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843"/>
        <w:gridCol w:w="5103"/>
      </w:tblGrid>
      <w:tr w:rsidR="00C836D3" w:rsidRPr="00A62DCC" w14:paraId="10DC6209" w14:textId="77777777" w:rsidTr="00C836D3">
        <w:tc>
          <w:tcPr>
            <w:tcW w:w="1843" w:type="dxa"/>
            <w:tcBorders>
              <w:top w:val="nil"/>
              <w:left w:val="nil"/>
              <w:bottom w:val="single" w:sz="8" w:space="0" w:color="auto"/>
              <w:right w:val="nil"/>
            </w:tcBorders>
          </w:tcPr>
          <w:p w14:paraId="3B3B71D9" w14:textId="77777777" w:rsidR="00C836D3" w:rsidRPr="00A62DCC" w:rsidRDefault="00C836D3" w:rsidP="00C836D3">
            <w:pPr>
              <w:rPr>
                <w:rFonts w:ascii="Calibri" w:hAnsi="Calibri" w:cs="Calibri"/>
                <w:i/>
                <w:noProof/>
                <w:sz w:val="20"/>
                <w:szCs w:val="20"/>
              </w:rPr>
            </w:pPr>
            <w:r w:rsidRPr="001834BA">
              <w:rPr>
                <w:noProof/>
              </w:rPr>
              <w:drawing>
                <wp:anchor distT="0" distB="0" distL="114300" distR="114300" simplePos="0" relativeHeight="251659264" behindDoc="0" locked="0" layoutInCell="1" allowOverlap="1" wp14:anchorId="249056CE" wp14:editId="505EF567">
                  <wp:simplePos x="0" y="0"/>
                  <wp:positionH relativeFrom="column">
                    <wp:posOffset>50165</wp:posOffset>
                  </wp:positionH>
                  <wp:positionV relativeFrom="paragraph">
                    <wp:posOffset>-21590</wp:posOffset>
                  </wp:positionV>
                  <wp:extent cx="719455" cy="719455"/>
                  <wp:effectExtent l="0" t="0" r="4445" b="444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19455" cy="719455"/>
                          </a:xfrm>
                          <a:prstGeom prst="rect">
                            <a:avLst/>
                          </a:prstGeom>
                        </pic:spPr>
                      </pic:pic>
                    </a:graphicData>
                  </a:graphic>
                  <wp14:sizeRelH relativeFrom="margin">
                    <wp14:pctWidth>0</wp14:pctWidth>
                  </wp14:sizeRelH>
                  <wp14:sizeRelV relativeFrom="margin">
                    <wp14:pctHeight>0</wp14:pctHeight>
                  </wp14:sizeRelV>
                </wp:anchor>
              </w:drawing>
            </w:r>
            <w:r w:rsidRPr="00A62DCC">
              <w:rPr>
                <w:rFonts w:ascii="Calibri" w:hAnsi="Calibri" w:cs="Calibri"/>
                <w:sz w:val="20"/>
                <w:szCs w:val="20"/>
              </w:rPr>
              <w:t xml:space="preserve">                         </w:t>
            </w:r>
          </w:p>
          <w:p w14:paraId="728B64A0" w14:textId="77777777" w:rsidR="00C836D3" w:rsidRPr="00A62DCC" w:rsidRDefault="00C836D3" w:rsidP="00C836D3">
            <w:pPr>
              <w:rPr>
                <w:rFonts w:ascii="Calibri" w:hAnsi="Calibri" w:cs="Calibri"/>
                <w:i/>
                <w:noProof/>
                <w:sz w:val="20"/>
                <w:szCs w:val="20"/>
              </w:rPr>
            </w:pPr>
          </w:p>
        </w:tc>
        <w:tc>
          <w:tcPr>
            <w:tcW w:w="5103" w:type="dxa"/>
            <w:tcBorders>
              <w:top w:val="nil"/>
              <w:left w:val="nil"/>
              <w:bottom w:val="single" w:sz="8" w:space="0" w:color="auto"/>
              <w:right w:val="nil"/>
            </w:tcBorders>
          </w:tcPr>
          <w:p w14:paraId="68A04350" w14:textId="77777777" w:rsidR="00C836D3" w:rsidRPr="00A62DCC" w:rsidRDefault="00C836D3" w:rsidP="00C836D3">
            <w:pPr>
              <w:ind w:left="284"/>
              <w:rPr>
                <w:rFonts w:ascii="Calibri" w:hAnsi="Calibri" w:cs="Calibri"/>
                <w:b/>
                <w:sz w:val="20"/>
                <w:szCs w:val="20"/>
              </w:rPr>
            </w:pPr>
          </w:p>
          <w:p w14:paraId="67433132" w14:textId="77777777" w:rsidR="00C836D3" w:rsidRPr="00A62DCC" w:rsidRDefault="00C836D3" w:rsidP="00C836D3">
            <w:pPr>
              <w:ind w:left="284"/>
              <w:rPr>
                <w:rFonts w:ascii="Calibri" w:hAnsi="Calibri" w:cs="Calibri"/>
                <w:b/>
                <w:sz w:val="20"/>
                <w:szCs w:val="20"/>
              </w:rPr>
            </w:pPr>
          </w:p>
          <w:p w14:paraId="17C342E7" w14:textId="77777777" w:rsidR="00C836D3" w:rsidRPr="00A62DCC" w:rsidRDefault="00C836D3" w:rsidP="00C836D3">
            <w:pPr>
              <w:ind w:left="284"/>
              <w:rPr>
                <w:rFonts w:ascii="Calibri" w:hAnsi="Calibri" w:cs="Calibri"/>
                <w:b/>
                <w:sz w:val="20"/>
                <w:szCs w:val="20"/>
              </w:rPr>
            </w:pPr>
          </w:p>
          <w:p w14:paraId="38EA556F" w14:textId="77777777" w:rsidR="00C836D3" w:rsidRPr="00A62DCC" w:rsidRDefault="00C836D3" w:rsidP="00C836D3">
            <w:pPr>
              <w:ind w:left="284"/>
              <w:rPr>
                <w:rFonts w:ascii="Calibri" w:hAnsi="Calibri" w:cs="Calibri"/>
                <w:i/>
                <w:noProof/>
                <w:sz w:val="20"/>
                <w:szCs w:val="20"/>
              </w:rPr>
            </w:pPr>
            <w:r w:rsidRPr="00A62DCC">
              <w:rPr>
                <w:rFonts w:ascii="Calibri" w:hAnsi="Calibri" w:cs="Calibri"/>
                <w:b/>
                <w:sz w:val="20"/>
                <w:szCs w:val="20"/>
              </w:rPr>
              <w:t xml:space="preserve">  </w:t>
            </w:r>
            <w:r>
              <w:rPr>
                <w:rFonts w:ascii="Calibri" w:hAnsi="Calibri" w:cs="Calibri"/>
                <w:b/>
                <w:noProof/>
                <w:sz w:val="20"/>
                <w:szCs w:val="20"/>
              </w:rPr>
              <w:drawing>
                <wp:inline distT="0" distB="0" distL="0" distR="0" wp14:anchorId="65F93EB7" wp14:editId="25E7EB91">
                  <wp:extent cx="2838450" cy="3714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38450" cy="371475"/>
                          </a:xfrm>
                          <a:prstGeom prst="rect">
                            <a:avLst/>
                          </a:prstGeom>
                          <a:noFill/>
                          <a:ln>
                            <a:noFill/>
                          </a:ln>
                        </pic:spPr>
                      </pic:pic>
                    </a:graphicData>
                  </a:graphic>
                </wp:inline>
              </w:drawing>
            </w:r>
          </w:p>
        </w:tc>
      </w:tr>
      <w:tr w:rsidR="00C836D3" w:rsidRPr="00BA294C" w14:paraId="6B423ABF" w14:textId="77777777" w:rsidTr="00C836D3">
        <w:tc>
          <w:tcPr>
            <w:tcW w:w="1843" w:type="dxa"/>
            <w:tcBorders>
              <w:top w:val="single" w:sz="8" w:space="0" w:color="auto"/>
              <w:left w:val="nil"/>
              <w:bottom w:val="nil"/>
              <w:right w:val="nil"/>
            </w:tcBorders>
          </w:tcPr>
          <w:p w14:paraId="71A9BD85" w14:textId="77777777" w:rsidR="00C836D3" w:rsidRPr="00D857AF" w:rsidRDefault="00C836D3" w:rsidP="00C836D3">
            <w:pPr>
              <w:ind w:left="284"/>
              <w:rPr>
                <w:rFonts w:ascii="Calibri" w:hAnsi="Calibri" w:cs="Calibri"/>
                <w:i/>
                <w:noProof/>
                <w:sz w:val="28"/>
                <w:szCs w:val="28"/>
              </w:rPr>
            </w:pPr>
          </w:p>
        </w:tc>
        <w:tc>
          <w:tcPr>
            <w:tcW w:w="5103" w:type="dxa"/>
            <w:tcBorders>
              <w:top w:val="single" w:sz="8" w:space="0" w:color="auto"/>
              <w:left w:val="nil"/>
              <w:bottom w:val="nil"/>
              <w:right w:val="nil"/>
            </w:tcBorders>
          </w:tcPr>
          <w:p w14:paraId="17D897BF" w14:textId="77777777" w:rsidR="00C836D3" w:rsidRPr="00BA294C" w:rsidRDefault="00C836D3" w:rsidP="00C836D3">
            <w:pPr>
              <w:ind w:left="284"/>
              <w:jc w:val="center"/>
              <w:rPr>
                <w:rFonts w:ascii="Calibri" w:hAnsi="Calibri" w:cs="Calibri"/>
                <w:b/>
                <w:sz w:val="28"/>
                <w:szCs w:val="28"/>
              </w:rPr>
            </w:pPr>
            <w:r w:rsidRPr="00BA294C">
              <w:rPr>
                <w:rFonts w:ascii="Calibri" w:hAnsi="Calibri" w:cs="Calibri"/>
                <w:b/>
                <w:sz w:val="28"/>
                <w:szCs w:val="28"/>
              </w:rPr>
              <w:t>Office de la Formation Professionnelle et de la Promotion du Travail</w:t>
            </w:r>
          </w:p>
        </w:tc>
      </w:tr>
    </w:tbl>
    <w:p w14:paraId="66D4B2B6" w14:textId="77777777" w:rsidR="00C836D3" w:rsidRDefault="00C836D3" w:rsidP="00C836D3"/>
    <w:p w14:paraId="08D8DDBE" w14:textId="77777777" w:rsidR="00C836D3" w:rsidRPr="00A66D9F" w:rsidRDefault="00C836D3" w:rsidP="00C836D3">
      <w:pPr>
        <w:ind w:left="284"/>
        <w:rPr>
          <w:rFonts w:ascii="Century Gothic" w:hAnsi="Century Gothic" w:cs="Calibri"/>
          <w:sz w:val="28"/>
          <w:szCs w:val="28"/>
        </w:rPr>
      </w:pPr>
    </w:p>
    <w:p w14:paraId="02BF6B8A" w14:textId="77777777" w:rsidR="00C836D3" w:rsidRDefault="00C836D3" w:rsidP="00C836D3">
      <w:pPr>
        <w:pStyle w:val="Titre8"/>
        <w:ind w:left="284"/>
        <w:rPr>
          <w:rFonts w:ascii="Century Gothic" w:hAnsi="Century Gothic" w:cs="Calibri"/>
          <w:b/>
          <w:bCs/>
          <w:sz w:val="40"/>
          <w:szCs w:val="22"/>
        </w:rPr>
      </w:pPr>
    </w:p>
    <w:p w14:paraId="048D3260" w14:textId="77777777" w:rsidR="00C836D3" w:rsidRDefault="00C836D3" w:rsidP="00C836D3">
      <w:pPr>
        <w:pStyle w:val="Titre8"/>
        <w:ind w:left="284"/>
        <w:rPr>
          <w:rFonts w:ascii="Century Gothic" w:hAnsi="Century Gothic" w:cs="Calibri"/>
          <w:b/>
          <w:bCs/>
          <w:sz w:val="40"/>
          <w:szCs w:val="22"/>
        </w:rPr>
      </w:pPr>
      <w:r w:rsidRPr="00A66D9F">
        <w:rPr>
          <w:rFonts w:ascii="Century Gothic" w:hAnsi="Century Gothic" w:cs="Calibri"/>
          <w:b/>
          <w:bCs/>
          <w:sz w:val="40"/>
          <w:szCs w:val="22"/>
        </w:rPr>
        <w:t>Dossier d’Appel</w:t>
      </w:r>
      <w:r>
        <w:rPr>
          <w:rFonts w:ascii="Century Gothic" w:hAnsi="Century Gothic" w:cs="Calibri"/>
          <w:b/>
          <w:bCs/>
          <w:noProof/>
          <w:sz w:val="40"/>
          <w:szCs w:val="22"/>
        </w:rPr>
        <w:t xml:space="preserve"> </w:t>
      </w:r>
      <w:r w:rsidRPr="00A66D9F">
        <w:rPr>
          <w:rFonts w:ascii="Century Gothic" w:hAnsi="Century Gothic" w:cs="Calibri"/>
          <w:b/>
          <w:bCs/>
          <w:sz w:val="40"/>
          <w:szCs w:val="22"/>
        </w:rPr>
        <w:t>D’offres</w:t>
      </w:r>
    </w:p>
    <w:p w14:paraId="37D24AEB" w14:textId="77777777" w:rsidR="00C836D3" w:rsidRDefault="00C836D3" w:rsidP="00C836D3">
      <w:pPr>
        <w:jc w:val="center"/>
      </w:pPr>
    </w:p>
    <w:p w14:paraId="1990F321" w14:textId="77777777" w:rsidR="00C836D3" w:rsidRDefault="00C836D3" w:rsidP="00C836D3">
      <w:pPr>
        <w:ind w:left="2832" w:firstLine="708"/>
        <w:rPr>
          <w:rFonts w:ascii="Century Gothic" w:hAnsi="Century Gothic" w:cs="Calibri"/>
          <w:b/>
          <w:bCs/>
          <w:snapToGrid w:val="0"/>
          <w:sz w:val="36"/>
          <w:szCs w:val="36"/>
        </w:rPr>
      </w:pPr>
      <w:r w:rsidRPr="001B2181">
        <w:rPr>
          <w:rFonts w:ascii="Century Gothic" w:hAnsi="Century Gothic" w:cs="Calibri"/>
          <w:b/>
          <w:bCs/>
          <w:snapToGrid w:val="0"/>
          <w:sz w:val="36"/>
          <w:szCs w:val="36"/>
        </w:rPr>
        <w:t xml:space="preserve">Ouvert </w:t>
      </w:r>
      <w:r>
        <w:rPr>
          <w:rFonts w:ascii="Century Gothic" w:hAnsi="Century Gothic" w:cs="Calibri"/>
          <w:b/>
          <w:bCs/>
          <w:snapToGrid w:val="0"/>
          <w:sz w:val="36"/>
          <w:szCs w:val="36"/>
        </w:rPr>
        <w:t>International</w:t>
      </w:r>
    </w:p>
    <w:p w14:paraId="68CBF467" w14:textId="77777777" w:rsidR="00C836D3" w:rsidRPr="001B2181" w:rsidRDefault="00C836D3" w:rsidP="00C836D3">
      <w:pPr>
        <w:ind w:left="3540"/>
        <w:rPr>
          <w:rFonts w:ascii="Century Gothic" w:hAnsi="Century Gothic" w:cs="Calibri"/>
          <w:b/>
          <w:bCs/>
          <w:snapToGrid w:val="0"/>
          <w:sz w:val="36"/>
          <w:szCs w:val="36"/>
        </w:rPr>
      </w:pPr>
      <w:r>
        <w:rPr>
          <w:rFonts w:ascii="Century Gothic" w:hAnsi="Century Gothic" w:cs="Calibri"/>
          <w:b/>
          <w:bCs/>
          <w:snapToGrid w:val="0"/>
          <w:sz w:val="36"/>
          <w:szCs w:val="36"/>
        </w:rPr>
        <w:t xml:space="preserve">  </w:t>
      </w:r>
      <w:r w:rsidRPr="001B2181">
        <w:rPr>
          <w:rFonts w:ascii="Century Gothic" w:hAnsi="Century Gothic" w:cs="Calibri"/>
          <w:b/>
          <w:bCs/>
          <w:snapToGrid w:val="0"/>
          <w:sz w:val="36"/>
          <w:szCs w:val="36"/>
        </w:rPr>
        <w:t>Sur offres de prix</w:t>
      </w:r>
    </w:p>
    <w:p w14:paraId="736C1531" w14:textId="77777777" w:rsidR="00C836D3" w:rsidRPr="001B2181" w:rsidRDefault="00C836D3" w:rsidP="00C836D3">
      <w:pPr>
        <w:ind w:left="284"/>
        <w:jc w:val="center"/>
        <w:rPr>
          <w:rFonts w:ascii="Century Gothic" w:hAnsi="Century Gothic" w:cs="Calibri"/>
          <w:b/>
          <w:bCs/>
          <w:snapToGrid w:val="0"/>
          <w:sz w:val="36"/>
          <w:szCs w:val="36"/>
        </w:rPr>
      </w:pPr>
    </w:p>
    <w:p w14:paraId="1475E9B9" w14:textId="31CAF95F" w:rsidR="00C836D3" w:rsidRPr="001B2181" w:rsidRDefault="00C836D3" w:rsidP="00C836D3">
      <w:pPr>
        <w:ind w:left="284"/>
        <w:jc w:val="center"/>
        <w:rPr>
          <w:rFonts w:ascii="Century Gothic" w:hAnsi="Century Gothic" w:cs="Calibri"/>
          <w:b/>
          <w:bCs/>
          <w:snapToGrid w:val="0"/>
          <w:sz w:val="36"/>
          <w:szCs w:val="36"/>
        </w:rPr>
      </w:pPr>
      <w:r w:rsidRPr="001B2181">
        <w:rPr>
          <w:rFonts w:ascii="Century Gothic" w:hAnsi="Century Gothic" w:cs="Calibri"/>
          <w:b/>
          <w:bCs/>
          <w:snapToGrid w:val="0"/>
          <w:sz w:val="36"/>
          <w:szCs w:val="36"/>
        </w:rPr>
        <w:t>N°</w:t>
      </w:r>
      <w:r w:rsidR="00D65996">
        <w:rPr>
          <w:rFonts w:ascii="Century Gothic" w:hAnsi="Century Gothic" w:cs="Calibri"/>
          <w:b/>
          <w:bCs/>
          <w:snapToGrid w:val="0"/>
          <w:sz w:val="36"/>
          <w:szCs w:val="36"/>
        </w:rPr>
        <w:t>165</w:t>
      </w:r>
      <w:r w:rsidRPr="001B2181">
        <w:rPr>
          <w:rFonts w:ascii="Century Gothic" w:hAnsi="Century Gothic" w:cs="Calibri"/>
          <w:b/>
          <w:bCs/>
          <w:snapToGrid w:val="0"/>
          <w:sz w:val="36"/>
          <w:szCs w:val="36"/>
        </w:rPr>
        <w:t xml:space="preserve"> / 202</w:t>
      </w:r>
      <w:r>
        <w:rPr>
          <w:rFonts w:ascii="Century Gothic" w:hAnsi="Century Gothic" w:cs="Calibri"/>
          <w:b/>
          <w:bCs/>
          <w:snapToGrid w:val="0"/>
          <w:sz w:val="36"/>
          <w:szCs w:val="36"/>
        </w:rPr>
        <w:t>4</w:t>
      </w:r>
    </w:p>
    <w:p w14:paraId="0A94077F" w14:textId="77777777" w:rsidR="00C836D3" w:rsidRPr="00A66D9F" w:rsidRDefault="00C836D3" w:rsidP="00C836D3">
      <w:pPr>
        <w:ind w:left="284"/>
        <w:jc w:val="both"/>
        <w:rPr>
          <w:rFonts w:ascii="Century Gothic" w:hAnsi="Century Gothic" w:cs="Calibri"/>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C836D3" w:rsidRPr="00A66D9F" w14:paraId="46449D55" w14:textId="77777777" w:rsidTr="00C836D3">
        <w:trPr>
          <w:cantSplit/>
          <w:jc w:val="center"/>
        </w:trPr>
        <w:tc>
          <w:tcPr>
            <w:tcW w:w="6851" w:type="dxa"/>
          </w:tcPr>
          <w:p w14:paraId="6BF049D5" w14:textId="77777777" w:rsidR="00C836D3" w:rsidRPr="00A66D9F" w:rsidRDefault="00C836D3" w:rsidP="00C836D3">
            <w:pPr>
              <w:pStyle w:val="BodyText21"/>
              <w:numPr>
                <w:ilvl w:val="12"/>
                <w:numId w:val="0"/>
              </w:numPr>
              <w:ind w:left="284"/>
              <w:jc w:val="both"/>
              <w:rPr>
                <w:rFonts w:ascii="Century Gothic" w:hAnsi="Century Gothic" w:cs="Calibri"/>
                <w:bCs/>
                <w:snapToGrid/>
                <w:sz w:val="22"/>
                <w:szCs w:val="22"/>
              </w:rPr>
            </w:pPr>
          </w:p>
          <w:p w14:paraId="7C4D6125" w14:textId="77777777" w:rsidR="00C836D3" w:rsidRPr="00A66D9F" w:rsidRDefault="00C836D3" w:rsidP="00C836D3">
            <w:pPr>
              <w:pStyle w:val="Corpsdetexte2"/>
              <w:ind w:left="284"/>
              <w:jc w:val="center"/>
              <w:rPr>
                <w:rFonts w:ascii="Century Gothic" w:hAnsi="Century Gothic" w:cs="Calibri"/>
                <w:b/>
                <w:bCs/>
                <w:snapToGrid/>
                <w:szCs w:val="22"/>
              </w:rPr>
            </w:pPr>
            <w:r w:rsidRPr="00A66D9F">
              <w:rPr>
                <w:rFonts w:ascii="Century Gothic" w:hAnsi="Century Gothic" w:cs="Calibri"/>
                <w:b/>
                <w:bCs/>
                <w:snapToGrid/>
                <w:szCs w:val="22"/>
              </w:rPr>
              <w:t>Financement : Projets OFPPT Hors Coopération</w:t>
            </w:r>
          </w:p>
          <w:p w14:paraId="3F94B084" w14:textId="77777777" w:rsidR="00C836D3" w:rsidRPr="00A66D9F" w:rsidRDefault="00C836D3" w:rsidP="00C836D3">
            <w:pPr>
              <w:pStyle w:val="BodyText21"/>
              <w:numPr>
                <w:ilvl w:val="12"/>
                <w:numId w:val="0"/>
              </w:numPr>
              <w:ind w:left="284"/>
              <w:jc w:val="both"/>
              <w:rPr>
                <w:rFonts w:ascii="Century Gothic" w:hAnsi="Century Gothic" w:cs="Calibri"/>
                <w:bCs/>
                <w:snapToGrid/>
                <w:sz w:val="22"/>
                <w:szCs w:val="22"/>
              </w:rPr>
            </w:pPr>
          </w:p>
        </w:tc>
      </w:tr>
    </w:tbl>
    <w:p w14:paraId="51549680" w14:textId="77777777" w:rsidR="00C836D3" w:rsidRPr="00A66D9F" w:rsidRDefault="00C836D3" w:rsidP="00C836D3">
      <w:pPr>
        <w:jc w:val="both"/>
        <w:rPr>
          <w:rFonts w:ascii="Century Gothic" w:hAnsi="Century Gothic" w:cs="Calibri"/>
          <w:bCs/>
          <w:sz w:val="22"/>
          <w:szCs w:val="22"/>
        </w:rPr>
      </w:pPr>
    </w:p>
    <w:p w14:paraId="351E976C" w14:textId="77777777" w:rsidR="00C836D3" w:rsidRPr="00A66D9F" w:rsidRDefault="00C836D3" w:rsidP="00C836D3">
      <w:pPr>
        <w:ind w:left="284"/>
        <w:jc w:val="both"/>
        <w:rPr>
          <w:rFonts w:ascii="Century Gothic" w:hAnsi="Century Gothic" w:cs="Calibri"/>
          <w:bCs/>
          <w:sz w:val="22"/>
          <w:szCs w:val="22"/>
        </w:rPr>
      </w:pPr>
    </w:p>
    <w:tbl>
      <w:tblPr>
        <w:tblW w:w="917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174"/>
      </w:tblGrid>
      <w:tr w:rsidR="00C836D3" w:rsidRPr="00A66D9F" w14:paraId="491FEBD8" w14:textId="77777777" w:rsidTr="00C836D3">
        <w:trPr>
          <w:trHeight w:val="3462"/>
          <w:jc w:val="center"/>
        </w:trPr>
        <w:tc>
          <w:tcPr>
            <w:tcW w:w="9174" w:type="dxa"/>
            <w:tcBorders>
              <w:bottom w:val="single" w:sz="4" w:space="0" w:color="auto"/>
            </w:tcBorders>
          </w:tcPr>
          <w:p w14:paraId="71A3EBCA" w14:textId="77777777" w:rsidR="00C836D3" w:rsidRPr="00A66D9F" w:rsidRDefault="00C836D3" w:rsidP="00C836D3">
            <w:pPr>
              <w:tabs>
                <w:tab w:val="right" w:pos="830"/>
                <w:tab w:val="num" w:pos="1370"/>
              </w:tabs>
              <w:suppressAutoHyphens/>
              <w:autoSpaceDN w:val="0"/>
              <w:jc w:val="center"/>
              <w:textAlignment w:val="baseline"/>
              <w:rPr>
                <w:rFonts w:ascii="Century Gothic" w:hAnsi="Century Gothic" w:cs="Calibri"/>
                <w:b/>
                <w:bCs/>
                <w:sz w:val="22"/>
                <w:szCs w:val="22"/>
              </w:rPr>
            </w:pPr>
          </w:p>
          <w:p w14:paraId="38999141" w14:textId="77777777" w:rsidR="00C836D3" w:rsidRPr="00E0188A" w:rsidRDefault="00C836D3" w:rsidP="00C836D3">
            <w:pPr>
              <w:pStyle w:val="BodyText21"/>
              <w:tabs>
                <w:tab w:val="left" w:pos="4320"/>
              </w:tabs>
              <w:spacing w:line="276" w:lineRule="auto"/>
              <w:ind w:left="0"/>
              <w:rPr>
                <w:rFonts w:ascii="Calibri" w:hAnsi="Calibri" w:cs="Calibri"/>
                <w:bCs/>
                <w:snapToGrid/>
                <w:sz w:val="32"/>
                <w:szCs w:val="32"/>
              </w:rPr>
            </w:pPr>
            <w:r w:rsidRPr="00E0188A">
              <w:rPr>
                <w:rFonts w:ascii="Calibri" w:hAnsi="Calibri" w:cs="Calibri"/>
                <w:bCs/>
                <w:snapToGrid/>
                <w:sz w:val="32"/>
                <w:szCs w:val="32"/>
              </w:rPr>
              <w:t>Objet de l’Appel d’offres :</w:t>
            </w:r>
          </w:p>
          <w:p w14:paraId="7666419A" w14:textId="77777777" w:rsidR="00C836D3" w:rsidRPr="00592C7C" w:rsidRDefault="00C836D3" w:rsidP="00C836D3">
            <w:pPr>
              <w:pStyle w:val="BodyText21"/>
              <w:tabs>
                <w:tab w:val="left" w:pos="4320"/>
              </w:tabs>
              <w:spacing w:line="276" w:lineRule="auto"/>
              <w:ind w:left="0"/>
              <w:rPr>
                <w:rFonts w:ascii="Calibri" w:hAnsi="Calibri" w:cs="Calibri"/>
                <w:bCs/>
                <w:snapToGrid/>
                <w:sz w:val="32"/>
                <w:szCs w:val="32"/>
              </w:rPr>
            </w:pPr>
          </w:p>
          <w:p w14:paraId="4BEFACBA" w14:textId="77777777" w:rsidR="00C836D3" w:rsidRPr="00592C7C" w:rsidRDefault="00C836D3" w:rsidP="00C836D3">
            <w:pPr>
              <w:pStyle w:val="BodyText21"/>
              <w:tabs>
                <w:tab w:val="left" w:pos="4320"/>
              </w:tabs>
              <w:spacing w:line="276" w:lineRule="auto"/>
              <w:ind w:left="0"/>
              <w:jc w:val="left"/>
              <w:rPr>
                <w:rFonts w:ascii="Calibri" w:hAnsi="Calibri" w:cs="Calibri"/>
                <w:bCs/>
                <w:snapToGrid/>
                <w:sz w:val="32"/>
                <w:szCs w:val="32"/>
              </w:rPr>
            </w:pPr>
            <w:bookmarkStart w:id="0" w:name="_Hlk136246148"/>
            <w:r w:rsidRPr="00592C7C">
              <w:rPr>
                <w:rFonts w:ascii="Century Gothic" w:hAnsi="Century Gothic"/>
                <w:bCs/>
                <w:snapToGrid/>
                <w:sz w:val="24"/>
                <w:szCs w:val="22"/>
              </w:rPr>
              <w:t xml:space="preserve">Acquisition, </w:t>
            </w:r>
            <w:r w:rsidR="00372DD6" w:rsidRPr="00592C7C">
              <w:rPr>
                <w:rFonts w:ascii="Century Gothic" w:hAnsi="Century Gothic"/>
                <w:bCs/>
                <w:snapToGrid/>
                <w:sz w:val="24"/>
                <w:szCs w:val="22"/>
              </w:rPr>
              <w:t>l’</w:t>
            </w:r>
            <w:r w:rsidRPr="00592C7C">
              <w:rPr>
                <w:rFonts w:ascii="Century Gothic" w:hAnsi="Century Gothic"/>
                <w:bCs/>
                <w:snapToGrid/>
                <w:sz w:val="24"/>
                <w:szCs w:val="22"/>
              </w:rPr>
              <w:t xml:space="preserve">installation et </w:t>
            </w:r>
            <w:r w:rsidR="00372DD6" w:rsidRPr="00592C7C">
              <w:rPr>
                <w:rFonts w:ascii="Century Gothic" w:hAnsi="Century Gothic"/>
                <w:bCs/>
                <w:snapToGrid/>
                <w:sz w:val="24"/>
                <w:szCs w:val="22"/>
              </w:rPr>
              <w:t xml:space="preserve">la </w:t>
            </w:r>
            <w:r w:rsidRPr="00592C7C">
              <w:rPr>
                <w:rFonts w:ascii="Century Gothic" w:hAnsi="Century Gothic"/>
                <w:bCs/>
                <w:snapToGrid/>
                <w:sz w:val="24"/>
                <w:szCs w:val="22"/>
              </w:rPr>
              <w:t xml:space="preserve">mise en service des équipements de la cuisine </w:t>
            </w:r>
            <w:r w:rsidRPr="00592C7C">
              <w:rPr>
                <w:rFonts w:ascii="Century Gothic" w:hAnsi="Century Gothic"/>
                <w:bCs/>
                <w:sz w:val="22"/>
                <w:szCs w:val="22"/>
              </w:rPr>
              <w:t>destinée au CFMHT AL HANK</w:t>
            </w:r>
            <w:r w:rsidRPr="00592C7C">
              <w:rPr>
                <w:rFonts w:ascii="Century Gothic" w:hAnsi="Century Gothic"/>
                <w:bCs/>
                <w:snapToGrid/>
                <w:sz w:val="24"/>
                <w:szCs w:val="22"/>
              </w:rPr>
              <w:t xml:space="preserve"> de l’OFPPT, répartie en lot suivant :</w:t>
            </w:r>
          </w:p>
          <w:bookmarkEnd w:id="0"/>
          <w:p w14:paraId="44C2381B" w14:textId="77777777" w:rsidR="00C836D3" w:rsidRPr="00592C7C" w:rsidRDefault="00C836D3" w:rsidP="00C836D3">
            <w:pPr>
              <w:pStyle w:val="BodyText21"/>
              <w:numPr>
                <w:ilvl w:val="0"/>
                <w:numId w:val="35"/>
              </w:numPr>
              <w:tabs>
                <w:tab w:val="left" w:pos="4320"/>
              </w:tabs>
              <w:spacing w:line="276" w:lineRule="auto"/>
              <w:jc w:val="left"/>
              <w:rPr>
                <w:rFonts w:ascii="Century Gothic" w:hAnsi="Century Gothic"/>
                <w:snapToGrid/>
                <w:sz w:val="24"/>
                <w:szCs w:val="24"/>
              </w:rPr>
            </w:pPr>
            <w:r w:rsidRPr="00592C7C">
              <w:rPr>
                <w:rFonts w:ascii="Century Gothic" w:hAnsi="Century Gothic"/>
                <w:bCs/>
                <w:snapToGrid/>
                <w:sz w:val="24"/>
                <w:szCs w:val="22"/>
              </w:rPr>
              <w:t>Lot 1 : Matériel de cuisson, Fours et Petit matériel de cuisine et de Restaurant</w:t>
            </w:r>
          </w:p>
          <w:p w14:paraId="69EF4A29" w14:textId="77777777" w:rsidR="00C836D3" w:rsidRPr="00FF1EED" w:rsidRDefault="00C836D3" w:rsidP="00C836D3">
            <w:pPr>
              <w:pStyle w:val="BodyText21"/>
              <w:numPr>
                <w:ilvl w:val="0"/>
                <w:numId w:val="35"/>
              </w:numPr>
              <w:tabs>
                <w:tab w:val="left" w:pos="4320"/>
              </w:tabs>
              <w:spacing w:line="276" w:lineRule="auto"/>
              <w:jc w:val="left"/>
              <w:rPr>
                <w:rFonts w:ascii="Century Gothic" w:hAnsi="Century Gothic"/>
                <w:bCs/>
                <w:snapToGrid/>
                <w:sz w:val="24"/>
                <w:szCs w:val="22"/>
              </w:rPr>
            </w:pPr>
            <w:r w:rsidRPr="00592C7C">
              <w:rPr>
                <w:rFonts w:ascii="Century Gothic" w:hAnsi="Century Gothic"/>
                <w:snapToGrid/>
                <w:sz w:val="24"/>
                <w:szCs w:val="24"/>
              </w:rPr>
              <w:t xml:space="preserve">Lot 2 : </w:t>
            </w:r>
            <w:r w:rsidRPr="00FF1EED">
              <w:rPr>
                <w:rFonts w:ascii="Century Gothic" w:hAnsi="Century Gothic"/>
                <w:bCs/>
                <w:snapToGrid/>
                <w:sz w:val="24"/>
                <w:szCs w:val="22"/>
              </w:rPr>
              <w:t>PETITS MATERIEL DE BOULANGERIE PATISSERIE ET CHOCOLATERIE</w:t>
            </w:r>
          </w:p>
          <w:p w14:paraId="1BFCE562" w14:textId="77777777" w:rsidR="00C836D3" w:rsidRPr="00FF1EED" w:rsidRDefault="00C836D3" w:rsidP="00C836D3">
            <w:pPr>
              <w:pStyle w:val="BodyText21"/>
              <w:numPr>
                <w:ilvl w:val="0"/>
                <w:numId w:val="35"/>
              </w:numPr>
              <w:tabs>
                <w:tab w:val="left" w:pos="4320"/>
              </w:tabs>
              <w:spacing w:line="276" w:lineRule="auto"/>
              <w:jc w:val="left"/>
              <w:rPr>
                <w:rFonts w:ascii="Century Gothic" w:hAnsi="Century Gothic"/>
                <w:bCs/>
                <w:snapToGrid/>
                <w:sz w:val="24"/>
                <w:szCs w:val="22"/>
              </w:rPr>
            </w:pPr>
            <w:r w:rsidRPr="00FF1EED">
              <w:rPr>
                <w:rFonts w:ascii="Century Gothic" w:hAnsi="Century Gothic"/>
                <w:bCs/>
                <w:snapToGrid/>
                <w:sz w:val="24"/>
                <w:szCs w:val="22"/>
              </w:rPr>
              <w:t>Lot 3 : MATERIEL DE TRAVAIL ET DE RANGEMENT ET MATERIEL DE NETTOYAGE</w:t>
            </w:r>
          </w:p>
          <w:p w14:paraId="4FF895F3" w14:textId="77777777" w:rsidR="00C836D3" w:rsidRPr="00FF1EED" w:rsidRDefault="00C836D3" w:rsidP="00C836D3">
            <w:pPr>
              <w:pStyle w:val="BodyText21"/>
              <w:numPr>
                <w:ilvl w:val="0"/>
                <w:numId w:val="35"/>
              </w:numPr>
              <w:tabs>
                <w:tab w:val="left" w:pos="4320"/>
              </w:tabs>
              <w:spacing w:line="276" w:lineRule="auto"/>
              <w:jc w:val="left"/>
              <w:rPr>
                <w:rFonts w:ascii="Century Gothic" w:hAnsi="Century Gothic"/>
                <w:bCs/>
                <w:snapToGrid/>
                <w:sz w:val="24"/>
                <w:szCs w:val="22"/>
              </w:rPr>
            </w:pPr>
            <w:r w:rsidRPr="00FF1EED">
              <w:rPr>
                <w:rFonts w:ascii="Century Gothic" w:hAnsi="Century Gothic"/>
                <w:bCs/>
                <w:snapToGrid/>
                <w:sz w:val="24"/>
                <w:szCs w:val="22"/>
              </w:rPr>
              <w:t>Lot 4 : PETITS OUTILLAGES DE CUISINE ET DE RESTAURANT</w:t>
            </w:r>
          </w:p>
          <w:p w14:paraId="0E9D71B5" w14:textId="77777777" w:rsidR="00C836D3" w:rsidRPr="00A66D9F" w:rsidRDefault="00C836D3" w:rsidP="00C836D3">
            <w:pPr>
              <w:pStyle w:val="Paragraphedeliste"/>
              <w:tabs>
                <w:tab w:val="left" w:pos="284"/>
              </w:tabs>
              <w:suppressAutoHyphens/>
              <w:autoSpaceDN w:val="0"/>
              <w:spacing w:after="240"/>
              <w:ind w:left="720"/>
              <w:textAlignment w:val="baseline"/>
              <w:rPr>
                <w:rFonts w:ascii="Century Gothic" w:hAnsi="Century Gothic" w:cs="Calibri"/>
                <w:b/>
                <w:bCs/>
                <w:sz w:val="22"/>
                <w:szCs w:val="22"/>
              </w:rPr>
            </w:pPr>
            <w:r w:rsidRPr="00784A97">
              <w:rPr>
                <w:rFonts w:ascii="Century Gothic" w:hAnsi="Century Gothic"/>
                <w:b/>
                <w:color w:val="0070C0"/>
                <w:sz w:val="28"/>
                <w:szCs w:val="28"/>
                <w:u w:val="single"/>
              </w:rPr>
              <w:t xml:space="preserve"> </w:t>
            </w:r>
          </w:p>
        </w:tc>
      </w:tr>
    </w:tbl>
    <w:p w14:paraId="68A7950F" w14:textId="77777777" w:rsidR="00C836D3" w:rsidRPr="00A66D9F" w:rsidRDefault="00C836D3" w:rsidP="00C836D3">
      <w:pPr>
        <w:ind w:left="284"/>
        <w:jc w:val="both"/>
        <w:rPr>
          <w:rFonts w:ascii="Century Gothic" w:hAnsi="Century Gothic" w:cs="Calibri"/>
          <w:sz w:val="22"/>
          <w:szCs w:val="22"/>
        </w:rPr>
      </w:pPr>
    </w:p>
    <w:p w14:paraId="000E4741" w14:textId="77777777" w:rsidR="00C836D3" w:rsidRPr="00A66D9F" w:rsidRDefault="00C836D3" w:rsidP="00C836D3">
      <w:pPr>
        <w:tabs>
          <w:tab w:val="left" w:pos="355"/>
        </w:tabs>
        <w:ind w:left="1660"/>
        <w:jc w:val="both"/>
        <w:rPr>
          <w:rFonts w:ascii="Century Gothic" w:hAnsi="Century Gothic" w:cs="Calibri"/>
          <w:b/>
          <w:sz w:val="22"/>
          <w:szCs w:val="22"/>
        </w:rPr>
      </w:pPr>
      <w:r w:rsidRPr="00A66D9F">
        <w:rPr>
          <w:rFonts w:ascii="Century Gothic" w:hAnsi="Century Gothic" w:cs="Calibri"/>
          <w:b/>
          <w:sz w:val="22"/>
          <w:szCs w:val="22"/>
        </w:rPr>
        <w:t xml:space="preserve">             </w:t>
      </w:r>
    </w:p>
    <w:p w14:paraId="3ED0442F" w14:textId="77777777" w:rsidR="00C836D3" w:rsidRDefault="00C836D3" w:rsidP="00C836D3">
      <w:pPr>
        <w:rPr>
          <w:rFonts w:ascii="Century Gothic" w:hAnsi="Century Gothic" w:cs="Calibri"/>
          <w:b/>
          <w:sz w:val="22"/>
          <w:szCs w:val="22"/>
        </w:rPr>
      </w:pPr>
    </w:p>
    <w:p w14:paraId="56D4820F" w14:textId="77777777" w:rsidR="00C836D3" w:rsidRDefault="00C836D3" w:rsidP="00C836D3">
      <w:pPr>
        <w:rPr>
          <w:rFonts w:ascii="Century Gothic" w:hAnsi="Century Gothic" w:cs="Calibri"/>
          <w:b/>
          <w:sz w:val="22"/>
          <w:szCs w:val="22"/>
        </w:rPr>
      </w:pPr>
    </w:p>
    <w:p w14:paraId="318E6FC3" w14:textId="77777777" w:rsidR="00C836D3" w:rsidRDefault="00C836D3" w:rsidP="00C836D3">
      <w:pPr>
        <w:rPr>
          <w:rFonts w:ascii="Century Gothic" w:hAnsi="Century Gothic" w:cs="Calibri"/>
          <w:b/>
          <w:sz w:val="22"/>
          <w:szCs w:val="22"/>
        </w:rPr>
      </w:pPr>
    </w:p>
    <w:p w14:paraId="40625E69" w14:textId="77777777" w:rsidR="00C836D3" w:rsidRDefault="00C836D3" w:rsidP="00C836D3">
      <w:pPr>
        <w:rPr>
          <w:rFonts w:ascii="Century Gothic" w:hAnsi="Century Gothic" w:cs="Calibri"/>
          <w:b/>
          <w:sz w:val="22"/>
          <w:szCs w:val="22"/>
        </w:rPr>
      </w:pPr>
    </w:p>
    <w:p w14:paraId="18CCC26E" w14:textId="77777777" w:rsidR="00C836D3" w:rsidRDefault="00C836D3" w:rsidP="00C836D3">
      <w:pPr>
        <w:rPr>
          <w:rFonts w:ascii="Century Gothic" w:hAnsi="Century Gothic" w:cs="Calibri"/>
          <w:b/>
          <w:sz w:val="22"/>
          <w:szCs w:val="22"/>
        </w:rPr>
      </w:pPr>
    </w:p>
    <w:p w14:paraId="024BB91A" w14:textId="77777777" w:rsidR="00C836D3" w:rsidRPr="001B2181" w:rsidRDefault="00C836D3" w:rsidP="00C836D3">
      <w:pPr>
        <w:rPr>
          <w:rFonts w:ascii="Century Gothic" w:hAnsi="Century Gothic" w:cs="Calibri"/>
          <w:b/>
          <w:sz w:val="22"/>
          <w:szCs w:val="22"/>
        </w:rPr>
      </w:pPr>
    </w:p>
    <w:p w14:paraId="2E08C455" w14:textId="77777777" w:rsidR="00C836D3" w:rsidRPr="00C92385" w:rsidRDefault="00C836D3" w:rsidP="00C836D3">
      <w:pPr>
        <w:spacing w:line="276" w:lineRule="auto"/>
        <w:jc w:val="both"/>
        <w:rPr>
          <w:rFonts w:asciiTheme="majorBidi" w:hAnsiTheme="majorBidi" w:cstheme="majorBidi"/>
          <w:sz w:val="22"/>
          <w:szCs w:val="22"/>
        </w:rPr>
      </w:pPr>
    </w:p>
    <w:p w14:paraId="2160B8F7" w14:textId="77777777" w:rsidR="00C836D3" w:rsidRPr="00C92385" w:rsidRDefault="00C836D3" w:rsidP="00C836D3">
      <w:pPr>
        <w:spacing w:line="276" w:lineRule="auto"/>
        <w:jc w:val="both"/>
        <w:rPr>
          <w:rFonts w:asciiTheme="majorBidi" w:hAnsiTheme="majorBidi" w:cstheme="majorBidi"/>
          <w:sz w:val="22"/>
          <w:szCs w:val="22"/>
        </w:rPr>
      </w:pPr>
    </w:p>
    <w:p w14:paraId="16A49C2C" w14:textId="77777777" w:rsidR="00C836D3" w:rsidRDefault="00C836D3" w:rsidP="00C836D3">
      <w:pPr>
        <w:spacing w:line="276" w:lineRule="auto"/>
        <w:jc w:val="both"/>
        <w:rPr>
          <w:rFonts w:asciiTheme="majorBidi" w:hAnsiTheme="majorBidi" w:cstheme="majorBidi"/>
          <w:sz w:val="22"/>
          <w:szCs w:val="22"/>
        </w:rPr>
      </w:pPr>
    </w:p>
    <w:p w14:paraId="4407FF8D" w14:textId="77777777" w:rsidR="00C836D3" w:rsidRDefault="00C836D3" w:rsidP="00C836D3">
      <w:pPr>
        <w:spacing w:line="276" w:lineRule="auto"/>
        <w:jc w:val="both"/>
        <w:rPr>
          <w:rFonts w:asciiTheme="majorBidi" w:hAnsiTheme="majorBidi" w:cstheme="majorBidi"/>
          <w:sz w:val="22"/>
          <w:szCs w:val="22"/>
        </w:rPr>
      </w:pPr>
    </w:p>
    <w:p w14:paraId="01E3AD93" w14:textId="77777777" w:rsidR="00C836D3" w:rsidRPr="00C92385" w:rsidRDefault="00C836D3" w:rsidP="00C836D3">
      <w:pPr>
        <w:spacing w:line="276" w:lineRule="auto"/>
        <w:jc w:val="both"/>
        <w:rPr>
          <w:rFonts w:asciiTheme="majorBidi" w:hAnsiTheme="majorBidi" w:cstheme="majorBidi"/>
          <w:sz w:val="22"/>
          <w:szCs w:val="22"/>
        </w:rPr>
      </w:pPr>
    </w:p>
    <w:p w14:paraId="0A35F524" w14:textId="7A055EDF" w:rsidR="00C836D3" w:rsidRPr="008154AC" w:rsidRDefault="00C836D3" w:rsidP="008154AC">
      <w:pPr>
        <w:spacing w:line="276" w:lineRule="auto"/>
        <w:jc w:val="both"/>
        <w:rPr>
          <w:rFonts w:asciiTheme="majorBidi" w:hAnsiTheme="majorBidi" w:cstheme="majorBidi"/>
          <w:sz w:val="22"/>
          <w:szCs w:val="22"/>
        </w:rPr>
      </w:pPr>
    </w:p>
    <w:p w14:paraId="530A27F0" w14:textId="77777777" w:rsidR="00C836D3" w:rsidRDefault="00C836D3" w:rsidP="00C836D3">
      <w:pPr>
        <w:tabs>
          <w:tab w:val="left" w:pos="568"/>
        </w:tabs>
        <w:suppressAutoHyphens/>
        <w:autoSpaceDN w:val="0"/>
        <w:textAlignment w:val="baseline"/>
        <w:rPr>
          <w:rFonts w:ascii="Century Gothic" w:hAnsi="Century Gothic"/>
          <w:b/>
          <w:bCs/>
          <w:sz w:val="22"/>
          <w:szCs w:val="22"/>
        </w:rPr>
      </w:pPr>
    </w:p>
    <w:p w14:paraId="47AB156D" w14:textId="77777777" w:rsidR="00C836D3" w:rsidRPr="00143166" w:rsidRDefault="00C836D3" w:rsidP="00C836D3">
      <w:pPr>
        <w:tabs>
          <w:tab w:val="left" w:pos="568"/>
        </w:tabs>
        <w:suppressAutoHyphens/>
        <w:autoSpaceDN w:val="0"/>
        <w:jc w:val="center"/>
        <w:textAlignment w:val="baseline"/>
        <w:rPr>
          <w:rFonts w:ascii="Century Gothic" w:hAnsi="Century Gothic"/>
          <w:b/>
          <w:bCs/>
          <w:sz w:val="22"/>
          <w:szCs w:val="22"/>
        </w:rPr>
      </w:pPr>
      <w:r w:rsidRPr="00143166">
        <w:rPr>
          <w:rFonts w:ascii="Century Gothic" w:hAnsi="Century Gothic"/>
          <w:b/>
          <w:bCs/>
          <w:sz w:val="22"/>
          <w:szCs w:val="22"/>
        </w:rPr>
        <w:t>MODELE DE L'ACTE D'ENGAGEMENT</w:t>
      </w:r>
    </w:p>
    <w:p w14:paraId="0961DE61" w14:textId="77777777" w:rsidR="00C836D3" w:rsidRPr="00143166" w:rsidRDefault="00C836D3" w:rsidP="00C836D3">
      <w:pPr>
        <w:suppressAutoHyphens/>
        <w:autoSpaceDE w:val="0"/>
        <w:autoSpaceDN w:val="0"/>
        <w:adjustRightInd w:val="0"/>
        <w:jc w:val="center"/>
        <w:textAlignment w:val="baseline"/>
        <w:rPr>
          <w:rFonts w:ascii="Century Gothic" w:hAnsi="Century Gothic"/>
          <w:sz w:val="22"/>
          <w:szCs w:val="22"/>
        </w:rPr>
      </w:pPr>
      <w:r w:rsidRPr="00143166">
        <w:rPr>
          <w:rFonts w:ascii="Century Gothic" w:hAnsi="Century Gothic"/>
          <w:b/>
          <w:bCs/>
          <w:sz w:val="22"/>
          <w:szCs w:val="22"/>
        </w:rPr>
        <w:t>***********</w:t>
      </w:r>
    </w:p>
    <w:p w14:paraId="0A9CD24F" w14:textId="77777777" w:rsidR="00C836D3" w:rsidRPr="00143166" w:rsidRDefault="00C836D3" w:rsidP="00C836D3">
      <w:pPr>
        <w:keepNext/>
        <w:suppressAutoHyphens/>
        <w:autoSpaceDN w:val="0"/>
        <w:jc w:val="center"/>
        <w:textAlignment w:val="baseline"/>
        <w:outlineLvl w:val="1"/>
        <w:rPr>
          <w:rFonts w:ascii="Century Gothic" w:hAnsi="Century Gothic"/>
          <w:b/>
          <w:bCs/>
          <w:sz w:val="22"/>
          <w:szCs w:val="22"/>
          <w:u w:val="single"/>
        </w:rPr>
      </w:pPr>
      <w:r w:rsidRPr="00143166">
        <w:rPr>
          <w:rFonts w:ascii="Century Gothic" w:hAnsi="Century Gothic"/>
          <w:bCs/>
          <w:sz w:val="22"/>
          <w:szCs w:val="22"/>
          <w:u w:val="single"/>
        </w:rPr>
        <w:t>ACTE D'ENGAGEMENT</w:t>
      </w:r>
    </w:p>
    <w:p w14:paraId="3D3CD47A" w14:textId="77777777" w:rsidR="00C836D3" w:rsidRPr="00143166" w:rsidRDefault="00C836D3" w:rsidP="00C836D3">
      <w:pPr>
        <w:suppressAutoHyphens/>
        <w:autoSpaceDE w:val="0"/>
        <w:autoSpaceDN w:val="0"/>
        <w:adjustRightInd w:val="0"/>
        <w:jc w:val="both"/>
        <w:textAlignment w:val="baseline"/>
        <w:rPr>
          <w:rFonts w:ascii="Century Gothic" w:hAnsi="Century Gothic"/>
          <w:b/>
          <w:bCs/>
          <w:sz w:val="22"/>
          <w:szCs w:val="22"/>
        </w:rPr>
      </w:pPr>
    </w:p>
    <w:p w14:paraId="61B01380" w14:textId="77777777" w:rsidR="00C836D3" w:rsidRPr="00143166" w:rsidRDefault="00C836D3" w:rsidP="00C836D3">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A -</w:t>
      </w:r>
      <w:r w:rsidRPr="00143166">
        <w:rPr>
          <w:rFonts w:ascii="Century Gothic" w:hAnsi="Century Gothic"/>
          <w:sz w:val="22"/>
          <w:szCs w:val="22"/>
        </w:rPr>
        <w:t xml:space="preserve"> </w:t>
      </w:r>
      <w:r w:rsidRPr="00143166">
        <w:rPr>
          <w:rFonts w:ascii="Century Gothic" w:hAnsi="Century Gothic"/>
          <w:b/>
          <w:bCs/>
          <w:sz w:val="22"/>
          <w:szCs w:val="22"/>
        </w:rPr>
        <w:t>Partie réservée à l'Office de la Formation Professionnelle et de la Promotion du Travail</w:t>
      </w:r>
    </w:p>
    <w:p w14:paraId="3AE904C5" w14:textId="77777777" w:rsidR="00C836D3" w:rsidRPr="00143166" w:rsidRDefault="00C836D3" w:rsidP="00C836D3">
      <w:pPr>
        <w:autoSpaceDE w:val="0"/>
        <w:autoSpaceDN w:val="0"/>
        <w:adjustRightInd w:val="0"/>
        <w:jc w:val="both"/>
        <w:rPr>
          <w:rFonts w:ascii="Century Gothic" w:hAnsi="Century Gothic"/>
          <w:b/>
          <w:bCs/>
          <w:sz w:val="22"/>
          <w:szCs w:val="22"/>
        </w:rPr>
      </w:pPr>
    </w:p>
    <w:p w14:paraId="1868C94B" w14:textId="77777777" w:rsidR="00C836D3" w:rsidRPr="00143166" w:rsidRDefault="00C836D3" w:rsidP="00C836D3">
      <w:pPr>
        <w:autoSpaceDE w:val="0"/>
        <w:autoSpaceDN w:val="0"/>
        <w:adjustRightInd w:val="0"/>
        <w:jc w:val="both"/>
        <w:rPr>
          <w:rFonts w:ascii="Century Gothic" w:hAnsi="Century Gothic"/>
          <w:sz w:val="22"/>
          <w:szCs w:val="22"/>
        </w:rPr>
      </w:pPr>
      <w:r>
        <w:rPr>
          <w:rFonts w:ascii="Century Gothic" w:hAnsi="Century Gothic"/>
          <w:sz w:val="22"/>
          <w:szCs w:val="22"/>
        </w:rPr>
        <w:t xml:space="preserve">Appel d'offres </w:t>
      </w:r>
      <w:r w:rsidRPr="00143166">
        <w:rPr>
          <w:rFonts w:ascii="Century Gothic" w:hAnsi="Century Gothic"/>
          <w:sz w:val="22"/>
          <w:szCs w:val="22"/>
        </w:rPr>
        <w:t>ouvert</w:t>
      </w:r>
      <w:r>
        <w:rPr>
          <w:rFonts w:ascii="Century Gothic" w:hAnsi="Century Gothic"/>
          <w:sz w:val="22"/>
          <w:szCs w:val="22"/>
        </w:rPr>
        <w:t xml:space="preserve"> </w:t>
      </w:r>
      <w:r w:rsidRPr="00A054F4">
        <w:rPr>
          <w:rFonts w:ascii="Century Gothic" w:hAnsi="Century Gothic"/>
          <w:sz w:val="22"/>
          <w:szCs w:val="22"/>
        </w:rPr>
        <w:t>international</w:t>
      </w:r>
      <w:r w:rsidRPr="00143166">
        <w:rPr>
          <w:rFonts w:ascii="Century Gothic" w:hAnsi="Century Gothic"/>
          <w:sz w:val="22"/>
          <w:szCs w:val="22"/>
        </w:rPr>
        <w:t xml:space="preserve"> sur offres des prix n°………………du………………….</w:t>
      </w:r>
    </w:p>
    <w:p w14:paraId="06FEFFEA" w14:textId="77777777" w:rsidR="00C836D3" w:rsidRPr="00143166" w:rsidRDefault="00C836D3" w:rsidP="00C836D3">
      <w:pPr>
        <w:suppressAutoHyphens/>
        <w:autoSpaceDE w:val="0"/>
        <w:autoSpaceDN w:val="0"/>
        <w:adjustRightInd w:val="0"/>
        <w:jc w:val="both"/>
        <w:textAlignment w:val="baseline"/>
        <w:rPr>
          <w:rFonts w:ascii="Century Gothic" w:hAnsi="Century Gothic"/>
          <w:b/>
          <w:bCs/>
          <w:sz w:val="22"/>
          <w:szCs w:val="22"/>
        </w:rPr>
      </w:pPr>
    </w:p>
    <w:p w14:paraId="7FAC7A49" w14:textId="77777777" w:rsidR="00C836D3" w:rsidRPr="00CE4B5F" w:rsidRDefault="00C836D3" w:rsidP="00C836D3">
      <w:pPr>
        <w:pStyle w:val="BodyText21"/>
        <w:tabs>
          <w:tab w:val="left" w:pos="4320"/>
        </w:tabs>
        <w:spacing w:line="276" w:lineRule="auto"/>
        <w:ind w:left="0"/>
        <w:jc w:val="left"/>
        <w:rPr>
          <w:rFonts w:ascii="Century Gothic" w:hAnsi="Century Gothic" w:cs="Calibri"/>
          <w:b w:val="0"/>
          <w:bCs/>
          <w:snapToGrid/>
          <w:sz w:val="22"/>
          <w:szCs w:val="22"/>
        </w:rPr>
      </w:pPr>
      <w:r w:rsidRPr="00143166">
        <w:rPr>
          <w:rFonts w:ascii="Century Gothic" w:hAnsi="Century Gothic"/>
          <w:b w:val="0"/>
          <w:bCs/>
          <w:sz w:val="22"/>
          <w:szCs w:val="22"/>
        </w:rPr>
        <w:t>Objet du marché</w:t>
      </w:r>
      <w:r w:rsidRPr="00143166">
        <w:rPr>
          <w:rFonts w:ascii="Century Gothic" w:hAnsi="Century Gothic"/>
          <w:sz w:val="22"/>
          <w:szCs w:val="22"/>
        </w:rPr>
        <w:t> :</w:t>
      </w:r>
      <w:r w:rsidRPr="00143166">
        <w:rPr>
          <w:rFonts w:ascii="Century Gothic" w:hAnsi="Century Gothic"/>
          <w:bCs/>
          <w:sz w:val="22"/>
          <w:szCs w:val="22"/>
        </w:rPr>
        <w:t xml:space="preserve"> </w:t>
      </w:r>
      <w:r w:rsidR="00372DD6" w:rsidRPr="00CA235F">
        <w:rPr>
          <w:rFonts w:ascii="Century Gothic" w:hAnsi="Century Gothic"/>
          <w:b w:val="0"/>
          <w:sz w:val="22"/>
          <w:szCs w:val="22"/>
        </w:rPr>
        <w:t>A</w:t>
      </w:r>
      <w:r w:rsidR="00372DD6">
        <w:rPr>
          <w:rFonts w:ascii="Century Gothic" w:hAnsi="Century Gothic"/>
          <w:b w:val="0"/>
          <w:sz w:val="22"/>
          <w:szCs w:val="22"/>
        </w:rPr>
        <w:t>cquisition,</w:t>
      </w:r>
      <w:r w:rsidR="00372DD6">
        <w:rPr>
          <w:rFonts w:ascii="Century Gothic" w:hAnsi="Century Gothic"/>
          <w:snapToGrid/>
          <w:sz w:val="24"/>
          <w:szCs w:val="22"/>
        </w:rPr>
        <w:t xml:space="preserve"> </w:t>
      </w:r>
      <w:r w:rsidR="00372DD6" w:rsidRPr="00372DD6">
        <w:rPr>
          <w:rFonts w:ascii="Century Gothic" w:hAnsi="Century Gothic"/>
          <w:b w:val="0"/>
          <w:sz w:val="22"/>
          <w:szCs w:val="22"/>
        </w:rPr>
        <w:t>l’installation et la mise en service des équipements de la cuisine destinée au CFMHT AL HANK de l’OFPPT</w:t>
      </w:r>
      <w:r w:rsidR="00372DD6">
        <w:rPr>
          <w:rFonts w:ascii="Century Gothic" w:hAnsi="Century Gothic"/>
          <w:b w:val="0"/>
          <w:sz w:val="22"/>
          <w:szCs w:val="22"/>
        </w:rPr>
        <w:t> :</w:t>
      </w:r>
    </w:p>
    <w:p w14:paraId="16DC5143" w14:textId="77777777" w:rsidR="00C836D3" w:rsidRPr="00E0188A" w:rsidRDefault="00C836D3" w:rsidP="00C836D3">
      <w:pPr>
        <w:tabs>
          <w:tab w:val="right" w:pos="830"/>
          <w:tab w:val="num" w:pos="1370"/>
        </w:tabs>
        <w:suppressAutoHyphens/>
        <w:autoSpaceDN w:val="0"/>
        <w:spacing w:after="240"/>
        <w:ind w:left="993"/>
        <w:jc w:val="both"/>
        <w:textAlignment w:val="baseline"/>
        <w:rPr>
          <w:rFonts w:ascii="Century Gothic" w:hAnsi="Century Gothic" w:cs="Calibri"/>
          <w:snapToGrid w:val="0"/>
          <w:sz w:val="22"/>
          <w:szCs w:val="22"/>
        </w:rPr>
      </w:pPr>
      <w:r w:rsidRPr="00E0188A">
        <w:rPr>
          <w:rFonts w:ascii="Century Gothic" w:hAnsi="Century Gothic" w:cs="Calibri"/>
          <w:snapToGrid w:val="0"/>
          <w:sz w:val="22"/>
          <w:szCs w:val="22"/>
        </w:rPr>
        <w:t>•</w:t>
      </w:r>
      <w:r w:rsidRPr="00E0188A">
        <w:rPr>
          <w:rFonts w:ascii="Century Gothic" w:hAnsi="Century Gothic" w:cs="Calibri"/>
          <w:snapToGrid w:val="0"/>
          <w:sz w:val="22"/>
          <w:szCs w:val="22"/>
        </w:rPr>
        <w:tab/>
        <w:t xml:space="preserve">Lot </w:t>
      </w:r>
      <w:r>
        <w:rPr>
          <w:rFonts w:ascii="Century Gothic" w:hAnsi="Century Gothic" w:cs="Calibri"/>
          <w:snapToGrid w:val="0"/>
          <w:sz w:val="22"/>
          <w:szCs w:val="22"/>
        </w:rPr>
        <w:t>…</w:t>
      </w:r>
      <w:r w:rsidRPr="00E0188A">
        <w:rPr>
          <w:rFonts w:ascii="Century Gothic" w:hAnsi="Century Gothic" w:cs="Calibri"/>
          <w:snapToGrid w:val="0"/>
          <w:sz w:val="22"/>
          <w:szCs w:val="22"/>
        </w:rPr>
        <w:t xml:space="preserve"> : </w:t>
      </w:r>
    </w:p>
    <w:p w14:paraId="1D262BDE" w14:textId="77777777" w:rsidR="00C836D3" w:rsidRPr="008E4128" w:rsidRDefault="00C836D3" w:rsidP="00C836D3">
      <w:pPr>
        <w:spacing w:before="240"/>
        <w:jc w:val="both"/>
        <w:rPr>
          <w:rFonts w:ascii="Century Gothic" w:hAnsi="Century Gothic" w:cs="Calibri"/>
          <w:bCs/>
          <w:sz w:val="22"/>
          <w:szCs w:val="22"/>
        </w:rPr>
      </w:pPr>
      <w:r w:rsidRPr="008E4128">
        <w:rPr>
          <w:rFonts w:ascii="Century Gothic" w:hAnsi="Century Gothic" w:cs="Calibri"/>
          <w:bCs/>
          <w:sz w:val="22"/>
          <w:szCs w:val="22"/>
        </w:rPr>
        <w:t>Passé en application de l’article 19 du décret n°2-22-431 du 15 chaabane 1444 ( 8 mars 2023 ) relatif aux marchés publics.</w:t>
      </w:r>
    </w:p>
    <w:p w14:paraId="5C6DA3C9" w14:textId="77777777" w:rsidR="00C836D3" w:rsidRPr="00143166" w:rsidRDefault="00C836D3" w:rsidP="00C836D3">
      <w:pPr>
        <w:autoSpaceDE w:val="0"/>
        <w:autoSpaceDN w:val="0"/>
        <w:adjustRightInd w:val="0"/>
        <w:jc w:val="both"/>
        <w:rPr>
          <w:rFonts w:ascii="Century Gothic" w:hAnsi="Century Gothic"/>
          <w:sz w:val="22"/>
          <w:szCs w:val="22"/>
        </w:rPr>
      </w:pPr>
    </w:p>
    <w:p w14:paraId="75314270" w14:textId="77777777" w:rsidR="00C836D3" w:rsidRPr="00143166" w:rsidRDefault="00C836D3" w:rsidP="00C836D3">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B - Partie réservée au concurrent</w:t>
      </w:r>
    </w:p>
    <w:p w14:paraId="7DCEBC84" w14:textId="77777777" w:rsidR="00C836D3" w:rsidRPr="00143166" w:rsidRDefault="00C836D3" w:rsidP="00C836D3">
      <w:pPr>
        <w:autoSpaceDE w:val="0"/>
        <w:autoSpaceDN w:val="0"/>
        <w:adjustRightInd w:val="0"/>
        <w:jc w:val="both"/>
        <w:rPr>
          <w:rFonts w:ascii="Century Gothic" w:hAnsi="Century Gothic"/>
          <w:sz w:val="22"/>
          <w:szCs w:val="22"/>
        </w:rPr>
      </w:pPr>
    </w:p>
    <w:p w14:paraId="7F2321A4" w14:textId="77777777" w:rsidR="00C836D3" w:rsidRPr="00143166" w:rsidRDefault="00C836D3" w:rsidP="00C836D3">
      <w:pPr>
        <w:numPr>
          <w:ilvl w:val="0"/>
          <w:numId w:val="2"/>
        </w:num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Pour les personnes physiques</w:t>
      </w:r>
    </w:p>
    <w:p w14:paraId="01CE7D01" w14:textId="77777777" w:rsidR="00C836D3" w:rsidRPr="00143166" w:rsidRDefault="00C836D3" w:rsidP="00C836D3">
      <w:pPr>
        <w:autoSpaceDE w:val="0"/>
        <w:autoSpaceDN w:val="0"/>
        <w:adjustRightInd w:val="0"/>
        <w:ind w:left="360"/>
        <w:jc w:val="both"/>
        <w:rPr>
          <w:rFonts w:ascii="Century Gothic" w:hAnsi="Century Gothic"/>
          <w:sz w:val="22"/>
          <w:szCs w:val="22"/>
        </w:rPr>
      </w:pPr>
    </w:p>
    <w:p w14:paraId="699E3C8B" w14:textId="77777777" w:rsidR="00C836D3" w:rsidRPr="00143166" w:rsidRDefault="00C836D3" w:rsidP="00C836D3">
      <w:pPr>
        <w:autoSpaceDE w:val="0"/>
        <w:autoSpaceDN w:val="0"/>
        <w:adjustRightInd w:val="0"/>
        <w:jc w:val="both"/>
        <w:rPr>
          <w:rFonts w:ascii="Century Gothic" w:hAnsi="Century Gothic"/>
          <w:sz w:val="22"/>
          <w:szCs w:val="22"/>
        </w:rPr>
      </w:pPr>
      <w:r w:rsidRPr="00143166">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76858EA4" w14:textId="77777777" w:rsidR="00C836D3" w:rsidRPr="00143166" w:rsidRDefault="00C836D3" w:rsidP="00C836D3">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14:paraId="7CBE1ADE" w14:textId="77777777" w:rsidR="00C836D3" w:rsidRPr="00143166" w:rsidRDefault="00C836D3" w:rsidP="00C836D3">
      <w:pPr>
        <w:numPr>
          <w:ilvl w:val="0"/>
          <w:numId w:val="2"/>
        </w:numPr>
        <w:autoSpaceDE w:val="0"/>
        <w:autoSpaceDN w:val="0"/>
        <w:adjustRightInd w:val="0"/>
        <w:jc w:val="both"/>
        <w:rPr>
          <w:rFonts w:ascii="Century Gothic" w:hAnsi="Century Gothic"/>
          <w:sz w:val="22"/>
          <w:szCs w:val="22"/>
        </w:rPr>
      </w:pPr>
      <w:r w:rsidRPr="00143166">
        <w:rPr>
          <w:rFonts w:ascii="Century Gothic" w:hAnsi="Century Gothic"/>
          <w:b/>
          <w:bCs/>
          <w:sz w:val="22"/>
          <w:szCs w:val="22"/>
        </w:rPr>
        <w:t>Pour les personnes morales</w:t>
      </w:r>
    </w:p>
    <w:p w14:paraId="2419A911" w14:textId="77777777" w:rsidR="00C836D3" w:rsidRPr="00143166" w:rsidRDefault="00C836D3" w:rsidP="00C836D3">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 </w:t>
      </w:r>
    </w:p>
    <w:p w14:paraId="0777B2BE" w14:textId="77777777" w:rsidR="00C836D3" w:rsidRPr="00143166" w:rsidRDefault="00C836D3" w:rsidP="00C836D3">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Je (1), soussigné .......................... (Prénom, nom et qualité au sein de l'entreprise) </w:t>
      </w:r>
    </w:p>
    <w:p w14:paraId="1610D408" w14:textId="77777777" w:rsidR="00C836D3" w:rsidRPr="00143166" w:rsidRDefault="00C836D3" w:rsidP="00C836D3">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w:t>
      </w:r>
    </w:p>
    <w:p w14:paraId="1EA2E271" w14:textId="77777777" w:rsidR="00C836D3" w:rsidRPr="00143166" w:rsidRDefault="00C836D3" w:rsidP="00C836D3">
      <w:pPr>
        <w:autoSpaceDE w:val="0"/>
        <w:autoSpaceDN w:val="0"/>
        <w:adjustRightInd w:val="0"/>
        <w:jc w:val="both"/>
        <w:rPr>
          <w:rFonts w:ascii="Century Gothic" w:hAnsi="Century Gothic"/>
          <w:sz w:val="22"/>
          <w:szCs w:val="22"/>
        </w:rPr>
      </w:pPr>
      <w:r w:rsidRPr="00143166">
        <w:rPr>
          <w:rFonts w:ascii="Century Gothic" w:hAnsi="Century Gothic"/>
          <w:sz w:val="22"/>
          <w:szCs w:val="22"/>
        </w:rPr>
        <w:t>Au capital de : .....................................................................................................</w:t>
      </w:r>
    </w:p>
    <w:p w14:paraId="69D5D0FB" w14:textId="77777777" w:rsidR="00C836D3" w:rsidRPr="00143166" w:rsidRDefault="00C836D3" w:rsidP="00C836D3">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w:t>
      </w:r>
    </w:p>
    <w:p w14:paraId="4ABF1569" w14:textId="77777777" w:rsidR="00C836D3" w:rsidRPr="00143166" w:rsidRDefault="00C836D3" w:rsidP="00C836D3">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
    <w:p w14:paraId="1FA52A06" w14:textId="77777777" w:rsidR="00C836D3" w:rsidRPr="00143166" w:rsidRDefault="00C836D3" w:rsidP="00C836D3">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n°..............................(2) et (3)</w:t>
      </w:r>
    </w:p>
    <w:p w14:paraId="1E49E998" w14:textId="77777777" w:rsidR="00C836D3" w:rsidRPr="00143166" w:rsidRDefault="00C836D3" w:rsidP="00C836D3">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 (2) et (3)</w:t>
      </w:r>
    </w:p>
    <w:p w14:paraId="149335A7" w14:textId="77777777" w:rsidR="00C836D3" w:rsidRPr="00143166" w:rsidRDefault="00C836D3" w:rsidP="00C836D3">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patente........................(2)</w:t>
      </w:r>
      <w:r w:rsidRPr="00143166">
        <w:rPr>
          <w:rFonts w:ascii="Century Gothic" w:hAnsi="Century Gothic"/>
          <w:sz w:val="22"/>
          <w:szCs w:val="22"/>
          <w:rtl/>
        </w:rPr>
        <w:t xml:space="preserve"> </w:t>
      </w:r>
      <w:r w:rsidRPr="00143166">
        <w:rPr>
          <w:rFonts w:ascii="Century Gothic" w:hAnsi="Century Gothic"/>
          <w:sz w:val="22"/>
          <w:szCs w:val="22"/>
        </w:rPr>
        <w:t xml:space="preserve"> et (3)</w:t>
      </w:r>
    </w:p>
    <w:p w14:paraId="6E7DFB71" w14:textId="77777777" w:rsidR="00C836D3" w:rsidRPr="00143166" w:rsidRDefault="00C836D3" w:rsidP="00C836D3">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14:paraId="72240B98" w14:textId="77777777" w:rsidR="00C836D3" w:rsidRPr="00143166" w:rsidRDefault="00C836D3" w:rsidP="00C836D3">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........................(2)</w:t>
      </w:r>
      <w:r w:rsidRPr="00143166">
        <w:rPr>
          <w:rFonts w:ascii="Century Gothic" w:hAnsi="Century Gothic"/>
          <w:sz w:val="22"/>
          <w:szCs w:val="22"/>
          <w:rtl/>
        </w:rPr>
        <w:t xml:space="preserve"> </w:t>
      </w:r>
      <w:r w:rsidRPr="00143166">
        <w:rPr>
          <w:rFonts w:ascii="Century Gothic" w:hAnsi="Century Gothic"/>
          <w:sz w:val="22"/>
          <w:szCs w:val="22"/>
        </w:rPr>
        <w:t xml:space="preserve"> et (3)</w:t>
      </w:r>
    </w:p>
    <w:p w14:paraId="6BDDB5A3" w14:textId="77777777" w:rsidR="00C836D3" w:rsidRPr="00143166" w:rsidRDefault="00C836D3" w:rsidP="00C836D3">
      <w:pPr>
        <w:autoSpaceDE w:val="0"/>
        <w:autoSpaceDN w:val="0"/>
        <w:adjustRightInd w:val="0"/>
        <w:jc w:val="both"/>
        <w:rPr>
          <w:rFonts w:ascii="Century Gothic" w:hAnsi="Century Gothic"/>
          <w:sz w:val="22"/>
          <w:szCs w:val="22"/>
        </w:rPr>
      </w:pPr>
    </w:p>
    <w:p w14:paraId="338E0BF4" w14:textId="77777777" w:rsidR="00C836D3" w:rsidRPr="00143166" w:rsidRDefault="00C836D3" w:rsidP="00C836D3">
      <w:pPr>
        <w:autoSpaceDE w:val="0"/>
        <w:autoSpaceDN w:val="0"/>
        <w:adjustRightInd w:val="0"/>
        <w:ind w:firstLine="708"/>
        <w:jc w:val="both"/>
        <w:rPr>
          <w:rFonts w:ascii="Century Gothic" w:hAnsi="Century Gothic"/>
          <w:sz w:val="22"/>
          <w:szCs w:val="22"/>
        </w:rPr>
      </w:pPr>
      <w:r w:rsidRPr="00143166">
        <w:rPr>
          <w:rFonts w:ascii="Century Gothic" w:hAnsi="Century Gothic"/>
          <w:sz w:val="22"/>
          <w:szCs w:val="22"/>
        </w:rPr>
        <w:t>En vertu des pouvoirs qui me sont conférés :</w:t>
      </w:r>
    </w:p>
    <w:p w14:paraId="6B6D4C1B" w14:textId="77777777" w:rsidR="00C836D3" w:rsidRPr="00143166" w:rsidRDefault="00C836D3" w:rsidP="00C836D3">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14:paraId="5B0D980D" w14:textId="77777777" w:rsidR="00C836D3" w:rsidRPr="00143166" w:rsidRDefault="00C836D3" w:rsidP="00C836D3">
      <w:pPr>
        <w:autoSpaceDE w:val="0"/>
        <w:autoSpaceDN w:val="0"/>
        <w:adjustRightInd w:val="0"/>
        <w:ind w:firstLine="708"/>
        <w:jc w:val="both"/>
        <w:rPr>
          <w:rFonts w:ascii="Century Gothic" w:hAnsi="Century Gothic"/>
          <w:sz w:val="22"/>
          <w:szCs w:val="22"/>
        </w:rPr>
      </w:pPr>
    </w:p>
    <w:p w14:paraId="338F0876" w14:textId="77777777" w:rsidR="00C836D3" w:rsidRPr="00143166" w:rsidRDefault="00C836D3" w:rsidP="00C836D3">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pris connaissance du dossier d'appel d'offres, concernant les prestations précisées en objet de la partie A ci-dessus ;</w:t>
      </w:r>
    </w:p>
    <w:p w14:paraId="11445343" w14:textId="77777777" w:rsidR="00C836D3" w:rsidRPr="00143166" w:rsidRDefault="00C836D3" w:rsidP="00C836D3">
      <w:pPr>
        <w:autoSpaceDE w:val="0"/>
        <w:autoSpaceDN w:val="0"/>
        <w:adjustRightInd w:val="0"/>
        <w:jc w:val="both"/>
        <w:rPr>
          <w:rFonts w:ascii="Century Gothic" w:hAnsi="Century Gothic"/>
          <w:sz w:val="22"/>
          <w:szCs w:val="22"/>
        </w:rPr>
      </w:pPr>
    </w:p>
    <w:p w14:paraId="053AF441" w14:textId="77777777" w:rsidR="00C836D3" w:rsidRPr="00143166" w:rsidRDefault="00C836D3" w:rsidP="00C836D3">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apprécié à mon point de vue et sous ma responsabilité la nature et les difficultés que comportent ces prestations :</w:t>
      </w:r>
    </w:p>
    <w:p w14:paraId="41B91CF5" w14:textId="77777777" w:rsidR="00C836D3" w:rsidRPr="00143166" w:rsidRDefault="00C836D3" w:rsidP="00C836D3">
      <w:pPr>
        <w:autoSpaceDE w:val="0"/>
        <w:autoSpaceDN w:val="0"/>
        <w:adjustRightInd w:val="0"/>
        <w:jc w:val="both"/>
        <w:rPr>
          <w:rFonts w:ascii="Century Gothic" w:hAnsi="Century Gothic"/>
          <w:sz w:val="22"/>
          <w:szCs w:val="22"/>
        </w:rPr>
      </w:pPr>
    </w:p>
    <w:p w14:paraId="7598B772" w14:textId="77777777" w:rsidR="00C836D3" w:rsidRPr="00143166" w:rsidRDefault="00C836D3" w:rsidP="00C836D3">
      <w:pPr>
        <w:autoSpaceDE w:val="0"/>
        <w:autoSpaceDN w:val="0"/>
        <w:adjustRightInd w:val="0"/>
        <w:jc w:val="both"/>
        <w:rPr>
          <w:rFonts w:ascii="Century Gothic" w:hAnsi="Century Gothic"/>
          <w:sz w:val="22"/>
          <w:szCs w:val="22"/>
        </w:rPr>
      </w:pPr>
      <w:r w:rsidRPr="00143166">
        <w:rPr>
          <w:rFonts w:ascii="Century Gothic" w:hAnsi="Century Gothic"/>
          <w:sz w:val="22"/>
          <w:szCs w:val="22"/>
        </w:rPr>
        <w:t>1) remets, revêtu (s) de ma signature un bordereau de prix - détail estimatif établi (s) conformément aux modèles figurant au dossier d'appel d'offres ;</w:t>
      </w:r>
    </w:p>
    <w:p w14:paraId="7EC28573" w14:textId="77777777" w:rsidR="00C836D3" w:rsidRPr="00143166" w:rsidRDefault="00C836D3" w:rsidP="00C836D3">
      <w:pPr>
        <w:autoSpaceDE w:val="0"/>
        <w:autoSpaceDN w:val="0"/>
        <w:adjustRightInd w:val="0"/>
        <w:jc w:val="both"/>
        <w:rPr>
          <w:rFonts w:ascii="Century Gothic" w:hAnsi="Century Gothic"/>
          <w:sz w:val="22"/>
          <w:szCs w:val="22"/>
        </w:rPr>
      </w:pPr>
    </w:p>
    <w:p w14:paraId="0786827E" w14:textId="77777777" w:rsidR="00C836D3" w:rsidRPr="00143166" w:rsidRDefault="00C836D3" w:rsidP="00C836D3">
      <w:pPr>
        <w:autoSpaceDE w:val="0"/>
        <w:autoSpaceDN w:val="0"/>
        <w:adjustRightInd w:val="0"/>
        <w:jc w:val="both"/>
        <w:rPr>
          <w:rFonts w:ascii="Century Gothic" w:hAnsi="Century Gothic"/>
          <w:sz w:val="22"/>
          <w:szCs w:val="22"/>
        </w:rPr>
      </w:pPr>
      <w:r w:rsidRPr="00143166">
        <w:rPr>
          <w:rFonts w:ascii="Century Gothic" w:hAnsi="Century Gothic"/>
          <w:sz w:val="22"/>
          <w:szCs w:val="22"/>
        </w:rPr>
        <w:t>2) m'engage à exécuter lesdites prestations conformément au cahier des prescriptions spéciales et moyennant les prix que j'ai établis moi-même, lesquels font ressortir :</w:t>
      </w:r>
    </w:p>
    <w:p w14:paraId="4E48DD09" w14:textId="77777777" w:rsidR="00C836D3" w:rsidRPr="00143166" w:rsidRDefault="00C836D3" w:rsidP="00C836D3">
      <w:pPr>
        <w:autoSpaceDE w:val="0"/>
        <w:autoSpaceDN w:val="0"/>
        <w:adjustRightInd w:val="0"/>
        <w:jc w:val="both"/>
        <w:rPr>
          <w:rFonts w:ascii="Century Gothic" w:hAnsi="Century Gothic"/>
          <w:sz w:val="22"/>
          <w:szCs w:val="22"/>
        </w:rPr>
      </w:pPr>
    </w:p>
    <w:p w14:paraId="5C548420" w14:textId="77777777" w:rsidR="00C836D3" w:rsidRPr="00143166" w:rsidRDefault="00C836D3" w:rsidP="00C836D3">
      <w:pPr>
        <w:autoSpaceDE w:val="0"/>
        <w:autoSpaceDN w:val="0"/>
        <w:adjustRightInd w:val="0"/>
        <w:jc w:val="both"/>
        <w:rPr>
          <w:rFonts w:ascii="Century Gothic" w:hAnsi="Century Gothic"/>
          <w:sz w:val="22"/>
          <w:szCs w:val="22"/>
        </w:rPr>
      </w:pPr>
    </w:p>
    <w:p w14:paraId="315DA202" w14:textId="77777777" w:rsidR="00C836D3" w:rsidRPr="00143166" w:rsidRDefault="00C836D3" w:rsidP="00C836D3">
      <w:pPr>
        <w:autoSpaceDE w:val="0"/>
        <w:autoSpaceDN w:val="0"/>
        <w:adjustRightInd w:val="0"/>
        <w:jc w:val="both"/>
        <w:rPr>
          <w:rFonts w:ascii="Century Gothic" w:hAnsi="Century Gothic"/>
          <w:sz w:val="22"/>
          <w:szCs w:val="22"/>
        </w:rPr>
      </w:pPr>
    </w:p>
    <w:p w14:paraId="701CED28" w14:textId="77777777" w:rsidR="00C836D3" w:rsidRPr="00143166" w:rsidRDefault="00C836D3" w:rsidP="00C836D3">
      <w:pPr>
        <w:numPr>
          <w:ilvl w:val="0"/>
          <w:numId w:val="13"/>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total hors T.V.A. :………………..................................................(en lettres et en chiffres)</w:t>
      </w:r>
    </w:p>
    <w:p w14:paraId="20C30DD8" w14:textId="77777777" w:rsidR="00C836D3" w:rsidRPr="00143166" w:rsidRDefault="00C836D3" w:rsidP="00C836D3">
      <w:pPr>
        <w:numPr>
          <w:ilvl w:val="0"/>
          <w:numId w:val="13"/>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Taux de la TVA……………………………………………………….………(en pourcentage)</w:t>
      </w:r>
    </w:p>
    <w:p w14:paraId="75F6EA1D" w14:textId="77777777" w:rsidR="00C836D3" w:rsidRPr="00143166" w:rsidRDefault="00C836D3" w:rsidP="00C836D3">
      <w:pPr>
        <w:numPr>
          <w:ilvl w:val="0"/>
          <w:numId w:val="13"/>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de la T.V.A. :………………...........................................................(en lettres et en chiffres)</w:t>
      </w:r>
    </w:p>
    <w:p w14:paraId="1C8041CA" w14:textId="77777777" w:rsidR="00C836D3" w:rsidRPr="00143166" w:rsidRDefault="00C836D3" w:rsidP="00C836D3">
      <w:pPr>
        <w:numPr>
          <w:ilvl w:val="0"/>
          <w:numId w:val="13"/>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total T.V.A. comprise :..................................................................(en lettres et en chiffres)</w:t>
      </w:r>
    </w:p>
    <w:p w14:paraId="7F68A18B" w14:textId="77777777" w:rsidR="00C836D3" w:rsidRPr="00143166" w:rsidRDefault="00C836D3" w:rsidP="00C836D3">
      <w:pPr>
        <w:suppressAutoHyphens/>
        <w:autoSpaceDE w:val="0"/>
        <w:autoSpaceDN w:val="0"/>
        <w:adjustRightInd w:val="0"/>
        <w:jc w:val="both"/>
        <w:textAlignment w:val="baseline"/>
        <w:rPr>
          <w:rFonts w:ascii="Century Gothic" w:hAnsi="Century Gothic"/>
          <w:b/>
          <w:bCs/>
          <w:sz w:val="22"/>
          <w:szCs w:val="22"/>
        </w:rPr>
      </w:pPr>
    </w:p>
    <w:p w14:paraId="6C0A566B" w14:textId="77777777" w:rsidR="00C836D3" w:rsidRPr="00143166" w:rsidRDefault="00C836D3" w:rsidP="00C836D3">
      <w:pPr>
        <w:autoSpaceDE w:val="0"/>
        <w:autoSpaceDN w:val="0"/>
        <w:adjustRightInd w:val="0"/>
        <w:jc w:val="both"/>
        <w:rPr>
          <w:rFonts w:ascii="Century Gothic" w:hAnsi="Century Gothic"/>
          <w:sz w:val="22"/>
          <w:szCs w:val="22"/>
        </w:rPr>
      </w:pPr>
    </w:p>
    <w:p w14:paraId="63A229B3" w14:textId="77777777" w:rsidR="00C836D3" w:rsidRPr="00143166" w:rsidRDefault="00C836D3" w:rsidP="00C836D3">
      <w:pPr>
        <w:autoSpaceDE w:val="0"/>
        <w:autoSpaceDN w:val="0"/>
        <w:adjustRightInd w:val="0"/>
        <w:jc w:val="both"/>
        <w:rPr>
          <w:rFonts w:ascii="Century Gothic" w:hAnsi="Century Gothic"/>
          <w:sz w:val="22"/>
          <w:szCs w:val="22"/>
        </w:rPr>
      </w:pPr>
      <w:r w:rsidRPr="00143166">
        <w:rPr>
          <w:rFonts w:ascii="Century Gothic" w:hAnsi="Century Gothic"/>
          <w:sz w:val="22"/>
          <w:szCs w:val="22"/>
        </w:rPr>
        <w:t>L'Office de la Formation Professionnelle et de la Promotion du Travail se libérera des sommes dues par lui en faisant donner crédit au compte ............. (À la Trésorerie Générale, bancaire, ou postal) (1) ouvert à mon nom (ou au nom de la société) à.................................. (Localité), sous relevé d’identification bancaire (RIB) numéro…………………………………….</w:t>
      </w:r>
    </w:p>
    <w:p w14:paraId="5F26A858" w14:textId="77777777" w:rsidR="00C836D3" w:rsidRPr="00143166" w:rsidRDefault="00C836D3" w:rsidP="00C836D3">
      <w:pPr>
        <w:autoSpaceDE w:val="0"/>
        <w:autoSpaceDN w:val="0"/>
        <w:adjustRightInd w:val="0"/>
        <w:jc w:val="both"/>
        <w:rPr>
          <w:rFonts w:ascii="Century Gothic" w:hAnsi="Century Gothic"/>
          <w:sz w:val="22"/>
          <w:szCs w:val="22"/>
        </w:rPr>
      </w:pPr>
    </w:p>
    <w:p w14:paraId="69151C85" w14:textId="77777777" w:rsidR="00C836D3" w:rsidRPr="00143166" w:rsidRDefault="00C836D3" w:rsidP="00C836D3">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Fait à........................le....................</w:t>
      </w:r>
    </w:p>
    <w:p w14:paraId="69F41160" w14:textId="77777777" w:rsidR="00C836D3" w:rsidRPr="00143166" w:rsidRDefault="00C836D3" w:rsidP="00C836D3">
      <w:pPr>
        <w:autoSpaceDE w:val="0"/>
        <w:autoSpaceDN w:val="0"/>
        <w:adjustRightInd w:val="0"/>
        <w:jc w:val="both"/>
        <w:rPr>
          <w:rFonts w:ascii="Century Gothic" w:hAnsi="Century Gothic"/>
          <w:sz w:val="22"/>
          <w:szCs w:val="22"/>
        </w:rPr>
      </w:pPr>
    </w:p>
    <w:p w14:paraId="534B81C4" w14:textId="77777777" w:rsidR="00C836D3" w:rsidRPr="00143166" w:rsidRDefault="00C836D3" w:rsidP="00C836D3">
      <w:pPr>
        <w:autoSpaceDE w:val="0"/>
        <w:autoSpaceDN w:val="0"/>
        <w:adjustRightInd w:val="0"/>
        <w:jc w:val="both"/>
        <w:rPr>
          <w:rFonts w:ascii="Century Gothic" w:hAnsi="Century Gothic"/>
          <w:sz w:val="22"/>
          <w:szCs w:val="22"/>
        </w:rPr>
      </w:pPr>
      <w:r w:rsidRPr="00143166">
        <w:rPr>
          <w:rFonts w:ascii="Century Gothic" w:hAnsi="Century Gothic"/>
          <w:sz w:val="22"/>
          <w:szCs w:val="22"/>
        </w:rPr>
        <w:t>(Signature et cachet du concurrent)</w:t>
      </w:r>
    </w:p>
    <w:p w14:paraId="12BE19A4" w14:textId="77777777" w:rsidR="00C836D3" w:rsidRPr="00143166" w:rsidRDefault="00C836D3" w:rsidP="00C836D3">
      <w:pPr>
        <w:autoSpaceDE w:val="0"/>
        <w:autoSpaceDN w:val="0"/>
        <w:adjustRightInd w:val="0"/>
        <w:jc w:val="both"/>
        <w:rPr>
          <w:rFonts w:ascii="Century Gothic" w:hAnsi="Century Gothic"/>
          <w:sz w:val="22"/>
          <w:szCs w:val="22"/>
        </w:rPr>
      </w:pPr>
    </w:p>
    <w:p w14:paraId="21EA6F76" w14:textId="77777777" w:rsidR="00C836D3" w:rsidRPr="00143166" w:rsidRDefault="00C836D3" w:rsidP="00C836D3">
      <w:pPr>
        <w:autoSpaceDE w:val="0"/>
        <w:autoSpaceDN w:val="0"/>
        <w:adjustRightInd w:val="0"/>
        <w:jc w:val="both"/>
        <w:rPr>
          <w:rFonts w:ascii="Century Gothic" w:hAnsi="Century Gothic"/>
          <w:sz w:val="22"/>
          <w:szCs w:val="22"/>
        </w:rPr>
      </w:pPr>
    </w:p>
    <w:p w14:paraId="39C2D543" w14:textId="77777777" w:rsidR="00C836D3" w:rsidRPr="00143166" w:rsidRDefault="00C836D3" w:rsidP="00C836D3">
      <w:p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(1) lorsqu'il s'agit d'un groupement, ses membres doivent :</w:t>
      </w:r>
    </w:p>
    <w:p w14:paraId="027C4B8D" w14:textId="77777777" w:rsidR="00C836D3" w:rsidRPr="00143166" w:rsidRDefault="00C836D3" w:rsidP="00C836D3">
      <w:pPr>
        <w:numPr>
          <w:ilvl w:val="0"/>
          <w:numId w:val="1"/>
        </w:num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mettre : «Nous, soussignés.................... nous obligeons conjointement/ou solidairement (choisir la mention adéquate et ajouter au reste de l'acte d'engagement les rectifications grammaticales correspondantes) ;</w:t>
      </w:r>
    </w:p>
    <w:p w14:paraId="756B1C63" w14:textId="77777777" w:rsidR="00C836D3" w:rsidRPr="00143166" w:rsidRDefault="00C836D3" w:rsidP="00C836D3">
      <w:pPr>
        <w:numPr>
          <w:ilvl w:val="0"/>
          <w:numId w:val="1"/>
        </w:num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ajouter l'alinéa suivant : « désignons.................. (prénoms, noms et qualité) en tant que mandataire du groupement ».</w:t>
      </w:r>
    </w:p>
    <w:p w14:paraId="292CFCB4" w14:textId="77777777" w:rsidR="00C836D3" w:rsidRPr="00143166" w:rsidRDefault="00C836D3" w:rsidP="00C836D3">
      <w:pPr>
        <w:autoSpaceDE w:val="0"/>
        <w:autoSpaceDN w:val="0"/>
        <w:adjustRightInd w:val="0"/>
        <w:ind w:right="-186"/>
        <w:jc w:val="both"/>
        <w:rPr>
          <w:rFonts w:ascii="Century Gothic" w:hAnsi="Century Gothic"/>
          <w:i/>
          <w:iCs/>
          <w:sz w:val="22"/>
          <w:szCs w:val="22"/>
        </w:rPr>
      </w:pPr>
      <w:r w:rsidRPr="00143166">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3DE73DD0" w14:textId="77777777" w:rsidR="00C836D3" w:rsidRDefault="00C836D3" w:rsidP="00C836D3">
      <w:pPr>
        <w:rPr>
          <w:rFonts w:ascii="Century Gothic" w:hAnsi="Century Gothic" w:cstheme="minorHAnsi"/>
          <w:b/>
          <w:bCs/>
          <w:sz w:val="22"/>
          <w:szCs w:val="22"/>
        </w:rPr>
      </w:pPr>
    </w:p>
    <w:p w14:paraId="6B3B25C8" w14:textId="77777777" w:rsidR="00C836D3" w:rsidRDefault="00C836D3" w:rsidP="00C836D3">
      <w:pPr>
        <w:tabs>
          <w:tab w:val="left" w:pos="568"/>
        </w:tabs>
        <w:suppressAutoHyphens/>
        <w:autoSpaceDN w:val="0"/>
        <w:textAlignment w:val="baseline"/>
        <w:rPr>
          <w:rFonts w:ascii="Century Gothic" w:hAnsi="Century Gothic"/>
          <w:sz w:val="22"/>
          <w:szCs w:val="22"/>
        </w:rPr>
      </w:pPr>
    </w:p>
    <w:p w14:paraId="572565F6" w14:textId="77777777" w:rsidR="00C836D3" w:rsidRDefault="00C836D3" w:rsidP="00C836D3">
      <w:pPr>
        <w:tabs>
          <w:tab w:val="left" w:pos="568"/>
        </w:tabs>
        <w:suppressAutoHyphens/>
        <w:autoSpaceDN w:val="0"/>
        <w:textAlignment w:val="baseline"/>
        <w:rPr>
          <w:rFonts w:ascii="Century Gothic" w:hAnsi="Century Gothic"/>
          <w:sz w:val="22"/>
          <w:szCs w:val="22"/>
        </w:rPr>
      </w:pPr>
    </w:p>
    <w:p w14:paraId="50C57565" w14:textId="77777777" w:rsidR="00C836D3" w:rsidRDefault="00C836D3" w:rsidP="00C836D3">
      <w:pPr>
        <w:tabs>
          <w:tab w:val="left" w:pos="568"/>
        </w:tabs>
        <w:suppressAutoHyphens/>
        <w:autoSpaceDN w:val="0"/>
        <w:textAlignment w:val="baseline"/>
        <w:rPr>
          <w:rFonts w:ascii="Century Gothic" w:hAnsi="Century Gothic"/>
          <w:sz w:val="22"/>
          <w:szCs w:val="22"/>
        </w:rPr>
      </w:pPr>
    </w:p>
    <w:p w14:paraId="4235742A" w14:textId="77777777" w:rsidR="00C836D3" w:rsidRDefault="00C836D3" w:rsidP="00C836D3">
      <w:pPr>
        <w:tabs>
          <w:tab w:val="left" w:pos="568"/>
        </w:tabs>
        <w:suppressAutoHyphens/>
        <w:autoSpaceDN w:val="0"/>
        <w:textAlignment w:val="baseline"/>
        <w:rPr>
          <w:rFonts w:ascii="Century Gothic" w:hAnsi="Century Gothic"/>
          <w:sz w:val="22"/>
          <w:szCs w:val="22"/>
        </w:rPr>
      </w:pPr>
    </w:p>
    <w:p w14:paraId="17B64C3F" w14:textId="77777777" w:rsidR="00C836D3" w:rsidRDefault="00C836D3" w:rsidP="00C836D3">
      <w:pPr>
        <w:tabs>
          <w:tab w:val="left" w:pos="568"/>
        </w:tabs>
        <w:suppressAutoHyphens/>
        <w:autoSpaceDN w:val="0"/>
        <w:textAlignment w:val="baseline"/>
        <w:rPr>
          <w:rFonts w:ascii="Century Gothic" w:hAnsi="Century Gothic"/>
          <w:sz w:val="22"/>
          <w:szCs w:val="22"/>
        </w:rPr>
      </w:pPr>
    </w:p>
    <w:p w14:paraId="4797D052" w14:textId="77777777" w:rsidR="00C836D3" w:rsidRDefault="00C836D3" w:rsidP="00C836D3">
      <w:pPr>
        <w:tabs>
          <w:tab w:val="left" w:pos="568"/>
        </w:tabs>
        <w:suppressAutoHyphens/>
        <w:autoSpaceDN w:val="0"/>
        <w:textAlignment w:val="baseline"/>
        <w:rPr>
          <w:rFonts w:ascii="Century Gothic" w:hAnsi="Century Gothic"/>
          <w:sz w:val="22"/>
          <w:szCs w:val="22"/>
        </w:rPr>
      </w:pPr>
    </w:p>
    <w:p w14:paraId="261FC5EA" w14:textId="77777777" w:rsidR="00C836D3" w:rsidRDefault="00C836D3" w:rsidP="00C836D3">
      <w:pPr>
        <w:tabs>
          <w:tab w:val="left" w:pos="568"/>
        </w:tabs>
        <w:suppressAutoHyphens/>
        <w:autoSpaceDN w:val="0"/>
        <w:textAlignment w:val="baseline"/>
        <w:rPr>
          <w:rFonts w:ascii="Century Gothic" w:hAnsi="Century Gothic"/>
          <w:sz w:val="22"/>
          <w:szCs w:val="22"/>
        </w:rPr>
      </w:pPr>
    </w:p>
    <w:p w14:paraId="2BF8599B" w14:textId="77777777" w:rsidR="00C836D3" w:rsidRDefault="00C836D3" w:rsidP="00C836D3">
      <w:pPr>
        <w:tabs>
          <w:tab w:val="left" w:pos="568"/>
        </w:tabs>
        <w:suppressAutoHyphens/>
        <w:autoSpaceDN w:val="0"/>
        <w:textAlignment w:val="baseline"/>
        <w:rPr>
          <w:rFonts w:ascii="Century Gothic" w:hAnsi="Century Gothic"/>
          <w:sz w:val="22"/>
          <w:szCs w:val="22"/>
        </w:rPr>
      </w:pPr>
    </w:p>
    <w:p w14:paraId="7192609A" w14:textId="77777777" w:rsidR="00C836D3" w:rsidRDefault="00C836D3" w:rsidP="00C836D3">
      <w:pPr>
        <w:tabs>
          <w:tab w:val="left" w:pos="568"/>
        </w:tabs>
        <w:suppressAutoHyphens/>
        <w:autoSpaceDN w:val="0"/>
        <w:textAlignment w:val="baseline"/>
        <w:rPr>
          <w:rFonts w:ascii="Century Gothic" w:hAnsi="Century Gothic"/>
          <w:sz w:val="22"/>
          <w:szCs w:val="22"/>
        </w:rPr>
      </w:pPr>
    </w:p>
    <w:p w14:paraId="1790F739" w14:textId="77777777" w:rsidR="00C836D3" w:rsidRDefault="00C836D3" w:rsidP="00C836D3">
      <w:pPr>
        <w:tabs>
          <w:tab w:val="left" w:pos="568"/>
        </w:tabs>
        <w:suppressAutoHyphens/>
        <w:autoSpaceDN w:val="0"/>
        <w:textAlignment w:val="baseline"/>
        <w:rPr>
          <w:rFonts w:ascii="Century Gothic" w:hAnsi="Century Gothic"/>
          <w:sz w:val="22"/>
          <w:szCs w:val="22"/>
        </w:rPr>
      </w:pPr>
    </w:p>
    <w:p w14:paraId="2F69022D" w14:textId="77777777" w:rsidR="00C836D3" w:rsidRDefault="00C836D3" w:rsidP="00C836D3">
      <w:pPr>
        <w:tabs>
          <w:tab w:val="left" w:pos="568"/>
        </w:tabs>
        <w:suppressAutoHyphens/>
        <w:autoSpaceDN w:val="0"/>
        <w:textAlignment w:val="baseline"/>
        <w:rPr>
          <w:rFonts w:ascii="Century Gothic" w:hAnsi="Century Gothic"/>
          <w:sz w:val="22"/>
          <w:szCs w:val="22"/>
        </w:rPr>
      </w:pPr>
    </w:p>
    <w:p w14:paraId="6A85423A" w14:textId="77777777" w:rsidR="00C836D3" w:rsidRDefault="00C836D3" w:rsidP="00C836D3">
      <w:pPr>
        <w:tabs>
          <w:tab w:val="left" w:pos="568"/>
        </w:tabs>
        <w:suppressAutoHyphens/>
        <w:autoSpaceDN w:val="0"/>
        <w:textAlignment w:val="baseline"/>
        <w:rPr>
          <w:rFonts w:ascii="Century Gothic" w:hAnsi="Century Gothic"/>
          <w:sz w:val="22"/>
          <w:szCs w:val="22"/>
        </w:rPr>
      </w:pPr>
    </w:p>
    <w:p w14:paraId="154A88A9" w14:textId="77777777" w:rsidR="00C836D3" w:rsidRDefault="00C836D3" w:rsidP="00C836D3">
      <w:pPr>
        <w:tabs>
          <w:tab w:val="left" w:pos="568"/>
        </w:tabs>
        <w:suppressAutoHyphens/>
        <w:autoSpaceDN w:val="0"/>
        <w:textAlignment w:val="baseline"/>
        <w:rPr>
          <w:rFonts w:ascii="Century Gothic" w:hAnsi="Century Gothic"/>
          <w:sz w:val="22"/>
          <w:szCs w:val="22"/>
        </w:rPr>
      </w:pPr>
    </w:p>
    <w:p w14:paraId="676969D9" w14:textId="77777777" w:rsidR="00C836D3" w:rsidRDefault="00C836D3" w:rsidP="00C836D3">
      <w:pPr>
        <w:tabs>
          <w:tab w:val="left" w:pos="568"/>
        </w:tabs>
        <w:suppressAutoHyphens/>
        <w:autoSpaceDN w:val="0"/>
        <w:textAlignment w:val="baseline"/>
        <w:rPr>
          <w:rFonts w:ascii="Century Gothic" w:hAnsi="Century Gothic"/>
          <w:sz w:val="22"/>
          <w:szCs w:val="22"/>
        </w:rPr>
      </w:pPr>
    </w:p>
    <w:p w14:paraId="520E9B59" w14:textId="77777777" w:rsidR="00C836D3" w:rsidRDefault="00C836D3" w:rsidP="00C836D3">
      <w:pPr>
        <w:tabs>
          <w:tab w:val="left" w:pos="568"/>
        </w:tabs>
        <w:suppressAutoHyphens/>
        <w:autoSpaceDN w:val="0"/>
        <w:textAlignment w:val="baseline"/>
        <w:rPr>
          <w:rFonts w:ascii="Century Gothic" w:hAnsi="Century Gothic"/>
          <w:sz w:val="22"/>
          <w:szCs w:val="22"/>
        </w:rPr>
      </w:pPr>
    </w:p>
    <w:p w14:paraId="156A864B" w14:textId="77777777" w:rsidR="00C836D3" w:rsidRDefault="00C836D3" w:rsidP="00C836D3">
      <w:pPr>
        <w:tabs>
          <w:tab w:val="left" w:pos="568"/>
        </w:tabs>
        <w:suppressAutoHyphens/>
        <w:autoSpaceDN w:val="0"/>
        <w:textAlignment w:val="baseline"/>
        <w:rPr>
          <w:rFonts w:ascii="Century Gothic" w:hAnsi="Century Gothic"/>
          <w:sz w:val="22"/>
          <w:szCs w:val="22"/>
        </w:rPr>
      </w:pPr>
    </w:p>
    <w:p w14:paraId="32AEA05F" w14:textId="77777777" w:rsidR="00C836D3" w:rsidRDefault="00C836D3" w:rsidP="00C836D3">
      <w:pPr>
        <w:tabs>
          <w:tab w:val="left" w:pos="568"/>
        </w:tabs>
        <w:suppressAutoHyphens/>
        <w:autoSpaceDN w:val="0"/>
        <w:textAlignment w:val="baseline"/>
        <w:rPr>
          <w:rFonts w:ascii="Century Gothic" w:hAnsi="Century Gothic"/>
          <w:sz w:val="22"/>
          <w:szCs w:val="22"/>
        </w:rPr>
      </w:pPr>
    </w:p>
    <w:p w14:paraId="704B2E08" w14:textId="77777777" w:rsidR="00C836D3" w:rsidRDefault="00C836D3" w:rsidP="00C836D3">
      <w:pPr>
        <w:tabs>
          <w:tab w:val="left" w:pos="568"/>
        </w:tabs>
        <w:suppressAutoHyphens/>
        <w:autoSpaceDN w:val="0"/>
        <w:textAlignment w:val="baseline"/>
        <w:rPr>
          <w:rFonts w:ascii="Century Gothic" w:hAnsi="Century Gothic"/>
          <w:sz w:val="22"/>
          <w:szCs w:val="22"/>
        </w:rPr>
      </w:pPr>
    </w:p>
    <w:p w14:paraId="0F31DABA" w14:textId="77777777" w:rsidR="00C836D3" w:rsidRDefault="00C836D3" w:rsidP="00C836D3">
      <w:pPr>
        <w:tabs>
          <w:tab w:val="left" w:pos="568"/>
        </w:tabs>
        <w:suppressAutoHyphens/>
        <w:autoSpaceDN w:val="0"/>
        <w:textAlignment w:val="baseline"/>
        <w:rPr>
          <w:rFonts w:ascii="Century Gothic" w:hAnsi="Century Gothic"/>
          <w:sz w:val="22"/>
          <w:szCs w:val="22"/>
        </w:rPr>
      </w:pPr>
    </w:p>
    <w:p w14:paraId="06A0C1C1" w14:textId="77777777" w:rsidR="00C836D3" w:rsidRDefault="00C836D3" w:rsidP="00C836D3">
      <w:pPr>
        <w:tabs>
          <w:tab w:val="left" w:pos="568"/>
        </w:tabs>
        <w:suppressAutoHyphens/>
        <w:autoSpaceDN w:val="0"/>
        <w:textAlignment w:val="baseline"/>
        <w:rPr>
          <w:rFonts w:ascii="Century Gothic" w:hAnsi="Century Gothic"/>
          <w:sz w:val="22"/>
          <w:szCs w:val="22"/>
        </w:rPr>
      </w:pPr>
    </w:p>
    <w:p w14:paraId="6035B4B8" w14:textId="77777777" w:rsidR="00C836D3" w:rsidRPr="00143166" w:rsidRDefault="00C836D3" w:rsidP="00C836D3">
      <w:pPr>
        <w:tabs>
          <w:tab w:val="left" w:pos="568"/>
        </w:tabs>
        <w:jc w:val="center"/>
        <w:rPr>
          <w:rFonts w:ascii="Century Gothic" w:hAnsi="Century Gothic"/>
          <w:b/>
          <w:sz w:val="22"/>
          <w:szCs w:val="22"/>
        </w:rPr>
      </w:pPr>
      <w:r w:rsidRPr="00143166">
        <w:rPr>
          <w:rFonts w:ascii="Century Gothic" w:hAnsi="Century Gothic"/>
          <w:b/>
          <w:sz w:val="22"/>
          <w:szCs w:val="22"/>
        </w:rPr>
        <w:t>MODELE DE DECLARATION SUR L’HONNEUR</w:t>
      </w:r>
    </w:p>
    <w:p w14:paraId="0762EC1C" w14:textId="77777777" w:rsidR="00C836D3" w:rsidRPr="00143166" w:rsidRDefault="00C836D3" w:rsidP="00C836D3">
      <w:pPr>
        <w:jc w:val="center"/>
        <w:rPr>
          <w:rFonts w:ascii="Century Gothic" w:hAnsi="Century Gothic"/>
          <w:b/>
          <w:sz w:val="22"/>
          <w:szCs w:val="22"/>
        </w:rPr>
      </w:pPr>
      <w:r w:rsidRPr="00143166">
        <w:rPr>
          <w:rFonts w:ascii="Century Gothic" w:hAnsi="Century Gothic"/>
          <w:b/>
          <w:sz w:val="22"/>
          <w:szCs w:val="22"/>
        </w:rPr>
        <w:t>***********</w:t>
      </w:r>
    </w:p>
    <w:p w14:paraId="7908ABE9" w14:textId="77777777" w:rsidR="00C836D3" w:rsidRPr="00143166" w:rsidRDefault="00C836D3" w:rsidP="00C836D3">
      <w:pPr>
        <w:jc w:val="center"/>
        <w:outlineLvl w:val="0"/>
        <w:rPr>
          <w:rFonts w:ascii="Century Gothic" w:hAnsi="Century Gothic"/>
          <w:b/>
          <w:sz w:val="22"/>
          <w:szCs w:val="22"/>
        </w:rPr>
      </w:pPr>
    </w:p>
    <w:p w14:paraId="5CB7FD42" w14:textId="77777777" w:rsidR="00C836D3" w:rsidRPr="00143166" w:rsidRDefault="00C836D3" w:rsidP="00C836D3">
      <w:pPr>
        <w:jc w:val="center"/>
        <w:outlineLvl w:val="0"/>
        <w:rPr>
          <w:rFonts w:ascii="Century Gothic" w:hAnsi="Century Gothic"/>
          <w:b/>
          <w:sz w:val="22"/>
          <w:szCs w:val="22"/>
        </w:rPr>
      </w:pPr>
      <w:r w:rsidRPr="00143166">
        <w:rPr>
          <w:rFonts w:ascii="Century Gothic" w:hAnsi="Century Gothic"/>
          <w:b/>
          <w:sz w:val="22"/>
          <w:szCs w:val="22"/>
        </w:rPr>
        <w:t>DECLARATION SUR L’HONNEUR</w:t>
      </w:r>
    </w:p>
    <w:p w14:paraId="197BB14F" w14:textId="77777777" w:rsidR="00C836D3" w:rsidRPr="00143166" w:rsidRDefault="00C836D3" w:rsidP="00C836D3">
      <w:pPr>
        <w:jc w:val="both"/>
        <w:rPr>
          <w:rFonts w:ascii="Century Gothic" w:hAnsi="Century Gothic"/>
          <w:b/>
          <w:sz w:val="22"/>
          <w:szCs w:val="22"/>
        </w:rPr>
      </w:pPr>
    </w:p>
    <w:p w14:paraId="394DDF7E" w14:textId="77777777" w:rsidR="00C836D3" w:rsidRPr="00143166" w:rsidRDefault="00C836D3" w:rsidP="00C836D3">
      <w:pPr>
        <w:autoSpaceDE w:val="0"/>
        <w:autoSpaceDN w:val="0"/>
        <w:adjustRightInd w:val="0"/>
        <w:jc w:val="both"/>
        <w:rPr>
          <w:rFonts w:ascii="Century Gothic" w:hAnsi="Century Gothic"/>
          <w:sz w:val="22"/>
          <w:szCs w:val="22"/>
        </w:rPr>
      </w:pPr>
      <w:r w:rsidRPr="00143166">
        <w:rPr>
          <w:rFonts w:ascii="Century Gothic" w:hAnsi="Century Gothic"/>
          <w:sz w:val="22"/>
          <w:szCs w:val="22"/>
        </w:rPr>
        <w:t>- Mode de passation : Appel d'offres ouvert</w:t>
      </w:r>
      <w:r>
        <w:rPr>
          <w:rFonts w:ascii="Century Gothic" w:hAnsi="Century Gothic"/>
          <w:sz w:val="22"/>
          <w:szCs w:val="22"/>
        </w:rPr>
        <w:t xml:space="preserve"> </w:t>
      </w:r>
      <w:r w:rsidRPr="00A054F4">
        <w:rPr>
          <w:rFonts w:ascii="Century Gothic" w:hAnsi="Century Gothic"/>
          <w:sz w:val="22"/>
          <w:szCs w:val="22"/>
        </w:rPr>
        <w:t>international</w:t>
      </w:r>
      <w:r w:rsidRPr="00143166">
        <w:rPr>
          <w:rFonts w:ascii="Century Gothic" w:hAnsi="Century Gothic"/>
          <w:sz w:val="22"/>
          <w:szCs w:val="22"/>
        </w:rPr>
        <w:t>, sur offres des prix</w:t>
      </w:r>
    </w:p>
    <w:p w14:paraId="7B83BCA9" w14:textId="77777777" w:rsidR="00C836D3" w:rsidRPr="00143166" w:rsidRDefault="00C836D3" w:rsidP="00C836D3">
      <w:pPr>
        <w:suppressAutoHyphens/>
        <w:autoSpaceDE w:val="0"/>
        <w:autoSpaceDN w:val="0"/>
        <w:adjustRightInd w:val="0"/>
        <w:jc w:val="both"/>
        <w:textAlignment w:val="baseline"/>
        <w:rPr>
          <w:rFonts w:ascii="Century Gothic" w:hAnsi="Century Gothic"/>
          <w:b/>
          <w:bCs/>
          <w:sz w:val="22"/>
          <w:szCs w:val="22"/>
        </w:rPr>
      </w:pPr>
    </w:p>
    <w:p w14:paraId="07E9A213" w14:textId="77777777" w:rsidR="00372DD6" w:rsidRDefault="00C836D3" w:rsidP="00C836D3">
      <w:pPr>
        <w:pStyle w:val="BodyText21"/>
        <w:tabs>
          <w:tab w:val="left" w:pos="4320"/>
        </w:tabs>
        <w:spacing w:line="276" w:lineRule="auto"/>
        <w:ind w:left="0"/>
        <w:jc w:val="left"/>
        <w:rPr>
          <w:rFonts w:ascii="Century Gothic" w:hAnsi="Century Gothic"/>
          <w:b w:val="0"/>
          <w:sz w:val="22"/>
          <w:szCs w:val="22"/>
        </w:rPr>
      </w:pPr>
      <w:r w:rsidRPr="00143166">
        <w:rPr>
          <w:rFonts w:ascii="Century Gothic" w:hAnsi="Century Gothic"/>
          <w:b w:val="0"/>
          <w:bCs/>
          <w:sz w:val="22"/>
          <w:szCs w:val="22"/>
        </w:rPr>
        <w:t>Objet du marché </w:t>
      </w:r>
      <w:r w:rsidRPr="00143166">
        <w:rPr>
          <w:rFonts w:ascii="Century Gothic" w:hAnsi="Century Gothic"/>
          <w:sz w:val="22"/>
          <w:szCs w:val="22"/>
        </w:rPr>
        <w:t xml:space="preserve">: </w:t>
      </w:r>
      <w:r w:rsidR="00372DD6" w:rsidRPr="00CA235F">
        <w:rPr>
          <w:rFonts w:ascii="Century Gothic" w:hAnsi="Century Gothic"/>
          <w:b w:val="0"/>
          <w:sz w:val="22"/>
          <w:szCs w:val="22"/>
        </w:rPr>
        <w:t>A</w:t>
      </w:r>
      <w:r w:rsidR="00372DD6">
        <w:rPr>
          <w:rFonts w:ascii="Century Gothic" w:hAnsi="Century Gothic"/>
          <w:b w:val="0"/>
          <w:sz w:val="22"/>
          <w:szCs w:val="22"/>
        </w:rPr>
        <w:t>cquisition,</w:t>
      </w:r>
      <w:r w:rsidR="00372DD6">
        <w:rPr>
          <w:rFonts w:ascii="Century Gothic" w:hAnsi="Century Gothic"/>
          <w:snapToGrid/>
          <w:sz w:val="24"/>
          <w:szCs w:val="22"/>
        </w:rPr>
        <w:t xml:space="preserve"> </w:t>
      </w:r>
      <w:r w:rsidR="00372DD6" w:rsidRPr="00372DD6">
        <w:rPr>
          <w:rFonts w:ascii="Century Gothic" w:hAnsi="Century Gothic"/>
          <w:b w:val="0"/>
          <w:sz w:val="22"/>
          <w:szCs w:val="22"/>
        </w:rPr>
        <w:t>l’installation et la mise en service des équipements de la cuisine destinée au CFMHT AL HANK de l’OFPPT</w:t>
      </w:r>
      <w:r w:rsidR="00372DD6">
        <w:rPr>
          <w:rFonts w:ascii="Century Gothic" w:hAnsi="Century Gothic"/>
          <w:b w:val="0"/>
          <w:sz w:val="22"/>
          <w:szCs w:val="22"/>
        </w:rPr>
        <w:t> :</w:t>
      </w:r>
    </w:p>
    <w:p w14:paraId="28FB5DFD" w14:textId="77777777" w:rsidR="00C836D3" w:rsidRDefault="00C836D3" w:rsidP="00C836D3">
      <w:pPr>
        <w:pStyle w:val="BodyText21"/>
        <w:tabs>
          <w:tab w:val="left" w:pos="4320"/>
        </w:tabs>
        <w:spacing w:line="276" w:lineRule="auto"/>
        <w:ind w:left="0"/>
        <w:jc w:val="left"/>
        <w:rPr>
          <w:rFonts w:ascii="Century Gothic" w:hAnsi="Century Gothic" w:cs="Calibri"/>
          <w:b w:val="0"/>
          <w:bCs/>
          <w:sz w:val="22"/>
          <w:szCs w:val="22"/>
        </w:rPr>
      </w:pPr>
      <w:r w:rsidRPr="00073A51">
        <w:rPr>
          <w:rFonts w:ascii="Century Gothic" w:hAnsi="Century Gothic" w:cs="Calibri"/>
          <w:b w:val="0"/>
          <w:bCs/>
          <w:sz w:val="22"/>
          <w:szCs w:val="22"/>
        </w:rPr>
        <w:t xml:space="preserve">              Lot … :</w:t>
      </w:r>
    </w:p>
    <w:p w14:paraId="4E517765" w14:textId="77777777" w:rsidR="00C836D3" w:rsidRPr="00073A51" w:rsidRDefault="00C836D3" w:rsidP="00C836D3">
      <w:pPr>
        <w:pStyle w:val="BodyText21"/>
        <w:tabs>
          <w:tab w:val="left" w:pos="4320"/>
        </w:tabs>
        <w:spacing w:line="276" w:lineRule="auto"/>
        <w:ind w:left="0"/>
        <w:jc w:val="left"/>
        <w:rPr>
          <w:rFonts w:ascii="Century Gothic" w:hAnsi="Century Gothic" w:cs="Calibri"/>
          <w:b w:val="0"/>
          <w:bCs/>
          <w:sz w:val="22"/>
          <w:szCs w:val="22"/>
        </w:rPr>
      </w:pPr>
    </w:p>
    <w:p w14:paraId="265E3848" w14:textId="77777777" w:rsidR="00C836D3" w:rsidRPr="00143166" w:rsidRDefault="00C836D3" w:rsidP="00C836D3">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A - Pour les personnes physiques</w:t>
      </w:r>
    </w:p>
    <w:p w14:paraId="07A1ECCA" w14:textId="77777777" w:rsidR="00C836D3" w:rsidRPr="00143166" w:rsidRDefault="00C836D3" w:rsidP="00C836D3">
      <w:pPr>
        <w:autoSpaceDE w:val="0"/>
        <w:autoSpaceDN w:val="0"/>
        <w:adjustRightInd w:val="0"/>
        <w:jc w:val="both"/>
        <w:rPr>
          <w:rFonts w:ascii="Century Gothic" w:hAnsi="Century Gothic"/>
          <w:b/>
          <w:bCs/>
          <w:sz w:val="22"/>
          <w:szCs w:val="22"/>
        </w:rPr>
      </w:pPr>
    </w:p>
    <w:p w14:paraId="6A05B18F" w14:textId="77777777" w:rsidR="00C836D3" w:rsidRPr="00143166" w:rsidRDefault="00C836D3" w:rsidP="00C836D3">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 (Prénom, nom et qualité)</w:t>
      </w:r>
    </w:p>
    <w:p w14:paraId="7779B348" w14:textId="77777777" w:rsidR="00C836D3" w:rsidRPr="00143166" w:rsidRDefault="00C836D3" w:rsidP="00C836D3">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en mon nom personnel et pour mon propre compte,</w:t>
      </w:r>
    </w:p>
    <w:p w14:paraId="12DFC66C" w14:textId="77777777" w:rsidR="00C836D3" w:rsidRPr="00143166" w:rsidRDefault="00C836D3" w:rsidP="00C836D3">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 : .........................................................................................</w:t>
      </w:r>
    </w:p>
    <w:p w14:paraId="2DCBDB0D" w14:textId="77777777" w:rsidR="00C836D3" w:rsidRPr="00143166" w:rsidRDefault="00C836D3" w:rsidP="00C836D3">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 à la CNSS sous le n° : ................................. (1)</w:t>
      </w:r>
    </w:p>
    <w:p w14:paraId="009F55F2" w14:textId="77777777" w:rsidR="00C836D3" w:rsidRPr="00143166" w:rsidRDefault="00C836D3" w:rsidP="00C836D3">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 au registre du commerce de............................................ (Localité) sous le n° ...................................... (1) n° de patente.......................... (1)</w:t>
      </w:r>
    </w:p>
    <w:p w14:paraId="7BB0DEAE" w14:textId="77777777" w:rsidR="00C836D3" w:rsidRPr="00143166" w:rsidRDefault="00C836D3" w:rsidP="00C836D3">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TGR………………….(RIB), ouvert auprès de ……………………………………</w:t>
      </w:r>
    </w:p>
    <w:p w14:paraId="4B5BBB23" w14:textId="77777777" w:rsidR="00C836D3" w:rsidRPr="00143166" w:rsidRDefault="00C836D3" w:rsidP="00C836D3">
      <w:pPr>
        <w:autoSpaceDE w:val="0"/>
        <w:autoSpaceDN w:val="0"/>
        <w:adjustRightInd w:val="0"/>
        <w:jc w:val="both"/>
        <w:rPr>
          <w:rFonts w:ascii="Century Gothic" w:hAnsi="Century Gothic"/>
          <w:sz w:val="22"/>
          <w:szCs w:val="22"/>
        </w:rPr>
      </w:pPr>
    </w:p>
    <w:p w14:paraId="192711BF" w14:textId="77777777" w:rsidR="00C836D3" w:rsidRPr="00143166" w:rsidRDefault="00C836D3" w:rsidP="00C836D3">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B - Pour les personnes morales</w:t>
      </w:r>
    </w:p>
    <w:p w14:paraId="0AE092AC" w14:textId="77777777" w:rsidR="00C836D3" w:rsidRPr="00143166" w:rsidRDefault="00C836D3" w:rsidP="00C836D3">
      <w:pPr>
        <w:autoSpaceDE w:val="0"/>
        <w:autoSpaceDN w:val="0"/>
        <w:adjustRightInd w:val="0"/>
        <w:jc w:val="both"/>
        <w:rPr>
          <w:rFonts w:ascii="Century Gothic" w:hAnsi="Century Gothic"/>
          <w:sz w:val="22"/>
          <w:szCs w:val="22"/>
        </w:rPr>
      </w:pPr>
    </w:p>
    <w:p w14:paraId="6467927F" w14:textId="77777777" w:rsidR="00C836D3" w:rsidRPr="00143166" w:rsidRDefault="00C836D3" w:rsidP="00C836D3">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(Prénom, nom et qualité au sein de l'entreprise)</w:t>
      </w:r>
    </w:p>
    <w:p w14:paraId="746BECF2" w14:textId="77777777" w:rsidR="00C836D3" w:rsidRPr="00143166" w:rsidRDefault="00C836D3" w:rsidP="00C836D3">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au nom et pour le compte de...................................... (Raison sociale et forme juridique de la société) au capital de: .....................................................................................................</w:t>
      </w:r>
    </w:p>
    <w:p w14:paraId="6B6E05CF" w14:textId="77777777" w:rsidR="00C836D3" w:rsidRPr="00143166" w:rsidRDefault="00C836D3" w:rsidP="00C836D3">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 adresse du domicile élu..........................................................................................</w:t>
      </w:r>
    </w:p>
    <w:p w14:paraId="76E1C6D0" w14:textId="77777777" w:rsidR="00C836D3" w:rsidRPr="00143166" w:rsidRDefault="00C836D3" w:rsidP="00C836D3">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n°..............................(1)</w:t>
      </w:r>
    </w:p>
    <w:p w14:paraId="4E951A10" w14:textId="77777777" w:rsidR="00C836D3" w:rsidRPr="00143166" w:rsidRDefault="00C836D3" w:rsidP="00C836D3">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n°....................................(1)</w:t>
      </w:r>
    </w:p>
    <w:p w14:paraId="4915C56F" w14:textId="77777777" w:rsidR="00C836D3" w:rsidRPr="00143166" w:rsidRDefault="00C836D3" w:rsidP="00C836D3">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patente........................(1)</w:t>
      </w:r>
    </w:p>
    <w:p w14:paraId="63440332" w14:textId="77777777" w:rsidR="00C836D3" w:rsidRPr="00143166" w:rsidRDefault="00C836D3" w:rsidP="00C836D3">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TGR………………….(RIB), ouvert auprès de ……………………………………</w:t>
      </w:r>
    </w:p>
    <w:p w14:paraId="433B8721" w14:textId="77777777" w:rsidR="00C836D3" w:rsidRPr="00143166" w:rsidRDefault="00C836D3" w:rsidP="00C836D3">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14:paraId="5DBBE164" w14:textId="77777777" w:rsidR="00C836D3" w:rsidRPr="00143166" w:rsidRDefault="00C836D3" w:rsidP="00C836D3">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........................(1)</w:t>
      </w:r>
      <w:r w:rsidRPr="00143166">
        <w:rPr>
          <w:rFonts w:ascii="Century Gothic" w:hAnsi="Century Gothic"/>
          <w:sz w:val="22"/>
          <w:szCs w:val="22"/>
          <w:highlight w:val="yellow"/>
        </w:rPr>
        <w:t xml:space="preserve"> </w:t>
      </w:r>
    </w:p>
    <w:p w14:paraId="0BC2A275" w14:textId="77777777" w:rsidR="00C836D3" w:rsidRPr="00143166" w:rsidRDefault="00C836D3" w:rsidP="00C836D3">
      <w:pPr>
        <w:autoSpaceDE w:val="0"/>
        <w:autoSpaceDN w:val="0"/>
        <w:adjustRightInd w:val="0"/>
        <w:jc w:val="both"/>
        <w:rPr>
          <w:rFonts w:ascii="Century Gothic" w:hAnsi="Century Gothic"/>
          <w:sz w:val="22"/>
          <w:szCs w:val="22"/>
        </w:rPr>
      </w:pPr>
    </w:p>
    <w:p w14:paraId="44DF0FE9" w14:textId="77777777" w:rsidR="00C836D3" w:rsidRPr="00143166" w:rsidRDefault="00C836D3" w:rsidP="00C836D3">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 Déclare sur l'honneur</w:t>
      </w:r>
      <w:r w:rsidRPr="00143166">
        <w:rPr>
          <w:rFonts w:ascii="Century Gothic" w:hAnsi="Century Gothic"/>
          <w:sz w:val="22"/>
          <w:szCs w:val="22"/>
        </w:rPr>
        <w:t xml:space="preserve"> :</w:t>
      </w:r>
    </w:p>
    <w:p w14:paraId="3C723A55" w14:textId="77777777" w:rsidR="00C836D3" w:rsidRPr="00143166" w:rsidRDefault="00C836D3" w:rsidP="00C836D3">
      <w:pPr>
        <w:autoSpaceDE w:val="0"/>
        <w:autoSpaceDN w:val="0"/>
        <w:adjustRightInd w:val="0"/>
        <w:ind w:firstLine="708"/>
        <w:jc w:val="both"/>
        <w:rPr>
          <w:rFonts w:ascii="Century Gothic" w:hAnsi="Century Gothic"/>
          <w:sz w:val="22"/>
          <w:szCs w:val="22"/>
        </w:rPr>
      </w:pPr>
    </w:p>
    <w:p w14:paraId="05349CCF" w14:textId="77777777" w:rsidR="00C836D3" w:rsidRPr="00143166" w:rsidRDefault="00C836D3" w:rsidP="00C836D3">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4E706114" w14:textId="77777777" w:rsidR="00C836D3" w:rsidRPr="00143166" w:rsidRDefault="00C836D3" w:rsidP="00C836D3">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 xml:space="preserve">2- </w:t>
      </w:r>
      <w:r w:rsidRPr="00E032FF">
        <w:rPr>
          <w:rFonts w:ascii="Century Gothic" w:hAnsi="Century Gothic"/>
          <w:snapToGrid w:val="0"/>
          <w:sz w:val="22"/>
          <w:szCs w:val="22"/>
        </w:rPr>
        <w:t>que je remplie les conditions prévues à l'article 27 du décret n°2-22-431 du 15 chaabane 1444 (8 mars 2023 ) et fixant les conditions et les formes de passation des marchés publics ainsi que certaines règles relatives à leur gestion et à leur contrôle ;</w:t>
      </w:r>
    </w:p>
    <w:p w14:paraId="484918BA" w14:textId="77777777" w:rsidR="00C836D3" w:rsidRPr="00143166" w:rsidRDefault="00C836D3" w:rsidP="00C836D3">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3- Etant en redressement judiciaire j'atteste que je suis autorisé par l'autorité judiciaire compétente à poursuivre l'exercice de mon activité (2) ;</w:t>
      </w:r>
    </w:p>
    <w:p w14:paraId="374676F4" w14:textId="77777777" w:rsidR="00C836D3" w:rsidRPr="00143166" w:rsidRDefault="00C836D3" w:rsidP="00C836D3">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4- m'engager, si j'envisage de recourir à la sous-traitance :</w:t>
      </w:r>
    </w:p>
    <w:p w14:paraId="254E5140" w14:textId="77777777" w:rsidR="00C836D3" w:rsidRPr="00143166" w:rsidRDefault="00C836D3" w:rsidP="00C836D3">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 xml:space="preserve">à m'assurer que les sous-traitants remplissent également les conditions prévues par l'article </w:t>
      </w:r>
    </w:p>
    <w:p w14:paraId="488FB939" w14:textId="77777777" w:rsidR="00C836D3" w:rsidRPr="00143166" w:rsidRDefault="00C836D3" w:rsidP="00C836D3">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24 du Règlement des Marchés de l’OFPPT ;</w:t>
      </w:r>
    </w:p>
    <w:p w14:paraId="4CC1A9A8" w14:textId="77777777" w:rsidR="00C836D3" w:rsidRPr="00143166" w:rsidRDefault="00C836D3" w:rsidP="00C836D3">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lastRenderedPageBreak/>
        <w:t>-</w:t>
      </w:r>
      <w:r w:rsidRPr="00143166">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14:paraId="3C9665BA" w14:textId="77777777" w:rsidR="00C836D3" w:rsidRPr="00143166" w:rsidRDefault="00C836D3" w:rsidP="00C836D3">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à confier les prestations à sous-traiter à des PME installées aux Maroc ; (3)</w:t>
      </w:r>
    </w:p>
    <w:p w14:paraId="70C96649" w14:textId="77777777" w:rsidR="00C836D3" w:rsidRPr="00143166" w:rsidRDefault="00C836D3" w:rsidP="00C836D3">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7965F6ED" w14:textId="77777777" w:rsidR="00C836D3" w:rsidRPr="00143166" w:rsidRDefault="00C836D3" w:rsidP="00C836D3">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57BEDE67" w14:textId="77777777" w:rsidR="00C836D3" w:rsidRPr="00143166" w:rsidRDefault="00C836D3" w:rsidP="00C836D3">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066FC72" w14:textId="77777777" w:rsidR="00C836D3" w:rsidRPr="00143166" w:rsidRDefault="00C836D3" w:rsidP="00C836D3">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8- atteste que je ne suis pas en situation de conflit d'intérêt tel que prévu à l'article 151 du Règlement des Marchés de l’OFPPT.</w:t>
      </w:r>
    </w:p>
    <w:p w14:paraId="19EF71E4" w14:textId="77777777" w:rsidR="00C836D3" w:rsidRPr="00045609" w:rsidRDefault="00C836D3" w:rsidP="00C836D3">
      <w:pPr>
        <w:autoSpaceDE w:val="0"/>
        <w:autoSpaceDN w:val="0"/>
        <w:adjustRightInd w:val="0"/>
        <w:jc w:val="both"/>
        <w:rPr>
          <w:rFonts w:ascii="Century Gothic" w:hAnsi="Century Gothic"/>
          <w:snapToGrid w:val="0"/>
          <w:sz w:val="22"/>
          <w:szCs w:val="22"/>
        </w:rPr>
      </w:pPr>
      <w:r w:rsidRPr="00CF2353">
        <w:rPr>
          <w:rFonts w:asciiTheme="minorHAnsi" w:hAnsiTheme="minorHAnsi" w:cstheme="minorHAnsi"/>
          <w:snapToGrid w:val="0"/>
          <w:sz w:val="22"/>
          <w:szCs w:val="22"/>
        </w:rPr>
        <w:t>9</w:t>
      </w:r>
      <w:r w:rsidRPr="00045609">
        <w:rPr>
          <w:rFonts w:ascii="Century Gothic" w:hAnsi="Century Gothic"/>
          <w:snapToGrid w:val="0"/>
          <w:sz w:val="22"/>
          <w:szCs w:val="22"/>
        </w:rPr>
        <w:t>- je certifie l'exactitude des renseignements contenus dans la présente déclaration sur l'honneur et dans les pièces fournies dans mon dossier de candidature tel que prévu à l'article 152 du décret n°2-22-431 du 15 chaabane 1444 ( 8 mars 2023 ) relatif aux marchés publics .</w:t>
      </w:r>
    </w:p>
    <w:p w14:paraId="11F0EE74" w14:textId="77777777" w:rsidR="00C836D3" w:rsidRPr="00045609" w:rsidRDefault="00C836D3" w:rsidP="00C836D3">
      <w:pPr>
        <w:autoSpaceDE w:val="0"/>
        <w:autoSpaceDN w:val="0"/>
        <w:adjustRightInd w:val="0"/>
        <w:jc w:val="both"/>
        <w:rPr>
          <w:rFonts w:ascii="Century Gothic" w:hAnsi="Century Gothic"/>
          <w:snapToGrid w:val="0"/>
          <w:sz w:val="22"/>
          <w:szCs w:val="22"/>
        </w:rPr>
      </w:pPr>
      <w:r w:rsidRPr="00045609">
        <w:rPr>
          <w:rFonts w:ascii="Century Gothic" w:hAnsi="Century Gothic"/>
          <w:snapToGrid w:val="0"/>
          <w:sz w:val="22"/>
          <w:szCs w:val="22"/>
        </w:rPr>
        <w:t>10- je reconnais avoir pris connaissance des sanctions prévues par l’article 152 du décret n°2-22-431 du 15 chaabane 1444 ( 8 mars 2023 ) relatif aux marchés publics , relatives à l'inexactitude de la déclaration sur l'honneur.</w:t>
      </w:r>
    </w:p>
    <w:p w14:paraId="62F89B93" w14:textId="77777777" w:rsidR="00C836D3" w:rsidRPr="00143166" w:rsidRDefault="00C836D3" w:rsidP="00C836D3">
      <w:pPr>
        <w:autoSpaceDE w:val="0"/>
        <w:autoSpaceDN w:val="0"/>
        <w:adjustRightInd w:val="0"/>
        <w:jc w:val="both"/>
        <w:rPr>
          <w:rFonts w:ascii="Century Gothic" w:hAnsi="Century Gothic"/>
          <w:sz w:val="22"/>
          <w:szCs w:val="22"/>
        </w:rPr>
      </w:pPr>
    </w:p>
    <w:p w14:paraId="76754285" w14:textId="77777777" w:rsidR="00C836D3" w:rsidRPr="00143166" w:rsidRDefault="00C836D3" w:rsidP="00C836D3">
      <w:pPr>
        <w:autoSpaceDE w:val="0"/>
        <w:autoSpaceDN w:val="0"/>
        <w:adjustRightInd w:val="0"/>
        <w:jc w:val="both"/>
        <w:rPr>
          <w:rFonts w:ascii="Century Gothic" w:hAnsi="Century Gothic"/>
          <w:sz w:val="22"/>
          <w:szCs w:val="22"/>
        </w:rPr>
      </w:pPr>
    </w:p>
    <w:p w14:paraId="0B85ECA5" w14:textId="77777777" w:rsidR="00C836D3" w:rsidRPr="00143166" w:rsidRDefault="00C836D3" w:rsidP="00C836D3">
      <w:pPr>
        <w:autoSpaceDE w:val="0"/>
        <w:autoSpaceDN w:val="0"/>
        <w:adjustRightInd w:val="0"/>
        <w:jc w:val="both"/>
        <w:rPr>
          <w:rFonts w:ascii="Century Gothic" w:hAnsi="Century Gothic"/>
          <w:sz w:val="22"/>
          <w:szCs w:val="22"/>
        </w:rPr>
      </w:pPr>
      <w:r w:rsidRPr="00143166">
        <w:rPr>
          <w:rFonts w:ascii="Century Gothic" w:hAnsi="Century Gothic"/>
          <w:sz w:val="22"/>
          <w:szCs w:val="22"/>
        </w:rPr>
        <w:t>Fait à.....................le...........................</w:t>
      </w:r>
    </w:p>
    <w:p w14:paraId="2BD42107" w14:textId="77777777" w:rsidR="00C836D3" w:rsidRPr="00143166" w:rsidRDefault="00C836D3" w:rsidP="00C836D3">
      <w:pPr>
        <w:autoSpaceDE w:val="0"/>
        <w:autoSpaceDN w:val="0"/>
        <w:adjustRightInd w:val="0"/>
        <w:jc w:val="both"/>
        <w:rPr>
          <w:rFonts w:ascii="Century Gothic" w:hAnsi="Century Gothic"/>
          <w:sz w:val="22"/>
          <w:szCs w:val="22"/>
        </w:rPr>
      </w:pPr>
    </w:p>
    <w:p w14:paraId="0403CE08" w14:textId="77777777" w:rsidR="00C836D3" w:rsidRPr="00143166" w:rsidRDefault="00C836D3" w:rsidP="00C836D3">
      <w:pPr>
        <w:autoSpaceDE w:val="0"/>
        <w:autoSpaceDN w:val="0"/>
        <w:adjustRightInd w:val="0"/>
        <w:jc w:val="both"/>
        <w:rPr>
          <w:rFonts w:ascii="Century Gothic" w:hAnsi="Century Gothic"/>
          <w:sz w:val="22"/>
          <w:szCs w:val="22"/>
        </w:rPr>
      </w:pPr>
    </w:p>
    <w:p w14:paraId="2103BD22" w14:textId="77777777" w:rsidR="00C836D3" w:rsidRPr="00143166" w:rsidRDefault="00C836D3" w:rsidP="00C836D3">
      <w:pPr>
        <w:autoSpaceDE w:val="0"/>
        <w:autoSpaceDN w:val="0"/>
        <w:adjustRightInd w:val="0"/>
        <w:jc w:val="both"/>
        <w:rPr>
          <w:rFonts w:ascii="Century Gothic" w:hAnsi="Century Gothic"/>
          <w:sz w:val="22"/>
          <w:szCs w:val="22"/>
        </w:rPr>
      </w:pPr>
    </w:p>
    <w:p w14:paraId="277B8BFB" w14:textId="77777777" w:rsidR="00C836D3" w:rsidRPr="00143166" w:rsidRDefault="00C836D3" w:rsidP="00C836D3">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Signature et cachet du concurrent </w:t>
      </w:r>
    </w:p>
    <w:p w14:paraId="49B5F2BA" w14:textId="77777777" w:rsidR="00C836D3" w:rsidRPr="00143166" w:rsidRDefault="00C836D3" w:rsidP="00C836D3">
      <w:pPr>
        <w:autoSpaceDE w:val="0"/>
        <w:autoSpaceDN w:val="0"/>
        <w:adjustRightInd w:val="0"/>
        <w:jc w:val="both"/>
        <w:rPr>
          <w:rFonts w:ascii="Century Gothic" w:hAnsi="Century Gothic"/>
          <w:sz w:val="22"/>
          <w:szCs w:val="22"/>
        </w:rPr>
      </w:pPr>
    </w:p>
    <w:p w14:paraId="642D9B8A" w14:textId="77777777" w:rsidR="00C836D3" w:rsidRPr="00143166" w:rsidRDefault="00C836D3" w:rsidP="00C836D3">
      <w:pPr>
        <w:autoSpaceDE w:val="0"/>
        <w:autoSpaceDN w:val="0"/>
        <w:adjustRightInd w:val="0"/>
        <w:jc w:val="both"/>
        <w:rPr>
          <w:rFonts w:ascii="Century Gothic" w:hAnsi="Century Gothic"/>
          <w:sz w:val="22"/>
          <w:szCs w:val="22"/>
        </w:rPr>
      </w:pPr>
    </w:p>
    <w:p w14:paraId="44B4F265" w14:textId="77777777" w:rsidR="00C836D3" w:rsidRPr="00143166" w:rsidRDefault="00C836D3" w:rsidP="00C836D3">
      <w:pPr>
        <w:autoSpaceDE w:val="0"/>
        <w:autoSpaceDN w:val="0"/>
        <w:adjustRightInd w:val="0"/>
        <w:jc w:val="both"/>
        <w:rPr>
          <w:rFonts w:ascii="Century Gothic" w:hAnsi="Century Gothic"/>
          <w:sz w:val="22"/>
          <w:szCs w:val="22"/>
        </w:rPr>
      </w:pPr>
    </w:p>
    <w:p w14:paraId="6CC3F0CB" w14:textId="77777777" w:rsidR="00C836D3" w:rsidRPr="00143166" w:rsidRDefault="00C836D3" w:rsidP="00C836D3">
      <w:pPr>
        <w:numPr>
          <w:ilvl w:val="3"/>
          <w:numId w:val="5"/>
        </w:numPr>
        <w:tabs>
          <w:tab w:val="left" w:pos="367"/>
        </w:tabs>
        <w:ind w:left="426" w:hanging="426"/>
        <w:jc w:val="both"/>
        <w:rPr>
          <w:rFonts w:ascii="Century Gothic" w:eastAsia="Tahoma" w:hAnsi="Century Gothic"/>
          <w:i/>
          <w:sz w:val="22"/>
          <w:szCs w:val="22"/>
        </w:rPr>
      </w:pPr>
      <w:r w:rsidRPr="00143166">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33F98F5D" w14:textId="77777777" w:rsidR="00C836D3" w:rsidRPr="00143166" w:rsidRDefault="00C836D3" w:rsidP="00C836D3">
      <w:pPr>
        <w:numPr>
          <w:ilvl w:val="3"/>
          <w:numId w:val="5"/>
        </w:numPr>
        <w:tabs>
          <w:tab w:val="left" w:pos="360"/>
        </w:tabs>
        <w:jc w:val="both"/>
        <w:rPr>
          <w:rFonts w:ascii="Century Gothic" w:eastAsia="Tahoma" w:hAnsi="Century Gothic"/>
          <w:i/>
          <w:sz w:val="22"/>
          <w:szCs w:val="22"/>
        </w:rPr>
      </w:pPr>
      <w:r w:rsidRPr="00143166">
        <w:rPr>
          <w:rFonts w:ascii="Century Gothic" w:eastAsia="Tahoma" w:hAnsi="Century Gothic"/>
          <w:i/>
          <w:sz w:val="22"/>
          <w:szCs w:val="22"/>
        </w:rPr>
        <w:t>à supprimer le cas échéant.</w:t>
      </w:r>
    </w:p>
    <w:p w14:paraId="07FDA0C1" w14:textId="77777777" w:rsidR="00C836D3" w:rsidRPr="00143166" w:rsidRDefault="00C836D3" w:rsidP="00C836D3">
      <w:pPr>
        <w:numPr>
          <w:ilvl w:val="3"/>
          <w:numId w:val="5"/>
        </w:numPr>
        <w:tabs>
          <w:tab w:val="left" w:pos="371"/>
        </w:tabs>
        <w:jc w:val="both"/>
        <w:rPr>
          <w:rFonts w:ascii="Century Gothic" w:eastAsia="Tahoma" w:hAnsi="Century Gothic"/>
          <w:i/>
          <w:sz w:val="22"/>
          <w:szCs w:val="22"/>
        </w:rPr>
      </w:pPr>
      <w:r w:rsidRPr="00143166">
        <w:rPr>
          <w:rFonts w:ascii="Century Gothic" w:eastAsia="Tahoma" w:hAnsi="Century Gothic"/>
          <w:i/>
          <w:sz w:val="22"/>
          <w:szCs w:val="22"/>
        </w:rPr>
        <w:t>Lorsque le CPS le prévoit.</w:t>
      </w:r>
    </w:p>
    <w:p w14:paraId="280CC7E8" w14:textId="77777777" w:rsidR="00C836D3" w:rsidRPr="00143166" w:rsidRDefault="00C836D3" w:rsidP="00C836D3">
      <w:pPr>
        <w:numPr>
          <w:ilvl w:val="3"/>
          <w:numId w:val="5"/>
        </w:numPr>
        <w:tabs>
          <w:tab w:val="left" w:pos="360"/>
        </w:tabs>
        <w:jc w:val="both"/>
        <w:rPr>
          <w:rFonts w:ascii="Century Gothic" w:eastAsia="Tahoma" w:hAnsi="Century Gothic"/>
          <w:i/>
          <w:sz w:val="22"/>
          <w:szCs w:val="22"/>
        </w:rPr>
      </w:pPr>
      <w:r w:rsidRPr="00143166">
        <w:rPr>
          <w:rFonts w:ascii="Century Gothic" w:eastAsia="Tahoma" w:hAnsi="Century Gothic"/>
          <w:i/>
          <w:sz w:val="22"/>
          <w:szCs w:val="22"/>
        </w:rPr>
        <w:t>à prévoir en cas d'application de l'article 139 du Règlement des Marchés de l’OFPPT.</w:t>
      </w:r>
    </w:p>
    <w:p w14:paraId="0D5DE72D" w14:textId="77777777" w:rsidR="00C836D3" w:rsidRPr="00143166" w:rsidRDefault="00C836D3" w:rsidP="00C836D3">
      <w:pPr>
        <w:ind w:right="240"/>
        <w:jc w:val="both"/>
        <w:rPr>
          <w:rFonts w:ascii="Century Gothic" w:eastAsia="Tahoma" w:hAnsi="Century Gothic"/>
          <w:b/>
          <w:bCs/>
          <w:sz w:val="22"/>
          <w:szCs w:val="22"/>
        </w:rPr>
      </w:pPr>
      <w:r w:rsidRPr="00143166">
        <w:rPr>
          <w:rFonts w:ascii="Century Gothic" w:eastAsia="Tahoma" w:hAnsi="Century Gothic"/>
          <w:b/>
          <w:i/>
          <w:sz w:val="22"/>
          <w:szCs w:val="22"/>
        </w:rPr>
        <w:t xml:space="preserve">(*) </w:t>
      </w:r>
      <w:r w:rsidRPr="00143166">
        <w:rPr>
          <w:rFonts w:ascii="Century Gothic" w:eastAsia="Tahoma" w:hAnsi="Century Gothic"/>
          <w:i/>
          <w:sz w:val="22"/>
          <w:szCs w:val="22"/>
        </w:rPr>
        <w:t>En cas de groupement, chacun des membres doit présenter sa propre déclaration sur l'honneur.</w:t>
      </w:r>
    </w:p>
    <w:p w14:paraId="667A5F4B" w14:textId="77777777" w:rsidR="00C836D3" w:rsidRPr="00143166" w:rsidRDefault="00C836D3" w:rsidP="00C836D3">
      <w:pPr>
        <w:tabs>
          <w:tab w:val="left" w:pos="568"/>
        </w:tabs>
        <w:rPr>
          <w:rFonts w:ascii="Century Gothic" w:hAnsi="Century Gothic"/>
          <w:sz w:val="20"/>
          <w:szCs w:val="20"/>
        </w:rPr>
      </w:pPr>
    </w:p>
    <w:p w14:paraId="7FA6B80E" w14:textId="77777777" w:rsidR="00C836D3" w:rsidRPr="00A66D9F" w:rsidRDefault="00C836D3" w:rsidP="00C836D3">
      <w:pPr>
        <w:tabs>
          <w:tab w:val="left" w:pos="568"/>
        </w:tabs>
        <w:suppressAutoHyphens/>
        <w:autoSpaceDN w:val="0"/>
        <w:textAlignment w:val="baseline"/>
        <w:rPr>
          <w:rFonts w:ascii="Century Gothic" w:hAnsi="Century Gothic"/>
          <w:sz w:val="22"/>
          <w:szCs w:val="22"/>
        </w:rPr>
      </w:pPr>
    </w:p>
    <w:p w14:paraId="39EFDBEF" w14:textId="77777777" w:rsidR="00C836D3" w:rsidRPr="00A66D9F" w:rsidRDefault="00C836D3" w:rsidP="00C836D3">
      <w:pPr>
        <w:suppressAutoHyphens/>
        <w:autoSpaceDN w:val="0"/>
        <w:textAlignment w:val="baseline"/>
        <w:rPr>
          <w:rFonts w:ascii="Century Gothic" w:hAnsi="Century Gothic"/>
          <w:sz w:val="22"/>
          <w:szCs w:val="22"/>
        </w:rPr>
      </w:pPr>
    </w:p>
    <w:p w14:paraId="41D53A90" w14:textId="77777777" w:rsidR="00C836D3" w:rsidRPr="00A66D9F" w:rsidRDefault="00C836D3" w:rsidP="00C836D3">
      <w:pPr>
        <w:suppressAutoHyphens/>
        <w:autoSpaceDN w:val="0"/>
        <w:textAlignment w:val="baseline"/>
        <w:rPr>
          <w:rFonts w:ascii="Century Gothic" w:hAnsi="Century Gothic"/>
          <w:sz w:val="22"/>
          <w:szCs w:val="22"/>
        </w:rPr>
      </w:pPr>
    </w:p>
    <w:p w14:paraId="2C347EE1" w14:textId="77777777" w:rsidR="00C836D3" w:rsidRPr="00A66D9F" w:rsidRDefault="00C836D3" w:rsidP="00C836D3">
      <w:pPr>
        <w:suppressAutoHyphens/>
        <w:autoSpaceDN w:val="0"/>
        <w:textAlignment w:val="baseline"/>
        <w:rPr>
          <w:rFonts w:ascii="Century Gothic" w:hAnsi="Century Gothic"/>
          <w:sz w:val="22"/>
          <w:szCs w:val="22"/>
        </w:rPr>
      </w:pPr>
    </w:p>
    <w:p w14:paraId="74F44C09" w14:textId="77777777" w:rsidR="00C836D3" w:rsidRPr="00A66D9F" w:rsidRDefault="00C836D3" w:rsidP="00C836D3">
      <w:pPr>
        <w:suppressAutoHyphens/>
        <w:autoSpaceDN w:val="0"/>
        <w:textAlignment w:val="baseline"/>
        <w:rPr>
          <w:rFonts w:ascii="Century Gothic" w:hAnsi="Century Gothic"/>
          <w:sz w:val="22"/>
          <w:szCs w:val="22"/>
        </w:rPr>
      </w:pPr>
    </w:p>
    <w:p w14:paraId="5B15EE5A" w14:textId="77777777" w:rsidR="00C836D3" w:rsidRPr="00A66D9F" w:rsidRDefault="00C836D3" w:rsidP="00C836D3">
      <w:pPr>
        <w:suppressAutoHyphens/>
        <w:autoSpaceDN w:val="0"/>
        <w:textAlignment w:val="baseline"/>
        <w:rPr>
          <w:rFonts w:ascii="Century Gothic" w:hAnsi="Century Gothic"/>
          <w:sz w:val="22"/>
          <w:szCs w:val="22"/>
        </w:rPr>
      </w:pPr>
    </w:p>
    <w:p w14:paraId="7365E0E9" w14:textId="77777777" w:rsidR="00C836D3" w:rsidRDefault="00C836D3" w:rsidP="00C836D3">
      <w:pPr>
        <w:suppressAutoHyphens/>
        <w:autoSpaceDN w:val="0"/>
        <w:textAlignment w:val="baseline"/>
        <w:rPr>
          <w:rFonts w:ascii="Century Gothic" w:hAnsi="Century Gothic"/>
          <w:sz w:val="22"/>
          <w:szCs w:val="22"/>
        </w:rPr>
      </w:pPr>
    </w:p>
    <w:p w14:paraId="26725244" w14:textId="77777777" w:rsidR="00C836D3" w:rsidRDefault="00C836D3" w:rsidP="00C836D3">
      <w:pPr>
        <w:suppressAutoHyphens/>
        <w:autoSpaceDN w:val="0"/>
        <w:textAlignment w:val="baseline"/>
        <w:rPr>
          <w:rFonts w:ascii="Century Gothic" w:hAnsi="Century Gothic"/>
          <w:sz w:val="22"/>
          <w:szCs w:val="22"/>
        </w:rPr>
      </w:pPr>
    </w:p>
    <w:p w14:paraId="0ACACBDB" w14:textId="77777777" w:rsidR="00C836D3" w:rsidRDefault="00C836D3" w:rsidP="00C836D3">
      <w:pPr>
        <w:suppressAutoHyphens/>
        <w:autoSpaceDN w:val="0"/>
        <w:textAlignment w:val="baseline"/>
        <w:rPr>
          <w:rFonts w:ascii="Century Gothic" w:hAnsi="Century Gothic"/>
          <w:sz w:val="22"/>
          <w:szCs w:val="22"/>
        </w:rPr>
      </w:pPr>
    </w:p>
    <w:p w14:paraId="20FB392C" w14:textId="77777777" w:rsidR="00C836D3" w:rsidRDefault="00C836D3" w:rsidP="00C836D3">
      <w:pPr>
        <w:suppressAutoHyphens/>
        <w:autoSpaceDN w:val="0"/>
        <w:textAlignment w:val="baseline"/>
        <w:rPr>
          <w:rFonts w:ascii="Century Gothic" w:hAnsi="Century Gothic"/>
          <w:sz w:val="22"/>
          <w:szCs w:val="22"/>
        </w:rPr>
      </w:pPr>
    </w:p>
    <w:p w14:paraId="60CD11B1" w14:textId="77777777" w:rsidR="00C836D3" w:rsidRDefault="00C836D3" w:rsidP="00C836D3">
      <w:pPr>
        <w:suppressAutoHyphens/>
        <w:autoSpaceDN w:val="0"/>
        <w:textAlignment w:val="baseline"/>
        <w:rPr>
          <w:rFonts w:ascii="Century Gothic" w:hAnsi="Century Gothic"/>
          <w:sz w:val="22"/>
          <w:szCs w:val="22"/>
        </w:rPr>
      </w:pPr>
    </w:p>
    <w:p w14:paraId="362CA2CC" w14:textId="77777777" w:rsidR="00C836D3" w:rsidRDefault="00C836D3" w:rsidP="00C836D3">
      <w:pPr>
        <w:suppressAutoHyphens/>
        <w:autoSpaceDN w:val="0"/>
        <w:textAlignment w:val="baseline"/>
        <w:rPr>
          <w:rFonts w:ascii="Century Gothic" w:hAnsi="Century Gothic"/>
          <w:sz w:val="22"/>
          <w:szCs w:val="22"/>
        </w:rPr>
      </w:pPr>
    </w:p>
    <w:p w14:paraId="696E2A5F" w14:textId="77777777" w:rsidR="00C836D3" w:rsidRDefault="00C836D3" w:rsidP="00C836D3">
      <w:pPr>
        <w:suppressAutoHyphens/>
        <w:autoSpaceDN w:val="0"/>
        <w:textAlignment w:val="baseline"/>
        <w:rPr>
          <w:rFonts w:ascii="Century Gothic" w:hAnsi="Century Gothic"/>
          <w:sz w:val="22"/>
          <w:szCs w:val="22"/>
        </w:rPr>
      </w:pPr>
    </w:p>
    <w:p w14:paraId="425C7C8B" w14:textId="77777777" w:rsidR="00C836D3" w:rsidRPr="00A66D9F" w:rsidRDefault="00C836D3" w:rsidP="00C836D3">
      <w:pPr>
        <w:suppressAutoHyphens/>
        <w:autoSpaceDN w:val="0"/>
        <w:textAlignment w:val="baseline"/>
        <w:rPr>
          <w:rFonts w:ascii="Century Gothic" w:hAnsi="Century Gothic"/>
          <w:sz w:val="22"/>
          <w:szCs w:val="22"/>
        </w:rPr>
      </w:pPr>
    </w:p>
    <w:p w14:paraId="7122A7E6" w14:textId="77777777" w:rsidR="00C836D3" w:rsidRPr="00A66D9F" w:rsidRDefault="00C836D3" w:rsidP="00C836D3">
      <w:pPr>
        <w:suppressAutoHyphens/>
        <w:autoSpaceDN w:val="0"/>
        <w:textAlignment w:val="baseline"/>
        <w:rPr>
          <w:rFonts w:ascii="Century Gothic" w:hAnsi="Century Gothic"/>
          <w:sz w:val="22"/>
          <w:szCs w:val="22"/>
        </w:rPr>
      </w:pPr>
    </w:p>
    <w:p w14:paraId="599026BA" w14:textId="77777777" w:rsidR="00C836D3" w:rsidRDefault="00C836D3" w:rsidP="00C836D3">
      <w:pPr>
        <w:suppressAutoHyphens/>
        <w:autoSpaceDN w:val="0"/>
        <w:textAlignment w:val="baseline"/>
        <w:rPr>
          <w:rFonts w:ascii="Century Gothic" w:hAnsi="Century Gothic"/>
          <w:sz w:val="22"/>
          <w:szCs w:val="22"/>
        </w:rPr>
      </w:pPr>
    </w:p>
    <w:p w14:paraId="0A2A974C" w14:textId="77777777" w:rsidR="00C836D3" w:rsidRDefault="00C836D3" w:rsidP="00C836D3">
      <w:pPr>
        <w:suppressAutoHyphens/>
        <w:autoSpaceDN w:val="0"/>
        <w:textAlignment w:val="baseline"/>
        <w:rPr>
          <w:rFonts w:ascii="Century Gothic" w:hAnsi="Century Gothic"/>
          <w:sz w:val="22"/>
          <w:szCs w:val="22"/>
        </w:rPr>
      </w:pPr>
    </w:p>
    <w:p w14:paraId="1EFAFD67" w14:textId="77777777" w:rsidR="00C836D3" w:rsidRDefault="00C836D3" w:rsidP="00C836D3">
      <w:pPr>
        <w:suppressAutoHyphens/>
        <w:autoSpaceDN w:val="0"/>
        <w:textAlignment w:val="baseline"/>
        <w:rPr>
          <w:rFonts w:ascii="Century Gothic" w:hAnsi="Century Gothic"/>
          <w:sz w:val="22"/>
          <w:szCs w:val="22"/>
        </w:rPr>
      </w:pPr>
    </w:p>
    <w:p w14:paraId="1DD81423" w14:textId="77777777" w:rsidR="00C836D3" w:rsidRDefault="00C836D3" w:rsidP="00C836D3">
      <w:pPr>
        <w:suppressAutoHyphens/>
        <w:autoSpaceDN w:val="0"/>
        <w:textAlignment w:val="baseline"/>
        <w:rPr>
          <w:rFonts w:ascii="Century Gothic" w:hAnsi="Century Gothic"/>
          <w:sz w:val="22"/>
          <w:szCs w:val="22"/>
        </w:rPr>
      </w:pPr>
    </w:p>
    <w:p w14:paraId="058953A4" w14:textId="77777777" w:rsidR="00C836D3" w:rsidRDefault="00C836D3" w:rsidP="00C836D3">
      <w:pPr>
        <w:suppressAutoHyphens/>
        <w:autoSpaceDN w:val="0"/>
        <w:textAlignment w:val="baseline"/>
        <w:rPr>
          <w:rFonts w:ascii="Century Gothic" w:hAnsi="Century Gothic"/>
          <w:sz w:val="22"/>
          <w:szCs w:val="22"/>
        </w:rPr>
      </w:pPr>
    </w:p>
    <w:p w14:paraId="005A74A7" w14:textId="77777777" w:rsidR="00C836D3" w:rsidRDefault="00C836D3" w:rsidP="00C836D3">
      <w:pPr>
        <w:suppressAutoHyphens/>
        <w:autoSpaceDN w:val="0"/>
        <w:textAlignment w:val="baseline"/>
        <w:rPr>
          <w:rFonts w:ascii="Century Gothic" w:hAnsi="Century Gothic"/>
          <w:sz w:val="22"/>
          <w:szCs w:val="22"/>
        </w:rPr>
      </w:pPr>
    </w:p>
    <w:p w14:paraId="2939D561" w14:textId="77777777" w:rsidR="00C836D3" w:rsidRDefault="00C836D3" w:rsidP="00C836D3">
      <w:pPr>
        <w:suppressAutoHyphens/>
        <w:autoSpaceDN w:val="0"/>
        <w:textAlignment w:val="baseline"/>
        <w:rPr>
          <w:rFonts w:ascii="Century Gothic" w:hAnsi="Century Gothic"/>
          <w:sz w:val="22"/>
          <w:szCs w:val="22"/>
        </w:rPr>
      </w:pPr>
    </w:p>
    <w:p w14:paraId="2ABBB23F" w14:textId="77777777" w:rsidR="00C836D3" w:rsidRDefault="00C836D3" w:rsidP="00C836D3">
      <w:pPr>
        <w:suppressAutoHyphens/>
        <w:autoSpaceDN w:val="0"/>
        <w:textAlignment w:val="baseline"/>
        <w:rPr>
          <w:rFonts w:ascii="Century Gothic" w:hAnsi="Century Gothic"/>
          <w:sz w:val="22"/>
          <w:szCs w:val="22"/>
        </w:rPr>
      </w:pPr>
    </w:p>
    <w:p w14:paraId="7DB1F21A" w14:textId="77777777" w:rsidR="00C836D3" w:rsidRDefault="00C836D3" w:rsidP="00C836D3">
      <w:pPr>
        <w:suppressAutoHyphens/>
        <w:autoSpaceDN w:val="0"/>
        <w:textAlignment w:val="baseline"/>
        <w:rPr>
          <w:rFonts w:ascii="Century Gothic" w:hAnsi="Century Gothic"/>
          <w:sz w:val="22"/>
          <w:szCs w:val="22"/>
        </w:rPr>
      </w:pPr>
    </w:p>
    <w:p w14:paraId="2EA1B9C5" w14:textId="77777777" w:rsidR="00C836D3" w:rsidRDefault="00C836D3" w:rsidP="00C836D3">
      <w:pPr>
        <w:suppressAutoHyphens/>
        <w:autoSpaceDN w:val="0"/>
        <w:textAlignment w:val="baseline"/>
        <w:rPr>
          <w:rFonts w:ascii="Century Gothic" w:hAnsi="Century Gothic"/>
          <w:sz w:val="22"/>
          <w:szCs w:val="22"/>
        </w:rPr>
      </w:pPr>
    </w:p>
    <w:p w14:paraId="0D608AD1" w14:textId="77777777" w:rsidR="00C836D3" w:rsidRDefault="00C836D3" w:rsidP="00C836D3">
      <w:pPr>
        <w:suppressAutoHyphens/>
        <w:autoSpaceDN w:val="0"/>
        <w:textAlignment w:val="baseline"/>
        <w:rPr>
          <w:rFonts w:ascii="Century Gothic" w:hAnsi="Century Gothic"/>
          <w:sz w:val="22"/>
          <w:szCs w:val="22"/>
        </w:rPr>
      </w:pPr>
    </w:p>
    <w:p w14:paraId="4BBA3C02" w14:textId="77777777" w:rsidR="00C836D3" w:rsidRDefault="00C836D3" w:rsidP="00C836D3">
      <w:pPr>
        <w:suppressAutoHyphens/>
        <w:autoSpaceDN w:val="0"/>
        <w:textAlignment w:val="baseline"/>
        <w:rPr>
          <w:rFonts w:ascii="Century Gothic" w:hAnsi="Century Gothic"/>
          <w:sz w:val="22"/>
          <w:szCs w:val="22"/>
        </w:rPr>
      </w:pPr>
    </w:p>
    <w:p w14:paraId="429CE886" w14:textId="77777777" w:rsidR="00C836D3" w:rsidRDefault="00C836D3" w:rsidP="00C836D3">
      <w:pPr>
        <w:suppressAutoHyphens/>
        <w:autoSpaceDN w:val="0"/>
        <w:textAlignment w:val="baseline"/>
        <w:rPr>
          <w:rFonts w:ascii="Century Gothic" w:hAnsi="Century Gothic"/>
          <w:sz w:val="22"/>
          <w:szCs w:val="22"/>
        </w:rPr>
      </w:pPr>
    </w:p>
    <w:p w14:paraId="189147AE" w14:textId="77777777" w:rsidR="00C836D3" w:rsidRDefault="00C836D3" w:rsidP="00C836D3">
      <w:pPr>
        <w:suppressAutoHyphens/>
        <w:autoSpaceDN w:val="0"/>
        <w:textAlignment w:val="baseline"/>
        <w:rPr>
          <w:rFonts w:ascii="Century Gothic" w:hAnsi="Century Gothic"/>
          <w:sz w:val="22"/>
          <w:szCs w:val="22"/>
        </w:rPr>
      </w:pPr>
    </w:p>
    <w:p w14:paraId="1877A060" w14:textId="77777777" w:rsidR="00C836D3" w:rsidRDefault="00C836D3" w:rsidP="00C836D3">
      <w:pPr>
        <w:suppressAutoHyphens/>
        <w:autoSpaceDN w:val="0"/>
        <w:textAlignment w:val="baseline"/>
        <w:rPr>
          <w:rFonts w:ascii="Century Gothic" w:hAnsi="Century Gothic"/>
          <w:sz w:val="22"/>
          <w:szCs w:val="22"/>
        </w:rPr>
      </w:pPr>
    </w:p>
    <w:p w14:paraId="40504543" w14:textId="77777777" w:rsidR="00C836D3" w:rsidRDefault="00C836D3" w:rsidP="00C836D3">
      <w:pPr>
        <w:suppressAutoHyphens/>
        <w:autoSpaceDN w:val="0"/>
        <w:textAlignment w:val="baseline"/>
        <w:rPr>
          <w:rFonts w:ascii="Century Gothic" w:hAnsi="Century Gothic"/>
          <w:sz w:val="22"/>
          <w:szCs w:val="22"/>
        </w:rPr>
      </w:pPr>
    </w:p>
    <w:p w14:paraId="627DF2A1" w14:textId="77777777" w:rsidR="00C836D3" w:rsidRDefault="00C836D3" w:rsidP="00C836D3">
      <w:pPr>
        <w:suppressAutoHyphens/>
        <w:autoSpaceDN w:val="0"/>
        <w:textAlignment w:val="baseline"/>
        <w:rPr>
          <w:rFonts w:ascii="Century Gothic" w:hAnsi="Century Gothic"/>
          <w:sz w:val="22"/>
          <w:szCs w:val="22"/>
        </w:rPr>
      </w:pPr>
    </w:p>
    <w:p w14:paraId="14D1FBC8" w14:textId="77777777" w:rsidR="00C836D3" w:rsidRDefault="00C836D3" w:rsidP="00C836D3">
      <w:pPr>
        <w:suppressAutoHyphens/>
        <w:autoSpaceDN w:val="0"/>
        <w:textAlignment w:val="baseline"/>
        <w:rPr>
          <w:rFonts w:ascii="Century Gothic" w:hAnsi="Century Gothic"/>
          <w:sz w:val="22"/>
          <w:szCs w:val="22"/>
        </w:rPr>
      </w:pPr>
    </w:p>
    <w:p w14:paraId="56B4F3B5" w14:textId="77777777" w:rsidR="00C836D3" w:rsidRPr="00A66D9F" w:rsidRDefault="00C836D3" w:rsidP="00C836D3">
      <w:pPr>
        <w:suppressAutoHyphens/>
        <w:autoSpaceDN w:val="0"/>
        <w:textAlignment w:val="baseline"/>
        <w:rPr>
          <w:rFonts w:ascii="Century Gothic" w:hAnsi="Century Gothic"/>
          <w:sz w:val="22"/>
          <w:szCs w:val="22"/>
        </w:rPr>
      </w:pPr>
    </w:p>
    <w:p w14:paraId="76F64E9A" w14:textId="77777777" w:rsidR="00C836D3" w:rsidRPr="00A66D9F" w:rsidRDefault="00C836D3" w:rsidP="00C836D3">
      <w:pPr>
        <w:suppressAutoHyphens/>
        <w:autoSpaceDN w:val="0"/>
        <w:textAlignment w:val="baseline"/>
        <w:rPr>
          <w:rFonts w:ascii="Century Gothic" w:hAnsi="Century Gothic"/>
          <w:sz w:val="22"/>
          <w:szCs w:val="22"/>
        </w:rPr>
      </w:pPr>
    </w:p>
    <w:p w14:paraId="623260B4" w14:textId="77777777" w:rsidR="00C836D3" w:rsidRPr="00A66D9F" w:rsidRDefault="00C836D3" w:rsidP="00C836D3">
      <w:pPr>
        <w:suppressAutoHyphens/>
        <w:autoSpaceDN w:val="0"/>
        <w:textAlignment w:val="baseline"/>
        <w:rPr>
          <w:rFonts w:ascii="Century Gothic" w:hAnsi="Century Gothic"/>
          <w:sz w:val="22"/>
          <w:szCs w:val="22"/>
        </w:rPr>
      </w:pPr>
    </w:p>
    <w:p w14:paraId="07DC28B9" w14:textId="77777777" w:rsidR="00C836D3" w:rsidRPr="00A66D9F" w:rsidRDefault="00C836D3" w:rsidP="00C836D3">
      <w:pPr>
        <w:suppressAutoHyphens/>
        <w:autoSpaceDN w:val="0"/>
        <w:textAlignment w:val="baseline"/>
        <w:rPr>
          <w:rFonts w:ascii="Century Gothic" w:hAnsi="Century Gothic"/>
          <w:sz w:val="22"/>
          <w:szCs w:val="22"/>
        </w:rPr>
      </w:pPr>
    </w:p>
    <w:p w14:paraId="2412FB21" w14:textId="77777777" w:rsidR="00C836D3" w:rsidRPr="00A66D9F" w:rsidRDefault="00C836D3" w:rsidP="00C836D3">
      <w:pPr>
        <w:suppressAutoHyphens/>
        <w:autoSpaceDN w:val="0"/>
        <w:textAlignment w:val="baseline"/>
        <w:rPr>
          <w:rFonts w:ascii="Century Gothic" w:hAnsi="Century Gothic"/>
          <w:sz w:val="22"/>
          <w:szCs w:val="22"/>
        </w:rPr>
      </w:pPr>
    </w:p>
    <w:p w14:paraId="0738E421" w14:textId="77777777" w:rsidR="00C836D3" w:rsidRPr="00A66D9F" w:rsidRDefault="00C836D3" w:rsidP="00C836D3">
      <w:pPr>
        <w:suppressAutoHyphens/>
        <w:autoSpaceDN w:val="0"/>
        <w:textAlignment w:val="baseline"/>
        <w:rPr>
          <w:rFonts w:ascii="Century Gothic" w:hAnsi="Century Gothic"/>
          <w:sz w:val="22"/>
          <w:szCs w:val="22"/>
        </w:rPr>
      </w:pPr>
    </w:p>
    <w:p w14:paraId="2C946FE0" w14:textId="77777777" w:rsidR="00C836D3" w:rsidRPr="00A66D9F" w:rsidRDefault="00C836D3" w:rsidP="00C836D3">
      <w:pPr>
        <w:suppressAutoHyphens/>
        <w:autoSpaceDN w:val="0"/>
        <w:textAlignment w:val="baseline"/>
        <w:rPr>
          <w:rFonts w:ascii="Century Gothic" w:hAnsi="Century Gothic"/>
          <w:sz w:val="22"/>
          <w:szCs w:val="22"/>
        </w:rPr>
      </w:pPr>
    </w:p>
    <w:p w14:paraId="5594AC74" w14:textId="77777777" w:rsidR="00C836D3" w:rsidRPr="00A66D9F" w:rsidRDefault="00C836D3" w:rsidP="00C836D3">
      <w:pPr>
        <w:suppressAutoHyphens/>
        <w:autoSpaceDN w:val="0"/>
        <w:textAlignment w:val="baseline"/>
        <w:rPr>
          <w:rFonts w:ascii="Century Gothic" w:hAnsi="Century Gothic"/>
          <w:sz w:val="22"/>
          <w:szCs w:val="22"/>
        </w:rPr>
      </w:pPr>
    </w:p>
    <w:p w14:paraId="43A8D44D" w14:textId="77777777" w:rsidR="00C836D3" w:rsidRPr="00A66D9F" w:rsidRDefault="00C836D3" w:rsidP="00C836D3">
      <w:pPr>
        <w:suppressAutoHyphens/>
        <w:autoSpaceDN w:val="0"/>
        <w:textAlignment w:val="baseline"/>
        <w:rPr>
          <w:rFonts w:ascii="Century Gothic" w:hAnsi="Century Gothic"/>
          <w:sz w:val="22"/>
          <w:szCs w:val="22"/>
        </w:rPr>
      </w:pPr>
    </w:p>
    <w:p w14:paraId="3EE578F8" w14:textId="77777777" w:rsidR="00C836D3" w:rsidRPr="00A66D9F" w:rsidRDefault="00C836D3" w:rsidP="00C836D3">
      <w:pPr>
        <w:suppressAutoHyphens/>
        <w:autoSpaceDN w:val="0"/>
        <w:textAlignment w:val="baseline"/>
        <w:rPr>
          <w:rFonts w:ascii="Century Gothic" w:hAnsi="Century Gothic"/>
          <w:sz w:val="22"/>
          <w:szCs w:val="22"/>
        </w:rPr>
      </w:pPr>
    </w:p>
    <w:p w14:paraId="045EAA9F" w14:textId="77777777" w:rsidR="00C836D3" w:rsidRPr="00A66D9F" w:rsidRDefault="00C836D3" w:rsidP="00C836D3">
      <w:pPr>
        <w:tabs>
          <w:tab w:val="center" w:pos="4819"/>
          <w:tab w:val="right" w:pos="9071"/>
        </w:tabs>
        <w:suppressAutoHyphens/>
        <w:autoSpaceDN w:val="0"/>
        <w:textAlignment w:val="baseline"/>
        <w:rPr>
          <w:rFonts w:ascii="Century Gothic" w:hAnsi="Century Gothic"/>
          <w:sz w:val="22"/>
          <w:szCs w:val="22"/>
        </w:rPr>
      </w:pPr>
    </w:p>
    <w:p w14:paraId="3EC45826" w14:textId="77777777" w:rsidR="00C836D3" w:rsidRPr="00A66D9F" w:rsidRDefault="00C836D3" w:rsidP="00C836D3">
      <w:pPr>
        <w:suppressAutoHyphens/>
        <w:autoSpaceDN w:val="0"/>
        <w:textAlignment w:val="baseline"/>
        <w:rPr>
          <w:rFonts w:ascii="Century Gothic" w:hAnsi="Century Gothic"/>
          <w:sz w:val="22"/>
          <w:szCs w:val="22"/>
        </w:rPr>
      </w:pPr>
    </w:p>
    <w:p w14:paraId="0D768119" w14:textId="77777777" w:rsidR="00C836D3" w:rsidRPr="00A66D9F" w:rsidRDefault="00C836D3" w:rsidP="00C836D3">
      <w:pPr>
        <w:suppressAutoHyphens/>
        <w:autoSpaceDN w:val="0"/>
        <w:textAlignment w:val="baseline"/>
        <w:rPr>
          <w:rFonts w:ascii="Century Gothic" w:hAnsi="Century Gothic"/>
          <w:sz w:val="22"/>
          <w:szCs w:val="22"/>
        </w:rPr>
      </w:pPr>
    </w:p>
    <w:p w14:paraId="16436703" w14:textId="77777777" w:rsidR="00C836D3" w:rsidRPr="00A66D9F" w:rsidRDefault="00C836D3" w:rsidP="00C836D3">
      <w:pPr>
        <w:suppressAutoHyphens/>
        <w:autoSpaceDN w:val="0"/>
        <w:textAlignment w:val="baseline"/>
        <w:rPr>
          <w:rFonts w:ascii="Century Gothic" w:hAnsi="Century Gothic"/>
          <w:sz w:val="22"/>
          <w:szCs w:val="22"/>
        </w:rPr>
      </w:pPr>
    </w:p>
    <w:p w14:paraId="32D3AA25" w14:textId="77777777" w:rsidR="00C836D3" w:rsidRDefault="00C836D3" w:rsidP="00C836D3">
      <w:pPr>
        <w:suppressAutoHyphens/>
        <w:autoSpaceDN w:val="0"/>
        <w:textAlignment w:val="baseline"/>
        <w:rPr>
          <w:rFonts w:ascii="Century Gothic" w:hAnsi="Century Gothic"/>
          <w:sz w:val="22"/>
          <w:szCs w:val="22"/>
        </w:rPr>
      </w:pPr>
    </w:p>
    <w:p w14:paraId="7D330EED" w14:textId="77777777" w:rsidR="00C836D3" w:rsidRDefault="00C836D3" w:rsidP="00C836D3">
      <w:pPr>
        <w:suppressAutoHyphens/>
        <w:autoSpaceDN w:val="0"/>
        <w:textAlignment w:val="baseline"/>
        <w:rPr>
          <w:rFonts w:ascii="Century Gothic" w:hAnsi="Century Gothic"/>
          <w:sz w:val="22"/>
          <w:szCs w:val="22"/>
        </w:rPr>
      </w:pPr>
    </w:p>
    <w:p w14:paraId="2AD090DC" w14:textId="77777777" w:rsidR="00C836D3" w:rsidRDefault="00C836D3" w:rsidP="00C836D3">
      <w:pPr>
        <w:suppressAutoHyphens/>
        <w:autoSpaceDN w:val="0"/>
        <w:textAlignment w:val="baseline"/>
        <w:rPr>
          <w:rFonts w:ascii="Century Gothic" w:hAnsi="Century Gothic"/>
          <w:sz w:val="22"/>
          <w:szCs w:val="22"/>
        </w:rPr>
      </w:pPr>
    </w:p>
    <w:p w14:paraId="1E521E04" w14:textId="77777777" w:rsidR="00C836D3" w:rsidRDefault="00C836D3" w:rsidP="00C836D3">
      <w:pPr>
        <w:suppressAutoHyphens/>
        <w:autoSpaceDN w:val="0"/>
        <w:textAlignment w:val="baseline"/>
        <w:rPr>
          <w:rFonts w:ascii="Century Gothic" w:hAnsi="Century Gothic"/>
          <w:sz w:val="22"/>
          <w:szCs w:val="22"/>
        </w:rPr>
      </w:pPr>
    </w:p>
    <w:p w14:paraId="4F564DFA" w14:textId="77777777" w:rsidR="00C836D3" w:rsidRDefault="00C836D3" w:rsidP="00C836D3">
      <w:pPr>
        <w:suppressAutoHyphens/>
        <w:autoSpaceDN w:val="0"/>
        <w:textAlignment w:val="baseline"/>
        <w:rPr>
          <w:rFonts w:ascii="Century Gothic" w:hAnsi="Century Gothic"/>
          <w:sz w:val="22"/>
          <w:szCs w:val="22"/>
        </w:rPr>
      </w:pPr>
    </w:p>
    <w:p w14:paraId="3CFA5772" w14:textId="77777777" w:rsidR="00C836D3" w:rsidRDefault="00C836D3" w:rsidP="00C836D3">
      <w:pPr>
        <w:suppressAutoHyphens/>
        <w:autoSpaceDN w:val="0"/>
        <w:textAlignment w:val="baseline"/>
        <w:rPr>
          <w:rFonts w:ascii="Century Gothic" w:hAnsi="Century Gothic"/>
          <w:sz w:val="22"/>
          <w:szCs w:val="22"/>
        </w:rPr>
      </w:pPr>
    </w:p>
    <w:p w14:paraId="6AF99245" w14:textId="77777777" w:rsidR="00C836D3" w:rsidRDefault="00C836D3" w:rsidP="00C836D3">
      <w:pPr>
        <w:suppressAutoHyphens/>
        <w:autoSpaceDN w:val="0"/>
        <w:textAlignment w:val="baseline"/>
        <w:rPr>
          <w:rFonts w:ascii="Century Gothic" w:hAnsi="Century Gothic"/>
          <w:sz w:val="22"/>
          <w:szCs w:val="22"/>
        </w:rPr>
      </w:pPr>
    </w:p>
    <w:p w14:paraId="036D4374" w14:textId="77777777" w:rsidR="00C836D3" w:rsidRDefault="00C836D3" w:rsidP="00C836D3">
      <w:pPr>
        <w:suppressAutoHyphens/>
        <w:autoSpaceDN w:val="0"/>
        <w:textAlignment w:val="baseline"/>
        <w:rPr>
          <w:rFonts w:ascii="Century Gothic" w:hAnsi="Century Gothic"/>
          <w:sz w:val="22"/>
          <w:szCs w:val="22"/>
        </w:rPr>
      </w:pPr>
    </w:p>
    <w:p w14:paraId="11C1594A" w14:textId="77777777" w:rsidR="00C836D3" w:rsidRDefault="00C836D3" w:rsidP="00C836D3">
      <w:pPr>
        <w:suppressAutoHyphens/>
        <w:autoSpaceDN w:val="0"/>
        <w:textAlignment w:val="baseline"/>
        <w:rPr>
          <w:rFonts w:ascii="Century Gothic" w:hAnsi="Century Gothic"/>
          <w:sz w:val="22"/>
          <w:szCs w:val="22"/>
        </w:rPr>
      </w:pPr>
    </w:p>
    <w:p w14:paraId="418B1C70" w14:textId="77777777" w:rsidR="00C836D3" w:rsidRDefault="00C836D3" w:rsidP="00C836D3">
      <w:pPr>
        <w:suppressAutoHyphens/>
        <w:autoSpaceDN w:val="0"/>
        <w:textAlignment w:val="baseline"/>
        <w:rPr>
          <w:rFonts w:ascii="Century Gothic" w:hAnsi="Century Gothic"/>
          <w:sz w:val="22"/>
          <w:szCs w:val="22"/>
        </w:rPr>
      </w:pPr>
    </w:p>
    <w:p w14:paraId="10CEC324" w14:textId="77777777" w:rsidR="00C836D3" w:rsidRDefault="00C836D3" w:rsidP="00C836D3">
      <w:pPr>
        <w:suppressAutoHyphens/>
        <w:autoSpaceDN w:val="0"/>
        <w:textAlignment w:val="baseline"/>
        <w:rPr>
          <w:rFonts w:ascii="Century Gothic" w:hAnsi="Century Gothic"/>
          <w:sz w:val="22"/>
          <w:szCs w:val="22"/>
        </w:rPr>
      </w:pPr>
    </w:p>
    <w:p w14:paraId="6720F65F" w14:textId="77777777" w:rsidR="00C836D3" w:rsidRDefault="00C836D3" w:rsidP="00C836D3">
      <w:pPr>
        <w:suppressAutoHyphens/>
        <w:autoSpaceDN w:val="0"/>
        <w:textAlignment w:val="baseline"/>
        <w:rPr>
          <w:rFonts w:ascii="Century Gothic" w:hAnsi="Century Gothic"/>
          <w:sz w:val="22"/>
          <w:szCs w:val="22"/>
        </w:rPr>
      </w:pPr>
    </w:p>
    <w:p w14:paraId="7698807C" w14:textId="77777777" w:rsidR="00C836D3" w:rsidRDefault="00C836D3" w:rsidP="00C836D3">
      <w:pPr>
        <w:snapToGrid w:val="0"/>
        <w:spacing w:after="120" w:line="276" w:lineRule="auto"/>
        <w:jc w:val="both"/>
        <w:rPr>
          <w:rFonts w:asciiTheme="majorBidi" w:hAnsiTheme="majorBidi" w:cstheme="majorBidi"/>
          <w:b/>
          <w:u w:val="single"/>
        </w:rPr>
      </w:pPr>
    </w:p>
    <w:p w14:paraId="53861D6A" w14:textId="77777777" w:rsidR="00C836D3" w:rsidRDefault="00C836D3" w:rsidP="00C836D3">
      <w:pPr>
        <w:snapToGrid w:val="0"/>
        <w:spacing w:after="120" w:line="276" w:lineRule="auto"/>
        <w:jc w:val="both"/>
        <w:rPr>
          <w:rFonts w:asciiTheme="majorBidi" w:hAnsiTheme="majorBidi" w:cstheme="majorBidi"/>
          <w:b/>
          <w:u w:val="single"/>
        </w:rPr>
      </w:pPr>
    </w:p>
    <w:p w14:paraId="5B235BD3" w14:textId="77777777" w:rsidR="00C836D3" w:rsidRDefault="00C836D3" w:rsidP="00C836D3">
      <w:pPr>
        <w:snapToGrid w:val="0"/>
        <w:spacing w:after="120" w:line="276" w:lineRule="auto"/>
        <w:jc w:val="both"/>
        <w:rPr>
          <w:rFonts w:asciiTheme="majorBidi" w:hAnsiTheme="majorBidi" w:cstheme="majorBidi"/>
          <w:b/>
          <w:u w:val="single"/>
        </w:rPr>
      </w:pPr>
    </w:p>
    <w:p w14:paraId="76869234" w14:textId="77777777" w:rsidR="00C836D3" w:rsidRDefault="00C836D3" w:rsidP="00C836D3">
      <w:pPr>
        <w:snapToGrid w:val="0"/>
        <w:spacing w:after="120" w:line="276" w:lineRule="auto"/>
        <w:jc w:val="both"/>
        <w:rPr>
          <w:rFonts w:asciiTheme="majorBidi" w:hAnsiTheme="majorBidi" w:cstheme="majorBidi"/>
          <w:b/>
          <w:u w:val="single"/>
        </w:rPr>
      </w:pPr>
    </w:p>
    <w:p w14:paraId="44EF7CC1" w14:textId="75AF36F2" w:rsidR="00C836D3" w:rsidRDefault="00C836D3" w:rsidP="008154AC">
      <w:pPr>
        <w:rPr>
          <w:b/>
          <w:bCs/>
          <w:sz w:val="28"/>
          <w:szCs w:val="28"/>
          <w:u w:val="single"/>
        </w:rPr>
        <w:sectPr w:rsidR="00C836D3" w:rsidSect="00C836D3">
          <w:headerReference w:type="default" r:id="rId10"/>
          <w:footerReference w:type="default" r:id="rId11"/>
          <w:pgSz w:w="11906" w:h="16838"/>
          <w:pgMar w:top="1134" w:right="851" w:bottom="1134" w:left="851" w:header="709" w:footer="709" w:gutter="0"/>
          <w:cols w:space="708"/>
          <w:docGrid w:linePitch="360"/>
        </w:sectPr>
      </w:pPr>
      <w:bookmarkStart w:id="1" w:name="_GoBack"/>
      <w:bookmarkEnd w:id="1"/>
    </w:p>
    <w:p w14:paraId="045E60AB" w14:textId="7DDAF874" w:rsidR="00C836D3" w:rsidRDefault="00C836D3" w:rsidP="008154AC">
      <w:pPr>
        <w:rPr>
          <w:rFonts w:ascii="Century Gothic" w:hAnsi="Century Gothic"/>
          <w:b/>
          <w:bCs/>
          <w:sz w:val="22"/>
          <w:szCs w:val="22"/>
        </w:rPr>
      </w:pPr>
    </w:p>
    <w:p w14:paraId="33AF3ADE" w14:textId="77777777" w:rsidR="00C836D3" w:rsidRPr="00BB1866" w:rsidRDefault="00C836D3" w:rsidP="00C836D3">
      <w:pPr>
        <w:jc w:val="center"/>
        <w:rPr>
          <w:rFonts w:ascii="Century Gothic" w:hAnsi="Century Gothic"/>
          <w:b/>
          <w:bCs/>
          <w:sz w:val="22"/>
          <w:szCs w:val="22"/>
        </w:rPr>
      </w:pPr>
    </w:p>
    <w:p w14:paraId="647219B5" w14:textId="77777777" w:rsidR="00C836D3" w:rsidRDefault="00C836D3" w:rsidP="00C836D3">
      <w:pPr>
        <w:jc w:val="center"/>
        <w:rPr>
          <w:rFonts w:ascii="Century Gothic" w:hAnsi="Century Gothic"/>
          <w:b/>
          <w:bCs/>
          <w:sz w:val="40"/>
          <w:szCs w:val="22"/>
        </w:rPr>
      </w:pPr>
      <w:r>
        <w:rPr>
          <w:rFonts w:ascii="Century Gothic" w:hAnsi="Century Gothic"/>
          <w:b/>
          <w:bCs/>
          <w:sz w:val="40"/>
          <w:szCs w:val="22"/>
        </w:rPr>
        <w:t xml:space="preserve">Annexe </w:t>
      </w:r>
      <w:r w:rsidRPr="00BA24DE">
        <w:rPr>
          <w:rFonts w:ascii="Century Gothic" w:hAnsi="Century Gothic"/>
          <w:b/>
          <w:bCs/>
          <w:sz w:val="40"/>
          <w:szCs w:val="22"/>
        </w:rPr>
        <w:t>:</w:t>
      </w:r>
    </w:p>
    <w:p w14:paraId="08512467" w14:textId="77777777" w:rsidR="00C836D3" w:rsidRDefault="00C836D3" w:rsidP="00C836D3">
      <w:pPr>
        <w:jc w:val="center"/>
        <w:rPr>
          <w:rFonts w:ascii="Century Gothic" w:hAnsi="Century Gothic"/>
          <w:b/>
          <w:bCs/>
          <w:sz w:val="40"/>
          <w:szCs w:val="22"/>
        </w:rPr>
      </w:pPr>
    </w:p>
    <w:p w14:paraId="2BEE2942" w14:textId="77777777" w:rsidR="00C836D3" w:rsidRDefault="00C836D3" w:rsidP="00C836D3">
      <w:pPr>
        <w:jc w:val="center"/>
        <w:rPr>
          <w:rFonts w:ascii="Century Gothic" w:hAnsi="Century Gothic"/>
          <w:b/>
          <w:bCs/>
          <w:sz w:val="40"/>
          <w:szCs w:val="22"/>
        </w:rPr>
      </w:pPr>
    </w:p>
    <w:p w14:paraId="6AB19866" w14:textId="77777777" w:rsidR="00C836D3" w:rsidRDefault="00C836D3" w:rsidP="00C836D3">
      <w:pPr>
        <w:jc w:val="center"/>
        <w:rPr>
          <w:rFonts w:ascii="Century Gothic" w:hAnsi="Century Gothic"/>
          <w:b/>
          <w:bCs/>
          <w:sz w:val="40"/>
          <w:szCs w:val="22"/>
        </w:rPr>
      </w:pPr>
      <w:r w:rsidRPr="00BA24DE">
        <w:rPr>
          <w:rFonts w:ascii="Century Gothic" w:hAnsi="Century Gothic"/>
          <w:b/>
          <w:bCs/>
          <w:sz w:val="40"/>
          <w:szCs w:val="22"/>
        </w:rPr>
        <w:t>Spécifications techniques des fournitures proposées par le concurrent pour le</w:t>
      </w:r>
      <w:r>
        <w:rPr>
          <w:rFonts w:ascii="Century Gothic" w:hAnsi="Century Gothic"/>
          <w:b/>
          <w:bCs/>
          <w:sz w:val="40"/>
          <w:szCs w:val="22"/>
        </w:rPr>
        <w:t>s</w:t>
      </w:r>
      <w:r w:rsidRPr="00BA24DE">
        <w:rPr>
          <w:rFonts w:ascii="Century Gothic" w:hAnsi="Century Gothic"/>
          <w:b/>
          <w:bCs/>
          <w:sz w:val="40"/>
          <w:szCs w:val="22"/>
        </w:rPr>
        <w:t xml:space="preserve"> lot</w:t>
      </w:r>
      <w:r>
        <w:rPr>
          <w:rFonts w:ascii="Century Gothic" w:hAnsi="Century Gothic"/>
          <w:b/>
          <w:bCs/>
          <w:sz w:val="40"/>
          <w:szCs w:val="22"/>
        </w:rPr>
        <w:t>s :</w:t>
      </w:r>
    </w:p>
    <w:p w14:paraId="3A306F93" w14:textId="77777777" w:rsidR="00C836D3" w:rsidRDefault="00C836D3" w:rsidP="00C836D3">
      <w:pPr>
        <w:jc w:val="center"/>
        <w:rPr>
          <w:rFonts w:ascii="Century Gothic" w:hAnsi="Century Gothic"/>
          <w:b/>
          <w:bCs/>
          <w:sz w:val="40"/>
          <w:szCs w:val="22"/>
        </w:rPr>
      </w:pPr>
    </w:p>
    <w:p w14:paraId="6F35312B" w14:textId="77777777" w:rsidR="00C836D3" w:rsidRDefault="00C836D3" w:rsidP="00C836D3">
      <w:pPr>
        <w:jc w:val="center"/>
        <w:rPr>
          <w:rFonts w:ascii="Century Gothic" w:hAnsi="Century Gothic"/>
          <w:b/>
          <w:bCs/>
          <w:sz w:val="40"/>
          <w:szCs w:val="22"/>
        </w:rPr>
      </w:pPr>
    </w:p>
    <w:p w14:paraId="66AC257F" w14:textId="77777777" w:rsidR="00C836D3" w:rsidRDefault="00C836D3" w:rsidP="00C836D3">
      <w:pPr>
        <w:jc w:val="center"/>
        <w:rPr>
          <w:rFonts w:ascii="Century Gothic" w:hAnsi="Century Gothic"/>
          <w:b/>
          <w:bCs/>
          <w:sz w:val="40"/>
          <w:szCs w:val="22"/>
        </w:rPr>
      </w:pPr>
    </w:p>
    <w:p w14:paraId="7527621C" w14:textId="77777777" w:rsidR="00C836D3" w:rsidRDefault="00C836D3" w:rsidP="00C836D3">
      <w:pPr>
        <w:jc w:val="center"/>
        <w:rPr>
          <w:rFonts w:ascii="Century Gothic" w:hAnsi="Century Gothic"/>
          <w:b/>
          <w:bCs/>
          <w:sz w:val="40"/>
          <w:szCs w:val="22"/>
        </w:rPr>
      </w:pPr>
    </w:p>
    <w:p w14:paraId="02EBB85F" w14:textId="77777777" w:rsidR="00C836D3" w:rsidRDefault="00C836D3" w:rsidP="00C836D3">
      <w:pPr>
        <w:jc w:val="center"/>
        <w:rPr>
          <w:rFonts w:ascii="Century Gothic" w:hAnsi="Century Gothic"/>
          <w:b/>
          <w:bCs/>
          <w:sz w:val="40"/>
          <w:szCs w:val="22"/>
        </w:rPr>
      </w:pPr>
    </w:p>
    <w:p w14:paraId="280CD314" w14:textId="77777777" w:rsidR="00C836D3" w:rsidRDefault="00C836D3" w:rsidP="00C836D3">
      <w:pPr>
        <w:jc w:val="center"/>
        <w:rPr>
          <w:rFonts w:ascii="Century Gothic" w:hAnsi="Century Gothic"/>
          <w:b/>
          <w:bCs/>
          <w:sz w:val="40"/>
          <w:szCs w:val="22"/>
        </w:rPr>
      </w:pPr>
    </w:p>
    <w:p w14:paraId="0F0A7373" w14:textId="77777777" w:rsidR="00C836D3" w:rsidRDefault="00C836D3" w:rsidP="00C836D3">
      <w:pPr>
        <w:jc w:val="center"/>
        <w:rPr>
          <w:rFonts w:ascii="Century Gothic" w:hAnsi="Century Gothic"/>
          <w:b/>
          <w:bCs/>
          <w:sz w:val="40"/>
          <w:szCs w:val="22"/>
        </w:rPr>
      </w:pPr>
    </w:p>
    <w:p w14:paraId="1EFBAA58" w14:textId="77777777" w:rsidR="00C836D3" w:rsidRDefault="00C836D3" w:rsidP="00C836D3">
      <w:pPr>
        <w:jc w:val="center"/>
        <w:rPr>
          <w:rFonts w:ascii="Century Gothic" w:hAnsi="Century Gothic"/>
          <w:b/>
          <w:bCs/>
          <w:sz w:val="40"/>
          <w:szCs w:val="22"/>
        </w:rPr>
      </w:pPr>
    </w:p>
    <w:p w14:paraId="37C2A1D9" w14:textId="77777777" w:rsidR="00C836D3" w:rsidRDefault="00C836D3" w:rsidP="00C836D3">
      <w:pPr>
        <w:jc w:val="center"/>
        <w:rPr>
          <w:rFonts w:ascii="Century Gothic" w:hAnsi="Century Gothic"/>
          <w:b/>
          <w:bCs/>
          <w:sz w:val="40"/>
          <w:szCs w:val="22"/>
        </w:rPr>
      </w:pPr>
    </w:p>
    <w:p w14:paraId="40C7DE4B" w14:textId="77777777" w:rsidR="00C836D3" w:rsidRDefault="00C836D3" w:rsidP="00C836D3">
      <w:pPr>
        <w:jc w:val="center"/>
        <w:rPr>
          <w:rFonts w:ascii="Century Gothic" w:hAnsi="Century Gothic"/>
          <w:b/>
          <w:bCs/>
          <w:sz w:val="40"/>
          <w:szCs w:val="22"/>
        </w:rPr>
      </w:pPr>
    </w:p>
    <w:p w14:paraId="4EA7C2A1" w14:textId="77777777" w:rsidR="00C836D3" w:rsidRDefault="00C836D3" w:rsidP="00C836D3">
      <w:pPr>
        <w:jc w:val="center"/>
        <w:rPr>
          <w:rFonts w:ascii="Century Gothic" w:hAnsi="Century Gothic"/>
          <w:b/>
          <w:bCs/>
          <w:sz w:val="40"/>
          <w:szCs w:val="22"/>
        </w:rPr>
      </w:pPr>
    </w:p>
    <w:p w14:paraId="14E27D19" w14:textId="77777777" w:rsidR="00C836D3" w:rsidRDefault="00C836D3" w:rsidP="00C836D3">
      <w:pPr>
        <w:jc w:val="center"/>
        <w:rPr>
          <w:rFonts w:ascii="Century Gothic" w:hAnsi="Century Gothic"/>
          <w:b/>
          <w:bCs/>
          <w:sz w:val="40"/>
          <w:szCs w:val="22"/>
        </w:rPr>
      </w:pPr>
    </w:p>
    <w:p w14:paraId="405E4C09" w14:textId="47DC9838" w:rsidR="00C836D3" w:rsidRDefault="00C836D3" w:rsidP="00C836D3">
      <w:pPr>
        <w:jc w:val="center"/>
        <w:rPr>
          <w:rFonts w:ascii="Century Gothic" w:hAnsi="Century Gothic"/>
          <w:b/>
          <w:bCs/>
          <w:sz w:val="40"/>
          <w:szCs w:val="22"/>
        </w:rPr>
      </w:pPr>
    </w:p>
    <w:p w14:paraId="74C86D1D" w14:textId="77777777" w:rsidR="000F28AF" w:rsidRDefault="000F28AF" w:rsidP="00C836D3">
      <w:pPr>
        <w:jc w:val="center"/>
        <w:rPr>
          <w:rFonts w:ascii="Century Gothic" w:hAnsi="Century Gothic"/>
          <w:b/>
          <w:bCs/>
          <w:sz w:val="40"/>
          <w:szCs w:val="22"/>
        </w:rPr>
      </w:pPr>
    </w:p>
    <w:p w14:paraId="7C97C8F6" w14:textId="77777777" w:rsidR="00C836D3" w:rsidRDefault="00C836D3" w:rsidP="00C836D3">
      <w:pPr>
        <w:rPr>
          <w:rFonts w:ascii="Century Gothic" w:hAnsi="Century Gothic"/>
          <w:b/>
          <w:sz w:val="28"/>
          <w:szCs w:val="28"/>
          <w:u w:val="single"/>
        </w:rPr>
      </w:pPr>
    </w:p>
    <w:p w14:paraId="66058172" w14:textId="77777777" w:rsidR="00C836D3" w:rsidRDefault="00C836D3" w:rsidP="00C836D3">
      <w:pPr>
        <w:jc w:val="center"/>
        <w:rPr>
          <w:rFonts w:ascii="Century Gothic" w:hAnsi="Century Gothic"/>
          <w:b/>
          <w:sz w:val="28"/>
          <w:szCs w:val="28"/>
          <w:u w:val="single"/>
        </w:rPr>
      </w:pPr>
      <w:r w:rsidRPr="00E20FF2">
        <w:rPr>
          <w:rFonts w:ascii="Century Gothic" w:hAnsi="Century Gothic"/>
          <w:b/>
          <w:sz w:val="28"/>
          <w:szCs w:val="28"/>
          <w:u w:val="single"/>
        </w:rPr>
        <w:t>Lot 1 : MATERIEL DE CUISSON, FOURS ET PETIT MATERIEL DE CUISINE ET DE RESTAURANT</w:t>
      </w:r>
    </w:p>
    <w:p w14:paraId="7C43EAD2" w14:textId="77777777" w:rsidR="00C836D3" w:rsidRDefault="00C836D3" w:rsidP="00C836D3">
      <w:pPr>
        <w:jc w:val="center"/>
        <w:rPr>
          <w:rFonts w:ascii="Century Gothic" w:hAnsi="Century Gothic"/>
          <w:b/>
          <w:sz w:val="28"/>
          <w:szCs w:val="28"/>
          <w:u w:val="single"/>
        </w:rPr>
      </w:pPr>
    </w:p>
    <w:p w14:paraId="54947685" w14:textId="77777777" w:rsidR="00C836D3" w:rsidRPr="00A721E6" w:rsidRDefault="00C836D3" w:rsidP="00C836D3">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5E93AC73" w14:textId="77777777" w:rsidR="00C836D3" w:rsidRPr="00A721E6" w:rsidRDefault="00C836D3" w:rsidP="00C836D3">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624B9357" w14:textId="77777777" w:rsidR="00C836D3" w:rsidRPr="00A721E6" w:rsidRDefault="00C836D3" w:rsidP="00C836D3">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08604919" w14:textId="77777777" w:rsidR="00C836D3" w:rsidRPr="00A721E6" w:rsidRDefault="00C836D3" w:rsidP="00C836D3">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70E10B69" w14:textId="77777777" w:rsidR="00C836D3" w:rsidRPr="00A721E6" w:rsidRDefault="00C836D3" w:rsidP="00C836D3">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047FB85B" w14:textId="77777777" w:rsidR="00C836D3" w:rsidRPr="00A721E6" w:rsidRDefault="00C836D3" w:rsidP="00C836D3">
      <w:pPr>
        <w:jc w:val="both"/>
        <w:rPr>
          <w:rFonts w:ascii="Calibri" w:hAnsi="Calibri" w:cs="Calibri"/>
          <w:i/>
          <w:iCs/>
          <w:sz w:val="18"/>
          <w:szCs w:val="18"/>
        </w:rPr>
      </w:pPr>
      <w:r w:rsidRPr="00A721E6">
        <w:rPr>
          <w:rFonts w:ascii="Calibri" w:hAnsi="Calibri" w:cs="Calibri"/>
          <w:i/>
          <w:iCs/>
          <w:sz w:val="18"/>
          <w:szCs w:val="18"/>
        </w:rPr>
        <w:t>Les valeurs des dimensions, longueurs, capacités, Doivent être renseignées d’une manière précise dans la colonne « Proposition du soumissionnaire ».</w:t>
      </w:r>
    </w:p>
    <w:p w14:paraId="32D01C41" w14:textId="77777777" w:rsidR="00C836D3" w:rsidRPr="00E504C0" w:rsidRDefault="00C836D3" w:rsidP="00C836D3">
      <w:pPr>
        <w:rPr>
          <w:rFonts w:ascii="Calibri" w:hAnsi="Calibri"/>
          <w:i/>
          <w:iCs/>
          <w:sz w:val="20"/>
          <w:szCs w:val="20"/>
        </w:rPr>
      </w:pPr>
    </w:p>
    <w:p w14:paraId="74D8AEFE" w14:textId="77777777" w:rsidR="00C836D3" w:rsidRPr="00592FD9" w:rsidRDefault="00C836D3" w:rsidP="00C836D3">
      <w:pPr>
        <w:jc w:val="center"/>
        <w:rPr>
          <w:b/>
          <w:bCs/>
          <w:sz w:val="32"/>
          <w:szCs w:val="32"/>
          <w:u w:val="single"/>
          <w:lang w:val="fr-MA"/>
        </w:rPr>
      </w:pPr>
    </w:p>
    <w:tbl>
      <w:tblPr>
        <w:tblW w:w="10632" w:type="dxa"/>
        <w:jc w:val="center"/>
        <w:tblLayout w:type="fixed"/>
        <w:tblCellMar>
          <w:left w:w="70" w:type="dxa"/>
          <w:right w:w="70" w:type="dxa"/>
        </w:tblCellMar>
        <w:tblLook w:val="0000" w:firstRow="0" w:lastRow="0" w:firstColumn="0" w:lastColumn="0" w:noHBand="0" w:noVBand="0"/>
      </w:tblPr>
      <w:tblGrid>
        <w:gridCol w:w="704"/>
        <w:gridCol w:w="6242"/>
        <w:gridCol w:w="1843"/>
        <w:gridCol w:w="1843"/>
      </w:tblGrid>
      <w:tr w:rsidR="00C836D3" w:rsidRPr="00784E40" w14:paraId="54A90E37" w14:textId="77777777" w:rsidTr="00C836D3">
        <w:trPr>
          <w:trHeight w:val="784"/>
          <w:tblHeader/>
          <w:jc w:val="center"/>
        </w:trPr>
        <w:tc>
          <w:tcPr>
            <w:tcW w:w="704"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37BE4E1F"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r w:rsidRPr="00784E40">
              <w:rPr>
                <w:rFonts w:ascii="Century Gothic" w:hAnsi="Century Gothic"/>
                <w:b/>
                <w:sz w:val="22"/>
                <w:szCs w:val="22"/>
              </w:rPr>
              <w:t>Item N°</w:t>
            </w:r>
          </w:p>
        </w:tc>
        <w:tc>
          <w:tcPr>
            <w:tcW w:w="6242" w:type="dxa"/>
            <w:tcBorders>
              <w:top w:val="single" w:sz="4" w:space="0" w:color="auto"/>
              <w:left w:val="nil"/>
              <w:bottom w:val="single" w:sz="4" w:space="0" w:color="auto"/>
              <w:right w:val="single" w:sz="4" w:space="0" w:color="auto"/>
            </w:tcBorders>
            <w:shd w:val="clear" w:color="auto" w:fill="D9D9D9"/>
            <w:vAlign w:val="center"/>
          </w:tcPr>
          <w:p w14:paraId="1AC7BAE1"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Désignation et caractéristiques techniques</w:t>
            </w:r>
          </w:p>
        </w:tc>
        <w:tc>
          <w:tcPr>
            <w:tcW w:w="1843" w:type="dxa"/>
            <w:tcBorders>
              <w:top w:val="single" w:sz="4" w:space="0" w:color="auto"/>
              <w:left w:val="nil"/>
              <w:bottom w:val="single" w:sz="4" w:space="0" w:color="auto"/>
              <w:right w:val="single" w:sz="4" w:space="0" w:color="auto"/>
            </w:tcBorders>
            <w:shd w:val="clear" w:color="auto" w:fill="D9D9D9"/>
            <w:vAlign w:val="center"/>
          </w:tcPr>
          <w:p w14:paraId="7B590561"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F71852">
              <w:rPr>
                <w:rFonts w:ascii="Calibri" w:hAnsi="Calibri" w:cs="Calibri"/>
                <w:b/>
                <w:bCs/>
                <w:color w:val="000000"/>
                <w:sz w:val="22"/>
                <w:szCs w:val="22"/>
                <w:lang w:val="fr-MA" w:eastAsia="fr-MA"/>
              </w:rPr>
              <w:t>Proposition du soumissionnaire</w:t>
            </w:r>
          </w:p>
        </w:tc>
        <w:tc>
          <w:tcPr>
            <w:tcW w:w="1843" w:type="dxa"/>
            <w:tcBorders>
              <w:top w:val="single" w:sz="4" w:space="0" w:color="auto"/>
              <w:left w:val="nil"/>
              <w:bottom w:val="single" w:sz="4" w:space="0" w:color="auto"/>
              <w:right w:val="single" w:sz="4" w:space="0" w:color="auto"/>
            </w:tcBorders>
            <w:shd w:val="clear" w:color="auto" w:fill="D9D9D9"/>
            <w:vAlign w:val="center"/>
          </w:tcPr>
          <w:p w14:paraId="21304A8F"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F71852">
              <w:rPr>
                <w:rFonts w:ascii="Calibri" w:hAnsi="Calibri" w:cs="Calibri"/>
                <w:b/>
                <w:bCs/>
                <w:color w:val="000000"/>
                <w:sz w:val="22"/>
                <w:szCs w:val="22"/>
                <w:lang w:val="fr-MA" w:eastAsia="fr-MA"/>
              </w:rPr>
              <w:t>Appréciation de l’administration</w:t>
            </w:r>
          </w:p>
        </w:tc>
      </w:tr>
      <w:tr w:rsidR="00C836D3" w:rsidRPr="00784E40" w14:paraId="193E8364" w14:textId="77777777" w:rsidTr="00C836D3">
        <w:trPr>
          <w:trHeight w:val="784"/>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74932BA5"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r w:rsidRPr="00784E40">
              <w:rPr>
                <w:rFonts w:ascii="Century Gothic" w:hAnsi="Century Gothic"/>
                <w:b/>
                <w:sz w:val="22"/>
                <w:szCs w:val="22"/>
              </w:rPr>
              <w:t>1</w:t>
            </w:r>
          </w:p>
        </w:tc>
        <w:tc>
          <w:tcPr>
            <w:tcW w:w="6242" w:type="dxa"/>
            <w:tcBorders>
              <w:top w:val="single" w:sz="4" w:space="0" w:color="auto"/>
              <w:left w:val="nil"/>
              <w:bottom w:val="single" w:sz="4" w:space="0" w:color="auto"/>
              <w:right w:val="single" w:sz="4" w:space="0" w:color="auto"/>
            </w:tcBorders>
            <w:vAlign w:val="center"/>
          </w:tcPr>
          <w:p w14:paraId="4CFE46B6"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 xml:space="preserve">FOUR MICRO-ONDES MECANIQUE </w:t>
            </w:r>
          </w:p>
          <w:p w14:paraId="51EB9200"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Marque :</w:t>
            </w:r>
          </w:p>
          <w:p w14:paraId="554CFAB1"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Référence :</w:t>
            </w:r>
          </w:p>
          <w:p w14:paraId="053A3956"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Matériau de la chambre de cuisson : Acier inoxydable.</w:t>
            </w:r>
          </w:p>
          <w:p w14:paraId="25B65456" w14:textId="01896EB4" w:rsidR="00C836D3" w:rsidRPr="00784E40" w:rsidRDefault="002C68BE"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Équipé</w:t>
            </w:r>
            <w:r w:rsidR="00C836D3" w:rsidRPr="00784E40">
              <w:rPr>
                <w:rFonts w:ascii="Century Gothic" w:hAnsi="Century Gothic"/>
                <w:sz w:val="22"/>
                <w:szCs w:val="22"/>
              </w:rPr>
              <w:t xml:space="preserve"> de 6 niveaux de puissance pour un confort d'utilisation.</w:t>
            </w:r>
          </w:p>
          <w:p w14:paraId="5ECE34A4"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Diamètre plateau 24,5 cm minimum</w:t>
            </w:r>
          </w:p>
          <w:p w14:paraId="27C669C5"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Capacité 20 l minimum.</w:t>
            </w:r>
          </w:p>
          <w:p w14:paraId="01D47D84" w14:textId="37FEE5FE" w:rsidR="00C836D3" w:rsidRPr="00784E40" w:rsidRDefault="002C68BE"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Puissance</w:t>
            </w:r>
            <w:r w:rsidR="00C836D3" w:rsidRPr="00784E40">
              <w:rPr>
                <w:rFonts w:ascii="Century Gothic" w:hAnsi="Century Gothic"/>
                <w:sz w:val="22"/>
                <w:szCs w:val="22"/>
              </w:rPr>
              <w:t xml:space="preserve"> restituée 900 W minimum</w:t>
            </w:r>
          </w:p>
          <w:p w14:paraId="4FDFE75A"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 xml:space="preserve">230 V | 50 Hz </w:t>
            </w:r>
          </w:p>
          <w:p w14:paraId="5BBB3C97"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Réglage de la durée jusqu'à : 30 minute(s)</w:t>
            </w:r>
          </w:p>
          <w:p w14:paraId="391055FB"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Avec Éclairage intérieur</w:t>
            </w:r>
          </w:p>
          <w:p w14:paraId="42BF51F4"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 xml:space="preserve">Nombre de Magnétron : 1 </w:t>
            </w:r>
          </w:p>
          <w:p w14:paraId="40B7DA54"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Programmateur mécanique</w:t>
            </w:r>
          </w:p>
          <w:p w14:paraId="683F9670"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Livré avec Assiette de cuisson.</w:t>
            </w:r>
          </w:p>
          <w:p w14:paraId="6A7B434A"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p>
          <w:p w14:paraId="15D170B6" w14:textId="77777777" w:rsidR="00C836D3" w:rsidRPr="00784E40" w:rsidRDefault="00C836D3" w:rsidP="00C836D3">
            <w:pPr>
              <w:tabs>
                <w:tab w:val="left" w:pos="284"/>
              </w:tabs>
              <w:suppressAutoHyphens/>
              <w:autoSpaceDN w:val="0"/>
              <w:textAlignment w:val="baseline"/>
              <w:rPr>
                <w:rFonts w:ascii="Century Gothic" w:hAnsi="Century Gothic"/>
                <w:sz w:val="22"/>
                <w:szCs w:val="22"/>
              </w:rPr>
            </w:pPr>
            <w:r w:rsidRPr="00784E40">
              <w:rPr>
                <w:rFonts w:ascii="Century Gothic" w:hAnsi="Century Gothic"/>
                <w:sz w:val="20"/>
                <w:szCs w:val="20"/>
              </w:rPr>
              <w:t>Appareil construit dans le respect des normes en vigueur (normes d’hygiène et de sécurité alimentaire).</w:t>
            </w:r>
            <w:r w:rsidRPr="00784E40">
              <w:rPr>
                <w:rFonts w:ascii="Century Gothic" w:hAnsi="Century Gothic"/>
                <w:sz w:val="20"/>
                <w:szCs w:val="20"/>
              </w:rPr>
              <w:br/>
              <w:t>Appareil conforme aux normes NSF International (normes d`hygiène, de nettoyage et de matériels aptes pour le contact avec les aliments).</w:t>
            </w:r>
            <w:r w:rsidRPr="00784E40">
              <w:rPr>
                <w:rFonts w:ascii="Century Gothic" w:hAnsi="Century Gothic"/>
                <w:sz w:val="20"/>
                <w:szCs w:val="20"/>
              </w:rPr>
              <w:br/>
              <w:t>Produit conforme aux normes et aux standards de qualité et de sécurité en vigueur, et évalué par un organisme de certification, garantissant ainsi sa conformité avec les réglementations pertinentes.</w:t>
            </w:r>
            <w:r w:rsidRPr="00784E40">
              <w:rPr>
                <w:rFonts w:ascii="Century Gothic" w:hAnsi="Century Gothic"/>
                <w:sz w:val="20"/>
                <w:szCs w:val="20"/>
              </w:rPr>
              <w:br/>
              <w:t>Marquage CE</w:t>
            </w:r>
            <w:r w:rsidRPr="00784E40">
              <w:rPr>
                <w:rFonts w:ascii="Century Gothic" w:hAnsi="Century Gothic"/>
                <w:sz w:val="20"/>
                <w:szCs w:val="20"/>
              </w:rPr>
              <w:br/>
            </w:r>
            <w:r w:rsidRPr="00784E40">
              <w:rPr>
                <w:rFonts w:ascii="Century Gothic" w:hAnsi="Century Gothic"/>
                <w:sz w:val="20"/>
                <w:szCs w:val="20"/>
              </w:rPr>
              <w:br/>
              <w:t>Le prestataire doit fournir un produit professionnel de haute qualité, issu de marques reconnues sur le marché pour leur performance, leur durabilité et leur innovation. Le produit proposé doit être accompagné d'une fiche technique descriptive comportant toutes les informations techniques nécessaires pour vérifier la conformité des caractéristiques techniques du produit aux besoins spécifiés</w:t>
            </w:r>
          </w:p>
          <w:p w14:paraId="1EDDAF24"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p>
          <w:p w14:paraId="3994B452"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Branchement, essais et mise en marche selon les règles de l’art.</w:t>
            </w:r>
          </w:p>
          <w:p w14:paraId="18D68921"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livré avec le minimum standard (supports, fiche électrique malle et femelle, repérage, accessoires et toutes sujétions selon les règles de l’art ….)</w:t>
            </w:r>
          </w:p>
          <w:p w14:paraId="79577A92"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p>
        </w:tc>
        <w:tc>
          <w:tcPr>
            <w:tcW w:w="1843" w:type="dxa"/>
            <w:tcBorders>
              <w:top w:val="single" w:sz="4" w:space="0" w:color="auto"/>
              <w:left w:val="nil"/>
              <w:bottom w:val="single" w:sz="4" w:space="0" w:color="auto"/>
              <w:right w:val="single" w:sz="4" w:space="0" w:color="auto"/>
            </w:tcBorders>
          </w:tcPr>
          <w:p w14:paraId="2C062D19"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03FCEDE1"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p>
        </w:tc>
      </w:tr>
      <w:tr w:rsidR="00C836D3" w:rsidRPr="00784E40" w14:paraId="565C47B8" w14:textId="77777777" w:rsidTr="00C836D3">
        <w:trPr>
          <w:trHeight w:val="784"/>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0E436514"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r w:rsidRPr="00784E40">
              <w:rPr>
                <w:rFonts w:ascii="Century Gothic" w:hAnsi="Century Gothic"/>
                <w:b/>
                <w:sz w:val="22"/>
                <w:szCs w:val="22"/>
              </w:rPr>
              <w:t>2</w:t>
            </w:r>
          </w:p>
        </w:tc>
        <w:tc>
          <w:tcPr>
            <w:tcW w:w="6242" w:type="dxa"/>
            <w:tcBorders>
              <w:top w:val="single" w:sz="4" w:space="0" w:color="auto"/>
              <w:left w:val="nil"/>
              <w:bottom w:val="single" w:sz="4" w:space="0" w:color="auto"/>
              <w:right w:val="single" w:sz="4" w:space="0" w:color="auto"/>
            </w:tcBorders>
            <w:vAlign w:val="center"/>
          </w:tcPr>
          <w:p w14:paraId="4A896A43" w14:textId="77777777" w:rsidR="00C836D3" w:rsidRPr="00784E40" w:rsidRDefault="00C836D3" w:rsidP="00C836D3">
            <w:pPr>
              <w:shd w:val="clear" w:color="auto" w:fill="FFFFFF"/>
              <w:jc w:val="both"/>
              <w:textAlignment w:val="baseline"/>
              <w:outlineLvl w:val="0"/>
              <w:rPr>
                <w:rFonts w:ascii="Calibri" w:hAnsi="Calibri" w:cs="Calibri"/>
                <w:b/>
                <w:bCs/>
                <w:szCs w:val="22"/>
              </w:rPr>
            </w:pPr>
            <w:r w:rsidRPr="00784E40">
              <w:rPr>
                <w:rFonts w:ascii="Calibri" w:hAnsi="Calibri" w:cs="Calibri"/>
                <w:b/>
                <w:bCs/>
                <w:szCs w:val="22"/>
              </w:rPr>
              <w:t xml:space="preserve">PLAQUE À INDUCTION </w:t>
            </w:r>
          </w:p>
          <w:p w14:paraId="14BE5672" w14:textId="77777777" w:rsidR="00C836D3" w:rsidRPr="00784E40" w:rsidRDefault="00C836D3" w:rsidP="00C836D3">
            <w:pPr>
              <w:shd w:val="clear" w:color="auto" w:fill="FFFFFF"/>
              <w:jc w:val="both"/>
              <w:textAlignment w:val="baseline"/>
              <w:outlineLvl w:val="0"/>
              <w:rPr>
                <w:rFonts w:ascii="Century Gothic" w:hAnsi="Century Gothic" w:cs="Calibri"/>
                <w:b/>
                <w:bCs/>
                <w:sz w:val="22"/>
                <w:szCs w:val="22"/>
              </w:rPr>
            </w:pPr>
            <w:r w:rsidRPr="00784E40">
              <w:rPr>
                <w:rFonts w:ascii="Century Gothic" w:hAnsi="Century Gothic" w:cs="Calibri"/>
                <w:b/>
                <w:bCs/>
                <w:sz w:val="22"/>
                <w:szCs w:val="22"/>
              </w:rPr>
              <w:t>Marque</w:t>
            </w:r>
          </w:p>
          <w:p w14:paraId="65071F8A" w14:textId="77777777" w:rsidR="00C836D3" w:rsidRPr="00784E40" w:rsidRDefault="00C836D3" w:rsidP="00C836D3">
            <w:pPr>
              <w:shd w:val="clear" w:color="auto" w:fill="FFFFFF"/>
              <w:jc w:val="both"/>
              <w:textAlignment w:val="baseline"/>
              <w:outlineLvl w:val="0"/>
              <w:rPr>
                <w:rFonts w:ascii="Century Gothic" w:hAnsi="Century Gothic" w:cs="Calibri"/>
                <w:b/>
                <w:bCs/>
                <w:sz w:val="22"/>
                <w:szCs w:val="22"/>
              </w:rPr>
            </w:pPr>
            <w:r w:rsidRPr="00784E40">
              <w:rPr>
                <w:rFonts w:ascii="Century Gothic" w:hAnsi="Century Gothic" w:cs="Calibri"/>
                <w:b/>
                <w:bCs/>
                <w:sz w:val="22"/>
                <w:szCs w:val="22"/>
              </w:rPr>
              <w:t>Référence</w:t>
            </w:r>
          </w:p>
          <w:p w14:paraId="5D51DFF3" w14:textId="77777777" w:rsidR="00C836D3" w:rsidRPr="00784E40" w:rsidRDefault="00C836D3" w:rsidP="00C836D3">
            <w:pPr>
              <w:shd w:val="clear" w:color="auto" w:fill="FFFFFF"/>
              <w:spacing w:line="225" w:lineRule="atLeast"/>
              <w:jc w:val="both"/>
              <w:textAlignment w:val="baseline"/>
              <w:rPr>
                <w:rFonts w:ascii="Century Gothic" w:hAnsi="Century Gothic"/>
                <w:sz w:val="22"/>
                <w:szCs w:val="22"/>
              </w:rPr>
            </w:pPr>
            <w:r w:rsidRPr="00784E40">
              <w:rPr>
                <w:rFonts w:ascii="Century Gothic" w:hAnsi="Century Gothic"/>
                <w:sz w:val="22"/>
                <w:szCs w:val="22"/>
              </w:rPr>
              <w:t>La plaque électrique à induction 2 feux indépendants délivre une puissance de 2000 W.</w:t>
            </w:r>
          </w:p>
          <w:p w14:paraId="29095FEB" w14:textId="77777777" w:rsidR="00C836D3" w:rsidRPr="00784E40" w:rsidRDefault="00C836D3" w:rsidP="00C836D3">
            <w:pPr>
              <w:shd w:val="clear" w:color="auto" w:fill="FFFFFF"/>
              <w:spacing w:line="225" w:lineRule="atLeast"/>
              <w:jc w:val="both"/>
              <w:textAlignment w:val="baseline"/>
              <w:rPr>
                <w:rFonts w:ascii="Century Gothic" w:hAnsi="Century Gothic"/>
                <w:sz w:val="22"/>
                <w:szCs w:val="22"/>
              </w:rPr>
            </w:pPr>
            <w:r w:rsidRPr="00784E40">
              <w:rPr>
                <w:rFonts w:ascii="Century Gothic" w:hAnsi="Century Gothic"/>
                <w:sz w:val="22"/>
                <w:szCs w:val="22"/>
              </w:rPr>
              <w:t>Elle est équipée d'un affichage numérique. La plaque est en verre céramique.</w:t>
            </w:r>
          </w:p>
          <w:p w14:paraId="67B190C3" w14:textId="77777777" w:rsidR="00C836D3" w:rsidRPr="00784E40" w:rsidRDefault="00C836D3" w:rsidP="00C836D3">
            <w:pPr>
              <w:shd w:val="clear" w:color="auto" w:fill="FFFFFF"/>
              <w:spacing w:line="225" w:lineRule="atLeast"/>
              <w:jc w:val="both"/>
              <w:textAlignment w:val="baseline"/>
              <w:rPr>
                <w:rFonts w:ascii="Century Gothic" w:hAnsi="Century Gothic"/>
                <w:sz w:val="22"/>
                <w:szCs w:val="22"/>
              </w:rPr>
            </w:pPr>
            <w:r w:rsidRPr="00784E40">
              <w:rPr>
                <w:rFonts w:ascii="Century Gothic" w:hAnsi="Century Gothic"/>
                <w:sz w:val="22"/>
                <w:szCs w:val="22"/>
              </w:rPr>
              <w:lastRenderedPageBreak/>
              <w:t>Les 2 feux indépendants ont une puissance allant de 500 à 2000 W pour la plaque de gauche et de 500 à 1500 W pour la plaque de droite.</w:t>
            </w:r>
          </w:p>
          <w:p w14:paraId="220B733D" w14:textId="77777777" w:rsidR="00C836D3" w:rsidRPr="00784E40" w:rsidRDefault="00C836D3" w:rsidP="00C836D3">
            <w:pPr>
              <w:shd w:val="clear" w:color="auto" w:fill="FFFFFF"/>
              <w:spacing w:line="225" w:lineRule="atLeast"/>
              <w:jc w:val="both"/>
              <w:textAlignment w:val="baseline"/>
              <w:rPr>
                <w:rFonts w:ascii="Century Gothic" w:hAnsi="Century Gothic"/>
                <w:sz w:val="22"/>
                <w:szCs w:val="22"/>
              </w:rPr>
            </w:pPr>
            <w:r w:rsidRPr="00784E40">
              <w:rPr>
                <w:rFonts w:ascii="Century Gothic" w:hAnsi="Century Gothic"/>
                <w:sz w:val="22"/>
                <w:szCs w:val="22"/>
              </w:rPr>
              <w:t>Cette plaque s'adapte à tous types d'environnement comme : les camping-cars, les appartements étudiants, les cuisines non équipées.</w:t>
            </w:r>
          </w:p>
          <w:p w14:paraId="2C50C24E" w14:textId="77777777" w:rsidR="00C836D3" w:rsidRPr="00784E40" w:rsidRDefault="00C836D3" w:rsidP="00C836D3">
            <w:pPr>
              <w:shd w:val="clear" w:color="auto" w:fill="FFFFFF"/>
              <w:spacing w:line="225" w:lineRule="atLeast"/>
              <w:jc w:val="both"/>
              <w:textAlignment w:val="baseline"/>
              <w:rPr>
                <w:rFonts w:ascii="Century Gothic" w:hAnsi="Century Gothic"/>
                <w:sz w:val="22"/>
                <w:szCs w:val="22"/>
              </w:rPr>
            </w:pPr>
            <w:r w:rsidRPr="00784E40">
              <w:rPr>
                <w:rFonts w:ascii="Century Gothic" w:hAnsi="Century Gothic"/>
                <w:sz w:val="22"/>
                <w:szCs w:val="22"/>
              </w:rPr>
              <w:t>Gestion automatique de voltage.</w:t>
            </w:r>
          </w:p>
          <w:p w14:paraId="313AE754" w14:textId="77777777" w:rsidR="00C836D3" w:rsidRPr="00784E40" w:rsidRDefault="00C836D3" w:rsidP="00C836D3">
            <w:pPr>
              <w:shd w:val="clear" w:color="auto" w:fill="FFFFFF"/>
              <w:spacing w:line="225" w:lineRule="atLeast"/>
              <w:jc w:val="both"/>
              <w:textAlignment w:val="baseline"/>
              <w:rPr>
                <w:rFonts w:ascii="Century Gothic" w:hAnsi="Century Gothic"/>
                <w:sz w:val="22"/>
                <w:szCs w:val="22"/>
              </w:rPr>
            </w:pPr>
            <w:r w:rsidRPr="00784E40">
              <w:rPr>
                <w:rFonts w:ascii="Century Gothic" w:hAnsi="Century Gothic"/>
                <w:sz w:val="22"/>
                <w:szCs w:val="22"/>
              </w:rPr>
              <w:t>Plaque très sécurisée grâce à son système d'arrêt automatique, et la sécurité enfants.</w:t>
            </w:r>
          </w:p>
          <w:p w14:paraId="3BC955CF" w14:textId="77777777" w:rsidR="00C836D3" w:rsidRPr="00784E40" w:rsidRDefault="00C836D3" w:rsidP="00C836D3">
            <w:pPr>
              <w:shd w:val="clear" w:color="auto" w:fill="FFFFFF"/>
              <w:spacing w:line="225" w:lineRule="atLeast"/>
              <w:jc w:val="both"/>
              <w:textAlignment w:val="baseline"/>
              <w:rPr>
                <w:rFonts w:ascii="Century Gothic" w:hAnsi="Century Gothic"/>
                <w:sz w:val="22"/>
                <w:szCs w:val="22"/>
              </w:rPr>
            </w:pPr>
            <w:r w:rsidRPr="00784E40">
              <w:rPr>
                <w:rFonts w:ascii="Century Gothic" w:hAnsi="Century Gothic"/>
                <w:sz w:val="22"/>
                <w:szCs w:val="22"/>
              </w:rPr>
              <w:t>Vous pouvez la programmer jusqu'à 3 h.</w:t>
            </w:r>
          </w:p>
          <w:p w14:paraId="35EDCD4D" w14:textId="77777777" w:rsidR="00C836D3" w:rsidRPr="00784E40" w:rsidRDefault="00C836D3" w:rsidP="00C836D3">
            <w:pPr>
              <w:shd w:val="clear" w:color="auto" w:fill="FFFFFF"/>
              <w:jc w:val="both"/>
              <w:textAlignment w:val="baseline"/>
              <w:outlineLvl w:val="2"/>
              <w:rPr>
                <w:rFonts w:ascii="Century Gothic" w:hAnsi="Century Gothic"/>
                <w:sz w:val="22"/>
                <w:szCs w:val="22"/>
              </w:rPr>
            </w:pPr>
            <w:r w:rsidRPr="00784E40">
              <w:rPr>
                <w:rFonts w:ascii="Century Gothic" w:hAnsi="Century Gothic"/>
                <w:sz w:val="22"/>
                <w:szCs w:val="22"/>
              </w:rPr>
              <w:t>Points forts :</w:t>
            </w:r>
          </w:p>
          <w:p w14:paraId="7EE9DA69" w14:textId="77777777" w:rsidR="00C836D3" w:rsidRPr="00784E40" w:rsidRDefault="00C836D3" w:rsidP="00C836D3">
            <w:pPr>
              <w:shd w:val="clear" w:color="auto" w:fill="FFFFFF"/>
              <w:spacing w:line="225" w:lineRule="atLeast"/>
              <w:jc w:val="both"/>
              <w:textAlignment w:val="baseline"/>
              <w:rPr>
                <w:rFonts w:ascii="Century Gothic" w:hAnsi="Century Gothic"/>
                <w:sz w:val="22"/>
                <w:szCs w:val="22"/>
              </w:rPr>
            </w:pPr>
            <w:r w:rsidRPr="00784E40">
              <w:rPr>
                <w:rFonts w:ascii="Century Gothic" w:hAnsi="Century Gothic"/>
                <w:sz w:val="22"/>
                <w:szCs w:val="22"/>
              </w:rPr>
              <w:t>Sécurité : Système d'arrêt automatique et sécurité enfant</w:t>
            </w:r>
          </w:p>
          <w:p w14:paraId="6C6CED5F" w14:textId="77777777" w:rsidR="00C836D3" w:rsidRPr="00784E40" w:rsidRDefault="00C836D3" w:rsidP="00C836D3">
            <w:pPr>
              <w:shd w:val="clear" w:color="auto" w:fill="FFFFFF"/>
              <w:jc w:val="both"/>
              <w:textAlignment w:val="baseline"/>
              <w:outlineLvl w:val="2"/>
              <w:rPr>
                <w:rFonts w:ascii="Century Gothic" w:hAnsi="Century Gothic"/>
                <w:b/>
                <w:bCs/>
                <w:sz w:val="22"/>
                <w:szCs w:val="22"/>
              </w:rPr>
            </w:pPr>
            <w:r w:rsidRPr="00784E40">
              <w:rPr>
                <w:rFonts w:ascii="Century Gothic" w:hAnsi="Century Gothic"/>
                <w:b/>
                <w:bCs/>
                <w:sz w:val="22"/>
                <w:szCs w:val="22"/>
              </w:rPr>
              <w:t>Caractéristiques :</w:t>
            </w:r>
          </w:p>
          <w:p w14:paraId="29DB3FD6" w14:textId="77777777" w:rsidR="00C836D3" w:rsidRPr="00784E40" w:rsidRDefault="00C836D3" w:rsidP="00C836D3">
            <w:pPr>
              <w:shd w:val="clear" w:color="auto" w:fill="FFFFFF"/>
              <w:spacing w:line="225" w:lineRule="atLeast"/>
              <w:jc w:val="both"/>
              <w:textAlignment w:val="baseline"/>
              <w:rPr>
                <w:rFonts w:ascii="Century Gothic" w:hAnsi="Century Gothic"/>
                <w:sz w:val="22"/>
                <w:szCs w:val="22"/>
              </w:rPr>
            </w:pPr>
            <w:r w:rsidRPr="00784E40">
              <w:rPr>
                <w:rFonts w:ascii="Century Gothic" w:hAnsi="Century Gothic"/>
                <w:sz w:val="22"/>
                <w:szCs w:val="22"/>
              </w:rPr>
              <w:t>Puissance (en W) : 3500 W minimum</w:t>
            </w:r>
          </w:p>
          <w:p w14:paraId="5B2CC4FD" w14:textId="77777777" w:rsidR="00C836D3" w:rsidRPr="00784E40" w:rsidRDefault="00C836D3" w:rsidP="00C836D3">
            <w:pPr>
              <w:shd w:val="clear" w:color="auto" w:fill="FFFFFF"/>
              <w:spacing w:line="225" w:lineRule="atLeast"/>
              <w:jc w:val="both"/>
              <w:textAlignment w:val="baseline"/>
              <w:rPr>
                <w:rFonts w:ascii="Century Gothic" w:hAnsi="Century Gothic"/>
                <w:sz w:val="22"/>
                <w:szCs w:val="22"/>
              </w:rPr>
            </w:pPr>
            <w:r w:rsidRPr="00784E40">
              <w:rPr>
                <w:rFonts w:ascii="Century Gothic" w:hAnsi="Century Gothic"/>
                <w:sz w:val="22"/>
                <w:szCs w:val="22"/>
              </w:rPr>
              <w:t>Nombre de niveaux (par/feu) : 6</w:t>
            </w:r>
          </w:p>
          <w:p w14:paraId="5F8E0C5A" w14:textId="77777777" w:rsidR="00C836D3" w:rsidRPr="00784E40" w:rsidRDefault="00C836D3" w:rsidP="00C836D3">
            <w:pPr>
              <w:shd w:val="clear" w:color="auto" w:fill="FFFFFF"/>
              <w:spacing w:line="225" w:lineRule="atLeast"/>
              <w:jc w:val="both"/>
              <w:textAlignment w:val="baseline"/>
              <w:rPr>
                <w:rFonts w:ascii="Century Gothic" w:hAnsi="Century Gothic"/>
                <w:sz w:val="22"/>
                <w:szCs w:val="22"/>
              </w:rPr>
            </w:pPr>
            <w:r w:rsidRPr="00784E40">
              <w:rPr>
                <w:rFonts w:ascii="Century Gothic" w:hAnsi="Century Gothic"/>
                <w:sz w:val="22"/>
                <w:szCs w:val="22"/>
              </w:rPr>
              <w:t>Nombre de feux : 2</w:t>
            </w:r>
          </w:p>
          <w:p w14:paraId="677CCEDB" w14:textId="77777777" w:rsidR="00C836D3" w:rsidRPr="00784E40" w:rsidRDefault="00C836D3" w:rsidP="00C836D3">
            <w:pPr>
              <w:shd w:val="clear" w:color="auto" w:fill="FFFFFF"/>
              <w:spacing w:line="225" w:lineRule="atLeast"/>
              <w:jc w:val="both"/>
              <w:textAlignment w:val="baseline"/>
              <w:rPr>
                <w:rFonts w:ascii="Century Gothic" w:hAnsi="Century Gothic"/>
                <w:sz w:val="22"/>
                <w:szCs w:val="22"/>
              </w:rPr>
            </w:pPr>
            <w:r w:rsidRPr="00784E40">
              <w:rPr>
                <w:rFonts w:ascii="Century Gothic" w:hAnsi="Century Gothic"/>
                <w:sz w:val="22"/>
                <w:szCs w:val="22"/>
              </w:rPr>
              <w:t>Dimensions : 36 x 60 x 7 cm +/-10%</w:t>
            </w:r>
          </w:p>
          <w:p w14:paraId="3A18928F" w14:textId="77777777" w:rsidR="00C836D3" w:rsidRPr="00784E40" w:rsidRDefault="00C836D3" w:rsidP="00C836D3">
            <w:pPr>
              <w:shd w:val="clear" w:color="auto" w:fill="FFFFFF"/>
              <w:spacing w:line="225" w:lineRule="atLeast"/>
              <w:jc w:val="both"/>
              <w:textAlignment w:val="baseline"/>
              <w:rPr>
                <w:rFonts w:ascii="Century Gothic" w:hAnsi="Century Gothic"/>
                <w:sz w:val="22"/>
                <w:szCs w:val="22"/>
              </w:rPr>
            </w:pPr>
            <w:r w:rsidRPr="00784E40">
              <w:rPr>
                <w:rFonts w:ascii="Century Gothic" w:hAnsi="Century Gothic"/>
                <w:sz w:val="22"/>
                <w:szCs w:val="22"/>
              </w:rPr>
              <w:t>Tension (en V) : 230 V /50 HZ</w:t>
            </w:r>
          </w:p>
          <w:p w14:paraId="5BBB3A1C" w14:textId="77777777" w:rsidR="00C836D3" w:rsidRPr="00784E40" w:rsidRDefault="00C836D3" w:rsidP="00C836D3">
            <w:pPr>
              <w:shd w:val="clear" w:color="auto" w:fill="FFFFFF"/>
              <w:spacing w:line="225" w:lineRule="atLeast"/>
              <w:jc w:val="both"/>
              <w:textAlignment w:val="baseline"/>
              <w:rPr>
                <w:rFonts w:ascii="Century Gothic" w:hAnsi="Century Gothic"/>
                <w:sz w:val="22"/>
                <w:szCs w:val="22"/>
              </w:rPr>
            </w:pPr>
          </w:p>
          <w:p w14:paraId="38B12CEC"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Appareil construit dans le respect des normes en vigueur</w:t>
            </w:r>
            <w:r w:rsidRPr="00784E40">
              <w:rPr>
                <w:rFonts w:ascii="Century Gothic" w:hAnsi="Century Gothic"/>
                <w:bCs/>
                <w:sz w:val="22"/>
                <w:szCs w:val="22"/>
              </w:rPr>
              <w:t xml:space="preserve"> (</w:t>
            </w:r>
            <w:r w:rsidRPr="00784E40">
              <w:rPr>
                <w:rFonts w:ascii="Century Gothic" w:hAnsi="Century Gothic"/>
                <w:sz w:val="22"/>
                <w:szCs w:val="22"/>
              </w:rPr>
              <w:t>normes d’hygiène et de sécurité alimentaire).</w:t>
            </w:r>
          </w:p>
          <w:p w14:paraId="00153108"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p>
          <w:p w14:paraId="4806A479"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41E08203"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p>
          <w:p w14:paraId="5CE87C36"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Branchement, essais et mise en marche selon les règles de l’art.</w:t>
            </w:r>
          </w:p>
          <w:p w14:paraId="5DF21CA0"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livré avec le minimum standard (supports, fiche électrique malle et femelle, repérage, accessoires et toutes sujétions selon les règles de l’art ….)</w:t>
            </w:r>
          </w:p>
          <w:p w14:paraId="2C410D61"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56AB0140" w14:textId="77777777" w:rsidR="00C836D3" w:rsidRPr="00784E40" w:rsidRDefault="00C836D3" w:rsidP="00C836D3">
            <w:pPr>
              <w:shd w:val="clear" w:color="auto" w:fill="FFFFFF"/>
              <w:jc w:val="both"/>
              <w:textAlignment w:val="baseline"/>
              <w:outlineLvl w:val="0"/>
              <w:rPr>
                <w:rFonts w:ascii="Calibri" w:hAnsi="Calibri" w:cs="Calibri"/>
                <w:b/>
                <w:bCs/>
                <w:szCs w:val="22"/>
              </w:rPr>
            </w:pPr>
          </w:p>
        </w:tc>
        <w:tc>
          <w:tcPr>
            <w:tcW w:w="1843" w:type="dxa"/>
            <w:tcBorders>
              <w:top w:val="single" w:sz="4" w:space="0" w:color="auto"/>
              <w:left w:val="nil"/>
              <w:bottom w:val="single" w:sz="4" w:space="0" w:color="auto"/>
              <w:right w:val="single" w:sz="4" w:space="0" w:color="auto"/>
            </w:tcBorders>
          </w:tcPr>
          <w:p w14:paraId="795BEB3C" w14:textId="77777777" w:rsidR="00C836D3" w:rsidRPr="00784E40" w:rsidRDefault="00C836D3" w:rsidP="00C836D3">
            <w:pPr>
              <w:shd w:val="clear" w:color="auto" w:fill="FFFFFF"/>
              <w:jc w:val="both"/>
              <w:textAlignment w:val="baseline"/>
              <w:outlineLvl w:val="0"/>
              <w:rPr>
                <w:rFonts w:ascii="Calibri" w:hAnsi="Calibri" w:cs="Calibri"/>
                <w:b/>
                <w:bCs/>
                <w:szCs w:val="22"/>
              </w:rPr>
            </w:pPr>
          </w:p>
        </w:tc>
      </w:tr>
      <w:tr w:rsidR="00C836D3" w:rsidRPr="00784E40" w14:paraId="1E0435C4" w14:textId="77777777" w:rsidTr="00C836D3">
        <w:trPr>
          <w:trHeight w:val="478"/>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2D383F7A"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r w:rsidRPr="00784E40">
              <w:rPr>
                <w:rFonts w:ascii="Century Gothic" w:hAnsi="Century Gothic"/>
                <w:b/>
                <w:sz w:val="22"/>
                <w:szCs w:val="22"/>
              </w:rPr>
              <w:lastRenderedPageBreak/>
              <w:t>3</w:t>
            </w:r>
          </w:p>
        </w:tc>
        <w:tc>
          <w:tcPr>
            <w:tcW w:w="6242" w:type="dxa"/>
            <w:tcBorders>
              <w:top w:val="single" w:sz="4" w:space="0" w:color="auto"/>
              <w:left w:val="nil"/>
              <w:bottom w:val="single" w:sz="4" w:space="0" w:color="auto"/>
              <w:right w:val="single" w:sz="4" w:space="0" w:color="auto"/>
            </w:tcBorders>
            <w:vAlign w:val="center"/>
          </w:tcPr>
          <w:p w14:paraId="61E7F8CB"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 xml:space="preserve">BLENDER ELECTRIQUE </w:t>
            </w:r>
          </w:p>
          <w:p w14:paraId="1B407CE8"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Marque :</w:t>
            </w:r>
          </w:p>
          <w:p w14:paraId="14049F1C"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Référence :</w:t>
            </w:r>
          </w:p>
          <w:p w14:paraId="1058ABF3"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Capacité : 1,25 litres minimum</w:t>
            </w:r>
          </w:p>
          <w:p w14:paraId="34C9344A"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Bol gradué 1,25 litres.</w:t>
            </w:r>
          </w:p>
          <w:p w14:paraId="25E7B867"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Alimentation 220 V - 50 Hz</w:t>
            </w:r>
          </w:p>
          <w:p w14:paraId="4599FFC4"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2 vitesses pour une maîtrise facile de votre préparation : 13000 tr/min et 16000 tr/min.</w:t>
            </w:r>
          </w:p>
          <w:p w14:paraId="3FF5CC75"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Couteaux résistants en acier inoxydable.</w:t>
            </w:r>
          </w:p>
          <w:p w14:paraId="53B17E91"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Pièces amovibles pour un nettoyage facile : bol, couvercle, écrou, joint, moyeu porte-couteaux.</w:t>
            </w:r>
          </w:p>
          <w:p w14:paraId="5B516740"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Moteur protégé par un protecteur thermique intégré au bobinage</w:t>
            </w:r>
          </w:p>
          <w:p w14:paraId="5CF2F5A3"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p>
          <w:p w14:paraId="6FC663ED"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Appareil construit dans le respect des normes en vigueur</w:t>
            </w:r>
            <w:r w:rsidRPr="00784E40">
              <w:rPr>
                <w:rFonts w:ascii="Century Gothic" w:hAnsi="Century Gothic"/>
                <w:bCs/>
                <w:sz w:val="22"/>
                <w:szCs w:val="22"/>
              </w:rPr>
              <w:t xml:space="preserve"> (</w:t>
            </w:r>
            <w:r w:rsidRPr="00784E40">
              <w:rPr>
                <w:rFonts w:ascii="Century Gothic" w:hAnsi="Century Gothic"/>
                <w:sz w:val="22"/>
                <w:szCs w:val="22"/>
              </w:rPr>
              <w:t>normes d’hygiène et de sécurité alimentaire).</w:t>
            </w:r>
          </w:p>
          <w:p w14:paraId="28F462A6"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p>
          <w:p w14:paraId="42795558"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lastRenderedPageBreak/>
              <w:t>Branchement, essais et mise en marche selon les règles de l’art.</w:t>
            </w:r>
          </w:p>
          <w:p w14:paraId="43CBDF0B"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livré avec le minimum standard (supports, fiche électrique malle et femelle, repérage, accessoires et toutes sujétions selon les règles de l’art ….)</w:t>
            </w:r>
          </w:p>
          <w:p w14:paraId="7F388D2C"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p>
        </w:tc>
        <w:tc>
          <w:tcPr>
            <w:tcW w:w="1843" w:type="dxa"/>
            <w:tcBorders>
              <w:top w:val="single" w:sz="4" w:space="0" w:color="auto"/>
              <w:left w:val="nil"/>
              <w:bottom w:val="single" w:sz="4" w:space="0" w:color="auto"/>
              <w:right w:val="single" w:sz="4" w:space="0" w:color="auto"/>
            </w:tcBorders>
          </w:tcPr>
          <w:p w14:paraId="378CCB91"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2F6A59CF"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p>
        </w:tc>
      </w:tr>
      <w:tr w:rsidR="00C836D3" w:rsidRPr="00784E40" w14:paraId="50C5BC5E" w14:textId="77777777" w:rsidTr="00C836D3">
        <w:trPr>
          <w:trHeight w:val="784"/>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228F5255"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r w:rsidRPr="00784E40">
              <w:rPr>
                <w:rFonts w:ascii="Century Gothic" w:hAnsi="Century Gothic"/>
                <w:b/>
                <w:sz w:val="22"/>
                <w:szCs w:val="22"/>
              </w:rPr>
              <w:lastRenderedPageBreak/>
              <w:t>4</w:t>
            </w:r>
          </w:p>
        </w:tc>
        <w:tc>
          <w:tcPr>
            <w:tcW w:w="6242" w:type="dxa"/>
            <w:tcBorders>
              <w:top w:val="single" w:sz="4" w:space="0" w:color="auto"/>
              <w:left w:val="nil"/>
              <w:bottom w:val="single" w:sz="4" w:space="0" w:color="auto"/>
              <w:right w:val="single" w:sz="4" w:space="0" w:color="auto"/>
            </w:tcBorders>
            <w:vAlign w:val="center"/>
          </w:tcPr>
          <w:p w14:paraId="6F564E35"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Cs w:val="22"/>
              </w:rPr>
              <w:t>MIXEUR PLONGEANT </w:t>
            </w:r>
            <w:r w:rsidRPr="00784E40">
              <w:rPr>
                <w:rFonts w:ascii="Century Gothic" w:hAnsi="Century Gothic"/>
                <w:b/>
                <w:sz w:val="22"/>
                <w:szCs w:val="22"/>
              </w:rPr>
              <w:t>:</w:t>
            </w:r>
          </w:p>
          <w:p w14:paraId="5D034475"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 xml:space="preserve">Marque : </w:t>
            </w:r>
          </w:p>
          <w:p w14:paraId="61662A6C"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Référence :</w:t>
            </w:r>
          </w:p>
          <w:p w14:paraId="27765CFC"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Moteur 600 watt extra puissant pour mixer différents ingrédients, même les plus difficiles, et piloter une variété d'accessoires.</w:t>
            </w:r>
          </w:p>
          <w:p w14:paraId="02D9EAAB"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Poignée ergonomique : Pour un maximum de confort lors du mixage</w:t>
            </w:r>
          </w:p>
          <w:p w14:paraId="7D0C61A8"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 xml:space="preserve">Facile à utiliser </w:t>
            </w:r>
          </w:p>
          <w:p w14:paraId="5F0B6B6F"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Inclus mini hachoir et fouet pour préparer de nombreux plats "maison"</w:t>
            </w:r>
          </w:p>
          <w:p w14:paraId="54256667"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Mixez facilement sur simple pression d'un bouton</w:t>
            </w:r>
          </w:p>
          <w:p w14:paraId="39D65888"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Lame en acier inoxydable</w:t>
            </w:r>
          </w:p>
          <w:p w14:paraId="6F0F2E73"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Dimension : 385 x 60 x 60 +/-10%</w:t>
            </w:r>
          </w:p>
          <w:p w14:paraId="3475D1D6"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Longueur du cordon électrique :120 CM minimum</w:t>
            </w:r>
          </w:p>
          <w:p w14:paraId="26FFD37D"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Accessoires intégrés : 1 x shaker/gobelet, 1 x mixeur-plongeur en métal, 1 x batteur, 1 x broyeur universel</w:t>
            </w:r>
          </w:p>
          <w:p w14:paraId="3F612698"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Alimentation monophasée 220 V+T</w:t>
            </w:r>
          </w:p>
          <w:p w14:paraId="0D127A4D"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manuel d'installation et d'entretien</w:t>
            </w:r>
          </w:p>
          <w:p w14:paraId="18EA90BA"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79BEDE3F"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marquage CE</w:t>
            </w:r>
          </w:p>
          <w:p w14:paraId="2A611D4F"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p>
          <w:p w14:paraId="6AAE3471"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p>
          <w:p w14:paraId="381EBD9A"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Appareil construit dans le respect des normes en vigueur.</w:t>
            </w:r>
          </w:p>
          <w:p w14:paraId="0E5C7BAA"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Branchement, essais et mise en marche selon les règles de l’art.</w:t>
            </w:r>
          </w:p>
          <w:p w14:paraId="0D00DD83"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sz w:val="22"/>
                <w:szCs w:val="22"/>
              </w:rPr>
              <w:t>livré avec le minimum standard (supports, fiche électrique malle et femelle, repérage, accessoires et toutes sujétions selon les règles de l’art ….)</w:t>
            </w:r>
          </w:p>
        </w:tc>
        <w:tc>
          <w:tcPr>
            <w:tcW w:w="1843" w:type="dxa"/>
            <w:tcBorders>
              <w:top w:val="single" w:sz="4" w:space="0" w:color="auto"/>
              <w:left w:val="nil"/>
              <w:bottom w:val="single" w:sz="4" w:space="0" w:color="auto"/>
              <w:right w:val="single" w:sz="4" w:space="0" w:color="auto"/>
            </w:tcBorders>
          </w:tcPr>
          <w:p w14:paraId="753E9944" w14:textId="77777777" w:rsidR="00C836D3" w:rsidRPr="00784E40" w:rsidRDefault="00C836D3" w:rsidP="00C836D3">
            <w:pPr>
              <w:tabs>
                <w:tab w:val="left" w:pos="284"/>
              </w:tabs>
              <w:suppressAutoHyphens/>
              <w:autoSpaceDN w:val="0"/>
              <w:jc w:val="both"/>
              <w:textAlignment w:val="baseline"/>
              <w:rPr>
                <w:rFonts w:ascii="Century Gothic" w:hAnsi="Century Gothic"/>
                <w:b/>
                <w:szCs w:val="22"/>
              </w:rPr>
            </w:pPr>
          </w:p>
        </w:tc>
        <w:tc>
          <w:tcPr>
            <w:tcW w:w="1843" w:type="dxa"/>
            <w:tcBorders>
              <w:top w:val="single" w:sz="4" w:space="0" w:color="auto"/>
              <w:left w:val="nil"/>
              <w:bottom w:val="single" w:sz="4" w:space="0" w:color="auto"/>
              <w:right w:val="single" w:sz="4" w:space="0" w:color="auto"/>
            </w:tcBorders>
          </w:tcPr>
          <w:p w14:paraId="7D8ACC1F" w14:textId="77777777" w:rsidR="00C836D3" w:rsidRPr="00784E40" w:rsidRDefault="00C836D3" w:rsidP="00C836D3">
            <w:pPr>
              <w:tabs>
                <w:tab w:val="left" w:pos="284"/>
              </w:tabs>
              <w:suppressAutoHyphens/>
              <w:autoSpaceDN w:val="0"/>
              <w:jc w:val="both"/>
              <w:textAlignment w:val="baseline"/>
              <w:rPr>
                <w:rFonts w:ascii="Century Gothic" w:hAnsi="Century Gothic"/>
                <w:b/>
                <w:szCs w:val="22"/>
              </w:rPr>
            </w:pPr>
          </w:p>
        </w:tc>
      </w:tr>
      <w:tr w:rsidR="00C836D3" w:rsidRPr="00784E40" w14:paraId="367D4FD5" w14:textId="77777777" w:rsidTr="00C836D3">
        <w:trPr>
          <w:trHeight w:val="6060"/>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4CD84CC5"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r w:rsidRPr="00784E40">
              <w:rPr>
                <w:rFonts w:ascii="Century Gothic" w:hAnsi="Century Gothic"/>
                <w:b/>
                <w:sz w:val="22"/>
                <w:szCs w:val="22"/>
              </w:rPr>
              <w:lastRenderedPageBreak/>
              <w:t>5</w:t>
            </w:r>
          </w:p>
        </w:tc>
        <w:tc>
          <w:tcPr>
            <w:tcW w:w="6242" w:type="dxa"/>
            <w:tcBorders>
              <w:top w:val="single" w:sz="4" w:space="0" w:color="auto"/>
              <w:left w:val="nil"/>
              <w:bottom w:val="single" w:sz="4" w:space="0" w:color="auto"/>
              <w:right w:val="single" w:sz="4" w:space="0" w:color="auto"/>
            </w:tcBorders>
            <w:vAlign w:val="center"/>
          </w:tcPr>
          <w:p w14:paraId="21060D9D" w14:textId="77777777" w:rsidR="00C836D3" w:rsidRPr="00784E40" w:rsidRDefault="00C836D3" w:rsidP="00C836D3">
            <w:pPr>
              <w:tabs>
                <w:tab w:val="left" w:pos="284"/>
              </w:tabs>
              <w:suppressAutoHyphens/>
              <w:autoSpaceDN w:val="0"/>
              <w:jc w:val="both"/>
              <w:textAlignment w:val="baseline"/>
              <w:rPr>
                <w:rFonts w:ascii="Calibri" w:hAnsi="Calibri" w:cs="Calibri"/>
                <w:b/>
                <w:bCs/>
                <w:sz w:val="22"/>
                <w:szCs w:val="22"/>
              </w:rPr>
            </w:pPr>
            <w:r w:rsidRPr="00784E40">
              <w:rPr>
                <w:rFonts w:ascii="Century Gothic" w:hAnsi="Century Gothic"/>
                <w:b/>
                <w:bCs/>
                <w:sz w:val="22"/>
                <w:szCs w:val="22"/>
              </w:rPr>
              <w:t xml:space="preserve">CENTRIFUGEUSE VERTICALE </w:t>
            </w:r>
          </w:p>
          <w:p w14:paraId="00451708" w14:textId="77777777" w:rsidR="00C836D3" w:rsidRPr="00784E40" w:rsidRDefault="00C836D3" w:rsidP="00C836D3">
            <w:pPr>
              <w:shd w:val="clear" w:color="auto" w:fill="FFFFFF"/>
              <w:jc w:val="both"/>
              <w:textAlignment w:val="baseline"/>
              <w:outlineLvl w:val="0"/>
              <w:rPr>
                <w:rFonts w:ascii="Century Gothic" w:hAnsi="Century Gothic" w:cs="Calibri"/>
                <w:b/>
                <w:bCs/>
                <w:szCs w:val="22"/>
              </w:rPr>
            </w:pPr>
            <w:r w:rsidRPr="00784E40">
              <w:rPr>
                <w:rFonts w:ascii="Century Gothic" w:hAnsi="Century Gothic" w:cs="Calibri"/>
                <w:b/>
                <w:bCs/>
                <w:szCs w:val="22"/>
              </w:rPr>
              <w:t>Marque</w:t>
            </w:r>
          </w:p>
          <w:p w14:paraId="75913CF5" w14:textId="77777777" w:rsidR="00C836D3" w:rsidRPr="00784E40" w:rsidRDefault="00C836D3" w:rsidP="00C836D3">
            <w:pPr>
              <w:shd w:val="clear" w:color="auto" w:fill="FFFFFF"/>
              <w:jc w:val="both"/>
              <w:textAlignment w:val="baseline"/>
              <w:outlineLvl w:val="0"/>
              <w:rPr>
                <w:rFonts w:ascii="Century Gothic" w:hAnsi="Century Gothic" w:cs="Calibri"/>
                <w:b/>
                <w:bCs/>
                <w:szCs w:val="22"/>
              </w:rPr>
            </w:pPr>
            <w:r w:rsidRPr="00784E40">
              <w:rPr>
                <w:rFonts w:ascii="Century Gothic" w:hAnsi="Century Gothic" w:cs="Calibri"/>
                <w:b/>
                <w:bCs/>
                <w:szCs w:val="22"/>
              </w:rPr>
              <w:t>Référence</w:t>
            </w:r>
          </w:p>
          <w:p w14:paraId="74BEFB62" w14:textId="77777777" w:rsidR="00C836D3" w:rsidRDefault="00C836D3" w:rsidP="00C836D3">
            <w:pPr>
              <w:tabs>
                <w:tab w:val="left" w:pos="284"/>
              </w:tabs>
              <w:suppressAutoHyphens/>
              <w:autoSpaceDN w:val="0"/>
              <w:textAlignment w:val="baseline"/>
              <w:rPr>
                <w:rFonts w:ascii="Century Gothic" w:hAnsi="Century Gothic"/>
                <w:sz w:val="22"/>
                <w:szCs w:val="20"/>
              </w:rPr>
            </w:pPr>
            <w:r w:rsidRPr="00784E40">
              <w:rPr>
                <w:rFonts w:ascii="Century Gothic" w:hAnsi="Century Gothic"/>
                <w:sz w:val="22"/>
                <w:szCs w:val="20"/>
              </w:rPr>
              <w:t>une centrifugeuse  extracteur de jus  suivant les caractéristiques :</w:t>
            </w:r>
            <w:r w:rsidRPr="00784E40">
              <w:rPr>
                <w:rFonts w:ascii="Century Gothic" w:hAnsi="Century Gothic"/>
                <w:sz w:val="22"/>
                <w:szCs w:val="20"/>
              </w:rPr>
              <w:br/>
            </w:r>
            <w:r w:rsidRPr="00784E40">
              <w:rPr>
                <w:rFonts w:ascii="Century Gothic" w:hAnsi="Century Gothic"/>
                <w:sz w:val="22"/>
                <w:szCs w:val="20"/>
              </w:rPr>
              <w:br/>
              <w:t>Une centrifugeuse qui permet de préparer une grande variété de jus, smoothies et sorbets ;</w:t>
            </w:r>
            <w:r w:rsidRPr="00784E40">
              <w:rPr>
                <w:rFonts w:ascii="Century Gothic" w:hAnsi="Century Gothic"/>
                <w:sz w:val="22"/>
                <w:szCs w:val="20"/>
              </w:rPr>
              <w:br/>
              <w:t>• Puissance : 700 W minimum</w:t>
            </w:r>
            <w:r w:rsidRPr="00784E40">
              <w:rPr>
                <w:rFonts w:ascii="Century Gothic" w:hAnsi="Century Gothic"/>
                <w:sz w:val="22"/>
                <w:szCs w:val="20"/>
              </w:rPr>
              <w:br/>
              <w:t>• Voltage : Monophasé 230 V</w:t>
            </w:r>
            <w:r w:rsidRPr="00784E40">
              <w:rPr>
                <w:rFonts w:ascii="Century Gothic" w:hAnsi="Century Gothic"/>
                <w:sz w:val="22"/>
                <w:szCs w:val="20"/>
              </w:rPr>
              <w:br/>
              <w:t>• Vitesse : 3000 tr/min</w:t>
            </w:r>
            <w:r w:rsidRPr="00784E40">
              <w:rPr>
                <w:rFonts w:ascii="Century Gothic" w:hAnsi="Century Gothic"/>
                <w:sz w:val="22"/>
                <w:szCs w:val="20"/>
              </w:rPr>
              <w:br/>
              <w:t>• Débit : jusqu'à 120 litres / h</w:t>
            </w:r>
            <w:r w:rsidRPr="00784E40">
              <w:rPr>
                <w:rFonts w:ascii="Century Gothic" w:hAnsi="Century Gothic"/>
                <w:sz w:val="22"/>
                <w:szCs w:val="20"/>
              </w:rPr>
              <w:br/>
              <w:t>• Hauteur utile sous bec verseur : 162 mm minimum</w:t>
            </w:r>
            <w:r w:rsidRPr="00784E40">
              <w:rPr>
                <w:rFonts w:ascii="Century Gothic" w:hAnsi="Century Gothic"/>
                <w:sz w:val="22"/>
                <w:szCs w:val="20"/>
              </w:rPr>
              <w:br/>
              <w:t>• Dimensions : 235 x 535 x 502 mm + /- 10%</w:t>
            </w:r>
            <w:r w:rsidRPr="00784E40">
              <w:rPr>
                <w:rFonts w:ascii="Century Gothic" w:hAnsi="Century Gothic"/>
                <w:sz w:val="22"/>
                <w:szCs w:val="20"/>
              </w:rPr>
              <w:br/>
              <w:t>•  collecteur de pulpe de 6,5 litres</w:t>
            </w:r>
            <w:r w:rsidRPr="00784E40">
              <w:rPr>
                <w:rFonts w:ascii="Century Gothic" w:hAnsi="Century Gothic"/>
                <w:sz w:val="22"/>
                <w:szCs w:val="20"/>
              </w:rPr>
              <w:br/>
              <w:t>• Panier en inox est amovible sans outil pour faciliter le nettoyage.</w:t>
            </w:r>
            <w:r w:rsidRPr="00784E40">
              <w:rPr>
                <w:rFonts w:ascii="Century Gothic" w:hAnsi="Century Gothic"/>
                <w:sz w:val="22"/>
                <w:szCs w:val="20"/>
              </w:rPr>
              <w:br/>
              <w:t>• Moteur silencieux</w:t>
            </w:r>
            <w:r w:rsidRPr="00784E40">
              <w:rPr>
                <w:rFonts w:ascii="Century Gothic" w:hAnsi="Century Gothic"/>
                <w:sz w:val="22"/>
                <w:szCs w:val="20"/>
              </w:rPr>
              <w:br/>
              <w:t>Poussoir, Goulotte automatique, Bec verseur, Panier inox, Ramasse goutte et tout accessoire nécessaire pour le bon fonctionnement.</w:t>
            </w:r>
            <w:r w:rsidRPr="00784E40">
              <w:rPr>
                <w:rFonts w:ascii="Century Gothic" w:hAnsi="Century Gothic"/>
                <w:sz w:val="22"/>
                <w:szCs w:val="20"/>
              </w:rPr>
              <w:br/>
              <w:t>Manuel d'installation et d'entretien</w:t>
            </w:r>
            <w:r w:rsidRPr="00784E40">
              <w:rPr>
                <w:rFonts w:ascii="Century Gothic" w:hAnsi="Century Gothic"/>
                <w:sz w:val="22"/>
                <w:szCs w:val="20"/>
              </w:rPr>
              <w:br/>
            </w:r>
            <w:r w:rsidRPr="00784E40">
              <w:rPr>
                <w:rFonts w:ascii="Century Gothic" w:hAnsi="Century Gothic"/>
                <w:b/>
                <w:sz w:val="22"/>
                <w:szCs w:val="20"/>
              </w:rPr>
              <w:t>Produit conforme aux normes et aux standards de qualité et de sécurité en vigueur, et évalué par un organisme de certification, garantissant ainsi sa conformité avec les réglementations pertinentes.</w:t>
            </w:r>
            <w:r w:rsidRPr="00784E40">
              <w:rPr>
                <w:rFonts w:ascii="Century Gothic" w:hAnsi="Century Gothic"/>
                <w:b/>
                <w:sz w:val="22"/>
                <w:szCs w:val="20"/>
              </w:rPr>
              <w:br/>
              <w:t>Marquage CE</w:t>
            </w:r>
            <w:r w:rsidRPr="00784E40">
              <w:rPr>
                <w:rFonts w:ascii="Century Gothic" w:hAnsi="Century Gothic"/>
                <w:b/>
                <w:sz w:val="22"/>
                <w:szCs w:val="20"/>
              </w:rPr>
              <w:br/>
              <w:t>Le prestataire doit fournir un produit professionnel de haute qualité, issu de marques reconnues sur le marché pour leur performance, leur durabilité et leur innovation. Le produit proposé doit être accompagné d'une fiche technique descriptive comportant toutes les informations techniques nécessaires pour vérifier la conformité des caractéristiques techniques du produit aux besoins spécifiés</w:t>
            </w:r>
            <w:r w:rsidRPr="00784E40">
              <w:rPr>
                <w:rFonts w:ascii="Century Gothic" w:hAnsi="Century Gothic"/>
                <w:sz w:val="22"/>
                <w:szCs w:val="20"/>
              </w:rPr>
              <w:br/>
            </w:r>
            <w:r w:rsidRPr="00784E40">
              <w:rPr>
                <w:rFonts w:ascii="Century Gothic" w:hAnsi="Century Gothic"/>
                <w:sz w:val="22"/>
                <w:szCs w:val="20"/>
              </w:rPr>
              <w:br/>
              <w:t>Appareil construit dans le respect des normes en vigueur (normes d’hygiène et de sécurité alimentaire).</w:t>
            </w:r>
            <w:r w:rsidRPr="00784E40">
              <w:rPr>
                <w:rFonts w:ascii="Century Gothic" w:hAnsi="Century Gothic"/>
                <w:sz w:val="22"/>
                <w:szCs w:val="20"/>
              </w:rPr>
              <w:br/>
              <w:t>Branchement, essais et mise en marche selon les règles de l’art.</w:t>
            </w:r>
            <w:r w:rsidRPr="00784E40">
              <w:rPr>
                <w:rFonts w:ascii="Century Gothic" w:hAnsi="Century Gothic"/>
                <w:sz w:val="22"/>
                <w:szCs w:val="20"/>
              </w:rPr>
              <w:br/>
              <w:t>Livré avec le minimum standard (supports, fiche électrique étanche malle /femelle, repérage, accessoires et toutes sujétions selon les règles de l’art ….).</w:t>
            </w:r>
          </w:p>
          <w:p w14:paraId="647DCCD1" w14:textId="77777777" w:rsidR="002C68BE" w:rsidRDefault="002C68BE" w:rsidP="00C836D3">
            <w:pPr>
              <w:tabs>
                <w:tab w:val="left" w:pos="284"/>
              </w:tabs>
              <w:suppressAutoHyphens/>
              <w:autoSpaceDN w:val="0"/>
              <w:textAlignment w:val="baseline"/>
              <w:rPr>
                <w:rFonts w:ascii="Century Gothic" w:hAnsi="Century Gothic"/>
                <w:sz w:val="22"/>
                <w:szCs w:val="20"/>
              </w:rPr>
            </w:pPr>
          </w:p>
          <w:p w14:paraId="5FDC85E7" w14:textId="5F413AE8" w:rsidR="002C68BE" w:rsidRPr="00784E40" w:rsidRDefault="002C68BE" w:rsidP="00C836D3">
            <w:pPr>
              <w:tabs>
                <w:tab w:val="left" w:pos="284"/>
              </w:tabs>
              <w:suppressAutoHyphens/>
              <w:autoSpaceDN w:val="0"/>
              <w:textAlignment w:val="baseline"/>
              <w:rPr>
                <w:rFonts w:ascii="Century Gothic" w:hAnsi="Century Gothic"/>
                <w:sz w:val="22"/>
                <w:szCs w:val="22"/>
              </w:rPr>
            </w:pPr>
          </w:p>
        </w:tc>
        <w:tc>
          <w:tcPr>
            <w:tcW w:w="1843" w:type="dxa"/>
            <w:tcBorders>
              <w:top w:val="single" w:sz="4" w:space="0" w:color="auto"/>
              <w:left w:val="nil"/>
              <w:bottom w:val="single" w:sz="4" w:space="0" w:color="auto"/>
              <w:right w:val="single" w:sz="4" w:space="0" w:color="auto"/>
            </w:tcBorders>
          </w:tcPr>
          <w:p w14:paraId="2A09E3BC" w14:textId="77777777" w:rsidR="00C836D3" w:rsidRPr="00784E40" w:rsidRDefault="00C836D3" w:rsidP="00C836D3">
            <w:pPr>
              <w:tabs>
                <w:tab w:val="left" w:pos="284"/>
              </w:tabs>
              <w:suppressAutoHyphens/>
              <w:autoSpaceDN w:val="0"/>
              <w:jc w:val="both"/>
              <w:textAlignment w:val="baseline"/>
              <w:rPr>
                <w:rFonts w:ascii="Century Gothic" w:hAnsi="Century Gothic"/>
                <w:b/>
                <w:bCs/>
                <w:sz w:val="22"/>
                <w:szCs w:val="22"/>
              </w:rPr>
            </w:pPr>
          </w:p>
        </w:tc>
        <w:tc>
          <w:tcPr>
            <w:tcW w:w="1843" w:type="dxa"/>
            <w:tcBorders>
              <w:top w:val="single" w:sz="4" w:space="0" w:color="auto"/>
              <w:left w:val="nil"/>
              <w:bottom w:val="single" w:sz="4" w:space="0" w:color="auto"/>
              <w:right w:val="single" w:sz="4" w:space="0" w:color="auto"/>
            </w:tcBorders>
          </w:tcPr>
          <w:p w14:paraId="58725D97" w14:textId="77777777" w:rsidR="00C836D3" w:rsidRPr="00784E40" w:rsidRDefault="00C836D3" w:rsidP="00C836D3">
            <w:pPr>
              <w:tabs>
                <w:tab w:val="left" w:pos="284"/>
              </w:tabs>
              <w:suppressAutoHyphens/>
              <w:autoSpaceDN w:val="0"/>
              <w:jc w:val="both"/>
              <w:textAlignment w:val="baseline"/>
              <w:rPr>
                <w:rFonts w:ascii="Century Gothic" w:hAnsi="Century Gothic"/>
                <w:b/>
                <w:bCs/>
                <w:sz w:val="22"/>
                <w:szCs w:val="22"/>
              </w:rPr>
            </w:pPr>
          </w:p>
        </w:tc>
      </w:tr>
      <w:tr w:rsidR="00C836D3" w:rsidRPr="00784E40" w14:paraId="26E476FE" w14:textId="77777777" w:rsidTr="00C836D3">
        <w:trPr>
          <w:trHeight w:val="451"/>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006C8064"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r w:rsidRPr="00784E40">
              <w:rPr>
                <w:rFonts w:ascii="Century Gothic" w:hAnsi="Century Gothic"/>
                <w:b/>
                <w:sz w:val="22"/>
                <w:szCs w:val="22"/>
              </w:rPr>
              <w:t>6</w:t>
            </w:r>
          </w:p>
        </w:tc>
        <w:tc>
          <w:tcPr>
            <w:tcW w:w="6242" w:type="dxa"/>
            <w:tcBorders>
              <w:top w:val="single" w:sz="4" w:space="0" w:color="auto"/>
              <w:left w:val="nil"/>
              <w:bottom w:val="single" w:sz="4" w:space="0" w:color="auto"/>
              <w:right w:val="single" w:sz="4" w:space="0" w:color="auto"/>
            </w:tcBorders>
            <w:vAlign w:val="center"/>
          </w:tcPr>
          <w:p w14:paraId="5D861FEB"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 xml:space="preserve">COMBINE CUTTER COUPE LEGUMES A 5 DISQUES, </w:t>
            </w:r>
          </w:p>
          <w:p w14:paraId="7D835EEC"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Marque :</w:t>
            </w:r>
          </w:p>
          <w:p w14:paraId="33DD8643"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Référence :</w:t>
            </w:r>
          </w:p>
          <w:p w14:paraId="54747C00"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Coupe légumes avec cutter :</w:t>
            </w:r>
          </w:p>
          <w:p w14:paraId="13C5E6AB"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lastRenderedPageBreak/>
              <w:t>Fabrication en acier inoxydable et matériaux alimentaires de la plus haute qualité : bloc moteur en acier inoxydable et tête en aluminium universelle. Cuve en acier inoxydable avec couvercle en polycarbo-nate hautement résistante.</w:t>
            </w:r>
          </w:p>
          <w:p w14:paraId="2A2ED95B"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CUTTER</w:t>
            </w:r>
          </w:p>
          <w:p w14:paraId="62554A7A"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Cuve en inox </w:t>
            </w:r>
          </w:p>
          <w:p w14:paraId="7D172307"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Capacité : 5,5 litres minimum</w:t>
            </w:r>
          </w:p>
          <w:p w14:paraId="7BA7B548"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 xml:space="preserve">Avec Variateur de vitesse. </w:t>
            </w:r>
          </w:p>
          <w:p w14:paraId="6BE2812A"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Système d'inclinaison amélioré pour une meilleure stabilité.</w:t>
            </w:r>
          </w:p>
          <w:p w14:paraId="6B822BC1" w14:textId="77777777" w:rsidR="00C836D3" w:rsidRPr="00784E40" w:rsidRDefault="00C836D3" w:rsidP="00C836D3">
            <w:pPr>
              <w:shd w:val="clear" w:color="auto" w:fill="FFFFFF"/>
              <w:rPr>
                <w:rFonts w:ascii="Century Gothic" w:hAnsi="Century Gothic"/>
                <w:sz w:val="22"/>
                <w:szCs w:val="22"/>
              </w:rPr>
            </w:pPr>
            <w:r w:rsidRPr="00784E40">
              <w:rPr>
                <w:rFonts w:ascii="Century Gothic" w:hAnsi="Century Gothic"/>
                <w:sz w:val="22"/>
                <w:szCs w:val="22"/>
              </w:rPr>
              <w:t>Tableau de commande électronique simple étanche pour protection contre l’eau</w:t>
            </w:r>
          </w:p>
          <w:p w14:paraId="7BD582EC"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Production/heure : 100 Kg à 450 Kg</w:t>
            </w:r>
          </w:p>
          <w:p w14:paraId="490C82A8"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 xml:space="preserve">Alimentation : 220 V - 50 Hz </w:t>
            </w:r>
          </w:p>
          <w:p w14:paraId="7FFD48A9"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Puissance totale : 1500 W minimum</w:t>
            </w:r>
          </w:p>
          <w:p w14:paraId="32D96F3C"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Sécurité magnétique pour le bol et thermique pour le moteur.</w:t>
            </w:r>
          </w:p>
          <w:p w14:paraId="5A8D23BE"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 xml:space="preserve">COUPE LEGUME </w:t>
            </w:r>
          </w:p>
          <w:p w14:paraId="73A10CC8"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Cuve en acier inoxydable</w:t>
            </w:r>
          </w:p>
          <w:p w14:paraId="04744FEB"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Fonctionnement silencieux</w:t>
            </w:r>
          </w:p>
          <w:p w14:paraId="7D2A9633"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Livré avec les lames ci-après et qui doivent être obligatoirement en inox qualité alimentaire :</w:t>
            </w:r>
          </w:p>
          <w:p w14:paraId="65D12CB1"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1 éminceur 3 mm</w:t>
            </w:r>
          </w:p>
          <w:p w14:paraId="24AC8068"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1 trancheur 8 mm</w:t>
            </w:r>
          </w:p>
          <w:p w14:paraId="08C6E429"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1 bâtonnet 4*4</w:t>
            </w:r>
          </w:p>
          <w:p w14:paraId="512BAC38"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 xml:space="preserve">1 râpe 3 mm </w:t>
            </w:r>
          </w:p>
          <w:p w14:paraId="137ACA72"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1 cube 10 mm</w:t>
            </w:r>
          </w:p>
          <w:p w14:paraId="68B532AE"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Accessoires : rotor avec couteaux lisses, rotor avec couteaux perforés, Racleur,Kit de disques de base.</w:t>
            </w:r>
          </w:p>
          <w:p w14:paraId="0A66310E"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p>
          <w:p w14:paraId="0D749286"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Appareil construit dans le respect des normes en vigueur</w:t>
            </w:r>
            <w:r w:rsidRPr="00784E40">
              <w:rPr>
                <w:rFonts w:ascii="Century Gothic" w:hAnsi="Century Gothic"/>
                <w:bCs/>
                <w:sz w:val="22"/>
                <w:szCs w:val="22"/>
              </w:rPr>
              <w:t xml:space="preserve"> (</w:t>
            </w:r>
            <w:r w:rsidRPr="00784E40">
              <w:rPr>
                <w:rFonts w:ascii="Century Gothic" w:hAnsi="Century Gothic"/>
                <w:sz w:val="22"/>
                <w:szCs w:val="22"/>
              </w:rPr>
              <w:t>normes d’hygiène et de sécurité alimentaire).</w:t>
            </w:r>
          </w:p>
          <w:p w14:paraId="4C25C724"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60558D36"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p>
          <w:p w14:paraId="4D17485A"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Branchement, essais et mise en marche selon les règles de l’art.</w:t>
            </w:r>
          </w:p>
          <w:p w14:paraId="113F8894"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livré avec le minimum standard (supports, fiche électrique malle et femelle, repérage, accessoires et toutes sujétions selon les règles de l’art ….)</w:t>
            </w:r>
          </w:p>
          <w:p w14:paraId="61AAF51E" w14:textId="77777777" w:rsidR="00C836D3" w:rsidRDefault="00C836D3" w:rsidP="00C836D3">
            <w:pPr>
              <w:tabs>
                <w:tab w:val="left" w:pos="284"/>
              </w:tabs>
              <w:suppressAutoHyphens/>
              <w:autoSpaceDN w:val="0"/>
              <w:jc w:val="both"/>
              <w:textAlignment w:val="baseline"/>
              <w:rPr>
                <w:rFonts w:ascii="Century Gothic" w:hAnsi="Century Gothic"/>
                <w:b/>
                <w:bCs/>
                <w:sz w:val="22"/>
                <w:szCs w:val="22"/>
              </w:rPr>
            </w:pPr>
          </w:p>
          <w:p w14:paraId="4D674E1C" w14:textId="74C91802" w:rsidR="002C68BE" w:rsidRPr="00784E40" w:rsidRDefault="002C68BE" w:rsidP="00C836D3">
            <w:pPr>
              <w:tabs>
                <w:tab w:val="left" w:pos="284"/>
              </w:tabs>
              <w:suppressAutoHyphens/>
              <w:autoSpaceDN w:val="0"/>
              <w:jc w:val="both"/>
              <w:textAlignment w:val="baseline"/>
              <w:rPr>
                <w:rFonts w:ascii="Century Gothic" w:hAnsi="Century Gothic"/>
                <w:b/>
                <w:bCs/>
                <w:sz w:val="22"/>
                <w:szCs w:val="22"/>
              </w:rPr>
            </w:pPr>
          </w:p>
        </w:tc>
        <w:tc>
          <w:tcPr>
            <w:tcW w:w="1843" w:type="dxa"/>
            <w:tcBorders>
              <w:top w:val="single" w:sz="4" w:space="0" w:color="auto"/>
              <w:left w:val="nil"/>
              <w:bottom w:val="single" w:sz="4" w:space="0" w:color="auto"/>
              <w:right w:val="single" w:sz="4" w:space="0" w:color="auto"/>
            </w:tcBorders>
          </w:tcPr>
          <w:p w14:paraId="0F2C78CB"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3822B773"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p>
        </w:tc>
      </w:tr>
      <w:tr w:rsidR="00C836D3" w:rsidRPr="00784E40" w14:paraId="36DFAD8B" w14:textId="77777777" w:rsidTr="00C836D3">
        <w:trPr>
          <w:trHeight w:val="478"/>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25B5BB4D"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r w:rsidRPr="00784E40">
              <w:rPr>
                <w:rFonts w:ascii="Century Gothic" w:hAnsi="Century Gothic"/>
                <w:b/>
                <w:sz w:val="22"/>
                <w:szCs w:val="22"/>
              </w:rPr>
              <w:lastRenderedPageBreak/>
              <w:t>7</w:t>
            </w:r>
          </w:p>
        </w:tc>
        <w:tc>
          <w:tcPr>
            <w:tcW w:w="6242" w:type="dxa"/>
            <w:tcBorders>
              <w:top w:val="single" w:sz="4" w:space="0" w:color="auto"/>
              <w:left w:val="nil"/>
              <w:bottom w:val="single" w:sz="4" w:space="0" w:color="auto"/>
              <w:right w:val="single" w:sz="4" w:space="0" w:color="auto"/>
            </w:tcBorders>
            <w:vAlign w:val="center"/>
          </w:tcPr>
          <w:p w14:paraId="47DF4852"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MACHINE A CAFE SEMI AUTOMATIQUE</w:t>
            </w:r>
          </w:p>
          <w:p w14:paraId="5BE65957" w14:textId="77777777" w:rsidR="00C836D3" w:rsidRPr="00784E40" w:rsidRDefault="00C836D3" w:rsidP="00C836D3">
            <w:pPr>
              <w:tabs>
                <w:tab w:val="left" w:pos="284"/>
              </w:tabs>
              <w:suppressAutoHyphens/>
              <w:autoSpaceDN w:val="0"/>
              <w:textAlignment w:val="baseline"/>
              <w:rPr>
                <w:rFonts w:ascii="Century Gothic" w:hAnsi="Century Gothic"/>
                <w:b/>
                <w:sz w:val="22"/>
                <w:szCs w:val="22"/>
              </w:rPr>
            </w:pPr>
            <w:r w:rsidRPr="00784E40">
              <w:rPr>
                <w:rFonts w:ascii="Century Gothic" w:hAnsi="Century Gothic"/>
                <w:b/>
                <w:sz w:val="22"/>
                <w:szCs w:val="20"/>
              </w:rPr>
              <w:t xml:space="preserve">Marque : </w:t>
            </w:r>
            <w:r w:rsidRPr="00784E40">
              <w:rPr>
                <w:rFonts w:ascii="Century Gothic" w:hAnsi="Century Gothic"/>
                <w:b/>
                <w:sz w:val="22"/>
                <w:szCs w:val="20"/>
              </w:rPr>
              <w:br/>
              <w:t>Référence :</w:t>
            </w:r>
          </w:p>
          <w:p w14:paraId="2EFE397F" w14:textId="77777777" w:rsidR="00C836D3" w:rsidRPr="00784E40" w:rsidRDefault="00C836D3" w:rsidP="00C836D3">
            <w:pPr>
              <w:rPr>
                <w:rFonts w:ascii="Century Gothic" w:hAnsi="Century Gothic"/>
                <w:sz w:val="22"/>
                <w:szCs w:val="20"/>
              </w:rPr>
            </w:pPr>
            <w:r w:rsidRPr="00784E40">
              <w:rPr>
                <w:rFonts w:ascii="Century Gothic" w:hAnsi="Century Gothic"/>
                <w:sz w:val="22"/>
                <w:szCs w:val="20"/>
              </w:rPr>
              <w:t>une machine à café semi-automatique suivant les caractéristiques:</w:t>
            </w:r>
            <w:r w:rsidRPr="00784E40">
              <w:rPr>
                <w:rFonts w:ascii="Century Gothic" w:hAnsi="Century Gothic"/>
                <w:sz w:val="22"/>
                <w:szCs w:val="20"/>
              </w:rPr>
              <w:br/>
            </w:r>
            <w:r w:rsidRPr="00784E40">
              <w:rPr>
                <w:rFonts w:ascii="Century Gothic" w:hAnsi="Century Gothic"/>
                <w:sz w:val="22"/>
                <w:szCs w:val="20"/>
              </w:rPr>
              <w:lastRenderedPageBreak/>
              <w:t xml:space="preserve">Machine à café semi-automatique de haut gamme simple, et permet un entretien facile et un accès immédiat à tous les composants, solide car tout le corps de la machine est en acier inoxydable et fiable car tous les composants sont de haute qualité. La machine a un design moderne et dynamique </w:t>
            </w:r>
            <w:r w:rsidRPr="00784E40">
              <w:rPr>
                <w:rFonts w:ascii="Century Gothic" w:hAnsi="Century Gothic"/>
                <w:sz w:val="22"/>
                <w:szCs w:val="20"/>
              </w:rPr>
              <w:br/>
            </w:r>
            <w:r w:rsidRPr="00784E40">
              <w:rPr>
                <w:rFonts w:ascii="Century Gothic" w:hAnsi="Century Gothic"/>
                <w:b/>
                <w:sz w:val="22"/>
                <w:szCs w:val="20"/>
              </w:rPr>
              <w:t>Caractéristiques :</w:t>
            </w:r>
            <w:r w:rsidRPr="00784E40">
              <w:rPr>
                <w:rFonts w:ascii="Century Gothic" w:hAnsi="Century Gothic"/>
                <w:sz w:val="22"/>
                <w:szCs w:val="20"/>
              </w:rPr>
              <w:br/>
              <w:t>• Machine à café semi-automatique à débit libre,2 groupes.</w:t>
            </w:r>
            <w:r w:rsidRPr="00784E40">
              <w:rPr>
                <w:rFonts w:ascii="Century Gothic" w:hAnsi="Century Gothic"/>
                <w:sz w:val="22"/>
                <w:szCs w:val="20"/>
              </w:rPr>
              <w:br/>
              <w:t>• Pompe intégrée</w:t>
            </w:r>
            <w:r w:rsidRPr="00784E40">
              <w:rPr>
                <w:rFonts w:ascii="Century Gothic" w:hAnsi="Century Gothic"/>
                <w:sz w:val="22"/>
                <w:szCs w:val="20"/>
              </w:rPr>
              <w:br/>
              <w:t>• Système de chauffage électrique</w:t>
            </w:r>
            <w:r w:rsidRPr="00784E40">
              <w:rPr>
                <w:rFonts w:ascii="Century Gothic" w:hAnsi="Century Gothic"/>
                <w:sz w:val="22"/>
                <w:szCs w:val="20"/>
              </w:rPr>
              <w:br/>
              <w:t>• Manomètre pour le contrôle de la pression de la chaudière et le contrôle de la pression de la pompe</w:t>
            </w:r>
            <w:r w:rsidRPr="00784E40">
              <w:rPr>
                <w:rFonts w:ascii="Century Gothic" w:hAnsi="Century Gothic"/>
                <w:sz w:val="22"/>
                <w:szCs w:val="20"/>
              </w:rPr>
              <w:br/>
              <w:t>• 1 sortie d'eau chaude / 2 baguettes vapeur</w:t>
            </w:r>
            <w:r w:rsidRPr="00784E40">
              <w:rPr>
                <w:rFonts w:ascii="Century Gothic" w:hAnsi="Century Gothic"/>
                <w:sz w:val="22"/>
                <w:szCs w:val="20"/>
              </w:rPr>
              <w:br/>
              <w:t>• Thermostat de sécurité de l'élément chauffant de la chaudière</w:t>
            </w:r>
            <w:r w:rsidRPr="00784E40">
              <w:rPr>
                <w:rFonts w:ascii="Century Gothic" w:hAnsi="Century Gothic"/>
                <w:sz w:val="22"/>
                <w:szCs w:val="20"/>
              </w:rPr>
              <w:br/>
              <w:t>• Remplissage automatique de la chaudière</w:t>
            </w:r>
            <w:r w:rsidRPr="00784E40">
              <w:rPr>
                <w:rFonts w:ascii="Century Gothic" w:hAnsi="Century Gothic"/>
                <w:sz w:val="22"/>
                <w:szCs w:val="20"/>
              </w:rPr>
              <w:br/>
              <w:t>• Contrôle des alarmes de dysfonctionnement</w:t>
            </w:r>
            <w:r w:rsidRPr="00784E40">
              <w:rPr>
                <w:rFonts w:ascii="Century Gothic" w:hAnsi="Century Gothic"/>
                <w:sz w:val="22"/>
                <w:szCs w:val="20"/>
              </w:rPr>
              <w:br/>
              <w:t>• Carrosserie en acier inoxydable</w:t>
            </w:r>
            <w:r w:rsidRPr="00784E40">
              <w:rPr>
                <w:rFonts w:ascii="Century Gothic" w:hAnsi="Century Gothic"/>
                <w:sz w:val="22"/>
                <w:szCs w:val="20"/>
              </w:rPr>
              <w:br/>
              <w:t>• Dimensions (l x h x p) : 930x530x520mm</w:t>
            </w:r>
            <w:r w:rsidRPr="00784E40">
              <w:rPr>
                <w:rFonts w:ascii="Century Gothic" w:hAnsi="Century Gothic"/>
                <w:sz w:val="22"/>
                <w:szCs w:val="20"/>
              </w:rPr>
              <w:br/>
              <w:t>• Chaudière de : 15 litres +/-10%</w:t>
            </w:r>
            <w:r w:rsidRPr="00784E40">
              <w:rPr>
                <w:rFonts w:ascii="Century Gothic" w:hAnsi="Century Gothic"/>
                <w:sz w:val="22"/>
                <w:szCs w:val="20"/>
              </w:rPr>
              <w:br/>
              <w:t xml:space="preserve">• Alimentation électrique : </w:t>
            </w:r>
            <w:r w:rsidRPr="00784E40">
              <w:rPr>
                <w:rFonts w:ascii="Century Gothic" w:hAnsi="Century Gothic"/>
                <w:b/>
                <w:sz w:val="22"/>
                <w:szCs w:val="20"/>
              </w:rPr>
              <w:t>220V/50HZ</w:t>
            </w:r>
            <w:r w:rsidRPr="00784E40">
              <w:rPr>
                <w:rFonts w:ascii="Century Gothic" w:hAnsi="Century Gothic"/>
                <w:sz w:val="22"/>
                <w:szCs w:val="20"/>
              </w:rPr>
              <w:br/>
              <w:t>• Puissance électrique : 2Kw minimum</w:t>
            </w:r>
            <w:r w:rsidRPr="00784E40">
              <w:rPr>
                <w:rFonts w:ascii="Century Gothic" w:hAnsi="Century Gothic"/>
                <w:sz w:val="22"/>
                <w:szCs w:val="20"/>
              </w:rPr>
              <w:br/>
              <w:t>• Tube vapeur et tête vaporisant tout inox</w:t>
            </w:r>
          </w:p>
          <w:p w14:paraId="69F07D46" w14:textId="77777777" w:rsidR="00C836D3" w:rsidRPr="00784E40" w:rsidRDefault="00C836D3" w:rsidP="00C836D3">
            <w:pPr>
              <w:rPr>
                <w:rFonts w:ascii="Century Gothic" w:hAnsi="Century Gothic"/>
                <w:sz w:val="22"/>
                <w:szCs w:val="20"/>
              </w:rPr>
            </w:pPr>
            <w:r w:rsidRPr="00784E40">
              <w:rPr>
                <w:rFonts w:ascii="Century Gothic" w:hAnsi="Century Gothic"/>
                <w:sz w:val="22"/>
                <w:szCs w:val="20"/>
              </w:rPr>
              <w:br/>
            </w:r>
            <w:r w:rsidRPr="00784E40">
              <w:rPr>
                <w:rFonts w:ascii="Century Gothic" w:hAnsi="Century Gothic"/>
                <w:b/>
                <w:sz w:val="22"/>
                <w:szCs w:val="20"/>
              </w:rPr>
              <w:t>Accessoires :</w:t>
            </w:r>
            <w:r w:rsidRPr="00784E40">
              <w:rPr>
                <w:rFonts w:ascii="Century Gothic" w:hAnsi="Century Gothic"/>
                <w:sz w:val="22"/>
                <w:szCs w:val="20"/>
              </w:rPr>
              <w:br/>
              <w:t>-1 porte-filtre + filtre 1 tasse</w:t>
            </w:r>
            <w:r w:rsidRPr="00784E40">
              <w:rPr>
                <w:rFonts w:ascii="Century Gothic" w:hAnsi="Century Gothic"/>
                <w:sz w:val="22"/>
                <w:szCs w:val="20"/>
              </w:rPr>
              <w:br/>
              <w:t>-2 portes-filtre + filtres 2 tasses</w:t>
            </w:r>
            <w:r w:rsidRPr="00784E40">
              <w:rPr>
                <w:rFonts w:ascii="Century Gothic" w:hAnsi="Century Gothic"/>
                <w:sz w:val="22"/>
                <w:szCs w:val="20"/>
              </w:rPr>
              <w:br/>
              <w:t>-1 tuyau de purge pour évacuation</w:t>
            </w:r>
            <w:r w:rsidRPr="00784E40">
              <w:rPr>
                <w:rFonts w:ascii="Century Gothic" w:hAnsi="Century Gothic"/>
                <w:sz w:val="22"/>
                <w:szCs w:val="20"/>
              </w:rPr>
              <w:br/>
              <w:t xml:space="preserve">-1 tuyau de raccordement au réseau d'eau </w:t>
            </w:r>
            <w:r w:rsidRPr="00784E40">
              <w:rPr>
                <w:rFonts w:ascii="Century Gothic" w:hAnsi="Century Gothic"/>
                <w:sz w:val="22"/>
                <w:szCs w:val="20"/>
              </w:rPr>
              <w:br/>
              <w:t>-1 filtre aveugle (filtre plein) bouchon en caoutchouc pour nettoyer votre machine à café</w:t>
            </w:r>
            <w:r w:rsidRPr="00784E40">
              <w:rPr>
                <w:rFonts w:ascii="Century Gothic" w:hAnsi="Century Gothic"/>
                <w:sz w:val="22"/>
                <w:szCs w:val="20"/>
              </w:rPr>
              <w:br/>
              <w:t>-1Tasseur</w:t>
            </w:r>
            <w:r w:rsidRPr="00784E40">
              <w:rPr>
                <w:rFonts w:ascii="Century Gothic" w:hAnsi="Century Gothic"/>
                <w:sz w:val="22"/>
                <w:szCs w:val="20"/>
              </w:rPr>
              <w:br/>
              <w:t>- mini-vannes d’isolement.</w:t>
            </w:r>
          </w:p>
          <w:p w14:paraId="4A02D2DA" w14:textId="77777777" w:rsidR="00C836D3" w:rsidRPr="00784E40" w:rsidRDefault="00C836D3" w:rsidP="00C836D3">
            <w:pPr>
              <w:rPr>
                <w:rFonts w:ascii="Century Gothic" w:hAnsi="Century Gothic"/>
                <w:sz w:val="22"/>
                <w:szCs w:val="20"/>
              </w:rPr>
            </w:pPr>
            <w:r w:rsidRPr="00784E40">
              <w:rPr>
                <w:rFonts w:ascii="Century Gothic" w:hAnsi="Century Gothic"/>
                <w:sz w:val="22"/>
                <w:szCs w:val="20"/>
              </w:rPr>
              <w:t>- Table Support munis de pieds réglables en hauteur.</w:t>
            </w:r>
          </w:p>
          <w:p w14:paraId="695FC8AA" w14:textId="77777777" w:rsidR="00C836D3" w:rsidRPr="00784E40" w:rsidRDefault="00C836D3" w:rsidP="00C836D3">
            <w:pPr>
              <w:rPr>
                <w:rFonts w:ascii="Century Gothic" w:hAnsi="Century Gothic"/>
                <w:sz w:val="22"/>
                <w:szCs w:val="22"/>
              </w:rPr>
            </w:pPr>
            <w:r w:rsidRPr="00784E40">
              <w:rPr>
                <w:rFonts w:ascii="Century Gothic" w:hAnsi="Century Gothic"/>
                <w:sz w:val="22"/>
                <w:szCs w:val="20"/>
              </w:rPr>
              <w:t>-Bac de vidange en inox.</w:t>
            </w:r>
            <w:r w:rsidRPr="00784E40">
              <w:rPr>
                <w:rFonts w:ascii="Century Gothic" w:hAnsi="Century Gothic"/>
                <w:sz w:val="22"/>
                <w:szCs w:val="20"/>
              </w:rPr>
              <w:br/>
            </w:r>
            <w:r w:rsidRPr="00784E40">
              <w:rPr>
                <w:rFonts w:ascii="Century Gothic" w:hAnsi="Century Gothic"/>
                <w:sz w:val="22"/>
                <w:szCs w:val="20"/>
              </w:rPr>
              <w:br/>
            </w:r>
            <w:r w:rsidRPr="00784E40">
              <w:rPr>
                <w:rFonts w:ascii="Century Gothic" w:hAnsi="Century Gothic"/>
                <w:b/>
                <w:sz w:val="22"/>
                <w:szCs w:val="20"/>
              </w:rPr>
              <w:t>Produit conforme aux normes et aux standards de qualité et de sécurité en vigueur, et évalué par un organisme de certification, garantissant ainsi sa conformité avec les réglementations pertinentes.</w:t>
            </w:r>
            <w:r w:rsidRPr="00784E40">
              <w:rPr>
                <w:rFonts w:ascii="Century Gothic" w:hAnsi="Century Gothic"/>
                <w:b/>
                <w:sz w:val="22"/>
                <w:szCs w:val="20"/>
              </w:rPr>
              <w:br/>
              <w:t>Appareil conforme aux normes NSF International (normes d`hygiène, de nettoyage et de matériels aptes pour le contact avec les aliments).</w:t>
            </w:r>
            <w:r w:rsidRPr="00784E40">
              <w:rPr>
                <w:rFonts w:ascii="Century Gothic" w:hAnsi="Century Gothic"/>
                <w:b/>
                <w:sz w:val="22"/>
                <w:szCs w:val="20"/>
              </w:rPr>
              <w:br/>
              <w:t>Marquage CE,NF,ISO ………</w:t>
            </w:r>
            <w:r w:rsidRPr="00784E40">
              <w:rPr>
                <w:rFonts w:ascii="Century Gothic" w:hAnsi="Century Gothic"/>
                <w:b/>
                <w:sz w:val="22"/>
                <w:szCs w:val="20"/>
              </w:rPr>
              <w:br/>
              <w:t xml:space="preserve">Le prestataire doit  fournir un produit professionnel de haute qualité, issu de marques reconnues sur le marché pour leur performance, leur durabilité et leur innovation. Le produit proposé doit être accompagné d'une fiche technique descriptive comportant toutes les informations </w:t>
            </w:r>
            <w:r w:rsidRPr="00784E40">
              <w:rPr>
                <w:rFonts w:ascii="Century Gothic" w:hAnsi="Century Gothic"/>
                <w:b/>
                <w:sz w:val="22"/>
                <w:szCs w:val="20"/>
              </w:rPr>
              <w:lastRenderedPageBreak/>
              <w:t>techniques nécessaires pour vérifier la conformité des caractéristiques techniques du produit aux besoins spécifiés</w:t>
            </w:r>
            <w:r w:rsidRPr="00784E40">
              <w:rPr>
                <w:rFonts w:ascii="Century Gothic" w:hAnsi="Century Gothic"/>
                <w:sz w:val="22"/>
                <w:szCs w:val="20"/>
              </w:rPr>
              <w:br/>
            </w:r>
            <w:r w:rsidRPr="00784E40">
              <w:rPr>
                <w:rFonts w:ascii="Century Gothic" w:hAnsi="Century Gothic"/>
                <w:sz w:val="22"/>
                <w:szCs w:val="20"/>
              </w:rPr>
              <w:br/>
              <w:t>Branchement, essais et mise en marche selon les règles de l’art.</w:t>
            </w:r>
            <w:r w:rsidRPr="00784E40">
              <w:rPr>
                <w:rFonts w:ascii="Century Gothic" w:hAnsi="Century Gothic"/>
                <w:sz w:val="22"/>
                <w:szCs w:val="20"/>
              </w:rPr>
              <w:br/>
              <w:t>Livré avec le minimum standard (supports, fiche électrique malle et femelle, repérage, accessoires et toutes sujétions selon les règles de l’art ….)</w:t>
            </w:r>
          </w:p>
        </w:tc>
        <w:tc>
          <w:tcPr>
            <w:tcW w:w="1843" w:type="dxa"/>
            <w:tcBorders>
              <w:top w:val="single" w:sz="4" w:space="0" w:color="auto"/>
              <w:left w:val="nil"/>
              <w:bottom w:val="single" w:sz="4" w:space="0" w:color="auto"/>
              <w:right w:val="single" w:sz="4" w:space="0" w:color="auto"/>
            </w:tcBorders>
          </w:tcPr>
          <w:p w14:paraId="1AA208F0"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553D973C"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p>
        </w:tc>
      </w:tr>
      <w:tr w:rsidR="00C836D3" w:rsidRPr="00784E40" w14:paraId="5EC03301" w14:textId="77777777" w:rsidTr="00C836D3">
        <w:trPr>
          <w:trHeight w:val="784"/>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3E1171AE"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r w:rsidRPr="00784E40">
              <w:rPr>
                <w:rFonts w:ascii="Century Gothic" w:hAnsi="Century Gothic"/>
                <w:b/>
                <w:sz w:val="22"/>
                <w:szCs w:val="22"/>
              </w:rPr>
              <w:lastRenderedPageBreak/>
              <w:t>8</w:t>
            </w:r>
          </w:p>
        </w:tc>
        <w:tc>
          <w:tcPr>
            <w:tcW w:w="6242" w:type="dxa"/>
            <w:tcBorders>
              <w:top w:val="single" w:sz="4" w:space="0" w:color="auto"/>
              <w:left w:val="nil"/>
              <w:bottom w:val="single" w:sz="4" w:space="0" w:color="auto"/>
              <w:right w:val="single" w:sz="4" w:space="0" w:color="auto"/>
            </w:tcBorders>
            <w:vAlign w:val="center"/>
          </w:tcPr>
          <w:p w14:paraId="3E43054A"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MACHINE CAFE A CAPSULES PROFESSIONNELLE</w:t>
            </w:r>
          </w:p>
          <w:p w14:paraId="2C2EC2FF" w14:textId="77777777" w:rsidR="00C836D3" w:rsidRPr="00784E40" w:rsidRDefault="00C836D3" w:rsidP="00C836D3">
            <w:pPr>
              <w:tabs>
                <w:tab w:val="left" w:pos="284"/>
              </w:tabs>
              <w:suppressAutoHyphens/>
              <w:autoSpaceDN w:val="0"/>
              <w:textAlignment w:val="baseline"/>
              <w:rPr>
                <w:rFonts w:ascii="Century Gothic" w:hAnsi="Century Gothic"/>
                <w:sz w:val="22"/>
                <w:szCs w:val="20"/>
              </w:rPr>
            </w:pPr>
            <w:r w:rsidRPr="00784E40">
              <w:rPr>
                <w:rFonts w:ascii="Century Gothic" w:hAnsi="Century Gothic"/>
                <w:b/>
                <w:sz w:val="22"/>
                <w:szCs w:val="20"/>
              </w:rPr>
              <w:t xml:space="preserve">Marque : </w:t>
            </w:r>
            <w:r w:rsidRPr="00784E40">
              <w:rPr>
                <w:rFonts w:ascii="Century Gothic" w:hAnsi="Century Gothic"/>
                <w:b/>
                <w:sz w:val="22"/>
                <w:szCs w:val="20"/>
              </w:rPr>
              <w:br/>
              <w:t>Référence :</w:t>
            </w:r>
            <w:r w:rsidRPr="00784E40">
              <w:rPr>
                <w:rFonts w:ascii="Century Gothic" w:hAnsi="Century Gothic"/>
                <w:sz w:val="22"/>
                <w:szCs w:val="20"/>
              </w:rPr>
              <w:br/>
              <w:t>une machine à café suivant les caractéristiques:</w:t>
            </w:r>
            <w:r w:rsidRPr="00784E40">
              <w:rPr>
                <w:rFonts w:ascii="Century Gothic" w:hAnsi="Century Gothic"/>
                <w:sz w:val="22"/>
                <w:szCs w:val="20"/>
              </w:rPr>
              <w:br/>
              <w:t>La machine permet de préparer facilement un café parfait à chaque fois. Exceptionnellement simple à utiliser, elle chauffe en quelques secondes et est compatible avec les dosettes Nespresso.</w:t>
            </w:r>
            <w:r w:rsidRPr="00784E40">
              <w:rPr>
                <w:rFonts w:ascii="Century Gothic" w:hAnsi="Century Gothic"/>
                <w:sz w:val="22"/>
                <w:szCs w:val="20"/>
              </w:rPr>
              <w:br/>
              <w:t>De plus, l'éjection des capsules se fait de manière semi-automatique grâce à un levier intégré sur le haut de la machine. Adaptée à une utilisation intensive par les professionnels</w:t>
            </w:r>
            <w:r w:rsidRPr="00784E40">
              <w:rPr>
                <w:rFonts w:ascii="Century Gothic" w:hAnsi="Century Gothic"/>
                <w:sz w:val="22"/>
                <w:szCs w:val="20"/>
              </w:rPr>
              <w:br/>
              <w:t>Une machine à Café professionnelle associe innovation et design avec une ligne haut de gamme et moderne. Ainsi, elle s'intègre parfaitement à tous types d'établissements : cafés, brasseries, restaurants, hôtels...</w:t>
            </w:r>
          </w:p>
          <w:p w14:paraId="18FB85AF" w14:textId="77777777" w:rsidR="00C836D3" w:rsidRPr="00784E40" w:rsidRDefault="00C836D3" w:rsidP="00C836D3">
            <w:pPr>
              <w:tabs>
                <w:tab w:val="left" w:pos="284"/>
              </w:tabs>
              <w:suppressAutoHyphens/>
              <w:autoSpaceDN w:val="0"/>
              <w:textAlignment w:val="baseline"/>
              <w:rPr>
                <w:rFonts w:ascii="Century Gothic" w:hAnsi="Century Gothic"/>
                <w:sz w:val="22"/>
                <w:szCs w:val="22"/>
              </w:rPr>
            </w:pPr>
            <w:r w:rsidRPr="00784E40">
              <w:rPr>
                <w:rFonts w:ascii="Century Gothic" w:hAnsi="Century Gothic"/>
                <w:sz w:val="22"/>
                <w:szCs w:val="20"/>
              </w:rPr>
              <w:br/>
            </w:r>
            <w:r w:rsidRPr="00784E40">
              <w:rPr>
                <w:rFonts w:ascii="Century Gothic" w:hAnsi="Century Gothic"/>
                <w:b/>
                <w:sz w:val="22"/>
                <w:szCs w:val="20"/>
              </w:rPr>
              <w:t>Informations :</w:t>
            </w:r>
            <w:r w:rsidRPr="00784E40">
              <w:rPr>
                <w:rFonts w:ascii="Century Gothic" w:hAnsi="Century Gothic"/>
                <w:sz w:val="22"/>
                <w:szCs w:val="20"/>
              </w:rPr>
              <w:t xml:space="preserve"> </w:t>
            </w:r>
            <w:r w:rsidRPr="00784E40">
              <w:rPr>
                <w:rFonts w:ascii="Century Gothic" w:hAnsi="Century Gothic"/>
                <w:sz w:val="22"/>
                <w:szCs w:val="20"/>
              </w:rPr>
              <w:br/>
              <w:t xml:space="preserve">• Compatible avec les capsules Nespresso - permet de préparer toutes les boissons Nespresso, </w:t>
            </w:r>
            <w:r w:rsidRPr="00784E40">
              <w:rPr>
                <w:rFonts w:ascii="Century Gothic" w:hAnsi="Century Gothic"/>
                <w:sz w:val="22"/>
                <w:szCs w:val="20"/>
              </w:rPr>
              <w:br/>
              <w:t>• Jusqu'à 40 cafés / jour minimum</w:t>
            </w:r>
            <w:r w:rsidRPr="00784E40">
              <w:rPr>
                <w:rFonts w:ascii="Century Gothic" w:hAnsi="Century Gothic"/>
                <w:sz w:val="22"/>
                <w:szCs w:val="20"/>
              </w:rPr>
              <w:br/>
              <w:t>• Réservoirs 4 L</w:t>
            </w:r>
            <w:r w:rsidRPr="00784E40">
              <w:rPr>
                <w:rFonts w:ascii="Century Gothic" w:hAnsi="Century Gothic"/>
                <w:sz w:val="22"/>
                <w:szCs w:val="20"/>
              </w:rPr>
              <w:br/>
              <w:t xml:space="preserve">• elle permet de confectionner jusqu'à 8 boissons à base de café. </w:t>
            </w:r>
            <w:r w:rsidRPr="00784E40">
              <w:rPr>
                <w:rFonts w:ascii="Century Gothic" w:hAnsi="Century Gothic"/>
                <w:sz w:val="22"/>
                <w:szCs w:val="20"/>
              </w:rPr>
              <w:br/>
              <w:t>• écran digital , avec un bac à capsules</w:t>
            </w:r>
            <w:r w:rsidRPr="00784E40">
              <w:rPr>
                <w:rFonts w:ascii="Century Gothic" w:hAnsi="Century Gothic"/>
                <w:sz w:val="22"/>
                <w:szCs w:val="20"/>
              </w:rPr>
              <w:br/>
              <w:t>• différente types de boissons à base de café : cappuccino, expresso, macchiato, latte, café allongé….</w:t>
            </w:r>
            <w:r w:rsidRPr="00784E40">
              <w:rPr>
                <w:rFonts w:ascii="Century Gothic" w:hAnsi="Century Gothic"/>
                <w:sz w:val="22"/>
                <w:szCs w:val="20"/>
              </w:rPr>
              <w:br/>
              <w:t>• Mode veille automatique pour réduire davantage les coûts de fonctionnement</w:t>
            </w:r>
            <w:r w:rsidRPr="00784E40">
              <w:rPr>
                <w:rFonts w:ascii="Century Gothic" w:hAnsi="Century Gothic"/>
                <w:sz w:val="22"/>
                <w:szCs w:val="20"/>
              </w:rPr>
              <w:br/>
              <w:t>• Réservoir d'eau transparent facile à remplir - permet de surveiller le niveau d'eau</w:t>
            </w:r>
            <w:r w:rsidRPr="00784E40">
              <w:rPr>
                <w:rFonts w:ascii="Century Gothic" w:hAnsi="Century Gothic"/>
                <w:sz w:val="22"/>
                <w:szCs w:val="20"/>
              </w:rPr>
              <w:br/>
              <w:t>• Buse à eau chaude</w:t>
            </w:r>
            <w:r w:rsidRPr="00784E40">
              <w:rPr>
                <w:rFonts w:ascii="Century Gothic" w:hAnsi="Century Gothic"/>
                <w:sz w:val="22"/>
                <w:szCs w:val="20"/>
              </w:rPr>
              <w:br/>
              <w:t>• Bac à capsules usées : 40</w:t>
            </w:r>
            <w:r w:rsidRPr="00784E40">
              <w:rPr>
                <w:rFonts w:ascii="Century Gothic" w:hAnsi="Century Gothic"/>
                <w:sz w:val="22"/>
                <w:szCs w:val="20"/>
              </w:rPr>
              <w:br/>
              <w:t>• Puissance : 1300 W</w:t>
            </w:r>
            <w:r w:rsidRPr="00784E40">
              <w:rPr>
                <w:rFonts w:ascii="Century Gothic" w:hAnsi="Century Gothic"/>
                <w:sz w:val="22"/>
                <w:szCs w:val="20"/>
              </w:rPr>
              <w:br/>
              <w:t>• Dimensions : L 280 x P 480 x H 380 mm</w:t>
            </w:r>
            <w:r w:rsidRPr="00784E40">
              <w:rPr>
                <w:rFonts w:ascii="Century Gothic" w:hAnsi="Century Gothic"/>
                <w:sz w:val="22"/>
                <w:szCs w:val="20"/>
              </w:rPr>
              <w:br/>
              <w:t>• Alimentation : 230 V-50HZ</w:t>
            </w:r>
            <w:r w:rsidRPr="00784E40">
              <w:rPr>
                <w:rFonts w:ascii="Century Gothic" w:hAnsi="Century Gothic"/>
                <w:sz w:val="22"/>
                <w:szCs w:val="20"/>
              </w:rPr>
              <w:br/>
            </w:r>
            <w:r w:rsidRPr="00784E40">
              <w:rPr>
                <w:rFonts w:ascii="Century Gothic" w:hAnsi="Century Gothic"/>
                <w:sz w:val="22"/>
                <w:szCs w:val="20"/>
              </w:rPr>
              <w:br/>
            </w:r>
            <w:r w:rsidRPr="00784E40">
              <w:rPr>
                <w:rFonts w:ascii="Century Gothic" w:hAnsi="Century Gothic"/>
                <w:b/>
                <w:sz w:val="22"/>
                <w:szCs w:val="20"/>
              </w:rPr>
              <w:t>Produit conforme aux normes et aux standards de qualité et de sécurité en vigueur, et évalué par un organisme de certification, garantissant ainsi sa conformité avec les réglementations pertinentes.</w:t>
            </w:r>
            <w:r w:rsidRPr="00784E40">
              <w:rPr>
                <w:rFonts w:ascii="Century Gothic" w:hAnsi="Century Gothic"/>
                <w:b/>
                <w:sz w:val="22"/>
                <w:szCs w:val="20"/>
              </w:rPr>
              <w:br/>
            </w:r>
            <w:r w:rsidRPr="00784E40">
              <w:rPr>
                <w:rFonts w:ascii="Century Gothic" w:hAnsi="Century Gothic"/>
                <w:b/>
                <w:sz w:val="22"/>
                <w:szCs w:val="20"/>
              </w:rPr>
              <w:lastRenderedPageBreak/>
              <w:br/>
              <w:t>Appareil conforme aux normes NSF International (normes d`hygiène, de nettoyage et de matériels aptes pour le contact avec les aliments).</w:t>
            </w:r>
            <w:r w:rsidRPr="00784E40">
              <w:rPr>
                <w:rFonts w:ascii="Century Gothic" w:hAnsi="Century Gothic"/>
                <w:b/>
                <w:sz w:val="22"/>
                <w:szCs w:val="20"/>
              </w:rPr>
              <w:br/>
              <w:t>Marquage CE,NF,ISO ………</w:t>
            </w:r>
            <w:r w:rsidRPr="00784E40">
              <w:rPr>
                <w:rFonts w:ascii="Century Gothic" w:hAnsi="Century Gothic"/>
                <w:b/>
                <w:sz w:val="22"/>
                <w:szCs w:val="20"/>
              </w:rPr>
              <w:br/>
              <w:t>Le prestataire doit fournir un produit professionnel de haute qualité, issu de marques reconnues sur le marché pour leur performance, leur durabilité et leur innovation. Le produit proposé doit être accompagné d'une fiche technique descriptive comportant toutes les informations techniques nécessaires pour vérifier la conformité des caractéristiques techniques du produit aux besoins spécifiés</w:t>
            </w:r>
            <w:r w:rsidRPr="00784E40">
              <w:rPr>
                <w:rFonts w:ascii="Century Gothic" w:hAnsi="Century Gothic"/>
                <w:sz w:val="22"/>
                <w:szCs w:val="20"/>
              </w:rPr>
              <w:br/>
            </w:r>
            <w:r w:rsidRPr="00784E40">
              <w:rPr>
                <w:rFonts w:ascii="Century Gothic" w:hAnsi="Century Gothic"/>
                <w:sz w:val="22"/>
                <w:szCs w:val="20"/>
              </w:rPr>
              <w:br/>
              <w:t>Branchement, essais et mise en marche selon les règles de l’art.</w:t>
            </w:r>
            <w:r w:rsidRPr="00784E40">
              <w:rPr>
                <w:rFonts w:ascii="Century Gothic" w:hAnsi="Century Gothic"/>
                <w:sz w:val="22"/>
                <w:szCs w:val="20"/>
              </w:rPr>
              <w:br/>
              <w:t>Livré avec le minimum standard (supports, fiche électrique malle et femelle, repérage, accessoires et toutes sujétions selon les règles de l’art ….)</w:t>
            </w:r>
          </w:p>
        </w:tc>
        <w:tc>
          <w:tcPr>
            <w:tcW w:w="1843" w:type="dxa"/>
            <w:tcBorders>
              <w:top w:val="single" w:sz="4" w:space="0" w:color="auto"/>
              <w:left w:val="nil"/>
              <w:bottom w:val="single" w:sz="4" w:space="0" w:color="auto"/>
              <w:right w:val="single" w:sz="4" w:space="0" w:color="auto"/>
            </w:tcBorders>
          </w:tcPr>
          <w:p w14:paraId="04444446"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49FBDFA9"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p>
        </w:tc>
      </w:tr>
      <w:tr w:rsidR="00C836D3" w:rsidRPr="00784E40" w14:paraId="48A3BD02" w14:textId="77777777" w:rsidTr="00C836D3">
        <w:trPr>
          <w:trHeight w:val="784"/>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0E719AB0"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r w:rsidRPr="00784E40">
              <w:rPr>
                <w:rFonts w:ascii="Century Gothic" w:hAnsi="Century Gothic"/>
                <w:b/>
                <w:sz w:val="22"/>
                <w:szCs w:val="22"/>
              </w:rPr>
              <w:lastRenderedPageBreak/>
              <w:t>9</w:t>
            </w:r>
          </w:p>
        </w:tc>
        <w:tc>
          <w:tcPr>
            <w:tcW w:w="6242" w:type="dxa"/>
            <w:tcBorders>
              <w:top w:val="single" w:sz="4" w:space="0" w:color="auto"/>
              <w:left w:val="nil"/>
              <w:bottom w:val="single" w:sz="4" w:space="0" w:color="auto"/>
              <w:right w:val="single" w:sz="4" w:space="0" w:color="auto"/>
            </w:tcBorders>
            <w:vAlign w:val="center"/>
          </w:tcPr>
          <w:p w14:paraId="374805F0"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MOULIN A CAFE</w:t>
            </w:r>
          </w:p>
          <w:p w14:paraId="6118A446"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Marque :</w:t>
            </w:r>
          </w:p>
          <w:p w14:paraId="0962F457"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Référence :</w:t>
            </w:r>
          </w:p>
          <w:p w14:paraId="34445817"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 xml:space="preserve">Contenance de la trémie : 02 Kg, </w:t>
            </w:r>
          </w:p>
          <w:p w14:paraId="3CF443D2"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Puissance : 300 W minimum</w:t>
            </w:r>
          </w:p>
          <w:p w14:paraId="01DAA47D"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Corps en fonderie d’aluminium</w:t>
            </w:r>
          </w:p>
          <w:p w14:paraId="3BE4F0AE"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Moulin silencieux (63dB).</w:t>
            </w:r>
          </w:p>
          <w:p w14:paraId="58F20F90"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Réglage facile de la dose, entre 5g et 12g, par un simple ajustement de la molette.</w:t>
            </w:r>
          </w:p>
          <w:p w14:paraId="594BFBAD"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Doseur : à remplissage automatique</w:t>
            </w:r>
          </w:p>
          <w:p w14:paraId="5302F90F"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Protection contre la surchauffe</w:t>
            </w:r>
          </w:p>
          <w:p w14:paraId="34198CCA"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 xml:space="preserve">Monophasé : 220-240 V-50/60 Hz-360 W </w:t>
            </w:r>
          </w:p>
          <w:p w14:paraId="533B0124"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p>
          <w:p w14:paraId="19A7A12A"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Appareil construit dans le respect des normes en vigueur</w:t>
            </w:r>
            <w:r w:rsidRPr="00784E40">
              <w:rPr>
                <w:rFonts w:ascii="Century Gothic" w:hAnsi="Century Gothic"/>
                <w:bCs/>
                <w:sz w:val="22"/>
                <w:szCs w:val="22"/>
              </w:rPr>
              <w:t xml:space="preserve"> (</w:t>
            </w:r>
            <w:r w:rsidRPr="00784E40">
              <w:rPr>
                <w:rFonts w:ascii="Century Gothic" w:hAnsi="Century Gothic"/>
                <w:sz w:val="22"/>
                <w:szCs w:val="22"/>
              </w:rPr>
              <w:t>normes d’hygiène et de sécurité alimentaire).</w:t>
            </w:r>
          </w:p>
          <w:p w14:paraId="4EDE8EFD"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Branchement, essais et mise en marche selon les règles de l’art.</w:t>
            </w:r>
          </w:p>
          <w:p w14:paraId="4B206BBB"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livré avec le minimum standard (supports, fiche électrique malle et femelle, repérage, accessoires et toutes sujétions selon les règles de l’art ….)</w:t>
            </w:r>
          </w:p>
          <w:p w14:paraId="35D1CD62"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p>
        </w:tc>
        <w:tc>
          <w:tcPr>
            <w:tcW w:w="1843" w:type="dxa"/>
            <w:tcBorders>
              <w:top w:val="single" w:sz="4" w:space="0" w:color="auto"/>
              <w:left w:val="nil"/>
              <w:bottom w:val="single" w:sz="4" w:space="0" w:color="auto"/>
              <w:right w:val="single" w:sz="4" w:space="0" w:color="auto"/>
            </w:tcBorders>
          </w:tcPr>
          <w:p w14:paraId="4CC10A62"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24B82D04"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p>
        </w:tc>
      </w:tr>
      <w:tr w:rsidR="00C836D3" w:rsidRPr="00784E40" w14:paraId="501A2959" w14:textId="77777777" w:rsidTr="00C836D3">
        <w:trPr>
          <w:trHeight w:val="2454"/>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4C96C54D"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r w:rsidRPr="00784E40">
              <w:rPr>
                <w:rFonts w:ascii="Century Gothic" w:hAnsi="Century Gothic"/>
                <w:b/>
                <w:sz w:val="22"/>
                <w:szCs w:val="22"/>
              </w:rPr>
              <w:t>10</w:t>
            </w:r>
          </w:p>
        </w:tc>
        <w:tc>
          <w:tcPr>
            <w:tcW w:w="6242" w:type="dxa"/>
            <w:tcBorders>
              <w:top w:val="single" w:sz="4" w:space="0" w:color="auto"/>
              <w:left w:val="nil"/>
              <w:bottom w:val="single" w:sz="4" w:space="0" w:color="auto"/>
              <w:right w:val="single" w:sz="4" w:space="0" w:color="auto"/>
            </w:tcBorders>
            <w:vAlign w:val="center"/>
          </w:tcPr>
          <w:p w14:paraId="4F1BF111"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 xml:space="preserve">POUBELLE ROULANTE EN PLASTIQUE </w:t>
            </w:r>
          </w:p>
          <w:p w14:paraId="7DFBE7B2"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 xml:space="preserve">De capacités 1100 litres </w:t>
            </w:r>
          </w:p>
          <w:p w14:paraId="43F4A5A7"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La couleur selon le choix du maitre d'ouvrage</w:t>
            </w:r>
          </w:p>
          <w:p w14:paraId="1B83D99A"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 xml:space="preserve">Avec roulettes </w:t>
            </w:r>
          </w:p>
          <w:p w14:paraId="2C3FABEF"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 xml:space="preserve">Les roulettes sont largement dimensionnées pour permettre le transport de charges lourdes </w:t>
            </w:r>
          </w:p>
          <w:p w14:paraId="21B3B223"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En polyéthylène haute densité antichocs, résistant aux UV, aux produits chimiques et aux variations de température.</w:t>
            </w:r>
          </w:p>
          <w:p w14:paraId="05C5B90B"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lastRenderedPageBreak/>
              <w:t>Couvercle facilitant la prise en main Roues à bandage caoutchouc, silencieuses, souples et fiables pour une utilisation intensive.</w:t>
            </w:r>
          </w:p>
          <w:p w14:paraId="0D5883B0"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Conforme aux normes de sécurité en vigueur.</w:t>
            </w:r>
          </w:p>
          <w:p w14:paraId="17C09C41"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p>
        </w:tc>
        <w:tc>
          <w:tcPr>
            <w:tcW w:w="1843" w:type="dxa"/>
            <w:tcBorders>
              <w:top w:val="single" w:sz="4" w:space="0" w:color="auto"/>
              <w:left w:val="nil"/>
              <w:bottom w:val="single" w:sz="4" w:space="0" w:color="auto"/>
              <w:right w:val="single" w:sz="4" w:space="0" w:color="auto"/>
            </w:tcBorders>
          </w:tcPr>
          <w:p w14:paraId="53372E9F"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07046EC5"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p>
        </w:tc>
      </w:tr>
      <w:tr w:rsidR="00C836D3" w:rsidRPr="00784E40" w14:paraId="329159B0" w14:textId="77777777" w:rsidTr="00C836D3">
        <w:trPr>
          <w:trHeight w:val="547"/>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16B11480"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r w:rsidRPr="00784E40">
              <w:rPr>
                <w:rFonts w:ascii="Century Gothic" w:hAnsi="Century Gothic"/>
                <w:b/>
                <w:sz w:val="22"/>
                <w:szCs w:val="22"/>
              </w:rPr>
              <w:lastRenderedPageBreak/>
              <w:t>11</w:t>
            </w:r>
          </w:p>
        </w:tc>
        <w:tc>
          <w:tcPr>
            <w:tcW w:w="6242" w:type="dxa"/>
            <w:tcBorders>
              <w:top w:val="single" w:sz="4" w:space="0" w:color="auto"/>
              <w:left w:val="nil"/>
              <w:bottom w:val="single" w:sz="4" w:space="0" w:color="auto"/>
              <w:right w:val="single" w:sz="4" w:space="0" w:color="auto"/>
            </w:tcBorders>
            <w:vAlign w:val="center"/>
          </w:tcPr>
          <w:p w14:paraId="226C2BD3"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APPAREIL SOUS VIDE</w:t>
            </w:r>
          </w:p>
          <w:p w14:paraId="2AD9EF68" w14:textId="77777777" w:rsidR="00C836D3" w:rsidRPr="00784E40" w:rsidRDefault="00C836D3" w:rsidP="00C836D3">
            <w:pPr>
              <w:shd w:val="clear" w:color="auto" w:fill="FFFFFF"/>
              <w:textAlignment w:val="baseline"/>
              <w:outlineLvl w:val="0"/>
              <w:rPr>
                <w:rFonts w:ascii="Calibri" w:hAnsi="Calibri" w:cs="Calibri"/>
                <w:b/>
                <w:bCs/>
                <w:szCs w:val="22"/>
              </w:rPr>
            </w:pPr>
            <w:r w:rsidRPr="00784E40">
              <w:rPr>
                <w:rFonts w:ascii="Calibri" w:hAnsi="Calibri" w:cs="Calibri"/>
                <w:b/>
                <w:bCs/>
                <w:szCs w:val="22"/>
              </w:rPr>
              <w:t>Marque</w:t>
            </w:r>
          </w:p>
          <w:p w14:paraId="05C233A3" w14:textId="77777777" w:rsidR="00C836D3" w:rsidRPr="00784E40" w:rsidRDefault="00C836D3" w:rsidP="00C836D3">
            <w:pPr>
              <w:shd w:val="clear" w:color="auto" w:fill="FFFFFF"/>
              <w:textAlignment w:val="baseline"/>
              <w:outlineLvl w:val="0"/>
              <w:rPr>
                <w:rFonts w:ascii="Calibri" w:hAnsi="Calibri" w:cs="Calibri"/>
                <w:b/>
                <w:bCs/>
                <w:szCs w:val="22"/>
              </w:rPr>
            </w:pPr>
            <w:r w:rsidRPr="00784E40">
              <w:rPr>
                <w:rFonts w:ascii="Calibri" w:hAnsi="Calibri" w:cs="Calibri"/>
                <w:b/>
                <w:bCs/>
                <w:szCs w:val="22"/>
              </w:rPr>
              <w:t>Référence</w:t>
            </w:r>
          </w:p>
          <w:p w14:paraId="0643B94D" w14:textId="77777777" w:rsidR="00C836D3" w:rsidRPr="00784E40" w:rsidRDefault="00C836D3" w:rsidP="00C836D3">
            <w:pPr>
              <w:rPr>
                <w:rFonts w:ascii="Century Gothic" w:hAnsi="Century Gothic"/>
                <w:sz w:val="22"/>
                <w:szCs w:val="22"/>
              </w:rPr>
            </w:pPr>
            <w:r w:rsidRPr="00784E40">
              <w:rPr>
                <w:rFonts w:ascii="Century Gothic" w:hAnsi="Century Gothic"/>
                <w:sz w:val="22"/>
                <w:szCs w:val="22"/>
              </w:rPr>
              <w:t>Type d'appareil : à cloche</w:t>
            </w:r>
            <w:r w:rsidRPr="00784E40">
              <w:rPr>
                <w:rFonts w:ascii="Century Gothic" w:hAnsi="Century Gothic"/>
                <w:sz w:val="22"/>
                <w:szCs w:val="22"/>
              </w:rPr>
              <w:br/>
              <w:t>Matière : acier inoxydable</w:t>
            </w:r>
          </w:p>
          <w:p w14:paraId="6F288494" w14:textId="77777777" w:rsidR="00C836D3" w:rsidRPr="00784E40" w:rsidRDefault="00C836D3" w:rsidP="00C836D3">
            <w:pPr>
              <w:rPr>
                <w:rFonts w:ascii="Century Gothic" w:hAnsi="Century Gothic"/>
                <w:sz w:val="22"/>
                <w:szCs w:val="22"/>
              </w:rPr>
            </w:pPr>
            <w:r w:rsidRPr="00784E40">
              <w:rPr>
                <w:rFonts w:ascii="Century Gothic" w:hAnsi="Century Gothic"/>
                <w:sz w:val="22"/>
                <w:szCs w:val="22"/>
              </w:rPr>
              <w:t>Panneau de commandes numérique avec écran indiquant le pourcentage exacte du vide</w:t>
            </w:r>
            <w:r w:rsidRPr="00784E40">
              <w:rPr>
                <w:rFonts w:ascii="Century Gothic" w:hAnsi="Century Gothic"/>
                <w:sz w:val="22"/>
                <w:szCs w:val="22"/>
              </w:rPr>
              <w:br/>
              <w:t xml:space="preserve">Largeur  de barre de soudure : 280 mm  </w:t>
            </w:r>
            <w:r w:rsidRPr="00784E40">
              <w:rPr>
                <w:rFonts w:ascii="Century Gothic" w:hAnsi="Century Gothic"/>
              </w:rPr>
              <w:t>minimum</w:t>
            </w:r>
          </w:p>
          <w:p w14:paraId="00731828" w14:textId="77777777" w:rsidR="00C836D3" w:rsidRPr="00784E40" w:rsidRDefault="00C836D3" w:rsidP="00C836D3">
            <w:pPr>
              <w:rPr>
                <w:rFonts w:ascii="Century Gothic" w:hAnsi="Century Gothic"/>
                <w:sz w:val="22"/>
                <w:szCs w:val="22"/>
              </w:rPr>
            </w:pPr>
            <w:r w:rsidRPr="00784E40">
              <w:rPr>
                <w:rFonts w:ascii="Century Gothic" w:hAnsi="Century Gothic"/>
                <w:sz w:val="22"/>
                <w:szCs w:val="22"/>
              </w:rPr>
              <w:t>Capacité de la pompe : 4 m3/h minimum</w:t>
            </w:r>
          </w:p>
          <w:p w14:paraId="5A7269B5" w14:textId="77777777" w:rsidR="00C836D3" w:rsidRPr="00784E40" w:rsidRDefault="00C836D3" w:rsidP="00C836D3">
            <w:pPr>
              <w:rPr>
                <w:rFonts w:ascii="Century Gothic" w:hAnsi="Century Gothic"/>
                <w:sz w:val="22"/>
                <w:szCs w:val="22"/>
              </w:rPr>
            </w:pPr>
            <w:r w:rsidRPr="00784E40">
              <w:rPr>
                <w:rFonts w:ascii="Century Gothic" w:hAnsi="Century Gothic"/>
                <w:sz w:val="22"/>
                <w:szCs w:val="22"/>
              </w:rPr>
              <w:t>Pression de vide (maximale) : 2 mbar</w:t>
            </w:r>
          </w:p>
          <w:p w14:paraId="724E20EA" w14:textId="77777777" w:rsidR="00C836D3" w:rsidRPr="00784E40" w:rsidRDefault="00C836D3" w:rsidP="00C836D3">
            <w:pPr>
              <w:rPr>
                <w:rFonts w:ascii="Century Gothic" w:hAnsi="Century Gothic"/>
                <w:sz w:val="22"/>
                <w:szCs w:val="22"/>
              </w:rPr>
            </w:pPr>
            <w:r w:rsidRPr="00784E40">
              <w:rPr>
                <w:rFonts w:ascii="Century Gothic" w:hAnsi="Century Gothic"/>
                <w:sz w:val="22"/>
                <w:szCs w:val="22"/>
              </w:rPr>
              <w:t>facile à transporter et à installer.</w:t>
            </w:r>
            <w:r w:rsidRPr="00784E40">
              <w:rPr>
                <w:rFonts w:ascii="Century Gothic" w:hAnsi="Century Gothic"/>
                <w:sz w:val="22"/>
                <w:szCs w:val="22"/>
              </w:rPr>
              <w:br/>
              <w:t>Largeur de sac utilisable : de 15 à 30 cm minimum</w:t>
            </w:r>
            <w:r w:rsidRPr="00784E40">
              <w:rPr>
                <w:rFonts w:ascii="Century Gothic" w:hAnsi="Century Gothic"/>
                <w:sz w:val="22"/>
                <w:szCs w:val="22"/>
              </w:rPr>
              <w:br/>
              <w:t>Alimentation : 220 V</w:t>
            </w:r>
            <w:r w:rsidRPr="00784E40">
              <w:rPr>
                <w:rFonts w:ascii="Century Gothic" w:hAnsi="Century Gothic"/>
                <w:sz w:val="22"/>
                <w:szCs w:val="22"/>
              </w:rPr>
              <w:br/>
              <w:t>Puissance : 100 W minimum</w:t>
            </w:r>
            <w:r w:rsidRPr="00784E40">
              <w:rPr>
                <w:rFonts w:ascii="Century Gothic" w:hAnsi="Century Gothic"/>
                <w:sz w:val="22"/>
                <w:szCs w:val="22"/>
              </w:rPr>
              <w:br/>
              <w:t>Ecran LCD / filtre liquides extérieur</w:t>
            </w:r>
          </w:p>
          <w:p w14:paraId="3A51A659"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Cs/>
                <w:sz w:val="22"/>
                <w:szCs w:val="22"/>
              </w:rPr>
              <w:t>un kite des sacs sous-vide de 100 unités</w:t>
            </w:r>
          </w:p>
          <w:p w14:paraId="69676930" w14:textId="77777777" w:rsidR="00C836D3" w:rsidRPr="00784E40" w:rsidRDefault="00C836D3" w:rsidP="00C836D3">
            <w:pPr>
              <w:spacing w:line="259" w:lineRule="auto"/>
              <w:jc w:val="both"/>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3F3B53DE"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620D4809"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p>
        </w:tc>
      </w:tr>
      <w:tr w:rsidR="00C836D3" w:rsidRPr="00784E40" w14:paraId="4E2E7993" w14:textId="77777777" w:rsidTr="00C836D3">
        <w:trPr>
          <w:trHeight w:val="375"/>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0D2A754E"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r w:rsidRPr="00784E40">
              <w:rPr>
                <w:rFonts w:ascii="Century Gothic" w:hAnsi="Century Gothic"/>
                <w:b/>
                <w:sz w:val="22"/>
                <w:szCs w:val="22"/>
              </w:rPr>
              <w:t>12</w:t>
            </w:r>
          </w:p>
        </w:tc>
        <w:tc>
          <w:tcPr>
            <w:tcW w:w="6242" w:type="dxa"/>
            <w:tcBorders>
              <w:top w:val="single" w:sz="4" w:space="0" w:color="auto"/>
              <w:left w:val="nil"/>
              <w:bottom w:val="single" w:sz="4" w:space="0" w:color="auto"/>
              <w:right w:val="single" w:sz="4" w:space="0" w:color="auto"/>
            </w:tcBorders>
            <w:vAlign w:val="center"/>
          </w:tcPr>
          <w:p w14:paraId="30E2E5F0"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MACHINE A SAUCISSE CONT 5KG HORIZONTAL</w:t>
            </w:r>
          </w:p>
          <w:p w14:paraId="0B9BEF4C" w14:textId="77777777" w:rsidR="00C836D3" w:rsidRPr="00784E40" w:rsidRDefault="00C836D3" w:rsidP="00C836D3">
            <w:pPr>
              <w:shd w:val="clear" w:color="auto" w:fill="FFFFFF"/>
              <w:textAlignment w:val="baseline"/>
              <w:outlineLvl w:val="0"/>
              <w:rPr>
                <w:rFonts w:ascii="Calibri" w:hAnsi="Calibri" w:cs="Calibri"/>
                <w:b/>
                <w:bCs/>
                <w:szCs w:val="22"/>
              </w:rPr>
            </w:pPr>
            <w:r w:rsidRPr="00784E40">
              <w:rPr>
                <w:rFonts w:ascii="Calibri" w:hAnsi="Calibri" w:cs="Calibri"/>
                <w:b/>
                <w:bCs/>
                <w:szCs w:val="22"/>
              </w:rPr>
              <w:t>Marque</w:t>
            </w:r>
          </w:p>
          <w:p w14:paraId="7837F88B" w14:textId="77777777" w:rsidR="00C836D3" w:rsidRPr="00784E40" w:rsidRDefault="00C836D3" w:rsidP="00C836D3">
            <w:pPr>
              <w:shd w:val="clear" w:color="auto" w:fill="FFFFFF"/>
              <w:textAlignment w:val="baseline"/>
              <w:outlineLvl w:val="0"/>
              <w:rPr>
                <w:rFonts w:ascii="Calibri" w:hAnsi="Calibri" w:cs="Calibri"/>
                <w:b/>
                <w:bCs/>
                <w:szCs w:val="22"/>
              </w:rPr>
            </w:pPr>
            <w:r w:rsidRPr="00784E40">
              <w:rPr>
                <w:rFonts w:ascii="Calibri" w:hAnsi="Calibri" w:cs="Calibri"/>
                <w:b/>
                <w:bCs/>
                <w:szCs w:val="22"/>
              </w:rPr>
              <w:t>Référence</w:t>
            </w:r>
          </w:p>
          <w:p w14:paraId="1646E6B5" w14:textId="77777777" w:rsidR="00C836D3" w:rsidRPr="00784E40" w:rsidRDefault="00C836D3" w:rsidP="00C836D3">
            <w:pPr>
              <w:tabs>
                <w:tab w:val="left" w:pos="284"/>
              </w:tabs>
              <w:suppressAutoHyphens/>
              <w:autoSpaceDN w:val="0"/>
              <w:textAlignment w:val="baseline"/>
              <w:rPr>
                <w:rFonts w:ascii="Century Gothic" w:hAnsi="Century Gothic"/>
                <w:b/>
                <w:sz w:val="22"/>
                <w:szCs w:val="22"/>
              </w:rPr>
            </w:pPr>
            <w:r w:rsidRPr="00784E40">
              <w:rPr>
                <w:rFonts w:ascii="Century Gothic" w:hAnsi="Century Gothic"/>
                <w:sz w:val="22"/>
                <w:szCs w:val="22"/>
              </w:rPr>
              <w:t>Système d'expulsion d'air sans l'utilisation d'une soupape sur le piston.</w:t>
            </w:r>
            <w:r w:rsidRPr="00784E40">
              <w:rPr>
                <w:rFonts w:ascii="Century Gothic" w:hAnsi="Century Gothic"/>
                <w:sz w:val="22"/>
                <w:szCs w:val="22"/>
              </w:rPr>
              <w:br/>
              <w:t>Tuyau en acier inox.</w:t>
            </w:r>
            <w:r w:rsidRPr="00784E40">
              <w:rPr>
                <w:rFonts w:ascii="Century Gothic" w:hAnsi="Century Gothic"/>
                <w:sz w:val="22"/>
                <w:szCs w:val="22"/>
              </w:rPr>
              <w:br/>
              <w:t>Entonnoirs multi Dimensions.</w:t>
            </w:r>
            <w:r w:rsidRPr="00784E40">
              <w:rPr>
                <w:rFonts w:ascii="Century Gothic" w:hAnsi="Century Gothic"/>
                <w:sz w:val="22"/>
                <w:szCs w:val="22"/>
              </w:rPr>
              <w:br/>
              <w:t>Capacité : 5 kg minimum</w:t>
            </w:r>
          </w:p>
          <w:p w14:paraId="390D6B1F"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 xml:space="preserve">Appareil construit dans le respect des normes en vigueur </w:t>
            </w:r>
            <w:r w:rsidRPr="00784E40">
              <w:rPr>
                <w:rFonts w:ascii="Century Gothic" w:hAnsi="Century Gothic"/>
                <w:bCs/>
                <w:sz w:val="22"/>
                <w:szCs w:val="22"/>
              </w:rPr>
              <w:t>(</w:t>
            </w:r>
            <w:r w:rsidRPr="00784E40">
              <w:rPr>
                <w:rFonts w:ascii="Century Gothic" w:hAnsi="Century Gothic"/>
                <w:sz w:val="22"/>
                <w:szCs w:val="22"/>
              </w:rPr>
              <w:t>normes d’hygiène et de sécurité alimentaire).</w:t>
            </w:r>
          </w:p>
          <w:p w14:paraId="52D35509" w14:textId="77777777" w:rsidR="00C836D3" w:rsidRPr="00784E40" w:rsidRDefault="00C836D3" w:rsidP="00C836D3">
            <w:pPr>
              <w:spacing w:line="259" w:lineRule="auto"/>
              <w:jc w:val="both"/>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10720CC5"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02609486"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p>
        </w:tc>
      </w:tr>
      <w:tr w:rsidR="00C836D3" w:rsidRPr="00784E40" w14:paraId="31ECDA1D" w14:textId="77777777" w:rsidTr="00C836D3">
        <w:trPr>
          <w:trHeight w:val="250"/>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67FACC47"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r w:rsidRPr="00784E40">
              <w:rPr>
                <w:rFonts w:ascii="Century Gothic" w:hAnsi="Century Gothic"/>
                <w:b/>
                <w:sz w:val="22"/>
                <w:szCs w:val="22"/>
              </w:rPr>
              <w:t>13</w:t>
            </w:r>
          </w:p>
        </w:tc>
        <w:tc>
          <w:tcPr>
            <w:tcW w:w="6242" w:type="dxa"/>
            <w:tcBorders>
              <w:top w:val="single" w:sz="4" w:space="0" w:color="auto"/>
              <w:left w:val="nil"/>
              <w:bottom w:val="single" w:sz="4" w:space="0" w:color="auto"/>
              <w:right w:val="single" w:sz="4" w:space="0" w:color="auto"/>
            </w:tcBorders>
            <w:vAlign w:val="center"/>
          </w:tcPr>
          <w:p w14:paraId="1B7BA267"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CUISEUR A ŒUFS 06 PANIERS</w:t>
            </w:r>
          </w:p>
          <w:p w14:paraId="7111FE64" w14:textId="77777777" w:rsidR="00C836D3" w:rsidRPr="00784E40" w:rsidRDefault="00C836D3" w:rsidP="00C836D3">
            <w:pPr>
              <w:shd w:val="clear" w:color="auto" w:fill="FFFFFF"/>
              <w:textAlignment w:val="baseline"/>
              <w:outlineLvl w:val="0"/>
              <w:rPr>
                <w:rFonts w:ascii="Calibri" w:hAnsi="Calibri" w:cs="Calibri"/>
                <w:b/>
                <w:bCs/>
                <w:szCs w:val="22"/>
              </w:rPr>
            </w:pPr>
            <w:r w:rsidRPr="00784E40">
              <w:rPr>
                <w:rFonts w:ascii="Calibri" w:hAnsi="Calibri" w:cs="Calibri"/>
                <w:b/>
                <w:bCs/>
                <w:szCs w:val="22"/>
              </w:rPr>
              <w:t>Marque</w:t>
            </w:r>
          </w:p>
          <w:p w14:paraId="5A592C47" w14:textId="77777777" w:rsidR="00C836D3" w:rsidRPr="00784E40" w:rsidRDefault="00C836D3" w:rsidP="00C836D3">
            <w:pPr>
              <w:shd w:val="clear" w:color="auto" w:fill="FFFFFF"/>
              <w:textAlignment w:val="baseline"/>
              <w:outlineLvl w:val="0"/>
              <w:rPr>
                <w:rFonts w:ascii="Calibri" w:hAnsi="Calibri" w:cs="Calibri"/>
                <w:b/>
                <w:bCs/>
                <w:szCs w:val="22"/>
              </w:rPr>
            </w:pPr>
            <w:r w:rsidRPr="00784E40">
              <w:rPr>
                <w:rFonts w:ascii="Calibri" w:hAnsi="Calibri" w:cs="Calibri"/>
                <w:b/>
                <w:bCs/>
                <w:szCs w:val="22"/>
              </w:rPr>
              <w:t>Référence</w:t>
            </w:r>
          </w:p>
          <w:p w14:paraId="2A0473A4" w14:textId="77777777" w:rsidR="00C836D3" w:rsidRPr="00784E40" w:rsidRDefault="00C836D3" w:rsidP="00C836D3">
            <w:pPr>
              <w:rPr>
                <w:rFonts w:ascii="Century Gothic" w:hAnsi="Century Gothic"/>
                <w:sz w:val="22"/>
                <w:szCs w:val="22"/>
              </w:rPr>
            </w:pPr>
            <w:r w:rsidRPr="00784E40">
              <w:rPr>
                <w:rFonts w:ascii="Century Gothic" w:hAnsi="Century Gothic"/>
                <w:sz w:val="22"/>
                <w:szCs w:val="22"/>
              </w:rPr>
              <w:t>Puissance : 1200 W minimum</w:t>
            </w:r>
            <w:r w:rsidRPr="00784E40">
              <w:rPr>
                <w:rFonts w:ascii="Century Gothic" w:hAnsi="Century Gothic"/>
                <w:sz w:val="22"/>
                <w:szCs w:val="22"/>
              </w:rPr>
              <w:br/>
              <w:t>Alimentation : 220 V</w:t>
            </w:r>
            <w:r w:rsidRPr="00784E40">
              <w:rPr>
                <w:rFonts w:ascii="Century Gothic" w:hAnsi="Century Gothic"/>
                <w:sz w:val="22"/>
                <w:szCs w:val="22"/>
              </w:rPr>
              <w:br/>
              <w:t>Capacité : 6 paniers à œufs</w:t>
            </w:r>
          </w:p>
          <w:p w14:paraId="07D517E0" w14:textId="77777777" w:rsidR="00C836D3" w:rsidRPr="00784E40" w:rsidRDefault="00C836D3" w:rsidP="00C836D3">
            <w:pPr>
              <w:rPr>
                <w:rFonts w:ascii="Century Gothic" w:hAnsi="Century Gothic"/>
                <w:sz w:val="22"/>
                <w:szCs w:val="22"/>
              </w:rPr>
            </w:pPr>
            <w:r w:rsidRPr="00784E40">
              <w:rPr>
                <w:rFonts w:ascii="Century Gothic" w:hAnsi="Century Gothic"/>
                <w:sz w:val="22"/>
                <w:szCs w:val="22"/>
              </w:rPr>
              <w:t>Thermostat de régulation,</w:t>
            </w:r>
          </w:p>
          <w:p w14:paraId="15018FD2" w14:textId="77777777" w:rsidR="00C836D3" w:rsidRPr="00784E40" w:rsidRDefault="00C836D3" w:rsidP="00C836D3">
            <w:pPr>
              <w:rPr>
                <w:rFonts w:ascii="Century Gothic" w:hAnsi="Century Gothic"/>
                <w:sz w:val="22"/>
                <w:szCs w:val="22"/>
              </w:rPr>
            </w:pPr>
            <w:r w:rsidRPr="00784E40">
              <w:rPr>
                <w:rFonts w:ascii="Century Gothic" w:hAnsi="Century Gothic"/>
                <w:sz w:val="22"/>
                <w:szCs w:val="22"/>
              </w:rPr>
              <w:t>Limiteur de température</w:t>
            </w:r>
          </w:p>
          <w:p w14:paraId="77F71B8A" w14:textId="77777777" w:rsidR="00C836D3" w:rsidRPr="00784E40" w:rsidRDefault="00C836D3" w:rsidP="00C836D3">
            <w:pPr>
              <w:rPr>
                <w:rFonts w:ascii="Century Gothic" w:hAnsi="Century Gothic"/>
                <w:sz w:val="22"/>
                <w:szCs w:val="22"/>
              </w:rPr>
            </w:pPr>
            <w:r w:rsidRPr="00784E40">
              <w:rPr>
                <w:rFonts w:ascii="Century Gothic" w:hAnsi="Century Gothic"/>
                <w:sz w:val="22"/>
                <w:szCs w:val="22"/>
              </w:rPr>
              <w:t>bouton marche/arrêt</w:t>
            </w:r>
            <w:r w:rsidRPr="00784E40">
              <w:rPr>
                <w:rFonts w:ascii="Century Gothic" w:hAnsi="Century Gothic"/>
                <w:sz w:val="22"/>
                <w:szCs w:val="22"/>
              </w:rPr>
              <w:br/>
              <w:t>Dimensions (HxLxP) : 215 x 430 x 255 mm  minimum</w:t>
            </w:r>
            <w:r w:rsidRPr="00784E40">
              <w:rPr>
                <w:rFonts w:ascii="Century Gothic" w:hAnsi="Century Gothic"/>
                <w:sz w:val="22"/>
                <w:szCs w:val="22"/>
              </w:rPr>
              <w:br/>
              <w:t>Option : Robinet de vidange</w:t>
            </w:r>
          </w:p>
          <w:p w14:paraId="5DE87C6F" w14:textId="77777777" w:rsidR="00C836D3" w:rsidRPr="00784E40" w:rsidRDefault="00C836D3" w:rsidP="00C836D3">
            <w:pPr>
              <w:jc w:val="both"/>
              <w:rPr>
                <w:rFonts w:ascii="Century Gothic" w:hAnsi="Century Gothic"/>
                <w:sz w:val="22"/>
                <w:szCs w:val="22"/>
              </w:rPr>
            </w:pPr>
          </w:p>
          <w:p w14:paraId="3AFA9F8B"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lastRenderedPageBreak/>
              <w:t>Appareil construit dans le respect des normes en vigueur</w:t>
            </w:r>
            <w:r w:rsidRPr="00784E40">
              <w:rPr>
                <w:rFonts w:ascii="Century Gothic" w:hAnsi="Century Gothic"/>
                <w:bCs/>
                <w:sz w:val="22"/>
                <w:szCs w:val="22"/>
              </w:rPr>
              <w:t xml:space="preserve"> (</w:t>
            </w:r>
            <w:r w:rsidRPr="00784E40">
              <w:rPr>
                <w:rFonts w:ascii="Century Gothic" w:hAnsi="Century Gothic"/>
                <w:sz w:val="22"/>
                <w:szCs w:val="22"/>
              </w:rPr>
              <w:t>normes d’hygiène et de sécurité alimentaire).</w:t>
            </w:r>
          </w:p>
          <w:p w14:paraId="3BC75C95"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6A3785BC"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6F1273AE"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p>
        </w:tc>
      </w:tr>
      <w:tr w:rsidR="00C836D3" w:rsidRPr="00784E40" w14:paraId="6A1DC607" w14:textId="77777777" w:rsidTr="00C836D3">
        <w:trPr>
          <w:trHeight w:val="163"/>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667866C5"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r w:rsidRPr="00784E40">
              <w:rPr>
                <w:rFonts w:ascii="Century Gothic" w:hAnsi="Century Gothic"/>
                <w:b/>
                <w:sz w:val="22"/>
                <w:szCs w:val="22"/>
              </w:rPr>
              <w:lastRenderedPageBreak/>
              <w:t>14</w:t>
            </w:r>
          </w:p>
        </w:tc>
        <w:tc>
          <w:tcPr>
            <w:tcW w:w="6242" w:type="dxa"/>
            <w:tcBorders>
              <w:top w:val="single" w:sz="4" w:space="0" w:color="auto"/>
              <w:left w:val="nil"/>
              <w:bottom w:val="single" w:sz="4" w:space="0" w:color="auto"/>
              <w:right w:val="single" w:sz="4" w:space="0" w:color="auto"/>
            </w:tcBorders>
            <w:vAlign w:val="center"/>
          </w:tcPr>
          <w:p w14:paraId="340B8469"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CUISEUR A RIZ 8L</w:t>
            </w:r>
          </w:p>
          <w:p w14:paraId="38E378C0" w14:textId="77777777" w:rsidR="00C836D3" w:rsidRPr="00784E40" w:rsidRDefault="00C836D3" w:rsidP="00C836D3">
            <w:pPr>
              <w:shd w:val="clear" w:color="auto" w:fill="FFFFFF"/>
              <w:jc w:val="both"/>
              <w:textAlignment w:val="baseline"/>
              <w:outlineLvl w:val="0"/>
              <w:rPr>
                <w:rFonts w:ascii="Century Gothic" w:hAnsi="Century Gothic"/>
                <w:b/>
                <w:bCs/>
                <w:sz w:val="22"/>
                <w:szCs w:val="22"/>
              </w:rPr>
            </w:pPr>
            <w:r w:rsidRPr="00784E40">
              <w:rPr>
                <w:rFonts w:ascii="Century Gothic" w:hAnsi="Century Gothic"/>
                <w:b/>
                <w:bCs/>
                <w:sz w:val="22"/>
                <w:szCs w:val="22"/>
              </w:rPr>
              <w:t>Marque</w:t>
            </w:r>
          </w:p>
          <w:p w14:paraId="099C37F8" w14:textId="77777777" w:rsidR="00C836D3" w:rsidRPr="00784E40" w:rsidRDefault="00C836D3" w:rsidP="00C836D3">
            <w:pPr>
              <w:shd w:val="clear" w:color="auto" w:fill="FFFFFF"/>
              <w:jc w:val="both"/>
              <w:textAlignment w:val="baseline"/>
              <w:outlineLvl w:val="0"/>
              <w:rPr>
                <w:rFonts w:ascii="Century Gothic" w:hAnsi="Century Gothic"/>
                <w:b/>
                <w:bCs/>
                <w:sz w:val="22"/>
                <w:szCs w:val="22"/>
              </w:rPr>
            </w:pPr>
            <w:r w:rsidRPr="00784E40">
              <w:rPr>
                <w:rFonts w:ascii="Century Gothic" w:hAnsi="Century Gothic"/>
                <w:b/>
                <w:bCs/>
                <w:sz w:val="22"/>
                <w:szCs w:val="22"/>
              </w:rPr>
              <w:t>Référence</w:t>
            </w:r>
          </w:p>
          <w:p w14:paraId="491BCCE1" w14:textId="77777777" w:rsidR="00C836D3" w:rsidRPr="00784E40" w:rsidRDefault="00C836D3" w:rsidP="00C836D3">
            <w:pPr>
              <w:shd w:val="clear" w:color="auto" w:fill="FFFFFF"/>
              <w:jc w:val="both"/>
              <w:textAlignment w:val="baseline"/>
              <w:outlineLvl w:val="0"/>
              <w:rPr>
                <w:rFonts w:ascii="Century Gothic" w:hAnsi="Century Gothic"/>
                <w:sz w:val="22"/>
                <w:szCs w:val="22"/>
              </w:rPr>
            </w:pPr>
            <w:r w:rsidRPr="00784E40">
              <w:rPr>
                <w:rFonts w:ascii="Century Gothic" w:hAnsi="Century Gothic"/>
                <w:sz w:val="22"/>
                <w:szCs w:val="22"/>
              </w:rPr>
              <w:t>Boitier en inox</w:t>
            </w:r>
          </w:p>
          <w:p w14:paraId="4A8FBEE3" w14:textId="77777777" w:rsidR="00C836D3" w:rsidRPr="00784E40" w:rsidRDefault="00C836D3" w:rsidP="00C836D3">
            <w:pPr>
              <w:tabs>
                <w:tab w:val="left" w:pos="284"/>
              </w:tabs>
              <w:suppressAutoHyphens/>
              <w:autoSpaceDN w:val="0"/>
              <w:textAlignment w:val="baseline"/>
              <w:rPr>
                <w:rFonts w:ascii="Century Gothic" w:hAnsi="Century Gothic"/>
                <w:sz w:val="22"/>
                <w:szCs w:val="22"/>
              </w:rPr>
            </w:pPr>
            <w:r w:rsidRPr="00784E40">
              <w:rPr>
                <w:rFonts w:ascii="Century Gothic" w:hAnsi="Century Gothic"/>
                <w:sz w:val="22"/>
                <w:szCs w:val="22"/>
              </w:rPr>
              <w:t>Puissance : 1.95 KW  minimum</w:t>
            </w:r>
            <w:r w:rsidRPr="00784E40">
              <w:rPr>
                <w:rFonts w:ascii="Century Gothic" w:hAnsi="Century Gothic"/>
                <w:sz w:val="22"/>
                <w:szCs w:val="22"/>
              </w:rPr>
              <w:br/>
              <w:t>Alimentation : 220 V</w:t>
            </w:r>
            <w:r w:rsidRPr="00784E40">
              <w:rPr>
                <w:rFonts w:ascii="Century Gothic" w:hAnsi="Century Gothic"/>
                <w:sz w:val="22"/>
                <w:szCs w:val="22"/>
              </w:rPr>
              <w:br/>
              <w:t>Contenance : 8L</w:t>
            </w:r>
            <w:r w:rsidRPr="00784E40">
              <w:rPr>
                <w:rFonts w:ascii="Century Gothic" w:hAnsi="Century Gothic"/>
                <w:sz w:val="22"/>
                <w:szCs w:val="22"/>
              </w:rPr>
              <w:br/>
              <w:t>Dimensions (HxLxP) : 385X480X345 mm  minimum</w:t>
            </w:r>
            <w:r w:rsidRPr="00784E40">
              <w:rPr>
                <w:rFonts w:ascii="Century Gothic" w:hAnsi="Century Gothic"/>
                <w:sz w:val="22"/>
                <w:szCs w:val="22"/>
              </w:rPr>
              <w:br/>
              <w:t xml:space="preserve">Permet de cuire et de maintenir au chaud près. </w:t>
            </w:r>
          </w:p>
          <w:p w14:paraId="079ADA91"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 xml:space="preserve">Equipé d'une casserole intérieure amovible, résistante à la chaleur avec revêtement anti-adhésif afin que le riz ne colle pas à la cuve. </w:t>
            </w:r>
          </w:p>
          <w:p w14:paraId="5ABFA6D2" w14:textId="77777777" w:rsidR="00C836D3" w:rsidRPr="00784E40" w:rsidRDefault="00C836D3" w:rsidP="00C836D3">
            <w:pPr>
              <w:tabs>
                <w:tab w:val="left" w:pos="284"/>
              </w:tabs>
              <w:suppressAutoHyphens/>
              <w:autoSpaceDN w:val="0"/>
              <w:textAlignment w:val="baseline"/>
              <w:rPr>
                <w:rFonts w:ascii="Century Gothic" w:hAnsi="Century Gothic"/>
                <w:b/>
                <w:bCs/>
                <w:sz w:val="22"/>
                <w:szCs w:val="22"/>
                <w:u w:val="single"/>
              </w:rPr>
            </w:pPr>
            <w:r w:rsidRPr="00784E40">
              <w:rPr>
                <w:rFonts w:ascii="Century Gothic" w:hAnsi="Century Gothic"/>
                <w:b/>
                <w:bCs/>
                <w:sz w:val="22"/>
                <w:szCs w:val="22"/>
                <w:u w:val="single"/>
              </w:rPr>
              <w:t>Livré avec :</w:t>
            </w:r>
          </w:p>
          <w:p w14:paraId="056F9E55" w14:textId="77777777" w:rsidR="00C836D3" w:rsidRPr="00784E40" w:rsidRDefault="00C836D3" w:rsidP="00C836D3">
            <w:pPr>
              <w:tabs>
                <w:tab w:val="left" w:pos="284"/>
              </w:tabs>
              <w:suppressAutoHyphens/>
              <w:autoSpaceDN w:val="0"/>
              <w:textAlignment w:val="baseline"/>
              <w:rPr>
                <w:rFonts w:ascii="Helvetica" w:hAnsi="Helvetica" w:cs="Helvetica"/>
              </w:rPr>
            </w:pPr>
            <w:r w:rsidRPr="00784E40">
              <w:rPr>
                <w:rFonts w:ascii="Century Gothic" w:hAnsi="Century Gothic"/>
                <w:sz w:val="22"/>
                <w:szCs w:val="22"/>
              </w:rPr>
              <w:t>1 gobelet mesureur  </w:t>
            </w:r>
            <w:r w:rsidRPr="00784E40">
              <w:rPr>
                <w:rFonts w:ascii="Century Gothic" w:hAnsi="Century Gothic"/>
                <w:sz w:val="22"/>
                <w:szCs w:val="22"/>
              </w:rPr>
              <w:br/>
              <w:t>1 cuillère à riz  </w:t>
            </w:r>
            <w:r w:rsidRPr="00784E40">
              <w:rPr>
                <w:rFonts w:ascii="Century Gothic" w:hAnsi="Century Gothic"/>
                <w:sz w:val="22"/>
                <w:szCs w:val="22"/>
              </w:rPr>
              <w:br/>
              <w:t>1 cuillère mélangeuse  </w:t>
            </w:r>
            <w:r w:rsidRPr="00784E40">
              <w:rPr>
                <w:rFonts w:ascii="Century Gothic" w:hAnsi="Century Gothic"/>
                <w:sz w:val="22"/>
                <w:szCs w:val="22"/>
              </w:rPr>
              <w:br/>
              <w:t>1 Tapis en silicone</w:t>
            </w:r>
            <w:r w:rsidRPr="00784E40">
              <w:rPr>
                <w:rFonts w:ascii="Helvetica" w:hAnsi="Helvetica" w:cs="Helvetica"/>
              </w:rPr>
              <w:t xml:space="preserve">  </w:t>
            </w:r>
          </w:p>
          <w:p w14:paraId="2619E6C4" w14:textId="77777777" w:rsidR="00C836D3" w:rsidRPr="00784E40" w:rsidRDefault="00C836D3" w:rsidP="00C836D3">
            <w:pPr>
              <w:tabs>
                <w:tab w:val="left" w:pos="284"/>
              </w:tabs>
              <w:suppressAutoHyphens/>
              <w:autoSpaceDN w:val="0"/>
              <w:jc w:val="both"/>
              <w:textAlignment w:val="baseline"/>
              <w:rPr>
                <w:rFonts w:ascii="Helvetica" w:hAnsi="Helvetica" w:cs="Helvetica"/>
              </w:rPr>
            </w:pPr>
          </w:p>
          <w:p w14:paraId="4AB6B668"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 xml:space="preserve">Appareil construit dans le respect des normes en vigueur </w:t>
            </w:r>
            <w:r w:rsidRPr="00784E40">
              <w:rPr>
                <w:rFonts w:ascii="Century Gothic" w:hAnsi="Century Gothic"/>
                <w:bCs/>
                <w:sz w:val="22"/>
                <w:szCs w:val="22"/>
              </w:rPr>
              <w:t>(</w:t>
            </w:r>
            <w:r w:rsidRPr="00784E40">
              <w:rPr>
                <w:rFonts w:ascii="Century Gothic" w:hAnsi="Century Gothic"/>
                <w:sz w:val="22"/>
                <w:szCs w:val="22"/>
              </w:rPr>
              <w:t>normes d’hygiène et de sécurité alimentaire).</w:t>
            </w:r>
          </w:p>
          <w:p w14:paraId="5E809F60"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Branchement, essais et mise en marche selon les règles de l’art.</w:t>
            </w:r>
          </w:p>
          <w:p w14:paraId="076F1FC9"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livré avec le minimum standard (supports, fiche électrique malle et femelle, repérage, accessoires et toutes sujétions selon les règles de l’art ….)</w:t>
            </w:r>
          </w:p>
          <w:p w14:paraId="4D2329CD"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590777C3"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0E8A48F6"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p>
        </w:tc>
      </w:tr>
      <w:tr w:rsidR="00C836D3" w:rsidRPr="00784E40" w14:paraId="53EC430E" w14:textId="77777777" w:rsidTr="00C836D3">
        <w:trPr>
          <w:trHeight w:val="540"/>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1342F162"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r w:rsidRPr="00784E40">
              <w:rPr>
                <w:rFonts w:ascii="Century Gothic" w:hAnsi="Century Gothic"/>
                <w:b/>
                <w:sz w:val="22"/>
                <w:szCs w:val="22"/>
              </w:rPr>
              <w:t>15</w:t>
            </w:r>
          </w:p>
        </w:tc>
        <w:tc>
          <w:tcPr>
            <w:tcW w:w="6242" w:type="dxa"/>
            <w:tcBorders>
              <w:top w:val="single" w:sz="4" w:space="0" w:color="auto"/>
              <w:left w:val="nil"/>
              <w:bottom w:val="single" w:sz="4" w:space="0" w:color="auto"/>
              <w:right w:val="single" w:sz="4" w:space="0" w:color="auto"/>
            </w:tcBorders>
            <w:vAlign w:val="center"/>
          </w:tcPr>
          <w:p w14:paraId="0A32F33A"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FUMOIR A VIANDE ET POISSON INOX POLYVALENT</w:t>
            </w:r>
          </w:p>
          <w:p w14:paraId="5FA9BB81" w14:textId="77777777" w:rsidR="00C836D3" w:rsidRPr="00784E40" w:rsidRDefault="00C836D3" w:rsidP="00C836D3">
            <w:pPr>
              <w:shd w:val="clear" w:color="auto" w:fill="FFFFFF"/>
              <w:jc w:val="both"/>
              <w:textAlignment w:val="baseline"/>
              <w:outlineLvl w:val="0"/>
              <w:rPr>
                <w:rFonts w:ascii="Century Gothic" w:hAnsi="Century Gothic"/>
                <w:b/>
                <w:bCs/>
                <w:sz w:val="22"/>
                <w:szCs w:val="22"/>
              </w:rPr>
            </w:pPr>
            <w:r w:rsidRPr="00784E40">
              <w:rPr>
                <w:rFonts w:ascii="Century Gothic" w:hAnsi="Century Gothic"/>
                <w:b/>
                <w:bCs/>
                <w:sz w:val="22"/>
                <w:szCs w:val="22"/>
              </w:rPr>
              <w:t>Marque</w:t>
            </w:r>
          </w:p>
          <w:p w14:paraId="0D8B2FFD" w14:textId="77777777" w:rsidR="00C836D3" w:rsidRPr="00784E40" w:rsidRDefault="00C836D3" w:rsidP="00C836D3">
            <w:pPr>
              <w:shd w:val="clear" w:color="auto" w:fill="FFFFFF"/>
              <w:jc w:val="both"/>
              <w:textAlignment w:val="baseline"/>
              <w:outlineLvl w:val="0"/>
              <w:rPr>
                <w:rFonts w:ascii="Century Gothic" w:hAnsi="Century Gothic"/>
                <w:b/>
                <w:bCs/>
                <w:sz w:val="22"/>
                <w:szCs w:val="22"/>
              </w:rPr>
            </w:pPr>
            <w:r w:rsidRPr="00784E40">
              <w:rPr>
                <w:rFonts w:ascii="Century Gothic" w:hAnsi="Century Gothic"/>
                <w:b/>
                <w:bCs/>
                <w:sz w:val="22"/>
                <w:szCs w:val="22"/>
              </w:rPr>
              <w:t>Référence</w:t>
            </w:r>
          </w:p>
          <w:p w14:paraId="2FBCB482" w14:textId="77777777" w:rsidR="00C836D3" w:rsidRPr="00784E40" w:rsidRDefault="00C836D3" w:rsidP="00C836D3">
            <w:pPr>
              <w:jc w:val="both"/>
              <w:rPr>
                <w:rFonts w:ascii="Century Gothic" w:hAnsi="Century Gothic"/>
                <w:sz w:val="22"/>
                <w:szCs w:val="22"/>
              </w:rPr>
            </w:pPr>
            <w:r w:rsidRPr="00784E40">
              <w:rPr>
                <w:rFonts w:ascii="Century Gothic" w:hAnsi="Century Gothic"/>
                <w:sz w:val="22"/>
                <w:szCs w:val="22"/>
              </w:rPr>
              <w:t>Fumoir rectangulaire tout inox polyvalent permettant de fumer divers poissons (truites, saumons, anguilles…) et de la charcuterie, même les gros jambons.</w:t>
            </w:r>
          </w:p>
          <w:p w14:paraId="7565B085" w14:textId="77777777" w:rsidR="00C836D3" w:rsidRPr="00784E40" w:rsidRDefault="00C836D3" w:rsidP="00C836D3">
            <w:pPr>
              <w:shd w:val="clear" w:color="auto" w:fill="FFFFFF"/>
              <w:jc w:val="both"/>
              <w:outlineLvl w:val="0"/>
              <w:rPr>
                <w:rFonts w:ascii="Century Gothic" w:hAnsi="Century Gothic"/>
                <w:b/>
                <w:bCs/>
                <w:sz w:val="22"/>
                <w:szCs w:val="22"/>
              </w:rPr>
            </w:pPr>
            <w:r w:rsidRPr="00784E40">
              <w:rPr>
                <w:rFonts w:ascii="Century Gothic" w:hAnsi="Century Gothic"/>
                <w:sz w:val="22"/>
                <w:szCs w:val="22"/>
              </w:rPr>
              <w:t>Les petits produits peuvent être fumés à plat, les plus grosses pièces à fumer comme les jambons ou les chapelets de saucisses fumées pourront être suspendus grâce aux crochets fournis.</w:t>
            </w:r>
          </w:p>
          <w:p w14:paraId="5931E197" w14:textId="77777777" w:rsidR="00C836D3" w:rsidRPr="00784E40" w:rsidRDefault="00C836D3" w:rsidP="00C836D3">
            <w:pPr>
              <w:shd w:val="clear" w:color="auto" w:fill="FFFFFF"/>
              <w:spacing w:line="336" w:lineRule="atLeast"/>
              <w:jc w:val="both"/>
              <w:rPr>
                <w:rFonts w:ascii="Century Gothic" w:hAnsi="Century Gothic"/>
                <w:b/>
                <w:bCs/>
                <w:sz w:val="22"/>
                <w:szCs w:val="22"/>
              </w:rPr>
            </w:pPr>
            <w:r w:rsidRPr="00784E40">
              <w:rPr>
                <w:rFonts w:ascii="Century Gothic" w:hAnsi="Century Gothic"/>
                <w:sz w:val="22"/>
                <w:szCs w:val="22"/>
              </w:rPr>
              <w:t>Dimensions (LxHxP):</w:t>
            </w:r>
            <w:r w:rsidRPr="00784E40">
              <w:rPr>
                <w:rFonts w:ascii="Century Gothic" w:hAnsi="Century Gothic"/>
                <w:b/>
                <w:bCs/>
                <w:sz w:val="22"/>
                <w:szCs w:val="22"/>
              </w:rPr>
              <w:t xml:space="preserve"> 500x 1000x400 </w:t>
            </w:r>
            <w:r w:rsidRPr="00784E40">
              <w:rPr>
                <w:rFonts w:ascii="Century Gothic" w:hAnsi="Century Gothic"/>
                <w:sz w:val="22"/>
                <w:szCs w:val="22"/>
              </w:rPr>
              <w:t>+/-10%</w:t>
            </w:r>
          </w:p>
          <w:p w14:paraId="69A840AF" w14:textId="77777777" w:rsidR="00C836D3" w:rsidRPr="00784E40" w:rsidRDefault="00C836D3" w:rsidP="00C836D3">
            <w:pPr>
              <w:shd w:val="clear" w:color="auto" w:fill="FFFFFF"/>
              <w:spacing w:line="336" w:lineRule="atLeast"/>
              <w:jc w:val="both"/>
              <w:rPr>
                <w:rFonts w:ascii="Century Gothic" w:hAnsi="Century Gothic"/>
                <w:b/>
                <w:bCs/>
                <w:sz w:val="22"/>
                <w:szCs w:val="22"/>
              </w:rPr>
            </w:pPr>
            <w:r w:rsidRPr="00784E40">
              <w:rPr>
                <w:rFonts w:ascii="Century Gothic" w:hAnsi="Century Gothic"/>
                <w:sz w:val="22"/>
                <w:szCs w:val="22"/>
              </w:rPr>
              <w:t>Hauteur utile</w:t>
            </w:r>
            <w:r w:rsidRPr="00784E40">
              <w:rPr>
                <w:rFonts w:ascii="Century Gothic" w:hAnsi="Century Gothic"/>
                <w:b/>
                <w:bCs/>
                <w:sz w:val="22"/>
                <w:szCs w:val="22"/>
              </w:rPr>
              <w:t xml:space="preserve"> : 700 mm </w:t>
            </w:r>
            <w:r w:rsidRPr="00784E40">
              <w:rPr>
                <w:rFonts w:ascii="Century Gothic" w:hAnsi="Century Gothic"/>
                <w:sz w:val="22"/>
                <w:szCs w:val="22"/>
              </w:rPr>
              <w:t>+/-10%</w:t>
            </w:r>
          </w:p>
          <w:p w14:paraId="76C669D0" w14:textId="77777777" w:rsidR="00C836D3" w:rsidRPr="00784E40" w:rsidRDefault="00C836D3" w:rsidP="00C836D3">
            <w:pPr>
              <w:shd w:val="clear" w:color="auto" w:fill="FFFFFF"/>
              <w:spacing w:line="336" w:lineRule="atLeast"/>
              <w:jc w:val="both"/>
              <w:rPr>
                <w:rFonts w:ascii="Century Gothic" w:hAnsi="Century Gothic"/>
                <w:b/>
                <w:bCs/>
                <w:sz w:val="22"/>
                <w:szCs w:val="22"/>
              </w:rPr>
            </w:pPr>
            <w:r w:rsidRPr="00784E40">
              <w:rPr>
                <w:rFonts w:ascii="Century Gothic" w:hAnsi="Century Gothic"/>
                <w:sz w:val="22"/>
                <w:szCs w:val="22"/>
              </w:rPr>
              <w:t>Poids à vide :</w:t>
            </w:r>
            <w:r w:rsidRPr="00784E40">
              <w:rPr>
                <w:rFonts w:ascii="Century Gothic" w:hAnsi="Century Gothic"/>
                <w:b/>
                <w:bCs/>
                <w:sz w:val="22"/>
                <w:szCs w:val="22"/>
              </w:rPr>
              <w:t xml:space="preserve"> 21 Kg minimal</w:t>
            </w:r>
          </w:p>
          <w:p w14:paraId="34D65483" w14:textId="77777777" w:rsidR="00C836D3" w:rsidRPr="00784E40" w:rsidRDefault="00C836D3" w:rsidP="00C836D3">
            <w:pPr>
              <w:shd w:val="clear" w:color="auto" w:fill="FFFFFF"/>
              <w:spacing w:line="336" w:lineRule="atLeast"/>
              <w:jc w:val="both"/>
              <w:rPr>
                <w:rFonts w:ascii="Century Gothic" w:hAnsi="Century Gothic"/>
                <w:bCs/>
                <w:sz w:val="22"/>
                <w:szCs w:val="22"/>
              </w:rPr>
            </w:pPr>
            <w:r w:rsidRPr="00784E40">
              <w:rPr>
                <w:rFonts w:ascii="Century Gothic" w:hAnsi="Century Gothic"/>
                <w:bCs/>
                <w:sz w:val="22"/>
                <w:szCs w:val="22"/>
              </w:rPr>
              <w:t>Alimentation 220 V-50HZ</w:t>
            </w:r>
          </w:p>
          <w:p w14:paraId="1D74FA7C" w14:textId="77777777" w:rsidR="00C836D3" w:rsidRPr="00784E40" w:rsidRDefault="00C836D3" w:rsidP="00C836D3">
            <w:pPr>
              <w:spacing w:line="259" w:lineRule="auto"/>
              <w:jc w:val="both"/>
              <w:rPr>
                <w:rFonts w:ascii="Century Gothic" w:hAnsi="Century Gothic"/>
                <w:sz w:val="22"/>
                <w:szCs w:val="22"/>
              </w:rPr>
            </w:pPr>
            <w:r w:rsidRPr="00784E40">
              <w:rPr>
                <w:rFonts w:ascii="Century Gothic" w:hAnsi="Century Gothic"/>
                <w:sz w:val="22"/>
                <w:szCs w:val="22"/>
              </w:rPr>
              <w:t>Porte battante isolé à double paroi.</w:t>
            </w:r>
          </w:p>
          <w:p w14:paraId="2BBA392B" w14:textId="77777777" w:rsidR="00C836D3" w:rsidRPr="00784E40" w:rsidRDefault="00C836D3" w:rsidP="00C836D3">
            <w:pPr>
              <w:spacing w:line="259" w:lineRule="auto"/>
              <w:jc w:val="both"/>
              <w:rPr>
                <w:rFonts w:ascii="Century Gothic" w:hAnsi="Century Gothic"/>
                <w:sz w:val="22"/>
                <w:szCs w:val="22"/>
              </w:rPr>
            </w:pPr>
            <w:r w:rsidRPr="00784E40">
              <w:rPr>
                <w:rFonts w:ascii="Century Gothic" w:hAnsi="Century Gothic"/>
                <w:sz w:val="22"/>
                <w:szCs w:val="22"/>
              </w:rPr>
              <w:t>Poignet de transport de chaque côté du fumoir</w:t>
            </w:r>
          </w:p>
          <w:p w14:paraId="22300376" w14:textId="77777777" w:rsidR="00C836D3" w:rsidRPr="00784E40" w:rsidRDefault="00C836D3" w:rsidP="00C836D3">
            <w:pPr>
              <w:spacing w:line="259" w:lineRule="auto"/>
              <w:jc w:val="both"/>
              <w:rPr>
                <w:rFonts w:ascii="Century Gothic" w:hAnsi="Century Gothic"/>
                <w:sz w:val="22"/>
                <w:szCs w:val="22"/>
              </w:rPr>
            </w:pPr>
            <w:r w:rsidRPr="00784E40">
              <w:rPr>
                <w:rFonts w:ascii="Century Gothic" w:hAnsi="Century Gothic"/>
                <w:sz w:val="22"/>
                <w:szCs w:val="22"/>
              </w:rPr>
              <w:t>Tige à suspendre réglable</w:t>
            </w:r>
          </w:p>
          <w:p w14:paraId="27017B5E" w14:textId="77777777" w:rsidR="00C836D3" w:rsidRPr="00784E40" w:rsidRDefault="00C836D3" w:rsidP="00C836D3">
            <w:pPr>
              <w:spacing w:line="259" w:lineRule="auto"/>
              <w:jc w:val="both"/>
              <w:rPr>
                <w:rFonts w:ascii="Century Gothic" w:hAnsi="Century Gothic"/>
                <w:sz w:val="22"/>
                <w:szCs w:val="22"/>
              </w:rPr>
            </w:pPr>
            <w:r w:rsidRPr="00784E40">
              <w:rPr>
                <w:rFonts w:ascii="Century Gothic" w:hAnsi="Century Gothic"/>
                <w:sz w:val="22"/>
                <w:szCs w:val="22"/>
              </w:rPr>
              <w:t>bac de récupération des graisses évite que les jus de cuisson ne s'écoulent sur la sciure et s'enflamment.</w:t>
            </w:r>
          </w:p>
          <w:p w14:paraId="7EE69325" w14:textId="77777777" w:rsidR="00C836D3" w:rsidRPr="00784E40" w:rsidRDefault="00C836D3" w:rsidP="00C836D3">
            <w:pPr>
              <w:spacing w:line="259" w:lineRule="auto"/>
              <w:jc w:val="both"/>
              <w:rPr>
                <w:rFonts w:ascii="Century Gothic" w:hAnsi="Century Gothic"/>
                <w:sz w:val="22"/>
                <w:szCs w:val="22"/>
              </w:rPr>
            </w:pPr>
            <w:r w:rsidRPr="00784E40">
              <w:rPr>
                <w:rFonts w:ascii="Century Gothic" w:hAnsi="Century Gothic"/>
                <w:sz w:val="22"/>
                <w:szCs w:val="22"/>
              </w:rPr>
              <w:t>tiroir à sciure de bois pour le fumage traditionnel à froid,</w:t>
            </w:r>
          </w:p>
          <w:p w14:paraId="6EA7F603" w14:textId="77777777" w:rsidR="00C836D3" w:rsidRPr="00784E40" w:rsidRDefault="00C836D3" w:rsidP="00C836D3">
            <w:pPr>
              <w:spacing w:line="259" w:lineRule="auto"/>
              <w:jc w:val="both"/>
              <w:rPr>
                <w:rFonts w:ascii="Century Gothic" w:hAnsi="Century Gothic"/>
                <w:sz w:val="22"/>
                <w:szCs w:val="22"/>
              </w:rPr>
            </w:pPr>
            <w:r w:rsidRPr="00784E40">
              <w:rPr>
                <w:rFonts w:ascii="Century Gothic" w:hAnsi="Century Gothic"/>
                <w:sz w:val="22"/>
                <w:szCs w:val="22"/>
              </w:rPr>
              <w:lastRenderedPageBreak/>
              <w:t>Clapet de ventilation</w:t>
            </w:r>
          </w:p>
          <w:p w14:paraId="3C95CFCB" w14:textId="77777777" w:rsidR="00C836D3" w:rsidRPr="00784E40" w:rsidRDefault="00C836D3" w:rsidP="00C836D3">
            <w:pPr>
              <w:spacing w:line="259" w:lineRule="auto"/>
              <w:jc w:val="both"/>
              <w:rPr>
                <w:rFonts w:ascii="Century Gothic" w:hAnsi="Century Gothic"/>
                <w:sz w:val="22"/>
                <w:szCs w:val="22"/>
              </w:rPr>
            </w:pPr>
            <w:r w:rsidRPr="00784E40">
              <w:rPr>
                <w:rFonts w:ascii="Century Gothic" w:hAnsi="Century Gothic"/>
                <w:sz w:val="22"/>
                <w:szCs w:val="22"/>
              </w:rPr>
              <w:t>Tirette de ventilation</w:t>
            </w:r>
          </w:p>
          <w:p w14:paraId="5A517E94" w14:textId="77777777" w:rsidR="00C836D3" w:rsidRPr="00784E40" w:rsidRDefault="00C836D3" w:rsidP="00C836D3">
            <w:pPr>
              <w:spacing w:line="259" w:lineRule="auto"/>
              <w:jc w:val="both"/>
              <w:rPr>
                <w:rFonts w:ascii="Century Gothic" w:hAnsi="Century Gothic"/>
                <w:sz w:val="22"/>
                <w:szCs w:val="22"/>
              </w:rPr>
            </w:pPr>
            <w:r w:rsidRPr="00784E40">
              <w:rPr>
                <w:rFonts w:ascii="Century Gothic" w:hAnsi="Century Gothic"/>
                <w:sz w:val="22"/>
                <w:szCs w:val="22"/>
              </w:rPr>
              <w:t>Un thermomètre en façade permet de contrôler la température dans le fumoir.</w:t>
            </w:r>
          </w:p>
          <w:p w14:paraId="0371D9D2" w14:textId="77777777" w:rsidR="00C836D3" w:rsidRPr="00784E40" w:rsidRDefault="00C836D3" w:rsidP="00C836D3">
            <w:pPr>
              <w:spacing w:after="160" w:line="259" w:lineRule="auto"/>
              <w:jc w:val="both"/>
              <w:rPr>
                <w:rFonts w:ascii="Century Gothic" w:hAnsi="Century Gothic"/>
                <w:b/>
                <w:bCs/>
                <w:sz w:val="22"/>
                <w:szCs w:val="22"/>
                <w:u w:val="single"/>
              </w:rPr>
            </w:pPr>
            <w:r w:rsidRPr="00784E40">
              <w:rPr>
                <w:rFonts w:ascii="Century Gothic" w:hAnsi="Century Gothic"/>
                <w:b/>
                <w:bCs/>
                <w:sz w:val="22"/>
                <w:szCs w:val="22"/>
                <w:u w:val="single"/>
              </w:rPr>
              <w:t>Livré avec :</w:t>
            </w:r>
          </w:p>
          <w:p w14:paraId="41BE0FE7" w14:textId="77777777" w:rsidR="00C836D3" w:rsidRPr="00784E40" w:rsidRDefault="00C836D3" w:rsidP="00C836D3">
            <w:pPr>
              <w:spacing w:line="259" w:lineRule="auto"/>
              <w:jc w:val="both"/>
              <w:rPr>
                <w:rFonts w:ascii="Century Gothic" w:hAnsi="Century Gothic"/>
                <w:sz w:val="22"/>
                <w:szCs w:val="22"/>
              </w:rPr>
            </w:pPr>
            <w:r w:rsidRPr="00784E40">
              <w:rPr>
                <w:rFonts w:ascii="Century Gothic" w:hAnsi="Century Gothic"/>
                <w:sz w:val="22"/>
                <w:szCs w:val="22"/>
              </w:rPr>
              <w:t xml:space="preserve">03 grilles en acier inoxydable pour le fumage à plat (magrets, petits poissons…) </w:t>
            </w:r>
          </w:p>
          <w:p w14:paraId="3374D6C1" w14:textId="77777777" w:rsidR="00C836D3" w:rsidRPr="00784E40" w:rsidRDefault="00C836D3" w:rsidP="00C836D3">
            <w:pPr>
              <w:spacing w:line="259" w:lineRule="auto"/>
              <w:jc w:val="both"/>
              <w:rPr>
                <w:rFonts w:ascii="Century Gothic" w:hAnsi="Century Gothic"/>
                <w:sz w:val="22"/>
                <w:szCs w:val="22"/>
              </w:rPr>
            </w:pPr>
            <w:r w:rsidRPr="00784E40">
              <w:rPr>
                <w:rFonts w:ascii="Century Gothic" w:hAnsi="Century Gothic"/>
                <w:sz w:val="22"/>
                <w:szCs w:val="22"/>
              </w:rPr>
              <w:t>05 crochets en S, ainsi qu'un sachet de sciure de 1 kg.</w:t>
            </w:r>
          </w:p>
          <w:p w14:paraId="245F68AE" w14:textId="77777777" w:rsidR="00C836D3" w:rsidRPr="00784E40" w:rsidRDefault="00C836D3" w:rsidP="00C836D3">
            <w:pPr>
              <w:spacing w:line="259" w:lineRule="auto"/>
              <w:jc w:val="both"/>
              <w:rPr>
                <w:rFonts w:ascii="Century Gothic" w:hAnsi="Century Gothic"/>
                <w:sz w:val="22"/>
                <w:szCs w:val="22"/>
              </w:rPr>
            </w:pPr>
            <w:r w:rsidRPr="00784E40">
              <w:rPr>
                <w:rFonts w:ascii="Century Gothic" w:hAnsi="Century Gothic"/>
                <w:sz w:val="22"/>
                <w:szCs w:val="22"/>
              </w:rPr>
              <w:t>01 Allume-sciure</w:t>
            </w:r>
          </w:p>
          <w:p w14:paraId="7B3FA862" w14:textId="77777777" w:rsidR="00C836D3" w:rsidRPr="00784E40" w:rsidRDefault="00C836D3" w:rsidP="00C836D3">
            <w:pPr>
              <w:spacing w:line="259" w:lineRule="auto"/>
              <w:jc w:val="both"/>
              <w:rPr>
                <w:rFonts w:ascii="Century Gothic" w:hAnsi="Century Gothic"/>
                <w:sz w:val="22"/>
                <w:szCs w:val="22"/>
              </w:rPr>
            </w:pPr>
            <w:r w:rsidRPr="00784E40">
              <w:rPr>
                <w:rFonts w:ascii="Century Gothic" w:hAnsi="Century Gothic"/>
                <w:sz w:val="22"/>
                <w:szCs w:val="22"/>
              </w:rPr>
              <w:t>Socle en inox avec étagère basse.</w:t>
            </w:r>
          </w:p>
          <w:p w14:paraId="542BBB40"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sz w:val="22"/>
                <w:szCs w:val="22"/>
              </w:rPr>
              <w:t>Gaine d’extraction et accessoires.</w:t>
            </w:r>
          </w:p>
          <w:p w14:paraId="2CBB65A3"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2C36DA75"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4F6795D7"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p>
        </w:tc>
      </w:tr>
      <w:tr w:rsidR="00C836D3" w:rsidRPr="00784E40" w14:paraId="5641DC9D" w14:textId="77777777" w:rsidTr="00C836D3">
        <w:trPr>
          <w:trHeight w:val="388"/>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29D543C8"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r w:rsidRPr="00784E40">
              <w:rPr>
                <w:rFonts w:ascii="Century Gothic" w:hAnsi="Century Gothic"/>
                <w:b/>
                <w:sz w:val="22"/>
                <w:szCs w:val="22"/>
              </w:rPr>
              <w:lastRenderedPageBreak/>
              <w:t>16</w:t>
            </w:r>
          </w:p>
        </w:tc>
        <w:tc>
          <w:tcPr>
            <w:tcW w:w="6242" w:type="dxa"/>
            <w:tcBorders>
              <w:top w:val="single" w:sz="4" w:space="0" w:color="auto"/>
              <w:left w:val="nil"/>
              <w:bottom w:val="single" w:sz="4" w:space="0" w:color="auto"/>
              <w:right w:val="single" w:sz="4" w:space="0" w:color="auto"/>
            </w:tcBorders>
            <w:vAlign w:val="center"/>
          </w:tcPr>
          <w:p w14:paraId="7596255F" w14:textId="77777777" w:rsidR="00C836D3" w:rsidRPr="00784E40" w:rsidRDefault="00C836D3" w:rsidP="00C836D3">
            <w:pPr>
              <w:jc w:val="both"/>
              <w:rPr>
                <w:rFonts w:ascii="Century Gothic" w:hAnsi="Century Gothic" w:cs="Calibri"/>
                <w:b/>
                <w:bCs/>
                <w:color w:val="000000"/>
                <w:sz w:val="22"/>
                <w:szCs w:val="22"/>
              </w:rPr>
            </w:pPr>
            <w:r w:rsidRPr="00784E40">
              <w:rPr>
                <w:rFonts w:ascii="Century Gothic" w:hAnsi="Century Gothic" w:cs="Calibri"/>
                <w:b/>
                <w:bCs/>
                <w:color w:val="000000"/>
                <w:sz w:val="22"/>
                <w:szCs w:val="22"/>
              </w:rPr>
              <w:t xml:space="preserve">MACHINE A GLACONS </w:t>
            </w:r>
          </w:p>
          <w:p w14:paraId="1C24A5ED" w14:textId="77777777" w:rsidR="00C836D3" w:rsidRPr="00784E40" w:rsidRDefault="00C836D3" w:rsidP="00C836D3">
            <w:pPr>
              <w:jc w:val="both"/>
              <w:rPr>
                <w:rFonts w:ascii="Century Gothic" w:hAnsi="Century Gothic" w:cs="Calibri"/>
                <w:b/>
                <w:bCs/>
                <w:color w:val="000000"/>
                <w:sz w:val="22"/>
                <w:szCs w:val="22"/>
              </w:rPr>
            </w:pPr>
            <w:r w:rsidRPr="00784E40">
              <w:rPr>
                <w:rFonts w:ascii="Century Gothic" w:hAnsi="Century Gothic" w:cs="Calibri"/>
                <w:b/>
                <w:bCs/>
                <w:color w:val="000000"/>
                <w:sz w:val="22"/>
                <w:szCs w:val="22"/>
              </w:rPr>
              <w:t>Marque : Référence :</w:t>
            </w:r>
          </w:p>
          <w:p w14:paraId="44FE24AD" w14:textId="77777777" w:rsidR="00C836D3" w:rsidRPr="00784E40" w:rsidRDefault="00C836D3" w:rsidP="00C836D3">
            <w:pPr>
              <w:numPr>
                <w:ilvl w:val="0"/>
                <w:numId w:val="45"/>
              </w:numPr>
              <w:jc w:val="both"/>
              <w:rPr>
                <w:rFonts w:ascii="Century Gothic" w:hAnsi="Century Gothic" w:cs="Calibri"/>
                <w:color w:val="000000"/>
                <w:sz w:val="22"/>
                <w:szCs w:val="22"/>
              </w:rPr>
            </w:pPr>
            <w:r w:rsidRPr="00784E40">
              <w:rPr>
                <w:rFonts w:ascii="Century Gothic" w:hAnsi="Century Gothic" w:cs="Calibri"/>
                <w:color w:val="000000"/>
                <w:sz w:val="22"/>
                <w:szCs w:val="22"/>
              </w:rPr>
              <w:t>Production : 25Kg/24h minimum</w:t>
            </w:r>
          </w:p>
          <w:p w14:paraId="64D1E7CC" w14:textId="77777777" w:rsidR="00C836D3" w:rsidRPr="00784E40" w:rsidRDefault="00C836D3" w:rsidP="00C836D3">
            <w:pPr>
              <w:numPr>
                <w:ilvl w:val="0"/>
                <w:numId w:val="45"/>
              </w:numPr>
              <w:jc w:val="both"/>
              <w:rPr>
                <w:rFonts w:ascii="Century Gothic" w:hAnsi="Century Gothic" w:cs="Calibri"/>
                <w:color w:val="000000"/>
                <w:sz w:val="22"/>
                <w:szCs w:val="22"/>
              </w:rPr>
            </w:pPr>
            <w:r w:rsidRPr="00784E40">
              <w:rPr>
                <w:rFonts w:ascii="Century Gothic" w:hAnsi="Century Gothic" w:cs="Calibri"/>
                <w:color w:val="000000"/>
                <w:sz w:val="22"/>
                <w:szCs w:val="22"/>
              </w:rPr>
              <w:t>Bac de stockage : 15Kg minimum</w:t>
            </w:r>
          </w:p>
          <w:p w14:paraId="63B66CFA" w14:textId="77777777" w:rsidR="00C836D3" w:rsidRPr="00784E40" w:rsidRDefault="00C836D3" w:rsidP="00C836D3">
            <w:pPr>
              <w:numPr>
                <w:ilvl w:val="0"/>
                <w:numId w:val="45"/>
              </w:numPr>
              <w:jc w:val="both"/>
              <w:rPr>
                <w:rFonts w:ascii="Century Gothic" w:hAnsi="Century Gothic" w:cs="Calibri"/>
                <w:color w:val="000000"/>
                <w:sz w:val="22"/>
                <w:szCs w:val="22"/>
              </w:rPr>
            </w:pPr>
            <w:r w:rsidRPr="00784E40">
              <w:rPr>
                <w:rFonts w:ascii="Century Gothic" w:hAnsi="Century Gothic" w:cs="Calibri"/>
                <w:color w:val="000000"/>
                <w:sz w:val="22"/>
                <w:szCs w:val="22"/>
              </w:rPr>
              <w:t>Cube : 20g minimum</w:t>
            </w:r>
          </w:p>
          <w:p w14:paraId="687F93ED" w14:textId="77777777" w:rsidR="00C836D3" w:rsidRPr="00784E40" w:rsidRDefault="00C836D3" w:rsidP="00C836D3">
            <w:pPr>
              <w:numPr>
                <w:ilvl w:val="0"/>
                <w:numId w:val="45"/>
              </w:numPr>
              <w:jc w:val="both"/>
              <w:rPr>
                <w:rFonts w:ascii="Century Gothic" w:hAnsi="Century Gothic" w:cs="Calibri"/>
                <w:color w:val="000000"/>
                <w:sz w:val="22"/>
                <w:szCs w:val="22"/>
              </w:rPr>
            </w:pPr>
            <w:r w:rsidRPr="00784E40">
              <w:rPr>
                <w:rFonts w:ascii="Century Gothic" w:hAnsi="Century Gothic" w:cs="Calibri"/>
                <w:color w:val="000000"/>
                <w:sz w:val="22"/>
                <w:szCs w:val="22"/>
              </w:rPr>
              <w:t>Nbr : 15cubes/cycle minimum</w:t>
            </w:r>
          </w:p>
          <w:p w14:paraId="015AD487" w14:textId="77777777" w:rsidR="00C836D3" w:rsidRPr="00784E40" w:rsidRDefault="00C836D3" w:rsidP="00C836D3">
            <w:pPr>
              <w:numPr>
                <w:ilvl w:val="0"/>
                <w:numId w:val="45"/>
              </w:numPr>
              <w:jc w:val="both"/>
              <w:rPr>
                <w:rFonts w:ascii="Century Gothic" w:hAnsi="Century Gothic" w:cs="Calibri"/>
                <w:color w:val="000000"/>
                <w:sz w:val="22"/>
                <w:szCs w:val="22"/>
              </w:rPr>
            </w:pPr>
            <w:r w:rsidRPr="00784E40">
              <w:rPr>
                <w:rFonts w:ascii="Century Gothic" w:hAnsi="Century Gothic" w:cs="Calibri"/>
                <w:color w:val="000000"/>
                <w:sz w:val="22"/>
                <w:szCs w:val="22"/>
              </w:rPr>
              <w:t>Contrôle électronique améliore le fonctionnement de la machine et lui permet de s’adapter aux climats extrêmes</w:t>
            </w:r>
          </w:p>
          <w:p w14:paraId="1497E1F6" w14:textId="77777777" w:rsidR="00C836D3" w:rsidRPr="00784E40" w:rsidRDefault="00C836D3" w:rsidP="00C836D3">
            <w:pPr>
              <w:numPr>
                <w:ilvl w:val="0"/>
                <w:numId w:val="45"/>
              </w:numPr>
              <w:jc w:val="both"/>
              <w:rPr>
                <w:rFonts w:ascii="Century Gothic" w:hAnsi="Century Gothic" w:cs="Calibri"/>
                <w:color w:val="000000"/>
                <w:sz w:val="22"/>
                <w:szCs w:val="22"/>
              </w:rPr>
            </w:pPr>
            <w:r w:rsidRPr="00784E40">
              <w:rPr>
                <w:rFonts w:ascii="Century Gothic" w:hAnsi="Century Gothic" w:cs="Calibri"/>
                <w:color w:val="000000"/>
                <w:sz w:val="22"/>
                <w:szCs w:val="22"/>
              </w:rPr>
              <w:t>Système de pulvérisation anti-tartre , le système de pulvérisation avec buses flexibles</w:t>
            </w:r>
          </w:p>
          <w:p w14:paraId="21C46693" w14:textId="77777777" w:rsidR="00C836D3" w:rsidRPr="00784E40" w:rsidRDefault="00C836D3" w:rsidP="00C836D3">
            <w:pPr>
              <w:numPr>
                <w:ilvl w:val="0"/>
                <w:numId w:val="45"/>
              </w:numPr>
              <w:jc w:val="both"/>
              <w:rPr>
                <w:rFonts w:ascii="Century Gothic" w:hAnsi="Century Gothic" w:cs="Calibri"/>
                <w:color w:val="000000"/>
                <w:sz w:val="22"/>
                <w:szCs w:val="22"/>
              </w:rPr>
            </w:pPr>
            <w:r w:rsidRPr="00784E40">
              <w:rPr>
                <w:rFonts w:ascii="Century Gothic" w:hAnsi="Century Gothic" w:cs="Calibri"/>
                <w:color w:val="000000"/>
                <w:sz w:val="22"/>
                <w:szCs w:val="22"/>
              </w:rPr>
              <w:t xml:space="preserve"> Carrosserie acier inoxydable sur pied</w:t>
            </w:r>
          </w:p>
          <w:p w14:paraId="069FC9F8" w14:textId="77777777" w:rsidR="00C836D3" w:rsidRPr="00784E40" w:rsidRDefault="00C836D3" w:rsidP="00C836D3">
            <w:pPr>
              <w:numPr>
                <w:ilvl w:val="0"/>
                <w:numId w:val="45"/>
              </w:numPr>
              <w:jc w:val="both"/>
              <w:rPr>
                <w:rFonts w:ascii="Century Gothic" w:hAnsi="Century Gothic" w:cs="Calibri"/>
                <w:color w:val="000000"/>
                <w:sz w:val="22"/>
                <w:szCs w:val="22"/>
              </w:rPr>
            </w:pPr>
            <w:r w:rsidRPr="00784E40">
              <w:rPr>
                <w:rFonts w:ascii="Century Gothic" w:hAnsi="Century Gothic" w:cs="Calibri"/>
                <w:color w:val="000000"/>
                <w:sz w:val="22"/>
                <w:szCs w:val="22"/>
              </w:rPr>
              <w:t>Régulation électronique avec fonction autodiagnostic</w:t>
            </w:r>
          </w:p>
          <w:p w14:paraId="3B13DF89" w14:textId="77777777" w:rsidR="00C836D3" w:rsidRPr="00784E40" w:rsidRDefault="00C836D3" w:rsidP="00C836D3">
            <w:pPr>
              <w:numPr>
                <w:ilvl w:val="0"/>
                <w:numId w:val="45"/>
              </w:numPr>
              <w:jc w:val="both"/>
              <w:rPr>
                <w:rFonts w:ascii="Century Gothic" w:hAnsi="Century Gothic" w:cs="Calibri"/>
                <w:color w:val="000000"/>
                <w:sz w:val="22"/>
                <w:szCs w:val="22"/>
              </w:rPr>
            </w:pPr>
            <w:r w:rsidRPr="00784E40">
              <w:rPr>
                <w:rFonts w:ascii="Century Gothic" w:hAnsi="Century Gothic" w:cs="Calibri"/>
                <w:color w:val="000000"/>
                <w:sz w:val="22"/>
                <w:szCs w:val="22"/>
              </w:rPr>
              <w:t>Système d’amortissement de mouvement de fermeture de porte</w:t>
            </w:r>
          </w:p>
          <w:p w14:paraId="047361F4" w14:textId="77777777" w:rsidR="00C836D3" w:rsidRPr="00784E40" w:rsidRDefault="00C836D3" w:rsidP="00C836D3">
            <w:pPr>
              <w:numPr>
                <w:ilvl w:val="0"/>
                <w:numId w:val="45"/>
              </w:numPr>
              <w:jc w:val="both"/>
              <w:rPr>
                <w:rFonts w:ascii="Century Gothic" w:hAnsi="Century Gothic" w:cs="Calibri"/>
                <w:color w:val="000000"/>
                <w:sz w:val="22"/>
                <w:szCs w:val="22"/>
              </w:rPr>
            </w:pPr>
            <w:r w:rsidRPr="00784E40">
              <w:rPr>
                <w:rFonts w:ascii="Century Gothic" w:hAnsi="Century Gothic" w:cs="Calibri"/>
                <w:color w:val="000000"/>
                <w:sz w:val="22"/>
                <w:szCs w:val="22"/>
              </w:rPr>
              <w:t>Porte en acier inoxydable AISI 304</w:t>
            </w:r>
          </w:p>
          <w:p w14:paraId="59817AE5" w14:textId="77777777" w:rsidR="00C836D3" w:rsidRPr="00784E40" w:rsidRDefault="00C836D3" w:rsidP="00C836D3">
            <w:pPr>
              <w:numPr>
                <w:ilvl w:val="0"/>
                <w:numId w:val="45"/>
              </w:numPr>
              <w:jc w:val="both"/>
              <w:rPr>
                <w:rFonts w:ascii="Century Gothic" w:hAnsi="Century Gothic" w:cs="Calibri"/>
                <w:color w:val="000000"/>
                <w:sz w:val="22"/>
                <w:szCs w:val="22"/>
              </w:rPr>
            </w:pPr>
            <w:r w:rsidRPr="00784E40">
              <w:rPr>
                <w:rFonts w:ascii="Century Gothic" w:hAnsi="Century Gothic" w:cs="Calibri"/>
                <w:color w:val="000000"/>
                <w:sz w:val="22"/>
                <w:szCs w:val="22"/>
              </w:rPr>
              <w:t>Condenseur à AIR</w:t>
            </w:r>
          </w:p>
          <w:p w14:paraId="5754984E" w14:textId="77777777" w:rsidR="00C836D3" w:rsidRPr="00784E40" w:rsidRDefault="00C836D3" w:rsidP="00C836D3">
            <w:pPr>
              <w:numPr>
                <w:ilvl w:val="0"/>
                <w:numId w:val="45"/>
              </w:numPr>
              <w:jc w:val="both"/>
              <w:rPr>
                <w:rFonts w:ascii="Century Gothic" w:hAnsi="Century Gothic" w:cs="Calibri"/>
                <w:color w:val="000000"/>
                <w:sz w:val="22"/>
                <w:szCs w:val="22"/>
              </w:rPr>
            </w:pPr>
            <w:r w:rsidRPr="00784E40">
              <w:rPr>
                <w:rFonts w:ascii="Century Gothic" w:hAnsi="Century Gothic" w:cs="Calibri"/>
                <w:color w:val="000000"/>
                <w:sz w:val="22"/>
                <w:szCs w:val="22"/>
              </w:rPr>
              <w:t>Groupe compresseur hermétique tropicalisé</w:t>
            </w:r>
          </w:p>
          <w:p w14:paraId="6363BE80" w14:textId="77777777" w:rsidR="00C836D3" w:rsidRPr="00784E40" w:rsidRDefault="00C836D3" w:rsidP="00C836D3">
            <w:pPr>
              <w:numPr>
                <w:ilvl w:val="0"/>
                <w:numId w:val="45"/>
              </w:numPr>
              <w:jc w:val="both"/>
              <w:rPr>
                <w:rFonts w:ascii="Century Gothic" w:hAnsi="Century Gothic" w:cs="Calibri"/>
                <w:color w:val="000000"/>
                <w:sz w:val="22"/>
                <w:szCs w:val="22"/>
              </w:rPr>
            </w:pPr>
            <w:r w:rsidRPr="00784E40">
              <w:rPr>
                <w:rFonts w:ascii="Century Gothic" w:hAnsi="Century Gothic" w:cs="Calibri"/>
                <w:color w:val="000000"/>
                <w:sz w:val="22"/>
                <w:szCs w:val="22"/>
              </w:rPr>
              <w:t>Fréon : R290, R134A,R600 ou similaire</w:t>
            </w:r>
          </w:p>
          <w:p w14:paraId="0490305C" w14:textId="77777777" w:rsidR="00C836D3" w:rsidRPr="00784E40" w:rsidRDefault="00C836D3" w:rsidP="00C836D3">
            <w:pPr>
              <w:numPr>
                <w:ilvl w:val="0"/>
                <w:numId w:val="45"/>
              </w:numPr>
              <w:jc w:val="both"/>
              <w:rPr>
                <w:rFonts w:ascii="Century Gothic" w:hAnsi="Century Gothic" w:cs="Calibri"/>
                <w:color w:val="000000"/>
                <w:sz w:val="22"/>
                <w:szCs w:val="22"/>
              </w:rPr>
            </w:pPr>
            <w:r w:rsidRPr="00784E40">
              <w:rPr>
                <w:rFonts w:ascii="Century Gothic" w:hAnsi="Century Gothic" w:cs="Calibri"/>
                <w:color w:val="000000"/>
                <w:sz w:val="22"/>
                <w:szCs w:val="22"/>
              </w:rPr>
              <w:t>Puissance absorbée : 340 Watts minimum</w:t>
            </w:r>
          </w:p>
          <w:p w14:paraId="2A9BF691" w14:textId="77777777" w:rsidR="00C836D3" w:rsidRPr="00784E40" w:rsidRDefault="00C836D3" w:rsidP="00C836D3">
            <w:pPr>
              <w:numPr>
                <w:ilvl w:val="0"/>
                <w:numId w:val="45"/>
              </w:numPr>
              <w:jc w:val="both"/>
              <w:rPr>
                <w:rFonts w:ascii="Century Gothic" w:hAnsi="Century Gothic"/>
                <w:b/>
                <w:sz w:val="22"/>
                <w:szCs w:val="22"/>
              </w:rPr>
            </w:pPr>
            <w:r w:rsidRPr="00784E40">
              <w:rPr>
                <w:rFonts w:ascii="Century Gothic" w:hAnsi="Century Gothic" w:cs="Calibri"/>
                <w:color w:val="000000"/>
                <w:sz w:val="22"/>
                <w:szCs w:val="22"/>
              </w:rPr>
              <w:t>Alimentation monophasée : 220V-50Hz</w:t>
            </w:r>
          </w:p>
          <w:p w14:paraId="3C4ED48B" w14:textId="77777777" w:rsidR="00C836D3" w:rsidRPr="00784E40" w:rsidRDefault="00C836D3" w:rsidP="00C836D3">
            <w:pPr>
              <w:numPr>
                <w:ilvl w:val="0"/>
                <w:numId w:val="45"/>
              </w:numPr>
              <w:jc w:val="both"/>
              <w:rPr>
                <w:rFonts w:ascii="Century Gothic" w:hAnsi="Century Gothic"/>
                <w:b/>
                <w:sz w:val="22"/>
                <w:szCs w:val="22"/>
              </w:rPr>
            </w:pPr>
            <w:r w:rsidRPr="00784E40">
              <w:rPr>
                <w:rFonts w:ascii="Century Gothic" w:hAnsi="Century Gothic"/>
                <w:sz w:val="22"/>
                <w:szCs w:val="22"/>
              </w:rPr>
              <w:t>manuel d'installation et d'entretien</w:t>
            </w:r>
          </w:p>
          <w:p w14:paraId="373CB75B" w14:textId="77777777" w:rsidR="00C836D3" w:rsidRPr="00784E40" w:rsidRDefault="00C836D3" w:rsidP="00C836D3">
            <w:pPr>
              <w:numPr>
                <w:ilvl w:val="0"/>
                <w:numId w:val="45"/>
              </w:numPr>
              <w:jc w:val="both"/>
              <w:rPr>
                <w:rFonts w:ascii="Century Gothic" w:hAnsi="Century Gothic"/>
                <w:b/>
                <w:sz w:val="22"/>
                <w:szCs w:val="22"/>
              </w:rPr>
            </w:pPr>
            <w:r w:rsidRPr="00784E40">
              <w:rPr>
                <w:rFonts w:ascii="Century Gothic" w:hAnsi="Century Gothic"/>
                <w:sz w:val="22"/>
                <w:szCs w:val="22"/>
              </w:rPr>
              <w:t>certificats et attestations prouvant l’origine et la qualité de l'appareil proposés.</w:t>
            </w:r>
          </w:p>
          <w:p w14:paraId="2F52F640" w14:textId="77777777" w:rsidR="00C836D3" w:rsidRPr="00784E40" w:rsidRDefault="00C836D3" w:rsidP="00C836D3">
            <w:pPr>
              <w:jc w:val="both"/>
              <w:rPr>
                <w:rFonts w:ascii="Century Gothic" w:hAnsi="Century Gothic" w:cs="Calibri"/>
                <w:color w:val="000000"/>
                <w:sz w:val="22"/>
                <w:szCs w:val="22"/>
              </w:rPr>
            </w:pPr>
          </w:p>
          <w:p w14:paraId="1CBDC713"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 xml:space="preserve">Appareil construit dans le respect des normes en vigueur </w:t>
            </w:r>
            <w:r w:rsidRPr="00784E40">
              <w:rPr>
                <w:rFonts w:ascii="Century Gothic" w:hAnsi="Century Gothic"/>
                <w:bCs/>
                <w:sz w:val="22"/>
                <w:szCs w:val="22"/>
              </w:rPr>
              <w:t>(</w:t>
            </w:r>
            <w:r w:rsidRPr="00784E40">
              <w:rPr>
                <w:rFonts w:ascii="Century Gothic" w:hAnsi="Century Gothic"/>
                <w:sz w:val="22"/>
                <w:szCs w:val="22"/>
              </w:rPr>
              <w:t>normes d’hygiène et de sécurité alimentaire).</w:t>
            </w:r>
          </w:p>
          <w:p w14:paraId="378AE4DE"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p>
          <w:p w14:paraId="667ADEA1"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12BBB95B"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p>
          <w:p w14:paraId="46C29CFE"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Branchement, essais et mise en marche selon les règles de l’art.</w:t>
            </w:r>
          </w:p>
          <w:p w14:paraId="330D9A4F"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lastRenderedPageBreak/>
              <w:t>livré avec le minimum standard (supports, fiche électrique malle et femelle, repérage, accessoires et toutes sujétions selon les règles de l’art ….)</w:t>
            </w:r>
          </w:p>
          <w:p w14:paraId="2BE5A0F7"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p>
          <w:p w14:paraId="235CFC86"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41505D86" w14:textId="77777777" w:rsidR="00C836D3" w:rsidRPr="00784E40" w:rsidRDefault="00C836D3" w:rsidP="00C836D3">
            <w:pPr>
              <w:jc w:val="both"/>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4320A40A" w14:textId="77777777" w:rsidR="00C836D3" w:rsidRPr="00784E40" w:rsidRDefault="00C836D3" w:rsidP="00C836D3">
            <w:pPr>
              <w:jc w:val="both"/>
              <w:rPr>
                <w:rFonts w:ascii="Century Gothic" w:hAnsi="Century Gothic" w:cs="Calibri"/>
                <w:b/>
                <w:bCs/>
                <w:color w:val="000000"/>
                <w:sz w:val="22"/>
                <w:szCs w:val="22"/>
              </w:rPr>
            </w:pPr>
          </w:p>
        </w:tc>
      </w:tr>
      <w:tr w:rsidR="00C836D3" w:rsidRPr="00784E40" w14:paraId="5AD3FE05" w14:textId="77777777" w:rsidTr="00C836D3">
        <w:trPr>
          <w:trHeight w:val="199"/>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37B949BA"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r w:rsidRPr="00784E40">
              <w:rPr>
                <w:rFonts w:ascii="Century Gothic" w:hAnsi="Century Gothic"/>
                <w:b/>
                <w:sz w:val="22"/>
                <w:szCs w:val="22"/>
              </w:rPr>
              <w:lastRenderedPageBreak/>
              <w:t>17</w:t>
            </w:r>
          </w:p>
        </w:tc>
        <w:tc>
          <w:tcPr>
            <w:tcW w:w="6242" w:type="dxa"/>
            <w:tcBorders>
              <w:top w:val="single" w:sz="4" w:space="0" w:color="auto"/>
              <w:left w:val="nil"/>
              <w:bottom w:val="single" w:sz="4" w:space="0" w:color="auto"/>
              <w:right w:val="single" w:sz="4" w:space="0" w:color="auto"/>
            </w:tcBorders>
            <w:vAlign w:val="center"/>
          </w:tcPr>
          <w:p w14:paraId="5A4E447A" w14:textId="77777777" w:rsidR="00C836D3" w:rsidRPr="00784E40" w:rsidRDefault="00C836D3" w:rsidP="00C836D3">
            <w:pPr>
              <w:pStyle w:val="Titre10"/>
              <w:spacing w:line="376" w:lineRule="atLeast"/>
              <w:rPr>
                <w:rFonts w:ascii="Century Gothic" w:hAnsi="Century Gothic"/>
                <w:snapToGrid/>
                <w:sz w:val="22"/>
                <w:szCs w:val="22"/>
              </w:rPr>
            </w:pPr>
            <w:r w:rsidRPr="00784E40">
              <w:rPr>
                <w:rFonts w:ascii="Century Gothic" w:hAnsi="Century Gothic"/>
                <w:snapToGrid/>
                <w:sz w:val="22"/>
                <w:szCs w:val="22"/>
              </w:rPr>
              <w:t>CELLULE DE REFROIDISSEMENT ET DE SURGELATION 3 NIVEAUX :</w:t>
            </w:r>
          </w:p>
          <w:p w14:paraId="07A5E958" w14:textId="77777777" w:rsidR="00C836D3" w:rsidRPr="00784E40" w:rsidRDefault="00C836D3" w:rsidP="00C836D3">
            <w:pPr>
              <w:pStyle w:val="Titre10"/>
              <w:spacing w:line="300" w:lineRule="atLeast"/>
              <w:rPr>
                <w:rFonts w:ascii="Century Gothic" w:hAnsi="Century Gothic" w:cs="Calibri"/>
                <w:bCs/>
                <w:snapToGrid/>
                <w:color w:val="000000"/>
                <w:sz w:val="22"/>
                <w:szCs w:val="22"/>
              </w:rPr>
            </w:pPr>
            <w:r w:rsidRPr="00784E40">
              <w:rPr>
                <w:rFonts w:ascii="Century Gothic" w:hAnsi="Century Gothic" w:cs="Calibri"/>
                <w:bCs/>
                <w:color w:val="000000"/>
                <w:sz w:val="22"/>
                <w:szCs w:val="22"/>
              </w:rPr>
              <w:t xml:space="preserve">Marque : </w:t>
            </w:r>
          </w:p>
          <w:p w14:paraId="02F59377" w14:textId="77777777" w:rsidR="00C836D3" w:rsidRPr="00784E40" w:rsidRDefault="00C836D3" w:rsidP="00C836D3">
            <w:pPr>
              <w:jc w:val="both"/>
              <w:rPr>
                <w:rFonts w:ascii="Century Gothic" w:hAnsi="Century Gothic" w:cs="Calibri"/>
                <w:b/>
                <w:bCs/>
                <w:color w:val="000000"/>
                <w:sz w:val="22"/>
                <w:szCs w:val="22"/>
              </w:rPr>
            </w:pPr>
            <w:r w:rsidRPr="00784E40">
              <w:rPr>
                <w:rFonts w:ascii="Century Gothic" w:hAnsi="Century Gothic" w:cs="Calibri"/>
                <w:b/>
                <w:bCs/>
                <w:color w:val="000000"/>
                <w:sz w:val="22"/>
                <w:szCs w:val="22"/>
              </w:rPr>
              <w:t>Référence :</w:t>
            </w:r>
          </w:p>
          <w:p w14:paraId="2226DC14" w14:textId="77777777" w:rsidR="00C836D3" w:rsidRPr="00784E40" w:rsidRDefault="00C836D3" w:rsidP="00C836D3"/>
          <w:p w14:paraId="47D5A650"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Construite tout en inox de qualité, cette cellule mixte est à la fois robuste et puissante</w:t>
            </w:r>
          </w:p>
          <w:p w14:paraId="6A5A1AA2"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 xml:space="preserve"> avec 3 niveaux et  il offre la possibilité de stocker des bacs GN 1/1 et 600 x 400.</w:t>
            </w:r>
          </w:p>
          <w:p w14:paraId="1DBCB54F"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p>
          <w:p w14:paraId="6B846639"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Le système de refroidissement/surgélation se fait de manière rapide avec une sonde à cœur et au temps prédéterminé.</w:t>
            </w:r>
          </w:p>
          <w:p w14:paraId="51528055"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p>
          <w:p w14:paraId="65121ECF"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Le modèle 3 niveaux refroidit 10 kg au cycle de +90°C à +3°C en 90 min / congèle 5 kg de 90°C à -18°C en 270 min environ.</w:t>
            </w:r>
          </w:p>
          <w:p w14:paraId="0334D48D"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p>
          <w:p w14:paraId="1CCAE789"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Appareil ultra-performant avec une rapidité de refroidissement et de surgélation garantie.</w:t>
            </w:r>
          </w:p>
          <w:p w14:paraId="2F214319"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Appareil construit dans le respect des normes en vigueur</w:t>
            </w:r>
            <w:r w:rsidRPr="00784E40">
              <w:rPr>
                <w:rFonts w:ascii="Century Gothic" w:hAnsi="Century Gothic"/>
                <w:bCs/>
                <w:sz w:val="22"/>
                <w:szCs w:val="22"/>
              </w:rPr>
              <w:t xml:space="preserve"> (</w:t>
            </w:r>
            <w:r w:rsidRPr="00784E40">
              <w:rPr>
                <w:rFonts w:ascii="Century Gothic" w:hAnsi="Century Gothic"/>
                <w:sz w:val="22"/>
                <w:szCs w:val="22"/>
              </w:rPr>
              <w:t>normes d’hygiène et de sécurité alimentaire).</w:t>
            </w:r>
          </w:p>
          <w:p w14:paraId="2A17D5C6"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p>
          <w:p w14:paraId="6F70CF8A"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p>
          <w:p w14:paraId="55D6CD54"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u w:val="single"/>
              </w:rPr>
            </w:pPr>
            <w:r w:rsidRPr="00784E40">
              <w:rPr>
                <w:rFonts w:ascii="Century Gothic" w:hAnsi="Century Gothic"/>
                <w:b/>
                <w:sz w:val="22"/>
                <w:szCs w:val="22"/>
                <w:u w:val="single"/>
              </w:rPr>
              <w:t>Informations :</w:t>
            </w:r>
          </w:p>
          <w:p w14:paraId="2C8FF472"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u w:val="single"/>
              </w:rPr>
            </w:pPr>
          </w:p>
          <w:p w14:paraId="29A18698"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Finition intérieure et extérieure tout inox</w:t>
            </w:r>
          </w:p>
          <w:p w14:paraId="34B52C24"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Arrière et dessous en galva</w:t>
            </w:r>
          </w:p>
          <w:p w14:paraId="256B4064"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Porte avec poignée intégrée</w:t>
            </w:r>
          </w:p>
          <w:p w14:paraId="1E91F19B"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Joints de porte magnétiques</w:t>
            </w:r>
          </w:p>
          <w:p w14:paraId="5FEE8067"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Système de blocage de porte à 90°</w:t>
            </w:r>
          </w:p>
          <w:p w14:paraId="5BC0D8FE"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Équipée d'une sonde de température à cœur</w:t>
            </w:r>
          </w:p>
          <w:p w14:paraId="10515F7E"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Réfrigération ventilée</w:t>
            </w:r>
          </w:p>
          <w:p w14:paraId="1CC928BC"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Dégivrage automatique par gaz chaud</w:t>
            </w:r>
          </w:p>
          <w:p w14:paraId="6C2C8478"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 xml:space="preserve">À poser </w:t>
            </w:r>
          </w:p>
          <w:p w14:paraId="02E2D713"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 xml:space="preserve">Thermostat digital </w:t>
            </w:r>
          </w:p>
          <w:p w14:paraId="5361A188"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4 cycles de programmes</w:t>
            </w:r>
          </w:p>
          <w:p w14:paraId="637ECFFF"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Compatible au format 600 x 400 et GN 1/1</w:t>
            </w:r>
          </w:p>
          <w:p w14:paraId="12FE6891"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Réfrigérant : R-290 ou similaire.</w:t>
            </w:r>
          </w:p>
          <w:p w14:paraId="44FE50FA"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Réfrigération : Ventilée</w:t>
            </w:r>
          </w:p>
          <w:p w14:paraId="6B75598A"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 xml:space="preserve">Capacité de refroidissement (Kg) :10 kg </w:t>
            </w:r>
          </w:p>
          <w:p w14:paraId="0FF8F15B"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Capacité de surgélation (Kg) : 5 kg</w:t>
            </w:r>
          </w:p>
          <w:p w14:paraId="5C4FEB07"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sz w:val="22"/>
                <w:szCs w:val="22"/>
              </w:rPr>
              <w:t>Dimension (LxP xH) :</w:t>
            </w:r>
            <w:r w:rsidRPr="00784E40">
              <w:rPr>
                <w:rFonts w:ascii="Century Gothic" w:hAnsi="Century Gothic"/>
                <w:b/>
                <w:sz w:val="22"/>
                <w:szCs w:val="22"/>
              </w:rPr>
              <w:t>755 x 816 x 581 minimum</w:t>
            </w:r>
          </w:p>
          <w:p w14:paraId="00F84383"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Puissance électrique 1100 w minimum</w:t>
            </w:r>
          </w:p>
          <w:p w14:paraId="4F42B582"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lastRenderedPageBreak/>
              <w:t>Alimentation électrique 220 V/50HZ</w:t>
            </w:r>
          </w:p>
          <w:p w14:paraId="4D3A098E" w14:textId="77777777" w:rsidR="00C836D3" w:rsidRPr="00784E40" w:rsidRDefault="00C836D3" w:rsidP="00C836D3">
            <w:pPr>
              <w:tabs>
                <w:tab w:val="left" w:pos="284"/>
              </w:tabs>
              <w:suppressAutoHyphens/>
              <w:autoSpaceDN w:val="0"/>
              <w:jc w:val="both"/>
              <w:textAlignment w:val="baseline"/>
              <w:rPr>
                <w:b/>
                <w:bCs/>
              </w:rPr>
            </w:pPr>
          </w:p>
          <w:p w14:paraId="468D5CE9" w14:textId="77777777" w:rsidR="00C836D3" w:rsidRPr="00784E40" w:rsidRDefault="00C836D3" w:rsidP="00C836D3">
            <w:pPr>
              <w:tabs>
                <w:tab w:val="left" w:pos="284"/>
              </w:tabs>
              <w:suppressAutoHyphens/>
              <w:autoSpaceDN w:val="0"/>
              <w:textAlignment w:val="baseline"/>
              <w:rPr>
                <w:rFonts w:ascii="Century Gothic" w:hAnsi="Century Gothic"/>
                <w:sz w:val="22"/>
                <w:szCs w:val="22"/>
              </w:rPr>
            </w:pPr>
            <w:r w:rsidRPr="00784E40">
              <w:rPr>
                <w:rFonts w:ascii="Century Gothic" w:hAnsi="Century Gothic"/>
                <w:sz w:val="20"/>
                <w:szCs w:val="20"/>
              </w:rPr>
              <w:t>Appareil construit dans le respect des normes en vigueur (normes d’hygiène et de sécurité alimentaire).</w:t>
            </w:r>
            <w:r w:rsidRPr="00784E40">
              <w:rPr>
                <w:rFonts w:ascii="Century Gothic" w:hAnsi="Century Gothic"/>
                <w:sz w:val="20"/>
                <w:szCs w:val="20"/>
              </w:rPr>
              <w:br/>
              <w:t>Appareil conforme aux normes NSF International (normes d`hygiène, de nettoyage et de matériels aptes pour le contact avec les aliments).</w:t>
            </w:r>
            <w:r w:rsidRPr="00784E40">
              <w:rPr>
                <w:rFonts w:ascii="Century Gothic" w:hAnsi="Century Gothic"/>
                <w:sz w:val="20"/>
                <w:szCs w:val="20"/>
              </w:rPr>
              <w:br/>
              <w:t>Produit conforme aux normes et aux standards de qualité et de sécurité en vigueur, et évalué par un organisme de certification, garantissant ainsi sa conformité avec les réglementations pertinentes.</w:t>
            </w:r>
            <w:r w:rsidRPr="00784E40">
              <w:rPr>
                <w:rFonts w:ascii="Century Gothic" w:hAnsi="Century Gothic"/>
                <w:sz w:val="20"/>
                <w:szCs w:val="20"/>
              </w:rPr>
              <w:br/>
              <w:t>Marquage CE</w:t>
            </w:r>
            <w:r w:rsidRPr="00784E40">
              <w:rPr>
                <w:rFonts w:ascii="Century Gothic" w:hAnsi="Century Gothic"/>
                <w:sz w:val="20"/>
                <w:szCs w:val="20"/>
              </w:rPr>
              <w:br/>
            </w:r>
            <w:r w:rsidRPr="00784E40">
              <w:rPr>
                <w:rFonts w:ascii="Century Gothic" w:hAnsi="Century Gothic"/>
                <w:sz w:val="20"/>
                <w:szCs w:val="20"/>
              </w:rPr>
              <w:br/>
              <w:t>Le prestataire doit fournir un produit professionnel de haute qualité, issu de marques reconnues sur le marché pour leur performance, leur durabilité et leur innovation. Le produit proposé doit être accompagné d'une fiche technique descriptive comportant toutes les informations techniques nécessaires pour vérifier la conformité des caractéristiques techniques du produit aux besoins spécifiés</w:t>
            </w:r>
          </w:p>
          <w:p w14:paraId="383225B2"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p>
          <w:p w14:paraId="76DCE957"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p>
          <w:p w14:paraId="13F099FB"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Branchement, essais et mise en marche selon les règles de l’art.</w:t>
            </w:r>
          </w:p>
          <w:p w14:paraId="104FF0E7"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livré avec le minimum standard (supports, fiche électrique malle et femelle, repérage, accessoires et toutes sujétions selon les règles de l’art ….)</w:t>
            </w:r>
          </w:p>
          <w:p w14:paraId="65D982AA"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6476AF2A" w14:textId="77777777" w:rsidR="00C836D3" w:rsidRPr="00784E40" w:rsidRDefault="00C836D3" w:rsidP="00C836D3">
            <w:pPr>
              <w:pStyle w:val="Titre10"/>
              <w:spacing w:line="376" w:lineRule="atLeast"/>
              <w:rPr>
                <w:rFonts w:ascii="Century Gothic" w:hAnsi="Century Gothic"/>
                <w:snapToGrid/>
                <w:sz w:val="22"/>
                <w:szCs w:val="22"/>
              </w:rPr>
            </w:pPr>
          </w:p>
        </w:tc>
        <w:tc>
          <w:tcPr>
            <w:tcW w:w="1843" w:type="dxa"/>
            <w:tcBorders>
              <w:top w:val="single" w:sz="4" w:space="0" w:color="auto"/>
              <w:left w:val="nil"/>
              <w:bottom w:val="single" w:sz="4" w:space="0" w:color="auto"/>
              <w:right w:val="single" w:sz="4" w:space="0" w:color="auto"/>
            </w:tcBorders>
          </w:tcPr>
          <w:p w14:paraId="382ABE51" w14:textId="77777777" w:rsidR="00C836D3" w:rsidRPr="00784E40" w:rsidRDefault="00C836D3" w:rsidP="00C836D3">
            <w:pPr>
              <w:pStyle w:val="Titre10"/>
              <w:spacing w:line="376" w:lineRule="atLeast"/>
              <w:rPr>
                <w:rFonts w:ascii="Century Gothic" w:hAnsi="Century Gothic"/>
                <w:snapToGrid/>
                <w:sz w:val="22"/>
                <w:szCs w:val="22"/>
              </w:rPr>
            </w:pPr>
          </w:p>
        </w:tc>
      </w:tr>
    </w:tbl>
    <w:p w14:paraId="11C4E26E" w14:textId="77777777" w:rsidR="00C836D3" w:rsidRDefault="00C836D3" w:rsidP="00C836D3">
      <w:pPr>
        <w:rPr>
          <w:b/>
          <w:bCs/>
          <w:u w:val="single"/>
        </w:rPr>
        <w:sectPr w:rsidR="00C836D3" w:rsidSect="00C836D3">
          <w:pgSz w:w="11906" w:h="16838"/>
          <w:pgMar w:top="1134" w:right="851" w:bottom="1134" w:left="851" w:header="709" w:footer="709" w:gutter="0"/>
          <w:cols w:space="708"/>
          <w:docGrid w:linePitch="360"/>
        </w:sectPr>
      </w:pPr>
    </w:p>
    <w:p w14:paraId="492F5CEB" w14:textId="77777777" w:rsidR="00C836D3" w:rsidRPr="00A01AD5" w:rsidRDefault="00C836D3" w:rsidP="00C836D3">
      <w:pPr>
        <w:widowControl w:val="0"/>
        <w:tabs>
          <w:tab w:val="left" w:pos="765"/>
        </w:tabs>
        <w:jc w:val="center"/>
        <w:rPr>
          <w:rFonts w:ascii="Century Gothic" w:hAnsi="Century Gothic"/>
          <w:b/>
          <w:bCs/>
          <w:u w:val="single"/>
        </w:rPr>
      </w:pPr>
      <w:r w:rsidRPr="00A01AD5">
        <w:rPr>
          <w:rFonts w:ascii="Century Gothic" w:hAnsi="Century Gothic"/>
          <w:b/>
          <w:bCs/>
          <w:u w:val="single"/>
        </w:rPr>
        <w:lastRenderedPageBreak/>
        <w:t>BORDEREAU DES PRIX – DETAIL ESTIMATIF</w:t>
      </w:r>
    </w:p>
    <w:p w14:paraId="390C7DBC" w14:textId="77777777" w:rsidR="00C836D3" w:rsidRPr="006F442C" w:rsidRDefault="00C836D3" w:rsidP="00C836D3">
      <w:pPr>
        <w:tabs>
          <w:tab w:val="left" w:pos="284"/>
        </w:tabs>
        <w:suppressAutoHyphens/>
        <w:autoSpaceDN w:val="0"/>
        <w:spacing w:after="240"/>
        <w:jc w:val="center"/>
        <w:textAlignment w:val="baseline"/>
        <w:rPr>
          <w:rFonts w:ascii="Century Gothic" w:hAnsi="Century Gothic"/>
          <w:b/>
          <w:sz w:val="28"/>
          <w:szCs w:val="28"/>
          <w:u w:val="single"/>
        </w:rPr>
      </w:pPr>
      <w:r w:rsidRPr="006F442C">
        <w:rPr>
          <w:rFonts w:ascii="Century Gothic" w:hAnsi="Century Gothic"/>
          <w:b/>
          <w:sz w:val="28"/>
          <w:szCs w:val="28"/>
          <w:u w:val="single"/>
        </w:rPr>
        <w:t>Lot 1 : MATERIEL DE CUISSON, FOURS ET PETIT MATERIEL DE CUISINE ET DE RESTAURANT</w:t>
      </w:r>
    </w:p>
    <w:tbl>
      <w:tblPr>
        <w:tblW w:w="14555" w:type="dxa"/>
        <w:tblCellMar>
          <w:left w:w="70" w:type="dxa"/>
          <w:right w:w="70" w:type="dxa"/>
        </w:tblCellMar>
        <w:tblLook w:val="04A0" w:firstRow="1" w:lastRow="0" w:firstColumn="1" w:lastColumn="0" w:noHBand="0" w:noVBand="1"/>
      </w:tblPr>
      <w:tblGrid>
        <w:gridCol w:w="699"/>
        <w:gridCol w:w="7065"/>
        <w:gridCol w:w="643"/>
        <w:gridCol w:w="1178"/>
        <w:gridCol w:w="1745"/>
        <w:gridCol w:w="1788"/>
        <w:gridCol w:w="1437"/>
      </w:tblGrid>
      <w:tr w:rsidR="00C836D3" w14:paraId="14DB5BF9" w14:textId="77777777" w:rsidTr="002C68BE">
        <w:trPr>
          <w:trHeight w:val="600"/>
        </w:trPr>
        <w:tc>
          <w:tcPr>
            <w:tcW w:w="699" w:type="dxa"/>
            <w:tcBorders>
              <w:top w:val="single" w:sz="8" w:space="0" w:color="auto"/>
              <w:left w:val="single" w:sz="8" w:space="0" w:color="auto"/>
              <w:bottom w:val="single" w:sz="4" w:space="0" w:color="auto"/>
              <w:right w:val="single" w:sz="4" w:space="0" w:color="auto"/>
            </w:tcBorders>
            <w:shd w:val="clear" w:color="000000" w:fill="D9D9D9"/>
            <w:noWrap/>
            <w:vAlign w:val="center"/>
            <w:hideMark/>
          </w:tcPr>
          <w:p w14:paraId="2F407163" w14:textId="77777777" w:rsidR="00C836D3" w:rsidRDefault="00C836D3" w:rsidP="00C836D3">
            <w:pPr>
              <w:jc w:val="center"/>
              <w:rPr>
                <w:rFonts w:ascii="Calibri" w:hAnsi="Calibri" w:cs="Calibri"/>
                <w:b/>
                <w:bCs/>
                <w:color w:val="000000"/>
              </w:rPr>
            </w:pPr>
            <w:r>
              <w:rPr>
                <w:rFonts w:ascii="Calibri" w:hAnsi="Calibri" w:cs="Calibri"/>
                <w:b/>
                <w:bCs/>
                <w:color w:val="000000"/>
              </w:rPr>
              <w:t>Items</w:t>
            </w:r>
          </w:p>
        </w:tc>
        <w:tc>
          <w:tcPr>
            <w:tcW w:w="7065" w:type="dxa"/>
            <w:tcBorders>
              <w:top w:val="single" w:sz="8" w:space="0" w:color="auto"/>
              <w:left w:val="nil"/>
              <w:bottom w:val="single" w:sz="4" w:space="0" w:color="auto"/>
              <w:right w:val="single" w:sz="4" w:space="0" w:color="auto"/>
            </w:tcBorders>
            <w:shd w:val="clear" w:color="000000" w:fill="D9D9D9"/>
            <w:noWrap/>
            <w:vAlign w:val="center"/>
            <w:hideMark/>
          </w:tcPr>
          <w:p w14:paraId="564A9F82" w14:textId="77777777" w:rsidR="00C836D3" w:rsidRDefault="00C836D3" w:rsidP="00C836D3">
            <w:pPr>
              <w:rPr>
                <w:rFonts w:ascii="Calibri" w:hAnsi="Calibri" w:cs="Calibri"/>
                <w:b/>
                <w:bCs/>
                <w:color w:val="000000"/>
              </w:rPr>
            </w:pPr>
            <w:r>
              <w:rPr>
                <w:rFonts w:ascii="Calibri" w:hAnsi="Calibri" w:cs="Calibri"/>
                <w:b/>
                <w:bCs/>
                <w:color w:val="000000"/>
              </w:rPr>
              <w:t>Désignations et caractéristiques techniques</w:t>
            </w:r>
          </w:p>
        </w:tc>
        <w:tc>
          <w:tcPr>
            <w:tcW w:w="643" w:type="dxa"/>
            <w:tcBorders>
              <w:top w:val="single" w:sz="8" w:space="0" w:color="auto"/>
              <w:left w:val="nil"/>
              <w:bottom w:val="single" w:sz="4" w:space="0" w:color="auto"/>
              <w:right w:val="single" w:sz="4" w:space="0" w:color="auto"/>
            </w:tcBorders>
            <w:shd w:val="clear" w:color="000000" w:fill="D9D9D9"/>
            <w:vAlign w:val="center"/>
            <w:hideMark/>
          </w:tcPr>
          <w:p w14:paraId="07D60F14" w14:textId="77777777" w:rsidR="00C836D3" w:rsidRDefault="00C836D3" w:rsidP="00C836D3">
            <w:pPr>
              <w:rPr>
                <w:rFonts w:ascii="Calibri" w:hAnsi="Calibri" w:cs="Calibri"/>
                <w:b/>
                <w:bCs/>
                <w:color w:val="000000"/>
                <w:sz w:val="22"/>
                <w:szCs w:val="22"/>
              </w:rPr>
            </w:pPr>
            <w:r>
              <w:rPr>
                <w:rFonts w:ascii="Calibri" w:hAnsi="Calibri" w:cs="Calibri"/>
                <w:b/>
                <w:bCs/>
                <w:color w:val="000000"/>
                <w:sz w:val="22"/>
                <w:szCs w:val="22"/>
              </w:rPr>
              <w:t>Unité</w:t>
            </w:r>
          </w:p>
        </w:tc>
        <w:tc>
          <w:tcPr>
            <w:tcW w:w="1178" w:type="dxa"/>
            <w:tcBorders>
              <w:top w:val="single" w:sz="8" w:space="0" w:color="auto"/>
              <w:left w:val="nil"/>
              <w:bottom w:val="single" w:sz="4" w:space="0" w:color="auto"/>
              <w:right w:val="single" w:sz="4" w:space="0" w:color="auto"/>
            </w:tcBorders>
            <w:shd w:val="clear" w:color="000000" w:fill="D9D9D9"/>
            <w:vAlign w:val="center"/>
            <w:hideMark/>
          </w:tcPr>
          <w:p w14:paraId="3A0D255E" w14:textId="77777777" w:rsidR="00C836D3" w:rsidRDefault="00C836D3" w:rsidP="00C836D3">
            <w:pPr>
              <w:jc w:val="center"/>
              <w:rPr>
                <w:rFonts w:ascii="Calibri" w:hAnsi="Calibri" w:cs="Calibri"/>
                <w:b/>
                <w:bCs/>
                <w:color w:val="000000"/>
                <w:sz w:val="22"/>
                <w:szCs w:val="22"/>
              </w:rPr>
            </w:pPr>
            <w:r>
              <w:rPr>
                <w:rFonts w:ascii="Calibri" w:hAnsi="Calibri" w:cs="Calibri"/>
                <w:b/>
                <w:bCs/>
                <w:color w:val="000000"/>
                <w:sz w:val="22"/>
                <w:szCs w:val="22"/>
              </w:rPr>
              <w:t>QTE</w:t>
            </w:r>
            <w:r>
              <w:rPr>
                <w:rFonts w:ascii="Calibri" w:hAnsi="Calibri" w:cs="Calibri"/>
                <w:b/>
                <w:bCs/>
                <w:color w:val="000000"/>
                <w:sz w:val="22"/>
                <w:szCs w:val="22"/>
              </w:rPr>
              <w:br/>
              <w:t>TOTALE</w:t>
            </w:r>
          </w:p>
        </w:tc>
        <w:tc>
          <w:tcPr>
            <w:tcW w:w="1745" w:type="dxa"/>
            <w:tcBorders>
              <w:top w:val="single" w:sz="8" w:space="0" w:color="auto"/>
              <w:left w:val="nil"/>
              <w:bottom w:val="single" w:sz="4" w:space="0" w:color="auto"/>
              <w:right w:val="single" w:sz="4" w:space="0" w:color="auto"/>
            </w:tcBorders>
            <w:shd w:val="clear" w:color="000000" w:fill="D9D9D9"/>
            <w:vAlign w:val="center"/>
            <w:hideMark/>
          </w:tcPr>
          <w:p w14:paraId="255F5C58" w14:textId="77777777" w:rsidR="00C836D3" w:rsidRDefault="00C836D3" w:rsidP="00C836D3">
            <w:pPr>
              <w:jc w:val="center"/>
              <w:rPr>
                <w:rFonts w:ascii="Calibri" w:hAnsi="Calibri" w:cs="Calibri"/>
                <w:b/>
                <w:bCs/>
                <w:color w:val="000000"/>
                <w:sz w:val="22"/>
                <w:szCs w:val="22"/>
              </w:rPr>
            </w:pPr>
            <w:r>
              <w:rPr>
                <w:rFonts w:ascii="Calibri" w:hAnsi="Calibri" w:cs="Calibri"/>
                <w:b/>
                <w:bCs/>
                <w:color w:val="000000"/>
                <w:sz w:val="22"/>
                <w:szCs w:val="22"/>
              </w:rPr>
              <w:t>Prix unitaire</w:t>
            </w:r>
            <w:r>
              <w:rPr>
                <w:rFonts w:ascii="Calibri" w:hAnsi="Calibri" w:cs="Calibri"/>
                <w:b/>
                <w:bCs/>
                <w:color w:val="000000"/>
                <w:sz w:val="22"/>
                <w:szCs w:val="22"/>
              </w:rPr>
              <w:br/>
              <w:t>HT</w:t>
            </w:r>
          </w:p>
        </w:tc>
        <w:tc>
          <w:tcPr>
            <w:tcW w:w="1788" w:type="dxa"/>
            <w:tcBorders>
              <w:top w:val="single" w:sz="8" w:space="0" w:color="auto"/>
              <w:left w:val="nil"/>
              <w:bottom w:val="single" w:sz="4" w:space="0" w:color="auto"/>
              <w:right w:val="single" w:sz="8" w:space="0" w:color="auto"/>
            </w:tcBorders>
            <w:shd w:val="clear" w:color="000000" w:fill="D9D9D9"/>
            <w:vAlign w:val="center"/>
            <w:hideMark/>
          </w:tcPr>
          <w:p w14:paraId="56666399" w14:textId="77777777" w:rsidR="00C836D3" w:rsidRDefault="00C836D3" w:rsidP="00C836D3">
            <w:pPr>
              <w:jc w:val="center"/>
              <w:rPr>
                <w:rFonts w:ascii="Calibri" w:hAnsi="Calibri" w:cs="Calibri"/>
                <w:b/>
                <w:bCs/>
                <w:color w:val="000000"/>
                <w:sz w:val="22"/>
                <w:szCs w:val="22"/>
              </w:rPr>
            </w:pPr>
            <w:r>
              <w:rPr>
                <w:rFonts w:ascii="Calibri" w:hAnsi="Calibri" w:cs="Calibri"/>
                <w:b/>
                <w:bCs/>
                <w:color w:val="000000"/>
                <w:sz w:val="22"/>
                <w:szCs w:val="22"/>
              </w:rPr>
              <w:t>Prix total HT</w:t>
            </w:r>
          </w:p>
        </w:tc>
        <w:tc>
          <w:tcPr>
            <w:tcW w:w="1437" w:type="dxa"/>
            <w:tcBorders>
              <w:top w:val="single" w:sz="4" w:space="0" w:color="auto"/>
              <w:left w:val="nil"/>
              <w:bottom w:val="single" w:sz="4" w:space="0" w:color="auto"/>
              <w:right w:val="single" w:sz="4" w:space="0" w:color="auto"/>
            </w:tcBorders>
            <w:shd w:val="clear" w:color="000000" w:fill="D9D9D9"/>
            <w:vAlign w:val="center"/>
            <w:hideMark/>
          </w:tcPr>
          <w:p w14:paraId="3107D74C" w14:textId="77777777" w:rsidR="00C836D3" w:rsidRDefault="00C836D3" w:rsidP="00C836D3">
            <w:pPr>
              <w:rPr>
                <w:rFonts w:ascii="Calibri" w:hAnsi="Calibri" w:cs="Calibri"/>
                <w:b/>
                <w:bCs/>
                <w:color w:val="000000"/>
                <w:sz w:val="22"/>
                <w:szCs w:val="22"/>
              </w:rPr>
            </w:pPr>
            <w:r>
              <w:rPr>
                <w:rFonts w:ascii="Calibri" w:hAnsi="Calibri" w:cs="Calibri"/>
                <w:b/>
                <w:bCs/>
                <w:color w:val="000000"/>
                <w:sz w:val="22"/>
                <w:szCs w:val="22"/>
              </w:rPr>
              <w:t>Montant TTC</w:t>
            </w:r>
          </w:p>
        </w:tc>
      </w:tr>
      <w:tr w:rsidR="002C68BE" w14:paraId="58E4AD06" w14:textId="77777777" w:rsidTr="002C68BE">
        <w:trPr>
          <w:trHeight w:val="235"/>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43100D55" w14:textId="77777777" w:rsidR="002C68BE" w:rsidRDefault="002C68BE" w:rsidP="00C836D3">
            <w:pPr>
              <w:jc w:val="center"/>
              <w:rPr>
                <w:rFonts w:ascii="Calibri" w:hAnsi="Calibri" w:cs="Calibri"/>
                <w:b/>
                <w:bCs/>
                <w:color w:val="000000"/>
                <w:sz w:val="22"/>
                <w:szCs w:val="22"/>
              </w:rPr>
            </w:pPr>
            <w:r w:rsidRPr="00784E40">
              <w:rPr>
                <w:rFonts w:ascii="Calibri" w:hAnsi="Calibri" w:cs="Calibri"/>
                <w:b/>
                <w:bCs/>
                <w:color w:val="000000"/>
                <w:sz w:val="22"/>
                <w:szCs w:val="22"/>
              </w:rPr>
              <w:t>1</w:t>
            </w:r>
          </w:p>
        </w:tc>
        <w:tc>
          <w:tcPr>
            <w:tcW w:w="7065" w:type="dxa"/>
            <w:tcBorders>
              <w:top w:val="nil"/>
              <w:left w:val="nil"/>
              <w:bottom w:val="single" w:sz="4" w:space="0" w:color="auto"/>
              <w:right w:val="single" w:sz="4" w:space="0" w:color="auto"/>
            </w:tcBorders>
            <w:shd w:val="clear" w:color="auto" w:fill="auto"/>
            <w:vAlign w:val="center"/>
          </w:tcPr>
          <w:p w14:paraId="59DC5569" w14:textId="77777777" w:rsidR="002C68BE" w:rsidRDefault="002C68BE" w:rsidP="00C836D3">
            <w:pPr>
              <w:rPr>
                <w:rFonts w:ascii="Calibri" w:hAnsi="Calibri" w:cs="Calibri"/>
                <w:b/>
                <w:bCs/>
                <w:color w:val="000000"/>
                <w:sz w:val="22"/>
                <w:szCs w:val="22"/>
              </w:rPr>
            </w:pPr>
            <w:r w:rsidRPr="00784E40">
              <w:rPr>
                <w:rFonts w:ascii="Calibri" w:hAnsi="Calibri" w:cs="Calibri"/>
                <w:color w:val="000000"/>
                <w:sz w:val="22"/>
                <w:szCs w:val="22"/>
              </w:rPr>
              <w:t xml:space="preserve">FOUR MICRO-ONDES MECANIQUE </w:t>
            </w:r>
          </w:p>
        </w:tc>
        <w:tc>
          <w:tcPr>
            <w:tcW w:w="643" w:type="dxa"/>
            <w:tcBorders>
              <w:top w:val="nil"/>
              <w:left w:val="nil"/>
              <w:bottom w:val="single" w:sz="4" w:space="0" w:color="auto"/>
              <w:right w:val="single" w:sz="4" w:space="0" w:color="auto"/>
            </w:tcBorders>
            <w:shd w:val="clear" w:color="auto" w:fill="auto"/>
            <w:noWrap/>
            <w:vAlign w:val="center"/>
          </w:tcPr>
          <w:p w14:paraId="74C58DAF" w14:textId="77777777" w:rsidR="002C68BE" w:rsidRDefault="002C68BE" w:rsidP="00C836D3">
            <w:pPr>
              <w:jc w:val="center"/>
              <w:rPr>
                <w:rFonts w:ascii="Calibri" w:hAnsi="Calibri" w:cs="Calibri"/>
                <w:b/>
                <w:bCs/>
                <w:color w:val="000000"/>
                <w:sz w:val="22"/>
                <w:szCs w:val="22"/>
              </w:rPr>
            </w:pPr>
            <w:r w:rsidRPr="00784E40">
              <w:rPr>
                <w:rFonts w:ascii="Calibri" w:hAnsi="Calibri" w:cs="Calibri"/>
                <w:color w:val="000000"/>
                <w:sz w:val="22"/>
                <w:szCs w:val="22"/>
              </w:rPr>
              <w:t>U</w:t>
            </w:r>
          </w:p>
        </w:tc>
        <w:tc>
          <w:tcPr>
            <w:tcW w:w="1178" w:type="dxa"/>
            <w:tcBorders>
              <w:top w:val="nil"/>
              <w:left w:val="nil"/>
              <w:bottom w:val="single" w:sz="4" w:space="0" w:color="auto"/>
              <w:right w:val="single" w:sz="4" w:space="0" w:color="auto"/>
            </w:tcBorders>
            <w:shd w:val="clear" w:color="auto" w:fill="auto"/>
            <w:noWrap/>
            <w:vAlign w:val="center"/>
          </w:tcPr>
          <w:p w14:paraId="59D96C08" w14:textId="77777777" w:rsidR="002C68BE" w:rsidRDefault="002C68BE" w:rsidP="00C836D3">
            <w:pPr>
              <w:jc w:val="center"/>
              <w:rPr>
                <w:rFonts w:ascii="Calibri" w:hAnsi="Calibri" w:cs="Calibri"/>
                <w:b/>
                <w:bCs/>
                <w:color w:val="000000"/>
                <w:sz w:val="22"/>
                <w:szCs w:val="22"/>
              </w:rPr>
            </w:pPr>
            <w:r w:rsidRPr="00784E40">
              <w:rPr>
                <w:rFonts w:ascii="Calibri" w:hAnsi="Calibri" w:cs="Calibri"/>
                <w:color w:val="000000"/>
                <w:sz w:val="22"/>
                <w:szCs w:val="22"/>
              </w:rPr>
              <w:t>3</w:t>
            </w:r>
          </w:p>
        </w:tc>
        <w:tc>
          <w:tcPr>
            <w:tcW w:w="1745" w:type="dxa"/>
            <w:tcBorders>
              <w:top w:val="nil"/>
              <w:left w:val="nil"/>
              <w:bottom w:val="single" w:sz="4" w:space="0" w:color="auto"/>
              <w:right w:val="single" w:sz="4" w:space="0" w:color="auto"/>
            </w:tcBorders>
            <w:shd w:val="clear" w:color="auto" w:fill="auto"/>
            <w:noWrap/>
            <w:vAlign w:val="center"/>
          </w:tcPr>
          <w:p w14:paraId="2C073BD5" w14:textId="77777777" w:rsidR="002C68BE" w:rsidRDefault="002C68BE" w:rsidP="00C836D3">
            <w:pPr>
              <w:jc w:val="center"/>
              <w:rPr>
                <w:rFonts w:ascii="Calibri" w:hAnsi="Calibri" w:cs="Calibri"/>
                <w:b/>
                <w:bCs/>
                <w:color w:val="000000"/>
              </w:rPr>
            </w:pPr>
          </w:p>
        </w:tc>
        <w:tc>
          <w:tcPr>
            <w:tcW w:w="1788" w:type="dxa"/>
            <w:tcBorders>
              <w:top w:val="nil"/>
              <w:left w:val="nil"/>
              <w:bottom w:val="single" w:sz="4" w:space="0" w:color="auto"/>
              <w:right w:val="single" w:sz="8" w:space="0" w:color="auto"/>
            </w:tcBorders>
            <w:shd w:val="clear" w:color="auto" w:fill="auto"/>
            <w:noWrap/>
            <w:vAlign w:val="center"/>
          </w:tcPr>
          <w:p w14:paraId="2C8F2921" w14:textId="77777777" w:rsidR="002C68BE" w:rsidRDefault="002C68BE" w:rsidP="00C836D3">
            <w:pPr>
              <w:jc w:val="center"/>
              <w:rPr>
                <w:rFonts w:ascii="Calibri" w:hAnsi="Calibri" w:cs="Calibri"/>
                <w:b/>
                <w:bCs/>
                <w:color w:val="000000"/>
              </w:rPr>
            </w:pPr>
          </w:p>
        </w:tc>
        <w:tc>
          <w:tcPr>
            <w:tcW w:w="1437" w:type="dxa"/>
            <w:tcBorders>
              <w:top w:val="nil"/>
              <w:left w:val="nil"/>
              <w:bottom w:val="single" w:sz="4" w:space="0" w:color="auto"/>
              <w:right w:val="single" w:sz="4" w:space="0" w:color="auto"/>
            </w:tcBorders>
            <w:shd w:val="clear" w:color="auto" w:fill="auto"/>
            <w:noWrap/>
            <w:vAlign w:val="center"/>
          </w:tcPr>
          <w:p w14:paraId="0B29AD29" w14:textId="77777777" w:rsidR="002C68BE" w:rsidRDefault="002C68BE" w:rsidP="00C836D3">
            <w:pPr>
              <w:jc w:val="center"/>
              <w:rPr>
                <w:rFonts w:ascii="Calibri" w:hAnsi="Calibri" w:cs="Calibri"/>
                <w:b/>
                <w:bCs/>
                <w:color w:val="000000"/>
              </w:rPr>
            </w:pPr>
          </w:p>
        </w:tc>
      </w:tr>
      <w:tr w:rsidR="002C68BE" w14:paraId="0CA2047E" w14:textId="77777777" w:rsidTr="002C68BE">
        <w:trPr>
          <w:trHeight w:val="269"/>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57CEA2AF" w14:textId="77777777" w:rsidR="002C68BE" w:rsidRDefault="002C68BE" w:rsidP="002C68BE">
            <w:pPr>
              <w:jc w:val="center"/>
              <w:rPr>
                <w:rFonts w:ascii="Calibri" w:hAnsi="Calibri" w:cs="Calibri"/>
                <w:b/>
                <w:bCs/>
                <w:color w:val="000000"/>
                <w:sz w:val="22"/>
                <w:szCs w:val="22"/>
              </w:rPr>
            </w:pPr>
            <w:r w:rsidRPr="00784E40">
              <w:rPr>
                <w:rFonts w:ascii="Calibri" w:hAnsi="Calibri" w:cs="Calibri"/>
                <w:b/>
                <w:bCs/>
                <w:color w:val="000000"/>
                <w:sz w:val="22"/>
                <w:szCs w:val="22"/>
              </w:rPr>
              <w:t>2</w:t>
            </w:r>
          </w:p>
        </w:tc>
        <w:tc>
          <w:tcPr>
            <w:tcW w:w="7065" w:type="dxa"/>
            <w:tcBorders>
              <w:top w:val="nil"/>
              <w:left w:val="nil"/>
              <w:bottom w:val="single" w:sz="4" w:space="0" w:color="auto"/>
              <w:right w:val="single" w:sz="4" w:space="0" w:color="auto"/>
            </w:tcBorders>
            <w:shd w:val="clear" w:color="auto" w:fill="auto"/>
            <w:vAlign w:val="center"/>
          </w:tcPr>
          <w:p w14:paraId="2D43F5CF" w14:textId="77777777" w:rsidR="002C68BE" w:rsidRDefault="002C68BE" w:rsidP="002C68BE">
            <w:pPr>
              <w:rPr>
                <w:rFonts w:ascii="Calibri" w:hAnsi="Calibri" w:cs="Calibri"/>
                <w:b/>
                <w:bCs/>
                <w:color w:val="000000"/>
                <w:sz w:val="22"/>
                <w:szCs w:val="22"/>
              </w:rPr>
            </w:pPr>
            <w:r w:rsidRPr="00784E40">
              <w:rPr>
                <w:rFonts w:ascii="Calibri" w:hAnsi="Calibri" w:cs="Calibri"/>
                <w:color w:val="000000"/>
                <w:sz w:val="22"/>
                <w:szCs w:val="22"/>
              </w:rPr>
              <w:t>PLAQUE A INDUCTION PORTABLE</w:t>
            </w:r>
          </w:p>
        </w:tc>
        <w:tc>
          <w:tcPr>
            <w:tcW w:w="643" w:type="dxa"/>
            <w:tcBorders>
              <w:top w:val="nil"/>
              <w:left w:val="nil"/>
              <w:bottom w:val="single" w:sz="4" w:space="0" w:color="auto"/>
              <w:right w:val="single" w:sz="4" w:space="0" w:color="auto"/>
            </w:tcBorders>
            <w:shd w:val="clear" w:color="auto" w:fill="auto"/>
            <w:noWrap/>
            <w:vAlign w:val="center"/>
          </w:tcPr>
          <w:p w14:paraId="2339BEB2" w14:textId="77777777" w:rsidR="002C68BE" w:rsidRDefault="002C68BE" w:rsidP="002C68BE">
            <w:pPr>
              <w:jc w:val="center"/>
              <w:rPr>
                <w:rFonts w:ascii="Calibri" w:hAnsi="Calibri" w:cs="Calibri"/>
                <w:b/>
                <w:bCs/>
                <w:color w:val="000000"/>
                <w:sz w:val="22"/>
                <w:szCs w:val="22"/>
              </w:rPr>
            </w:pPr>
            <w:r w:rsidRPr="00784E40">
              <w:rPr>
                <w:rFonts w:ascii="Calibri" w:hAnsi="Calibri" w:cs="Calibri"/>
                <w:color w:val="000000"/>
                <w:sz w:val="22"/>
                <w:szCs w:val="22"/>
              </w:rPr>
              <w:t>U</w:t>
            </w:r>
          </w:p>
        </w:tc>
        <w:tc>
          <w:tcPr>
            <w:tcW w:w="1178" w:type="dxa"/>
            <w:tcBorders>
              <w:top w:val="nil"/>
              <w:left w:val="nil"/>
              <w:bottom w:val="single" w:sz="4" w:space="0" w:color="auto"/>
              <w:right w:val="single" w:sz="4" w:space="0" w:color="auto"/>
            </w:tcBorders>
            <w:shd w:val="clear" w:color="auto" w:fill="auto"/>
            <w:noWrap/>
            <w:vAlign w:val="center"/>
          </w:tcPr>
          <w:p w14:paraId="79558ADA" w14:textId="77777777" w:rsidR="002C68BE" w:rsidRDefault="002C68BE" w:rsidP="002C68BE">
            <w:pPr>
              <w:jc w:val="center"/>
              <w:rPr>
                <w:rFonts w:ascii="Calibri" w:hAnsi="Calibri" w:cs="Calibri"/>
                <w:b/>
                <w:bCs/>
                <w:color w:val="000000"/>
                <w:sz w:val="22"/>
                <w:szCs w:val="22"/>
              </w:rPr>
            </w:pPr>
            <w:r w:rsidRPr="00784E40">
              <w:rPr>
                <w:rFonts w:ascii="Calibri" w:hAnsi="Calibri" w:cs="Calibri"/>
                <w:color w:val="000000"/>
                <w:sz w:val="22"/>
                <w:szCs w:val="22"/>
              </w:rPr>
              <w:t>3</w:t>
            </w:r>
          </w:p>
        </w:tc>
        <w:tc>
          <w:tcPr>
            <w:tcW w:w="1745" w:type="dxa"/>
            <w:tcBorders>
              <w:top w:val="nil"/>
              <w:left w:val="nil"/>
              <w:bottom w:val="single" w:sz="4" w:space="0" w:color="auto"/>
              <w:right w:val="single" w:sz="4" w:space="0" w:color="auto"/>
            </w:tcBorders>
            <w:shd w:val="clear" w:color="auto" w:fill="auto"/>
            <w:noWrap/>
            <w:vAlign w:val="center"/>
          </w:tcPr>
          <w:p w14:paraId="21ED0191" w14:textId="77777777" w:rsidR="002C68BE" w:rsidRDefault="002C68BE" w:rsidP="002C68BE">
            <w:pPr>
              <w:jc w:val="center"/>
              <w:rPr>
                <w:rFonts w:ascii="Calibri" w:hAnsi="Calibri" w:cs="Calibri"/>
                <w:b/>
                <w:bCs/>
                <w:color w:val="000000"/>
              </w:rPr>
            </w:pPr>
          </w:p>
        </w:tc>
        <w:tc>
          <w:tcPr>
            <w:tcW w:w="1788" w:type="dxa"/>
            <w:tcBorders>
              <w:top w:val="nil"/>
              <w:left w:val="nil"/>
              <w:bottom w:val="single" w:sz="4" w:space="0" w:color="auto"/>
              <w:right w:val="single" w:sz="8" w:space="0" w:color="auto"/>
            </w:tcBorders>
            <w:shd w:val="clear" w:color="auto" w:fill="auto"/>
            <w:noWrap/>
            <w:vAlign w:val="center"/>
          </w:tcPr>
          <w:p w14:paraId="1C61DDA9" w14:textId="77777777" w:rsidR="002C68BE" w:rsidRDefault="002C68BE" w:rsidP="002C68BE">
            <w:pPr>
              <w:jc w:val="center"/>
              <w:rPr>
                <w:rFonts w:ascii="Calibri" w:hAnsi="Calibri" w:cs="Calibri"/>
                <w:b/>
                <w:bCs/>
                <w:color w:val="000000"/>
              </w:rPr>
            </w:pPr>
          </w:p>
        </w:tc>
        <w:tc>
          <w:tcPr>
            <w:tcW w:w="1437" w:type="dxa"/>
            <w:tcBorders>
              <w:top w:val="nil"/>
              <w:left w:val="nil"/>
              <w:bottom w:val="single" w:sz="4" w:space="0" w:color="auto"/>
              <w:right w:val="single" w:sz="4" w:space="0" w:color="auto"/>
            </w:tcBorders>
            <w:shd w:val="clear" w:color="auto" w:fill="auto"/>
            <w:noWrap/>
            <w:vAlign w:val="center"/>
          </w:tcPr>
          <w:p w14:paraId="718168E5" w14:textId="77777777" w:rsidR="002C68BE" w:rsidRDefault="002C68BE" w:rsidP="002C68BE">
            <w:pPr>
              <w:jc w:val="center"/>
              <w:rPr>
                <w:rFonts w:ascii="Calibri" w:hAnsi="Calibri" w:cs="Calibri"/>
                <w:b/>
                <w:bCs/>
                <w:color w:val="000000"/>
              </w:rPr>
            </w:pPr>
          </w:p>
        </w:tc>
      </w:tr>
      <w:tr w:rsidR="002C68BE" w14:paraId="23E3DA5B" w14:textId="77777777" w:rsidTr="002C68BE">
        <w:trPr>
          <w:trHeight w:val="259"/>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3E930D72" w14:textId="77777777" w:rsidR="002C68BE" w:rsidRDefault="002C68BE" w:rsidP="002C68BE">
            <w:pPr>
              <w:jc w:val="center"/>
              <w:rPr>
                <w:rFonts w:ascii="Calibri" w:hAnsi="Calibri" w:cs="Calibri"/>
                <w:b/>
                <w:bCs/>
                <w:color w:val="000000"/>
                <w:sz w:val="22"/>
                <w:szCs w:val="22"/>
              </w:rPr>
            </w:pPr>
            <w:r w:rsidRPr="00784E40">
              <w:rPr>
                <w:rFonts w:ascii="Calibri" w:hAnsi="Calibri" w:cs="Calibri"/>
                <w:b/>
                <w:bCs/>
                <w:color w:val="000000"/>
                <w:sz w:val="22"/>
                <w:szCs w:val="22"/>
              </w:rPr>
              <w:t>3</w:t>
            </w:r>
          </w:p>
        </w:tc>
        <w:tc>
          <w:tcPr>
            <w:tcW w:w="7065" w:type="dxa"/>
            <w:tcBorders>
              <w:top w:val="nil"/>
              <w:left w:val="nil"/>
              <w:bottom w:val="single" w:sz="4" w:space="0" w:color="auto"/>
              <w:right w:val="single" w:sz="4" w:space="0" w:color="auto"/>
            </w:tcBorders>
            <w:shd w:val="clear" w:color="auto" w:fill="auto"/>
            <w:vAlign w:val="center"/>
          </w:tcPr>
          <w:p w14:paraId="2A77A6AE" w14:textId="77777777" w:rsidR="002C68BE" w:rsidRDefault="002C68BE" w:rsidP="002C68BE">
            <w:pPr>
              <w:rPr>
                <w:rFonts w:ascii="Calibri" w:hAnsi="Calibri" w:cs="Calibri"/>
                <w:b/>
                <w:bCs/>
                <w:color w:val="000000"/>
                <w:sz w:val="22"/>
                <w:szCs w:val="22"/>
              </w:rPr>
            </w:pPr>
            <w:r w:rsidRPr="00784E40">
              <w:rPr>
                <w:rFonts w:ascii="Calibri" w:hAnsi="Calibri" w:cs="Calibri"/>
                <w:color w:val="000000"/>
                <w:sz w:val="22"/>
                <w:szCs w:val="22"/>
              </w:rPr>
              <w:t xml:space="preserve">BLENDER ELECTRIQUE </w:t>
            </w:r>
          </w:p>
        </w:tc>
        <w:tc>
          <w:tcPr>
            <w:tcW w:w="643" w:type="dxa"/>
            <w:tcBorders>
              <w:top w:val="nil"/>
              <w:left w:val="nil"/>
              <w:bottom w:val="single" w:sz="4" w:space="0" w:color="auto"/>
              <w:right w:val="single" w:sz="4" w:space="0" w:color="auto"/>
            </w:tcBorders>
            <w:shd w:val="clear" w:color="auto" w:fill="auto"/>
            <w:noWrap/>
            <w:vAlign w:val="center"/>
          </w:tcPr>
          <w:p w14:paraId="4B423A00" w14:textId="77777777" w:rsidR="002C68BE" w:rsidRDefault="002C68BE" w:rsidP="002C68BE">
            <w:pPr>
              <w:jc w:val="center"/>
              <w:rPr>
                <w:rFonts w:ascii="Calibri" w:hAnsi="Calibri" w:cs="Calibri"/>
                <w:b/>
                <w:bCs/>
                <w:color w:val="000000"/>
                <w:sz w:val="22"/>
                <w:szCs w:val="22"/>
              </w:rPr>
            </w:pPr>
            <w:r w:rsidRPr="00784E40">
              <w:rPr>
                <w:rFonts w:ascii="Calibri" w:hAnsi="Calibri" w:cs="Calibri"/>
                <w:color w:val="000000"/>
                <w:sz w:val="22"/>
                <w:szCs w:val="22"/>
              </w:rPr>
              <w:t>U</w:t>
            </w:r>
          </w:p>
        </w:tc>
        <w:tc>
          <w:tcPr>
            <w:tcW w:w="1178" w:type="dxa"/>
            <w:tcBorders>
              <w:top w:val="nil"/>
              <w:left w:val="nil"/>
              <w:bottom w:val="single" w:sz="4" w:space="0" w:color="auto"/>
              <w:right w:val="single" w:sz="4" w:space="0" w:color="auto"/>
            </w:tcBorders>
            <w:shd w:val="clear" w:color="auto" w:fill="auto"/>
            <w:noWrap/>
            <w:vAlign w:val="center"/>
          </w:tcPr>
          <w:p w14:paraId="46B7F534" w14:textId="77777777" w:rsidR="002C68BE" w:rsidRDefault="002C68BE" w:rsidP="002C68BE">
            <w:pPr>
              <w:jc w:val="center"/>
              <w:rPr>
                <w:rFonts w:ascii="Calibri" w:hAnsi="Calibri" w:cs="Calibri"/>
                <w:b/>
                <w:bCs/>
                <w:color w:val="000000"/>
                <w:sz w:val="22"/>
                <w:szCs w:val="22"/>
              </w:rPr>
            </w:pPr>
            <w:r w:rsidRPr="00784E40">
              <w:rPr>
                <w:rFonts w:ascii="Calibri" w:hAnsi="Calibri" w:cs="Calibri"/>
                <w:color w:val="000000"/>
                <w:sz w:val="22"/>
                <w:szCs w:val="22"/>
              </w:rPr>
              <w:t>6</w:t>
            </w:r>
          </w:p>
        </w:tc>
        <w:tc>
          <w:tcPr>
            <w:tcW w:w="1745" w:type="dxa"/>
            <w:tcBorders>
              <w:top w:val="nil"/>
              <w:left w:val="nil"/>
              <w:bottom w:val="single" w:sz="4" w:space="0" w:color="auto"/>
              <w:right w:val="single" w:sz="4" w:space="0" w:color="auto"/>
            </w:tcBorders>
            <w:shd w:val="clear" w:color="auto" w:fill="auto"/>
            <w:noWrap/>
            <w:vAlign w:val="center"/>
          </w:tcPr>
          <w:p w14:paraId="26252804" w14:textId="77777777" w:rsidR="002C68BE" w:rsidRDefault="002C68BE" w:rsidP="002C68BE">
            <w:pPr>
              <w:jc w:val="center"/>
              <w:rPr>
                <w:rFonts w:ascii="Calibri" w:hAnsi="Calibri" w:cs="Calibri"/>
                <w:b/>
                <w:bCs/>
                <w:color w:val="000000"/>
              </w:rPr>
            </w:pPr>
          </w:p>
        </w:tc>
        <w:tc>
          <w:tcPr>
            <w:tcW w:w="1788" w:type="dxa"/>
            <w:tcBorders>
              <w:top w:val="nil"/>
              <w:left w:val="nil"/>
              <w:bottom w:val="single" w:sz="4" w:space="0" w:color="auto"/>
              <w:right w:val="single" w:sz="8" w:space="0" w:color="auto"/>
            </w:tcBorders>
            <w:shd w:val="clear" w:color="auto" w:fill="auto"/>
            <w:noWrap/>
            <w:vAlign w:val="center"/>
          </w:tcPr>
          <w:p w14:paraId="7A7CF824" w14:textId="77777777" w:rsidR="002C68BE" w:rsidRDefault="002C68BE" w:rsidP="002C68BE">
            <w:pPr>
              <w:jc w:val="center"/>
              <w:rPr>
                <w:rFonts w:ascii="Calibri" w:hAnsi="Calibri" w:cs="Calibri"/>
                <w:b/>
                <w:bCs/>
                <w:color w:val="000000"/>
              </w:rPr>
            </w:pPr>
          </w:p>
        </w:tc>
        <w:tc>
          <w:tcPr>
            <w:tcW w:w="1437" w:type="dxa"/>
            <w:tcBorders>
              <w:top w:val="nil"/>
              <w:left w:val="nil"/>
              <w:bottom w:val="single" w:sz="4" w:space="0" w:color="auto"/>
              <w:right w:val="single" w:sz="4" w:space="0" w:color="auto"/>
            </w:tcBorders>
            <w:shd w:val="clear" w:color="auto" w:fill="auto"/>
            <w:noWrap/>
            <w:vAlign w:val="center"/>
          </w:tcPr>
          <w:p w14:paraId="2748835A" w14:textId="77777777" w:rsidR="002C68BE" w:rsidRDefault="002C68BE" w:rsidP="002C68BE">
            <w:pPr>
              <w:jc w:val="center"/>
              <w:rPr>
                <w:rFonts w:ascii="Calibri" w:hAnsi="Calibri" w:cs="Calibri"/>
                <w:b/>
                <w:bCs/>
                <w:color w:val="000000"/>
              </w:rPr>
            </w:pPr>
          </w:p>
        </w:tc>
      </w:tr>
      <w:tr w:rsidR="002C68BE" w14:paraId="79E21D44" w14:textId="77777777" w:rsidTr="002C68BE">
        <w:trPr>
          <w:trHeight w:val="279"/>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773C938C" w14:textId="77777777" w:rsidR="002C68BE" w:rsidRDefault="002C68BE" w:rsidP="002C68BE">
            <w:pPr>
              <w:jc w:val="center"/>
              <w:rPr>
                <w:rFonts w:ascii="Calibri" w:hAnsi="Calibri" w:cs="Calibri"/>
                <w:b/>
                <w:bCs/>
                <w:color w:val="000000"/>
                <w:sz w:val="22"/>
                <w:szCs w:val="22"/>
              </w:rPr>
            </w:pPr>
            <w:r w:rsidRPr="00784E40">
              <w:rPr>
                <w:rFonts w:ascii="Calibri" w:hAnsi="Calibri" w:cs="Calibri"/>
                <w:b/>
                <w:bCs/>
                <w:color w:val="000000"/>
                <w:sz w:val="22"/>
                <w:szCs w:val="22"/>
              </w:rPr>
              <w:t>4</w:t>
            </w:r>
          </w:p>
        </w:tc>
        <w:tc>
          <w:tcPr>
            <w:tcW w:w="7065" w:type="dxa"/>
            <w:tcBorders>
              <w:top w:val="nil"/>
              <w:left w:val="nil"/>
              <w:bottom w:val="single" w:sz="4" w:space="0" w:color="auto"/>
              <w:right w:val="single" w:sz="4" w:space="0" w:color="auto"/>
            </w:tcBorders>
            <w:shd w:val="clear" w:color="auto" w:fill="auto"/>
            <w:vAlign w:val="center"/>
          </w:tcPr>
          <w:p w14:paraId="69F54E6E" w14:textId="77777777" w:rsidR="002C68BE" w:rsidRDefault="002C68BE" w:rsidP="002C68BE">
            <w:pPr>
              <w:rPr>
                <w:rFonts w:ascii="Calibri" w:hAnsi="Calibri" w:cs="Calibri"/>
                <w:b/>
                <w:bCs/>
                <w:color w:val="000000"/>
                <w:sz w:val="22"/>
                <w:szCs w:val="22"/>
              </w:rPr>
            </w:pPr>
            <w:r w:rsidRPr="00784E40">
              <w:rPr>
                <w:rFonts w:ascii="Calibri" w:hAnsi="Calibri" w:cs="Calibri"/>
                <w:color w:val="000000"/>
                <w:sz w:val="22"/>
                <w:szCs w:val="22"/>
              </w:rPr>
              <w:t xml:space="preserve">MIXEUR PLONGEANT </w:t>
            </w:r>
          </w:p>
        </w:tc>
        <w:tc>
          <w:tcPr>
            <w:tcW w:w="643" w:type="dxa"/>
            <w:tcBorders>
              <w:top w:val="nil"/>
              <w:left w:val="nil"/>
              <w:bottom w:val="single" w:sz="4" w:space="0" w:color="auto"/>
              <w:right w:val="single" w:sz="4" w:space="0" w:color="auto"/>
            </w:tcBorders>
            <w:shd w:val="clear" w:color="auto" w:fill="auto"/>
            <w:noWrap/>
            <w:vAlign w:val="center"/>
          </w:tcPr>
          <w:p w14:paraId="02CEB372" w14:textId="77777777" w:rsidR="002C68BE" w:rsidRDefault="002C68BE" w:rsidP="002C68BE">
            <w:pPr>
              <w:jc w:val="center"/>
              <w:rPr>
                <w:rFonts w:ascii="Calibri" w:hAnsi="Calibri" w:cs="Calibri"/>
                <w:b/>
                <w:bCs/>
                <w:color w:val="000000"/>
                <w:sz w:val="22"/>
                <w:szCs w:val="22"/>
              </w:rPr>
            </w:pPr>
            <w:r w:rsidRPr="00784E40">
              <w:rPr>
                <w:rFonts w:ascii="Calibri" w:hAnsi="Calibri" w:cs="Calibri"/>
                <w:color w:val="000000"/>
                <w:sz w:val="22"/>
                <w:szCs w:val="22"/>
              </w:rPr>
              <w:t>U</w:t>
            </w:r>
          </w:p>
        </w:tc>
        <w:tc>
          <w:tcPr>
            <w:tcW w:w="1178" w:type="dxa"/>
            <w:tcBorders>
              <w:top w:val="nil"/>
              <w:left w:val="nil"/>
              <w:bottom w:val="single" w:sz="4" w:space="0" w:color="auto"/>
              <w:right w:val="single" w:sz="4" w:space="0" w:color="auto"/>
            </w:tcBorders>
            <w:shd w:val="clear" w:color="auto" w:fill="auto"/>
            <w:noWrap/>
            <w:vAlign w:val="center"/>
          </w:tcPr>
          <w:p w14:paraId="4EC6DBF4" w14:textId="77777777" w:rsidR="002C68BE" w:rsidRDefault="002C68BE" w:rsidP="002C68BE">
            <w:pPr>
              <w:jc w:val="center"/>
              <w:rPr>
                <w:rFonts w:ascii="Calibri" w:hAnsi="Calibri" w:cs="Calibri"/>
                <w:b/>
                <w:bCs/>
                <w:color w:val="000000"/>
                <w:sz w:val="22"/>
                <w:szCs w:val="22"/>
              </w:rPr>
            </w:pPr>
            <w:r w:rsidRPr="00784E40">
              <w:rPr>
                <w:rFonts w:ascii="Calibri" w:hAnsi="Calibri" w:cs="Calibri"/>
                <w:color w:val="000000"/>
                <w:sz w:val="22"/>
                <w:szCs w:val="22"/>
              </w:rPr>
              <w:t>2</w:t>
            </w:r>
          </w:p>
        </w:tc>
        <w:tc>
          <w:tcPr>
            <w:tcW w:w="1745" w:type="dxa"/>
            <w:tcBorders>
              <w:top w:val="nil"/>
              <w:left w:val="nil"/>
              <w:bottom w:val="single" w:sz="4" w:space="0" w:color="auto"/>
              <w:right w:val="single" w:sz="4" w:space="0" w:color="auto"/>
            </w:tcBorders>
            <w:shd w:val="clear" w:color="auto" w:fill="auto"/>
            <w:noWrap/>
            <w:vAlign w:val="center"/>
          </w:tcPr>
          <w:p w14:paraId="60CDCA4A" w14:textId="77777777" w:rsidR="002C68BE" w:rsidRDefault="002C68BE" w:rsidP="002C68BE">
            <w:pPr>
              <w:jc w:val="center"/>
              <w:rPr>
                <w:rFonts w:ascii="Calibri" w:hAnsi="Calibri" w:cs="Calibri"/>
                <w:b/>
                <w:bCs/>
                <w:color w:val="000000"/>
              </w:rPr>
            </w:pPr>
          </w:p>
        </w:tc>
        <w:tc>
          <w:tcPr>
            <w:tcW w:w="1788" w:type="dxa"/>
            <w:tcBorders>
              <w:top w:val="nil"/>
              <w:left w:val="nil"/>
              <w:bottom w:val="single" w:sz="4" w:space="0" w:color="auto"/>
              <w:right w:val="single" w:sz="8" w:space="0" w:color="auto"/>
            </w:tcBorders>
            <w:shd w:val="clear" w:color="auto" w:fill="auto"/>
            <w:noWrap/>
            <w:vAlign w:val="center"/>
          </w:tcPr>
          <w:p w14:paraId="51D653FF" w14:textId="77777777" w:rsidR="002C68BE" w:rsidRDefault="002C68BE" w:rsidP="002C68BE">
            <w:pPr>
              <w:jc w:val="center"/>
              <w:rPr>
                <w:rFonts w:ascii="Calibri" w:hAnsi="Calibri" w:cs="Calibri"/>
                <w:b/>
                <w:bCs/>
                <w:color w:val="000000"/>
              </w:rPr>
            </w:pPr>
          </w:p>
        </w:tc>
        <w:tc>
          <w:tcPr>
            <w:tcW w:w="1437" w:type="dxa"/>
            <w:tcBorders>
              <w:top w:val="nil"/>
              <w:left w:val="nil"/>
              <w:bottom w:val="single" w:sz="4" w:space="0" w:color="auto"/>
              <w:right w:val="single" w:sz="4" w:space="0" w:color="auto"/>
            </w:tcBorders>
            <w:shd w:val="clear" w:color="auto" w:fill="auto"/>
            <w:noWrap/>
            <w:vAlign w:val="center"/>
          </w:tcPr>
          <w:p w14:paraId="266132AF" w14:textId="77777777" w:rsidR="002C68BE" w:rsidRDefault="002C68BE" w:rsidP="002C68BE">
            <w:pPr>
              <w:jc w:val="center"/>
              <w:rPr>
                <w:rFonts w:ascii="Calibri" w:hAnsi="Calibri" w:cs="Calibri"/>
                <w:b/>
                <w:bCs/>
                <w:color w:val="000000"/>
              </w:rPr>
            </w:pPr>
          </w:p>
        </w:tc>
      </w:tr>
      <w:tr w:rsidR="002C68BE" w14:paraId="01EA0690" w14:textId="77777777" w:rsidTr="002C68BE">
        <w:trPr>
          <w:trHeight w:val="225"/>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7289B4A8" w14:textId="77777777" w:rsidR="002C68BE" w:rsidRDefault="002C68BE" w:rsidP="002C68BE">
            <w:pPr>
              <w:jc w:val="center"/>
              <w:rPr>
                <w:rFonts w:ascii="Calibri" w:hAnsi="Calibri" w:cs="Calibri"/>
                <w:b/>
                <w:bCs/>
                <w:color w:val="000000"/>
                <w:sz w:val="22"/>
                <w:szCs w:val="22"/>
              </w:rPr>
            </w:pPr>
            <w:r w:rsidRPr="00784E40">
              <w:rPr>
                <w:rFonts w:ascii="Calibri" w:hAnsi="Calibri" w:cs="Calibri"/>
                <w:b/>
                <w:bCs/>
                <w:color w:val="000000"/>
                <w:sz w:val="22"/>
                <w:szCs w:val="22"/>
              </w:rPr>
              <w:t>5</w:t>
            </w:r>
          </w:p>
        </w:tc>
        <w:tc>
          <w:tcPr>
            <w:tcW w:w="7065" w:type="dxa"/>
            <w:tcBorders>
              <w:top w:val="nil"/>
              <w:left w:val="nil"/>
              <w:bottom w:val="single" w:sz="4" w:space="0" w:color="auto"/>
              <w:right w:val="single" w:sz="4" w:space="0" w:color="auto"/>
            </w:tcBorders>
            <w:shd w:val="clear" w:color="auto" w:fill="auto"/>
            <w:vAlign w:val="center"/>
          </w:tcPr>
          <w:p w14:paraId="27E49415" w14:textId="77777777" w:rsidR="002C68BE" w:rsidRDefault="002C68BE" w:rsidP="002C68BE">
            <w:pPr>
              <w:rPr>
                <w:rFonts w:ascii="Calibri" w:hAnsi="Calibri" w:cs="Calibri"/>
                <w:b/>
                <w:bCs/>
                <w:color w:val="000000"/>
                <w:sz w:val="22"/>
                <w:szCs w:val="22"/>
              </w:rPr>
            </w:pPr>
            <w:r w:rsidRPr="00784E40">
              <w:rPr>
                <w:rFonts w:ascii="Calibri" w:hAnsi="Calibri" w:cs="Calibri"/>
                <w:color w:val="000000"/>
                <w:sz w:val="22"/>
                <w:szCs w:val="22"/>
              </w:rPr>
              <w:t xml:space="preserve">CENTRIFUGEUSE VERICALE </w:t>
            </w:r>
          </w:p>
        </w:tc>
        <w:tc>
          <w:tcPr>
            <w:tcW w:w="643" w:type="dxa"/>
            <w:tcBorders>
              <w:top w:val="nil"/>
              <w:left w:val="nil"/>
              <w:bottom w:val="single" w:sz="4" w:space="0" w:color="auto"/>
              <w:right w:val="single" w:sz="4" w:space="0" w:color="auto"/>
            </w:tcBorders>
            <w:shd w:val="clear" w:color="auto" w:fill="auto"/>
            <w:noWrap/>
            <w:vAlign w:val="center"/>
          </w:tcPr>
          <w:p w14:paraId="0711B7A2" w14:textId="77777777" w:rsidR="002C68BE" w:rsidRDefault="002C68BE" w:rsidP="002C68BE">
            <w:pPr>
              <w:jc w:val="center"/>
              <w:rPr>
                <w:rFonts w:ascii="Calibri" w:hAnsi="Calibri" w:cs="Calibri"/>
                <w:b/>
                <w:bCs/>
                <w:color w:val="000000"/>
                <w:sz w:val="22"/>
                <w:szCs w:val="22"/>
              </w:rPr>
            </w:pPr>
            <w:r w:rsidRPr="00784E40">
              <w:rPr>
                <w:rFonts w:ascii="Calibri" w:hAnsi="Calibri" w:cs="Calibri"/>
                <w:color w:val="000000"/>
                <w:sz w:val="22"/>
                <w:szCs w:val="22"/>
              </w:rPr>
              <w:t>U</w:t>
            </w:r>
          </w:p>
        </w:tc>
        <w:tc>
          <w:tcPr>
            <w:tcW w:w="1178" w:type="dxa"/>
            <w:tcBorders>
              <w:top w:val="nil"/>
              <w:left w:val="nil"/>
              <w:bottom w:val="single" w:sz="4" w:space="0" w:color="auto"/>
              <w:right w:val="single" w:sz="4" w:space="0" w:color="auto"/>
            </w:tcBorders>
            <w:shd w:val="clear" w:color="auto" w:fill="auto"/>
            <w:noWrap/>
            <w:vAlign w:val="center"/>
          </w:tcPr>
          <w:p w14:paraId="4DBE78B3" w14:textId="77777777" w:rsidR="002C68BE" w:rsidRDefault="002C68BE" w:rsidP="002C68BE">
            <w:pPr>
              <w:jc w:val="center"/>
              <w:rPr>
                <w:rFonts w:ascii="Calibri" w:hAnsi="Calibri" w:cs="Calibri"/>
                <w:b/>
                <w:bCs/>
                <w:color w:val="000000"/>
                <w:sz w:val="22"/>
                <w:szCs w:val="22"/>
              </w:rPr>
            </w:pPr>
            <w:r w:rsidRPr="00784E40">
              <w:rPr>
                <w:rFonts w:ascii="Calibri" w:hAnsi="Calibri" w:cs="Calibri"/>
                <w:color w:val="000000"/>
                <w:sz w:val="22"/>
                <w:szCs w:val="22"/>
              </w:rPr>
              <w:t>1</w:t>
            </w:r>
          </w:p>
        </w:tc>
        <w:tc>
          <w:tcPr>
            <w:tcW w:w="1745" w:type="dxa"/>
            <w:tcBorders>
              <w:top w:val="nil"/>
              <w:left w:val="nil"/>
              <w:bottom w:val="single" w:sz="4" w:space="0" w:color="auto"/>
              <w:right w:val="single" w:sz="4" w:space="0" w:color="auto"/>
            </w:tcBorders>
            <w:shd w:val="clear" w:color="auto" w:fill="auto"/>
            <w:noWrap/>
            <w:vAlign w:val="center"/>
          </w:tcPr>
          <w:p w14:paraId="0D0A4CE9" w14:textId="77777777" w:rsidR="002C68BE" w:rsidRDefault="002C68BE" w:rsidP="002C68BE">
            <w:pPr>
              <w:jc w:val="center"/>
              <w:rPr>
                <w:rFonts w:ascii="Calibri" w:hAnsi="Calibri" w:cs="Calibri"/>
                <w:b/>
                <w:bCs/>
                <w:color w:val="000000"/>
              </w:rPr>
            </w:pPr>
          </w:p>
        </w:tc>
        <w:tc>
          <w:tcPr>
            <w:tcW w:w="1788" w:type="dxa"/>
            <w:tcBorders>
              <w:top w:val="nil"/>
              <w:left w:val="nil"/>
              <w:bottom w:val="single" w:sz="4" w:space="0" w:color="auto"/>
              <w:right w:val="single" w:sz="8" w:space="0" w:color="auto"/>
            </w:tcBorders>
            <w:shd w:val="clear" w:color="auto" w:fill="auto"/>
            <w:noWrap/>
            <w:vAlign w:val="center"/>
          </w:tcPr>
          <w:p w14:paraId="5F353F5D" w14:textId="77777777" w:rsidR="002C68BE" w:rsidRDefault="002C68BE" w:rsidP="002C68BE">
            <w:pPr>
              <w:jc w:val="center"/>
              <w:rPr>
                <w:rFonts w:ascii="Calibri" w:hAnsi="Calibri" w:cs="Calibri"/>
                <w:b/>
                <w:bCs/>
                <w:color w:val="000000"/>
              </w:rPr>
            </w:pPr>
          </w:p>
        </w:tc>
        <w:tc>
          <w:tcPr>
            <w:tcW w:w="1437" w:type="dxa"/>
            <w:tcBorders>
              <w:top w:val="nil"/>
              <w:left w:val="nil"/>
              <w:bottom w:val="single" w:sz="4" w:space="0" w:color="auto"/>
              <w:right w:val="single" w:sz="4" w:space="0" w:color="auto"/>
            </w:tcBorders>
            <w:shd w:val="clear" w:color="auto" w:fill="auto"/>
            <w:noWrap/>
            <w:vAlign w:val="center"/>
          </w:tcPr>
          <w:p w14:paraId="18CCBFE2" w14:textId="77777777" w:rsidR="002C68BE" w:rsidRDefault="002C68BE" w:rsidP="002C68BE">
            <w:pPr>
              <w:jc w:val="center"/>
              <w:rPr>
                <w:rFonts w:ascii="Calibri" w:hAnsi="Calibri" w:cs="Calibri"/>
                <w:b/>
                <w:bCs/>
                <w:color w:val="000000"/>
              </w:rPr>
            </w:pPr>
          </w:p>
        </w:tc>
      </w:tr>
      <w:tr w:rsidR="002C68BE" w14:paraId="5957D159" w14:textId="77777777" w:rsidTr="002C68BE">
        <w:trPr>
          <w:trHeight w:val="285"/>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0A0A8467" w14:textId="77777777" w:rsidR="002C68BE" w:rsidRDefault="002C68BE" w:rsidP="002C68BE">
            <w:pPr>
              <w:jc w:val="center"/>
              <w:rPr>
                <w:rFonts w:ascii="Calibri" w:hAnsi="Calibri" w:cs="Calibri"/>
                <w:b/>
                <w:bCs/>
                <w:color w:val="000000"/>
                <w:sz w:val="22"/>
                <w:szCs w:val="22"/>
              </w:rPr>
            </w:pPr>
            <w:r w:rsidRPr="00784E40">
              <w:rPr>
                <w:rFonts w:ascii="Calibri" w:hAnsi="Calibri" w:cs="Calibri"/>
                <w:b/>
                <w:bCs/>
                <w:color w:val="000000"/>
                <w:sz w:val="22"/>
                <w:szCs w:val="22"/>
              </w:rPr>
              <w:t>6</w:t>
            </w:r>
          </w:p>
        </w:tc>
        <w:tc>
          <w:tcPr>
            <w:tcW w:w="7065" w:type="dxa"/>
            <w:tcBorders>
              <w:top w:val="nil"/>
              <w:left w:val="nil"/>
              <w:bottom w:val="single" w:sz="4" w:space="0" w:color="auto"/>
              <w:right w:val="single" w:sz="4" w:space="0" w:color="auto"/>
            </w:tcBorders>
            <w:shd w:val="clear" w:color="auto" w:fill="auto"/>
            <w:vAlign w:val="center"/>
          </w:tcPr>
          <w:p w14:paraId="50861ED6" w14:textId="77777777" w:rsidR="002C68BE" w:rsidRDefault="002C68BE" w:rsidP="002C68BE">
            <w:pPr>
              <w:rPr>
                <w:rFonts w:ascii="Calibri" w:hAnsi="Calibri" w:cs="Calibri"/>
                <w:b/>
                <w:bCs/>
                <w:color w:val="000000"/>
                <w:sz w:val="22"/>
                <w:szCs w:val="22"/>
              </w:rPr>
            </w:pPr>
            <w:r w:rsidRPr="00784E40">
              <w:rPr>
                <w:rFonts w:ascii="Calibri" w:hAnsi="Calibri" w:cs="Calibri"/>
                <w:color w:val="000000"/>
                <w:sz w:val="22"/>
                <w:szCs w:val="22"/>
              </w:rPr>
              <w:t xml:space="preserve">COMBINE CUTTER COUPE LEGUMES A 5 DISQUES, </w:t>
            </w:r>
          </w:p>
        </w:tc>
        <w:tc>
          <w:tcPr>
            <w:tcW w:w="643" w:type="dxa"/>
            <w:tcBorders>
              <w:top w:val="nil"/>
              <w:left w:val="nil"/>
              <w:bottom w:val="single" w:sz="4" w:space="0" w:color="auto"/>
              <w:right w:val="single" w:sz="4" w:space="0" w:color="auto"/>
            </w:tcBorders>
            <w:shd w:val="clear" w:color="auto" w:fill="auto"/>
            <w:noWrap/>
            <w:vAlign w:val="center"/>
          </w:tcPr>
          <w:p w14:paraId="4459EA26" w14:textId="77777777" w:rsidR="002C68BE" w:rsidRDefault="002C68BE" w:rsidP="002C68BE">
            <w:pPr>
              <w:jc w:val="center"/>
              <w:rPr>
                <w:rFonts w:ascii="Calibri" w:hAnsi="Calibri" w:cs="Calibri"/>
                <w:b/>
                <w:bCs/>
                <w:color w:val="000000"/>
                <w:sz w:val="22"/>
                <w:szCs w:val="22"/>
              </w:rPr>
            </w:pPr>
            <w:r w:rsidRPr="00784E40">
              <w:rPr>
                <w:rFonts w:ascii="Calibri" w:hAnsi="Calibri" w:cs="Calibri"/>
                <w:color w:val="000000"/>
                <w:sz w:val="22"/>
                <w:szCs w:val="22"/>
              </w:rPr>
              <w:t>U</w:t>
            </w:r>
          </w:p>
        </w:tc>
        <w:tc>
          <w:tcPr>
            <w:tcW w:w="1178" w:type="dxa"/>
            <w:tcBorders>
              <w:top w:val="nil"/>
              <w:left w:val="nil"/>
              <w:bottom w:val="single" w:sz="4" w:space="0" w:color="auto"/>
              <w:right w:val="single" w:sz="4" w:space="0" w:color="auto"/>
            </w:tcBorders>
            <w:shd w:val="clear" w:color="auto" w:fill="auto"/>
            <w:noWrap/>
            <w:vAlign w:val="center"/>
          </w:tcPr>
          <w:p w14:paraId="48788C5F" w14:textId="77777777" w:rsidR="002C68BE" w:rsidRDefault="002C68BE" w:rsidP="002C68BE">
            <w:pPr>
              <w:jc w:val="center"/>
              <w:rPr>
                <w:rFonts w:ascii="Calibri" w:hAnsi="Calibri" w:cs="Calibri"/>
                <w:b/>
                <w:bCs/>
                <w:color w:val="000000"/>
                <w:sz w:val="22"/>
                <w:szCs w:val="22"/>
              </w:rPr>
            </w:pPr>
            <w:r w:rsidRPr="00784E40">
              <w:rPr>
                <w:rFonts w:ascii="Calibri" w:hAnsi="Calibri" w:cs="Calibri"/>
                <w:color w:val="000000"/>
                <w:sz w:val="22"/>
                <w:szCs w:val="22"/>
              </w:rPr>
              <w:t>3</w:t>
            </w:r>
          </w:p>
        </w:tc>
        <w:tc>
          <w:tcPr>
            <w:tcW w:w="1745" w:type="dxa"/>
            <w:tcBorders>
              <w:top w:val="nil"/>
              <w:left w:val="nil"/>
              <w:bottom w:val="single" w:sz="4" w:space="0" w:color="auto"/>
              <w:right w:val="single" w:sz="4" w:space="0" w:color="auto"/>
            </w:tcBorders>
            <w:shd w:val="clear" w:color="auto" w:fill="auto"/>
            <w:noWrap/>
            <w:vAlign w:val="center"/>
          </w:tcPr>
          <w:p w14:paraId="517C8C48" w14:textId="77777777" w:rsidR="002C68BE" w:rsidRDefault="002C68BE" w:rsidP="002C68BE">
            <w:pPr>
              <w:jc w:val="center"/>
              <w:rPr>
                <w:rFonts w:ascii="Calibri" w:hAnsi="Calibri" w:cs="Calibri"/>
                <w:b/>
                <w:bCs/>
                <w:color w:val="000000"/>
              </w:rPr>
            </w:pPr>
          </w:p>
        </w:tc>
        <w:tc>
          <w:tcPr>
            <w:tcW w:w="1788" w:type="dxa"/>
            <w:tcBorders>
              <w:top w:val="nil"/>
              <w:left w:val="nil"/>
              <w:bottom w:val="single" w:sz="4" w:space="0" w:color="auto"/>
              <w:right w:val="single" w:sz="8" w:space="0" w:color="auto"/>
            </w:tcBorders>
            <w:shd w:val="clear" w:color="auto" w:fill="auto"/>
            <w:noWrap/>
            <w:vAlign w:val="center"/>
          </w:tcPr>
          <w:p w14:paraId="321E9460" w14:textId="77777777" w:rsidR="002C68BE" w:rsidRDefault="002C68BE" w:rsidP="002C68BE">
            <w:pPr>
              <w:jc w:val="center"/>
              <w:rPr>
                <w:rFonts w:ascii="Calibri" w:hAnsi="Calibri" w:cs="Calibri"/>
                <w:b/>
                <w:bCs/>
                <w:color w:val="000000"/>
              </w:rPr>
            </w:pPr>
          </w:p>
        </w:tc>
        <w:tc>
          <w:tcPr>
            <w:tcW w:w="1437" w:type="dxa"/>
            <w:tcBorders>
              <w:top w:val="nil"/>
              <w:left w:val="nil"/>
              <w:bottom w:val="single" w:sz="4" w:space="0" w:color="auto"/>
              <w:right w:val="single" w:sz="4" w:space="0" w:color="auto"/>
            </w:tcBorders>
            <w:shd w:val="clear" w:color="auto" w:fill="auto"/>
            <w:noWrap/>
            <w:vAlign w:val="center"/>
          </w:tcPr>
          <w:p w14:paraId="5A2F0821" w14:textId="77777777" w:rsidR="002C68BE" w:rsidRDefault="002C68BE" w:rsidP="002C68BE">
            <w:pPr>
              <w:jc w:val="center"/>
              <w:rPr>
                <w:rFonts w:ascii="Calibri" w:hAnsi="Calibri" w:cs="Calibri"/>
                <w:b/>
                <w:bCs/>
                <w:color w:val="000000"/>
              </w:rPr>
            </w:pPr>
          </w:p>
        </w:tc>
      </w:tr>
      <w:tr w:rsidR="002C68BE" w14:paraId="4C650044" w14:textId="77777777" w:rsidTr="002C68BE">
        <w:trPr>
          <w:trHeight w:val="233"/>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19072ABC" w14:textId="77777777" w:rsidR="002C68BE" w:rsidRDefault="002C68BE" w:rsidP="002C68BE">
            <w:pPr>
              <w:jc w:val="center"/>
              <w:rPr>
                <w:rFonts w:ascii="Calibri" w:hAnsi="Calibri" w:cs="Calibri"/>
                <w:b/>
                <w:bCs/>
                <w:color w:val="000000"/>
                <w:sz w:val="22"/>
                <w:szCs w:val="22"/>
              </w:rPr>
            </w:pPr>
            <w:r w:rsidRPr="00784E40">
              <w:rPr>
                <w:rFonts w:ascii="Calibri" w:hAnsi="Calibri" w:cs="Calibri"/>
                <w:b/>
                <w:bCs/>
                <w:color w:val="000000"/>
                <w:sz w:val="22"/>
                <w:szCs w:val="22"/>
              </w:rPr>
              <w:t>7</w:t>
            </w:r>
          </w:p>
        </w:tc>
        <w:tc>
          <w:tcPr>
            <w:tcW w:w="7065" w:type="dxa"/>
            <w:tcBorders>
              <w:top w:val="nil"/>
              <w:left w:val="nil"/>
              <w:bottom w:val="single" w:sz="4" w:space="0" w:color="auto"/>
              <w:right w:val="single" w:sz="4" w:space="0" w:color="auto"/>
            </w:tcBorders>
            <w:shd w:val="clear" w:color="auto" w:fill="auto"/>
            <w:vAlign w:val="center"/>
          </w:tcPr>
          <w:p w14:paraId="42FF3B40" w14:textId="77777777" w:rsidR="002C68BE" w:rsidRDefault="002C68BE" w:rsidP="002C68BE">
            <w:pPr>
              <w:rPr>
                <w:rFonts w:ascii="Calibri" w:hAnsi="Calibri" w:cs="Calibri"/>
                <w:b/>
                <w:bCs/>
                <w:color w:val="000000"/>
                <w:sz w:val="22"/>
                <w:szCs w:val="22"/>
              </w:rPr>
            </w:pPr>
            <w:r w:rsidRPr="00784E40">
              <w:rPr>
                <w:rFonts w:ascii="Calibri" w:hAnsi="Calibri" w:cs="Calibri"/>
                <w:color w:val="000000"/>
                <w:sz w:val="22"/>
                <w:szCs w:val="22"/>
              </w:rPr>
              <w:t xml:space="preserve">MACHINE A CAFE SEMI AUTOMATIQUE </w:t>
            </w:r>
          </w:p>
        </w:tc>
        <w:tc>
          <w:tcPr>
            <w:tcW w:w="643" w:type="dxa"/>
            <w:tcBorders>
              <w:top w:val="nil"/>
              <w:left w:val="nil"/>
              <w:bottom w:val="single" w:sz="4" w:space="0" w:color="auto"/>
              <w:right w:val="single" w:sz="4" w:space="0" w:color="auto"/>
            </w:tcBorders>
            <w:shd w:val="clear" w:color="auto" w:fill="auto"/>
            <w:noWrap/>
            <w:vAlign w:val="center"/>
          </w:tcPr>
          <w:p w14:paraId="5490CEA1" w14:textId="77777777" w:rsidR="002C68BE" w:rsidRDefault="002C68BE" w:rsidP="002C68BE">
            <w:pPr>
              <w:jc w:val="center"/>
              <w:rPr>
                <w:rFonts w:ascii="Calibri" w:hAnsi="Calibri" w:cs="Calibri"/>
                <w:b/>
                <w:bCs/>
                <w:color w:val="000000"/>
                <w:sz w:val="22"/>
                <w:szCs w:val="22"/>
              </w:rPr>
            </w:pPr>
            <w:r w:rsidRPr="00784E40">
              <w:rPr>
                <w:rFonts w:ascii="Calibri" w:hAnsi="Calibri" w:cs="Calibri"/>
                <w:color w:val="000000"/>
                <w:sz w:val="22"/>
                <w:szCs w:val="22"/>
              </w:rPr>
              <w:t>U</w:t>
            </w:r>
          </w:p>
        </w:tc>
        <w:tc>
          <w:tcPr>
            <w:tcW w:w="1178" w:type="dxa"/>
            <w:tcBorders>
              <w:top w:val="nil"/>
              <w:left w:val="nil"/>
              <w:bottom w:val="single" w:sz="4" w:space="0" w:color="auto"/>
              <w:right w:val="single" w:sz="4" w:space="0" w:color="auto"/>
            </w:tcBorders>
            <w:shd w:val="clear" w:color="auto" w:fill="auto"/>
            <w:noWrap/>
            <w:vAlign w:val="center"/>
          </w:tcPr>
          <w:p w14:paraId="5253E229" w14:textId="77777777" w:rsidR="002C68BE" w:rsidRDefault="002C68BE" w:rsidP="002C68BE">
            <w:pPr>
              <w:jc w:val="center"/>
              <w:rPr>
                <w:rFonts w:ascii="Calibri" w:hAnsi="Calibri" w:cs="Calibri"/>
                <w:b/>
                <w:bCs/>
                <w:color w:val="000000"/>
                <w:sz w:val="22"/>
                <w:szCs w:val="22"/>
              </w:rPr>
            </w:pPr>
            <w:r w:rsidRPr="00784E40">
              <w:rPr>
                <w:rFonts w:ascii="Calibri" w:hAnsi="Calibri" w:cs="Calibri"/>
                <w:color w:val="000000"/>
                <w:sz w:val="22"/>
                <w:szCs w:val="22"/>
              </w:rPr>
              <w:t>1</w:t>
            </w:r>
          </w:p>
        </w:tc>
        <w:tc>
          <w:tcPr>
            <w:tcW w:w="1745" w:type="dxa"/>
            <w:tcBorders>
              <w:top w:val="nil"/>
              <w:left w:val="nil"/>
              <w:bottom w:val="single" w:sz="4" w:space="0" w:color="auto"/>
              <w:right w:val="single" w:sz="4" w:space="0" w:color="auto"/>
            </w:tcBorders>
            <w:shd w:val="clear" w:color="auto" w:fill="auto"/>
            <w:noWrap/>
            <w:vAlign w:val="center"/>
          </w:tcPr>
          <w:p w14:paraId="729394CD" w14:textId="77777777" w:rsidR="002C68BE" w:rsidRDefault="002C68BE" w:rsidP="002C68BE">
            <w:pPr>
              <w:jc w:val="center"/>
              <w:rPr>
                <w:rFonts w:ascii="Calibri" w:hAnsi="Calibri" w:cs="Calibri"/>
                <w:b/>
                <w:bCs/>
                <w:color w:val="000000"/>
              </w:rPr>
            </w:pPr>
          </w:p>
        </w:tc>
        <w:tc>
          <w:tcPr>
            <w:tcW w:w="1788" w:type="dxa"/>
            <w:tcBorders>
              <w:top w:val="nil"/>
              <w:left w:val="nil"/>
              <w:bottom w:val="single" w:sz="4" w:space="0" w:color="auto"/>
              <w:right w:val="single" w:sz="8" w:space="0" w:color="auto"/>
            </w:tcBorders>
            <w:shd w:val="clear" w:color="auto" w:fill="auto"/>
            <w:noWrap/>
            <w:vAlign w:val="center"/>
          </w:tcPr>
          <w:p w14:paraId="22C07D94" w14:textId="77777777" w:rsidR="002C68BE" w:rsidRDefault="002C68BE" w:rsidP="002C68BE">
            <w:pPr>
              <w:jc w:val="center"/>
              <w:rPr>
                <w:rFonts w:ascii="Calibri" w:hAnsi="Calibri" w:cs="Calibri"/>
                <w:b/>
                <w:bCs/>
                <w:color w:val="000000"/>
              </w:rPr>
            </w:pPr>
          </w:p>
        </w:tc>
        <w:tc>
          <w:tcPr>
            <w:tcW w:w="1437" w:type="dxa"/>
            <w:tcBorders>
              <w:top w:val="nil"/>
              <w:left w:val="nil"/>
              <w:bottom w:val="single" w:sz="4" w:space="0" w:color="auto"/>
              <w:right w:val="single" w:sz="4" w:space="0" w:color="auto"/>
            </w:tcBorders>
            <w:shd w:val="clear" w:color="auto" w:fill="auto"/>
            <w:noWrap/>
            <w:vAlign w:val="center"/>
          </w:tcPr>
          <w:p w14:paraId="4D9E490B" w14:textId="77777777" w:rsidR="002C68BE" w:rsidRDefault="002C68BE" w:rsidP="002C68BE">
            <w:pPr>
              <w:jc w:val="center"/>
              <w:rPr>
                <w:rFonts w:ascii="Calibri" w:hAnsi="Calibri" w:cs="Calibri"/>
                <w:b/>
                <w:bCs/>
                <w:color w:val="000000"/>
              </w:rPr>
            </w:pPr>
          </w:p>
        </w:tc>
      </w:tr>
      <w:tr w:rsidR="002C68BE" w14:paraId="73E796D9" w14:textId="77777777" w:rsidTr="002C68BE">
        <w:trPr>
          <w:trHeight w:val="315"/>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59C7FF4D" w14:textId="77777777" w:rsidR="002C68BE" w:rsidRDefault="002C68BE" w:rsidP="002C68BE">
            <w:pPr>
              <w:jc w:val="center"/>
              <w:rPr>
                <w:rFonts w:ascii="Calibri" w:hAnsi="Calibri" w:cs="Calibri"/>
                <w:b/>
                <w:bCs/>
                <w:color w:val="000000"/>
                <w:sz w:val="22"/>
                <w:szCs w:val="22"/>
              </w:rPr>
            </w:pPr>
            <w:r w:rsidRPr="00784E40">
              <w:rPr>
                <w:rFonts w:ascii="Calibri" w:hAnsi="Calibri" w:cs="Calibri"/>
                <w:b/>
                <w:bCs/>
                <w:color w:val="000000"/>
                <w:sz w:val="22"/>
                <w:szCs w:val="22"/>
              </w:rPr>
              <w:t>8</w:t>
            </w:r>
          </w:p>
        </w:tc>
        <w:tc>
          <w:tcPr>
            <w:tcW w:w="7065" w:type="dxa"/>
            <w:tcBorders>
              <w:top w:val="nil"/>
              <w:left w:val="nil"/>
              <w:bottom w:val="single" w:sz="4" w:space="0" w:color="auto"/>
              <w:right w:val="single" w:sz="4" w:space="0" w:color="auto"/>
            </w:tcBorders>
            <w:shd w:val="clear" w:color="auto" w:fill="auto"/>
            <w:vAlign w:val="center"/>
          </w:tcPr>
          <w:p w14:paraId="689A1B91" w14:textId="77777777" w:rsidR="002C68BE" w:rsidRDefault="002C68BE" w:rsidP="002C68BE">
            <w:pPr>
              <w:rPr>
                <w:rFonts w:ascii="Calibri" w:hAnsi="Calibri" w:cs="Calibri"/>
                <w:b/>
                <w:bCs/>
                <w:color w:val="000000"/>
                <w:sz w:val="22"/>
                <w:szCs w:val="22"/>
              </w:rPr>
            </w:pPr>
            <w:r w:rsidRPr="00784E40">
              <w:rPr>
                <w:rFonts w:ascii="Calibri" w:hAnsi="Calibri" w:cs="Calibri"/>
                <w:color w:val="000000"/>
                <w:sz w:val="22"/>
                <w:szCs w:val="22"/>
              </w:rPr>
              <w:t>MACHINE A CAFE A CAPSULES PROFESSIONNELLE</w:t>
            </w:r>
          </w:p>
        </w:tc>
        <w:tc>
          <w:tcPr>
            <w:tcW w:w="643" w:type="dxa"/>
            <w:tcBorders>
              <w:top w:val="nil"/>
              <w:left w:val="nil"/>
              <w:bottom w:val="single" w:sz="4" w:space="0" w:color="auto"/>
              <w:right w:val="single" w:sz="4" w:space="0" w:color="auto"/>
            </w:tcBorders>
            <w:shd w:val="clear" w:color="auto" w:fill="auto"/>
            <w:noWrap/>
            <w:vAlign w:val="center"/>
          </w:tcPr>
          <w:p w14:paraId="7B206768" w14:textId="77777777" w:rsidR="002C68BE" w:rsidRDefault="002C68BE" w:rsidP="002C68BE">
            <w:pPr>
              <w:jc w:val="center"/>
              <w:rPr>
                <w:rFonts w:ascii="Calibri" w:hAnsi="Calibri" w:cs="Calibri"/>
                <w:b/>
                <w:bCs/>
                <w:color w:val="000000"/>
                <w:sz w:val="22"/>
                <w:szCs w:val="22"/>
              </w:rPr>
            </w:pPr>
            <w:r w:rsidRPr="00784E40">
              <w:rPr>
                <w:rFonts w:ascii="Calibri" w:hAnsi="Calibri" w:cs="Calibri"/>
                <w:color w:val="000000"/>
                <w:sz w:val="22"/>
                <w:szCs w:val="22"/>
              </w:rPr>
              <w:t>U</w:t>
            </w:r>
          </w:p>
        </w:tc>
        <w:tc>
          <w:tcPr>
            <w:tcW w:w="1178" w:type="dxa"/>
            <w:tcBorders>
              <w:top w:val="nil"/>
              <w:left w:val="nil"/>
              <w:bottom w:val="single" w:sz="4" w:space="0" w:color="auto"/>
              <w:right w:val="single" w:sz="4" w:space="0" w:color="auto"/>
            </w:tcBorders>
            <w:shd w:val="clear" w:color="auto" w:fill="auto"/>
            <w:noWrap/>
            <w:vAlign w:val="center"/>
          </w:tcPr>
          <w:p w14:paraId="252C09E7" w14:textId="77777777" w:rsidR="002C68BE" w:rsidRDefault="002C68BE" w:rsidP="002C68BE">
            <w:pPr>
              <w:jc w:val="center"/>
              <w:rPr>
                <w:rFonts w:ascii="Calibri" w:hAnsi="Calibri" w:cs="Calibri"/>
                <w:b/>
                <w:bCs/>
                <w:color w:val="000000"/>
                <w:sz w:val="22"/>
                <w:szCs w:val="22"/>
              </w:rPr>
            </w:pPr>
            <w:r w:rsidRPr="00784E40">
              <w:rPr>
                <w:rFonts w:ascii="Calibri" w:hAnsi="Calibri" w:cs="Calibri"/>
                <w:color w:val="000000"/>
                <w:sz w:val="22"/>
                <w:szCs w:val="22"/>
              </w:rPr>
              <w:t>1</w:t>
            </w:r>
          </w:p>
        </w:tc>
        <w:tc>
          <w:tcPr>
            <w:tcW w:w="1745" w:type="dxa"/>
            <w:tcBorders>
              <w:top w:val="nil"/>
              <w:left w:val="nil"/>
              <w:bottom w:val="single" w:sz="4" w:space="0" w:color="auto"/>
              <w:right w:val="single" w:sz="4" w:space="0" w:color="auto"/>
            </w:tcBorders>
            <w:shd w:val="clear" w:color="auto" w:fill="auto"/>
            <w:noWrap/>
            <w:vAlign w:val="center"/>
          </w:tcPr>
          <w:p w14:paraId="6CE05776" w14:textId="77777777" w:rsidR="002C68BE" w:rsidRDefault="002C68BE" w:rsidP="002C68BE">
            <w:pPr>
              <w:jc w:val="center"/>
              <w:rPr>
                <w:rFonts w:ascii="Calibri" w:hAnsi="Calibri" w:cs="Calibri"/>
                <w:b/>
                <w:bCs/>
                <w:color w:val="000000"/>
              </w:rPr>
            </w:pPr>
          </w:p>
        </w:tc>
        <w:tc>
          <w:tcPr>
            <w:tcW w:w="1788" w:type="dxa"/>
            <w:tcBorders>
              <w:top w:val="nil"/>
              <w:left w:val="nil"/>
              <w:bottom w:val="single" w:sz="4" w:space="0" w:color="auto"/>
              <w:right w:val="single" w:sz="8" w:space="0" w:color="auto"/>
            </w:tcBorders>
            <w:shd w:val="clear" w:color="auto" w:fill="auto"/>
            <w:noWrap/>
            <w:vAlign w:val="center"/>
          </w:tcPr>
          <w:p w14:paraId="75883C6E" w14:textId="77777777" w:rsidR="002C68BE" w:rsidRDefault="002C68BE" w:rsidP="002C68BE">
            <w:pPr>
              <w:jc w:val="center"/>
              <w:rPr>
                <w:rFonts w:ascii="Calibri" w:hAnsi="Calibri" w:cs="Calibri"/>
                <w:b/>
                <w:bCs/>
                <w:color w:val="000000"/>
              </w:rPr>
            </w:pPr>
          </w:p>
        </w:tc>
        <w:tc>
          <w:tcPr>
            <w:tcW w:w="1437" w:type="dxa"/>
            <w:tcBorders>
              <w:top w:val="nil"/>
              <w:left w:val="nil"/>
              <w:bottom w:val="single" w:sz="4" w:space="0" w:color="auto"/>
              <w:right w:val="single" w:sz="4" w:space="0" w:color="auto"/>
            </w:tcBorders>
            <w:shd w:val="clear" w:color="auto" w:fill="auto"/>
            <w:noWrap/>
            <w:vAlign w:val="center"/>
          </w:tcPr>
          <w:p w14:paraId="06833DD4" w14:textId="77777777" w:rsidR="002C68BE" w:rsidRDefault="002C68BE" w:rsidP="002C68BE">
            <w:pPr>
              <w:jc w:val="center"/>
              <w:rPr>
                <w:rFonts w:ascii="Calibri" w:hAnsi="Calibri" w:cs="Calibri"/>
                <w:b/>
                <w:bCs/>
                <w:color w:val="000000"/>
              </w:rPr>
            </w:pPr>
          </w:p>
        </w:tc>
      </w:tr>
      <w:tr w:rsidR="002C68BE" w14:paraId="071993B2" w14:textId="77777777" w:rsidTr="002C68BE">
        <w:trPr>
          <w:trHeight w:val="315"/>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169302D0" w14:textId="77777777" w:rsidR="002C68BE" w:rsidRDefault="002C68BE" w:rsidP="002C68BE">
            <w:pPr>
              <w:jc w:val="center"/>
              <w:rPr>
                <w:rFonts w:ascii="Calibri" w:hAnsi="Calibri" w:cs="Calibri"/>
                <w:b/>
                <w:bCs/>
                <w:color w:val="000000"/>
                <w:sz w:val="22"/>
                <w:szCs w:val="22"/>
              </w:rPr>
            </w:pPr>
            <w:r w:rsidRPr="00784E40">
              <w:rPr>
                <w:rFonts w:ascii="Calibri" w:hAnsi="Calibri" w:cs="Calibri"/>
                <w:b/>
                <w:bCs/>
                <w:color w:val="000000"/>
                <w:sz w:val="22"/>
                <w:szCs w:val="22"/>
              </w:rPr>
              <w:t>9</w:t>
            </w:r>
          </w:p>
        </w:tc>
        <w:tc>
          <w:tcPr>
            <w:tcW w:w="7065" w:type="dxa"/>
            <w:tcBorders>
              <w:top w:val="nil"/>
              <w:left w:val="nil"/>
              <w:bottom w:val="single" w:sz="4" w:space="0" w:color="auto"/>
              <w:right w:val="single" w:sz="4" w:space="0" w:color="auto"/>
            </w:tcBorders>
            <w:shd w:val="clear" w:color="auto" w:fill="auto"/>
            <w:vAlign w:val="bottom"/>
          </w:tcPr>
          <w:p w14:paraId="20DFA255" w14:textId="77777777" w:rsidR="002C68BE" w:rsidRDefault="002C68BE" w:rsidP="002C68BE">
            <w:pPr>
              <w:rPr>
                <w:rFonts w:ascii="Calibri" w:hAnsi="Calibri" w:cs="Calibri"/>
                <w:b/>
                <w:bCs/>
                <w:color w:val="000000"/>
                <w:sz w:val="22"/>
                <w:szCs w:val="22"/>
              </w:rPr>
            </w:pPr>
            <w:r w:rsidRPr="00784E40">
              <w:rPr>
                <w:rFonts w:ascii="Calibri" w:hAnsi="Calibri" w:cs="Calibri"/>
                <w:color w:val="000000"/>
                <w:sz w:val="22"/>
                <w:szCs w:val="22"/>
              </w:rPr>
              <w:t>MOULIN A CAFE</w:t>
            </w:r>
          </w:p>
        </w:tc>
        <w:tc>
          <w:tcPr>
            <w:tcW w:w="643" w:type="dxa"/>
            <w:tcBorders>
              <w:top w:val="nil"/>
              <w:left w:val="nil"/>
              <w:bottom w:val="single" w:sz="4" w:space="0" w:color="auto"/>
              <w:right w:val="single" w:sz="4" w:space="0" w:color="auto"/>
            </w:tcBorders>
            <w:shd w:val="clear" w:color="auto" w:fill="auto"/>
            <w:noWrap/>
            <w:vAlign w:val="center"/>
          </w:tcPr>
          <w:p w14:paraId="3E635645" w14:textId="77777777" w:rsidR="002C68BE" w:rsidRDefault="002C68BE" w:rsidP="002C68BE">
            <w:pPr>
              <w:jc w:val="center"/>
              <w:rPr>
                <w:rFonts w:ascii="Calibri" w:hAnsi="Calibri" w:cs="Calibri"/>
                <w:b/>
                <w:bCs/>
                <w:color w:val="000000"/>
                <w:sz w:val="22"/>
                <w:szCs w:val="22"/>
              </w:rPr>
            </w:pPr>
            <w:r w:rsidRPr="00784E40">
              <w:rPr>
                <w:rFonts w:ascii="Calibri" w:hAnsi="Calibri" w:cs="Calibri"/>
                <w:color w:val="000000"/>
                <w:sz w:val="22"/>
                <w:szCs w:val="22"/>
              </w:rPr>
              <w:t>U</w:t>
            </w:r>
          </w:p>
        </w:tc>
        <w:tc>
          <w:tcPr>
            <w:tcW w:w="1178" w:type="dxa"/>
            <w:tcBorders>
              <w:top w:val="nil"/>
              <w:left w:val="nil"/>
              <w:bottom w:val="single" w:sz="4" w:space="0" w:color="auto"/>
              <w:right w:val="single" w:sz="4" w:space="0" w:color="auto"/>
            </w:tcBorders>
            <w:shd w:val="clear" w:color="auto" w:fill="auto"/>
            <w:noWrap/>
            <w:vAlign w:val="center"/>
          </w:tcPr>
          <w:p w14:paraId="03F1622C" w14:textId="77777777" w:rsidR="002C68BE" w:rsidRDefault="002C68BE" w:rsidP="002C68BE">
            <w:pPr>
              <w:jc w:val="center"/>
              <w:rPr>
                <w:rFonts w:ascii="Calibri" w:hAnsi="Calibri" w:cs="Calibri"/>
                <w:b/>
                <w:bCs/>
                <w:color w:val="000000"/>
                <w:sz w:val="22"/>
                <w:szCs w:val="22"/>
              </w:rPr>
            </w:pPr>
            <w:r w:rsidRPr="00784E40">
              <w:rPr>
                <w:rFonts w:ascii="Calibri" w:hAnsi="Calibri" w:cs="Calibri"/>
                <w:color w:val="000000"/>
                <w:sz w:val="22"/>
                <w:szCs w:val="22"/>
              </w:rPr>
              <w:t>1</w:t>
            </w:r>
          </w:p>
        </w:tc>
        <w:tc>
          <w:tcPr>
            <w:tcW w:w="1745" w:type="dxa"/>
            <w:tcBorders>
              <w:top w:val="nil"/>
              <w:left w:val="nil"/>
              <w:bottom w:val="single" w:sz="4" w:space="0" w:color="auto"/>
              <w:right w:val="single" w:sz="4" w:space="0" w:color="auto"/>
            </w:tcBorders>
            <w:shd w:val="clear" w:color="auto" w:fill="auto"/>
            <w:noWrap/>
            <w:vAlign w:val="center"/>
          </w:tcPr>
          <w:p w14:paraId="399B979E" w14:textId="77777777" w:rsidR="002C68BE" w:rsidRDefault="002C68BE" w:rsidP="002C68BE">
            <w:pPr>
              <w:jc w:val="center"/>
              <w:rPr>
                <w:rFonts w:ascii="Calibri" w:hAnsi="Calibri" w:cs="Calibri"/>
                <w:b/>
                <w:bCs/>
                <w:color w:val="000000"/>
              </w:rPr>
            </w:pPr>
          </w:p>
        </w:tc>
        <w:tc>
          <w:tcPr>
            <w:tcW w:w="1788" w:type="dxa"/>
            <w:tcBorders>
              <w:top w:val="nil"/>
              <w:left w:val="nil"/>
              <w:bottom w:val="single" w:sz="4" w:space="0" w:color="auto"/>
              <w:right w:val="single" w:sz="8" w:space="0" w:color="auto"/>
            </w:tcBorders>
            <w:shd w:val="clear" w:color="auto" w:fill="auto"/>
            <w:noWrap/>
            <w:vAlign w:val="center"/>
          </w:tcPr>
          <w:p w14:paraId="211463AA" w14:textId="77777777" w:rsidR="002C68BE" w:rsidRDefault="002C68BE" w:rsidP="002C68BE">
            <w:pPr>
              <w:jc w:val="center"/>
              <w:rPr>
                <w:rFonts w:ascii="Calibri" w:hAnsi="Calibri" w:cs="Calibri"/>
                <w:b/>
                <w:bCs/>
                <w:color w:val="000000"/>
              </w:rPr>
            </w:pPr>
          </w:p>
        </w:tc>
        <w:tc>
          <w:tcPr>
            <w:tcW w:w="1437" w:type="dxa"/>
            <w:tcBorders>
              <w:top w:val="nil"/>
              <w:left w:val="nil"/>
              <w:bottom w:val="single" w:sz="4" w:space="0" w:color="auto"/>
              <w:right w:val="single" w:sz="4" w:space="0" w:color="auto"/>
            </w:tcBorders>
            <w:shd w:val="clear" w:color="auto" w:fill="auto"/>
            <w:noWrap/>
            <w:vAlign w:val="center"/>
          </w:tcPr>
          <w:p w14:paraId="26402D60" w14:textId="77777777" w:rsidR="002C68BE" w:rsidRDefault="002C68BE" w:rsidP="002C68BE">
            <w:pPr>
              <w:jc w:val="center"/>
              <w:rPr>
                <w:rFonts w:ascii="Calibri" w:hAnsi="Calibri" w:cs="Calibri"/>
                <w:b/>
                <w:bCs/>
                <w:color w:val="000000"/>
              </w:rPr>
            </w:pPr>
          </w:p>
        </w:tc>
      </w:tr>
      <w:tr w:rsidR="002C68BE" w14:paraId="43FF4969" w14:textId="77777777" w:rsidTr="002C68BE">
        <w:trPr>
          <w:trHeight w:val="183"/>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7B43C2A4" w14:textId="77777777" w:rsidR="002C68BE" w:rsidRDefault="002C68BE" w:rsidP="002C68BE">
            <w:pPr>
              <w:jc w:val="center"/>
              <w:rPr>
                <w:rFonts w:ascii="Calibri" w:hAnsi="Calibri" w:cs="Calibri"/>
                <w:b/>
                <w:bCs/>
                <w:color w:val="000000"/>
                <w:sz w:val="22"/>
                <w:szCs w:val="22"/>
              </w:rPr>
            </w:pPr>
            <w:r w:rsidRPr="00784E40">
              <w:rPr>
                <w:rFonts w:ascii="Calibri" w:hAnsi="Calibri" w:cs="Calibri"/>
                <w:b/>
                <w:bCs/>
                <w:color w:val="000000"/>
                <w:sz w:val="22"/>
                <w:szCs w:val="22"/>
              </w:rPr>
              <w:t>10</w:t>
            </w:r>
          </w:p>
        </w:tc>
        <w:tc>
          <w:tcPr>
            <w:tcW w:w="7065" w:type="dxa"/>
            <w:tcBorders>
              <w:top w:val="nil"/>
              <w:left w:val="nil"/>
              <w:bottom w:val="single" w:sz="4" w:space="0" w:color="auto"/>
              <w:right w:val="single" w:sz="4" w:space="0" w:color="auto"/>
            </w:tcBorders>
            <w:shd w:val="clear" w:color="auto" w:fill="auto"/>
            <w:vAlign w:val="center"/>
          </w:tcPr>
          <w:p w14:paraId="718F0982" w14:textId="77777777" w:rsidR="002C68BE" w:rsidRDefault="002C68BE" w:rsidP="002C68BE">
            <w:pPr>
              <w:rPr>
                <w:rFonts w:ascii="Calibri" w:hAnsi="Calibri" w:cs="Calibri"/>
                <w:b/>
                <w:bCs/>
                <w:sz w:val="22"/>
                <w:szCs w:val="22"/>
              </w:rPr>
            </w:pPr>
            <w:r w:rsidRPr="00784E40">
              <w:rPr>
                <w:rFonts w:ascii="Calibri" w:hAnsi="Calibri" w:cs="Calibri"/>
                <w:color w:val="000000"/>
                <w:sz w:val="22"/>
                <w:szCs w:val="22"/>
              </w:rPr>
              <w:t xml:space="preserve">POUBELLE ROULANTE EN PLASTIQUE </w:t>
            </w:r>
          </w:p>
        </w:tc>
        <w:tc>
          <w:tcPr>
            <w:tcW w:w="643" w:type="dxa"/>
            <w:tcBorders>
              <w:top w:val="nil"/>
              <w:left w:val="nil"/>
              <w:bottom w:val="single" w:sz="4" w:space="0" w:color="auto"/>
              <w:right w:val="single" w:sz="4" w:space="0" w:color="auto"/>
            </w:tcBorders>
            <w:shd w:val="clear" w:color="auto" w:fill="auto"/>
            <w:noWrap/>
            <w:vAlign w:val="center"/>
          </w:tcPr>
          <w:p w14:paraId="176CAADA" w14:textId="77777777" w:rsidR="002C68BE" w:rsidRDefault="002C68BE" w:rsidP="002C68BE">
            <w:pPr>
              <w:jc w:val="center"/>
              <w:rPr>
                <w:rFonts w:ascii="Calibri" w:hAnsi="Calibri" w:cs="Calibri"/>
                <w:b/>
                <w:bCs/>
                <w:color w:val="000000"/>
                <w:sz w:val="22"/>
                <w:szCs w:val="22"/>
              </w:rPr>
            </w:pPr>
            <w:r w:rsidRPr="00784E40">
              <w:rPr>
                <w:rFonts w:ascii="Calibri" w:hAnsi="Calibri" w:cs="Calibri"/>
                <w:color w:val="000000"/>
                <w:sz w:val="22"/>
                <w:szCs w:val="22"/>
              </w:rPr>
              <w:t>U</w:t>
            </w:r>
          </w:p>
        </w:tc>
        <w:tc>
          <w:tcPr>
            <w:tcW w:w="1178" w:type="dxa"/>
            <w:tcBorders>
              <w:top w:val="nil"/>
              <w:left w:val="nil"/>
              <w:bottom w:val="single" w:sz="4" w:space="0" w:color="auto"/>
              <w:right w:val="single" w:sz="4" w:space="0" w:color="auto"/>
            </w:tcBorders>
            <w:shd w:val="clear" w:color="auto" w:fill="auto"/>
            <w:noWrap/>
            <w:vAlign w:val="center"/>
          </w:tcPr>
          <w:p w14:paraId="3EE332F4" w14:textId="77777777" w:rsidR="002C68BE" w:rsidRDefault="002C68BE" w:rsidP="002C68BE">
            <w:pPr>
              <w:jc w:val="center"/>
              <w:rPr>
                <w:rFonts w:ascii="Calibri" w:hAnsi="Calibri" w:cs="Calibri"/>
                <w:b/>
                <w:bCs/>
                <w:color w:val="000000"/>
                <w:sz w:val="22"/>
                <w:szCs w:val="22"/>
              </w:rPr>
            </w:pPr>
            <w:r w:rsidRPr="00784E40">
              <w:rPr>
                <w:rFonts w:ascii="Calibri" w:hAnsi="Calibri" w:cs="Calibri"/>
                <w:color w:val="000000"/>
                <w:sz w:val="22"/>
                <w:szCs w:val="22"/>
              </w:rPr>
              <w:t>2</w:t>
            </w:r>
          </w:p>
        </w:tc>
        <w:tc>
          <w:tcPr>
            <w:tcW w:w="1745" w:type="dxa"/>
            <w:tcBorders>
              <w:top w:val="nil"/>
              <w:left w:val="nil"/>
              <w:bottom w:val="single" w:sz="4" w:space="0" w:color="auto"/>
              <w:right w:val="single" w:sz="4" w:space="0" w:color="auto"/>
            </w:tcBorders>
            <w:shd w:val="clear" w:color="auto" w:fill="auto"/>
            <w:noWrap/>
            <w:vAlign w:val="center"/>
          </w:tcPr>
          <w:p w14:paraId="3CB91D3E" w14:textId="77777777" w:rsidR="002C68BE" w:rsidRDefault="002C68BE" w:rsidP="002C68BE">
            <w:pPr>
              <w:jc w:val="center"/>
              <w:rPr>
                <w:rFonts w:ascii="Calibri" w:hAnsi="Calibri" w:cs="Calibri"/>
                <w:b/>
                <w:bCs/>
                <w:color w:val="000000"/>
              </w:rPr>
            </w:pPr>
          </w:p>
        </w:tc>
        <w:tc>
          <w:tcPr>
            <w:tcW w:w="1788" w:type="dxa"/>
            <w:tcBorders>
              <w:top w:val="nil"/>
              <w:left w:val="nil"/>
              <w:bottom w:val="single" w:sz="4" w:space="0" w:color="auto"/>
              <w:right w:val="single" w:sz="8" w:space="0" w:color="auto"/>
            </w:tcBorders>
            <w:shd w:val="clear" w:color="auto" w:fill="auto"/>
            <w:noWrap/>
            <w:vAlign w:val="center"/>
          </w:tcPr>
          <w:p w14:paraId="24A3B070" w14:textId="77777777" w:rsidR="002C68BE" w:rsidRDefault="002C68BE" w:rsidP="002C68BE">
            <w:pPr>
              <w:jc w:val="center"/>
              <w:rPr>
                <w:rFonts w:ascii="Calibri" w:hAnsi="Calibri" w:cs="Calibri"/>
                <w:b/>
                <w:bCs/>
                <w:color w:val="000000"/>
              </w:rPr>
            </w:pPr>
          </w:p>
        </w:tc>
        <w:tc>
          <w:tcPr>
            <w:tcW w:w="1437" w:type="dxa"/>
            <w:tcBorders>
              <w:top w:val="nil"/>
              <w:left w:val="nil"/>
              <w:bottom w:val="single" w:sz="4" w:space="0" w:color="auto"/>
              <w:right w:val="single" w:sz="4" w:space="0" w:color="auto"/>
            </w:tcBorders>
            <w:shd w:val="clear" w:color="auto" w:fill="auto"/>
            <w:noWrap/>
            <w:vAlign w:val="center"/>
          </w:tcPr>
          <w:p w14:paraId="36B47528" w14:textId="77777777" w:rsidR="002C68BE" w:rsidRDefault="002C68BE" w:rsidP="002C68BE">
            <w:pPr>
              <w:jc w:val="center"/>
              <w:rPr>
                <w:rFonts w:ascii="Calibri" w:hAnsi="Calibri" w:cs="Calibri"/>
                <w:b/>
                <w:bCs/>
                <w:color w:val="000000"/>
              </w:rPr>
            </w:pPr>
          </w:p>
        </w:tc>
      </w:tr>
      <w:tr w:rsidR="002C68BE" w14:paraId="2E5155CE" w14:textId="77777777" w:rsidTr="002C68BE">
        <w:trPr>
          <w:trHeight w:val="333"/>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33B01EBB" w14:textId="77777777" w:rsidR="002C68BE" w:rsidRDefault="002C68BE" w:rsidP="002C68BE">
            <w:pPr>
              <w:jc w:val="center"/>
              <w:rPr>
                <w:rFonts w:ascii="Calibri" w:hAnsi="Calibri" w:cs="Calibri"/>
                <w:b/>
                <w:bCs/>
                <w:color w:val="000000"/>
                <w:sz w:val="22"/>
                <w:szCs w:val="22"/>
              </w:rPr>
            </w:pPr>
            <w:r w:rsidRPr="00784E40">
              <w:rPr>
                <w:rFonts w:ascii="Calibri" w:hAnsi="Calibri" w:cs="Calibri"/>
                <w:b/>
                <w:bCs/>
                <w:color w:val="000000"/>
                <w:sz w:val="22"/>
                <w:szCs w:val="22"/>
              </w:rPr>
              <w:t>11</w:t>
            </w:r>
          </w:p>
        </w:tc>
        <w:tc>
          <w:tcPr>
            <w:tcW w:w="7065" w:type="dxa"/>
            <w:tcBorders>
              <w:top w:val="nil"/>
              <w:left w:val="nil"/>
              <w:bottom w:val="single" w:sz="4" w:space="0" w:color="auto"/>
              <w:right w:val="single" w:sz="4" w:space="0" w:color="auto"/>
            </w:tcBorders>
            <w:shd w:val="clear" w:color="auto" w:fill="auto"/>
            <w:vAlign w:val="bottom"/>
          </w:tcPr>
          <w:p w14:paraId="0697C0C2" w14:textId="77777777" w:rsidR="002C68BE" w:rsidRDefault="002C68BE" w:rsidP="002C68BE">
            <w:pPr>
              <w:rPr>
                <w:rFonts w:ascii="Calibri" w:hAnsi="Calibri" w:cs="Calibri"/>
                <w:b/>
                <w:bCs/>
                <w:sz w:val="22"/>
                <w:szCs w:val="22"/>
              </w:rPr>
            </w:pPr>
            <w:r w:rsidRPr="00784E40">
              <w:rPr>
                <w:rFonts w:ascii="Calibri" w:hAnsi="Calibri" w:cs="Calibri"/>
                <w:color w:val="000000"/>
                <w:sz w:val="22"/>
                <w:szCs w:val="22"/>
              </w:rPr>
              <w:t>APPAREIL SOUS VIDE</w:t>
            </w:r>
          </w:p>
        </w:tc>
        <w:tc>
          <w:tcPr>
            <w:tcW w:w="643" w:type="dxa"/>
            <w:tcBorders>
              <w:top w:val="nil"/>
              <w:left w:val="nil"/>
              <w:bottom w:val="single" w:sz="4" w:space="0" w:color="auto"/>
              <w:right w:val="single" w:sz="4" w:space="0" w:color="auto"/>
            </w:tcBorders>
            <w:shd w:val="clear" w:color="auto" w:fill="auto"/>
            <w:noWrap/>
            <w:vAlign w:val="center"/>
          </w:tcPr>
          <w:p w14:paraId="06CA7745" w14:textId="77777777" w:rsidR="002C68BE" w:rsidRDefault="002C68BE" w:rsidP="002C68BE">
            <w:pPr>
              <w:jc w:val="center"/>
              <w:rPr>
                <w:rFonts w:ascii="Calibri" w:hAnsi="Calibri" w:cs="Calibri"/>
                <w:b/>
                <w:bCs/>
                <w:color w:val="000000"/>
                <w:sz w:val="22"/>
                <w:szCs w:val="22"/>
              </w:rPr>
            </w:pPr>
            <w:r w:rsidRPr="00784E40">
              <w:rPr>
                <w:rFonts w:ascii="Calibri" w:hAnsi="Calibri" w:cs="Calibri"/>
                <w:color w:val="000000"/>
                <w:sz w:val="22"/>
                <w:szCs w:val="22"/>
              </w:rPr>
              <w:t>U</w:t>
            </w:r>
          </w:p>
        </w:tc>
        <w:tc>
          <w:tcPr>
            <w:tcW w:w="1178" w:type="dxa"/>
            <w:tcBorders>
              <w:top w:val="nil"/>
              <w:left w:val="nil"/>
              <w:bottom w:val="single" w:sz="4" w:space="0" w:color="auto"/>
              <w:right w:val="single" w:sz="4" w:space="0" w:color="auto"/>
            </w:tcBorders>
            <w:shd w:val="clear" w:color="auto" w:fill="auto"/>
            <w:noWrap/>
            <w:vAlign w:val="center"/>
          </w:tcPr>
          <w:p w14:paraId="204E4CAA" w14:textId="77777777" w:rsidR="002C68BE" w:rsidRDefault="002C68BE" w:rsidP="002C68BE">
            <w:pPr>
              <w:jc w:val="center"/>
              <w:rPr>
                <w:rFonts w:ascii="Calibri" w:hAnsi="Calibri" w:cs="Calibri"/>
                <w:b/>
                <w:bCs/>
                <w:color w:val="000000"/>
                <w:sz w:val="22"/>
                <w:szCs w:val="22"/>
              </w:rPr>
            </w:pPr>
            <w:r w:rsidRPr="00784E40">
              <w:rPr>
                <w:rFonts w:ascii="Calibri" w:hAnsi="Calibri" w:cs="Calibri"/>
                <w:color w:val="000000"/>
                <w:sz w:val="22"/>
                <w:szCs w:val="22"/>
              </w:rPr>
              <w:t>1</w:t>
            </w:r>
          </w:p>
        </w:tc>
        <w:tc>
          <w:tcPr>
            <w:tcW w:w="1745" w:type="dxa"/>
            <w:tcBorders>
              <w:top w:val="nil"/>
              <w:left w:val="nil"/>
              <w:bottom w:val="single" w:sz="4" w:space="0" w:color="auto"/>
              <w:right w:val="single" w:sz="4" w:space="0" w:color="auto"/>
            </w:tcBorders>
            <w:shd w:val="clear" w:color="auto" w:fill="auto"/>
            <w:noWrap/>
            <w:vAlign w:val="center"/>
          </w:tcPr>
          <w:p w14:paraId="027711A1" w14:textId="77777777" w:rsidR="002C68BE" w:rsidRDefault="002C68BE" w:rsidP="002C68BE">
            <w:pPr>
              <w:jc w:val="center"/>
              <w:rPr>
                <w:rFonts w:ascii="Calibri" w:hAnsi="Calibri" w:cs="Calibri"/>
                <w:b/>
                <w:bCs/>
                <w:color w:val="000000"/>
              </w:rPr>
            </w:pPr>
          </w:p>
        </w:tc>
        <w:tc>
          <w:tcPr>
            <w:tcW w:w="1788" w:type="dxa"/>
            <w:tcBorders>
              <w:top w:val="nil"/>
              <w:left w:val="nil"/>
              <w:bottom w:val="single" w:sz="4" w:space="0" w:color="auto"/>
              <w:right w:val="single" w:sz="8" w:space="0" w:color="auto"/>
            </w:tcBorders>
            <w:shd w:val="clear" w:color="auto" w:fill="auto"/>
            <w:noWrap/>
            <w:vAlign w:val="center"/>
          </w:tcPr>
          <w:p w14:paraId="2CEBF294" w14:textId="77777777" w:rsidR="002C68BE" w:rsidRDefault="002C68BE" w:rsidP="002C68BE">
            <w:pPr>
              <w:jc w:val="center"/>
              <w:rPr>
                <w:rFonts w:ascii="Calibri" w:hAnsi="Calibri" w:cs="Calibri"/>
                <w:b/>
                <w:bCs/>
                <w:color w:val="000000"/>
              </w:rPr>
            </w:pPr>
          </w:p>
        </w:tc>
        <w:tc>
          <w:tcPr>
            <w:tcW w:w="1437" w:type="dxa"/>
            <w:tcBorders>
              <w:top w:val="nil"/>
              <w:left w:val="nil"/>
              <w:bottom w:val="single" w:sz="4" w:space="0" w:color="auto"/>
              <w:right w:val="single" w:sz="4" w:space="0" w:color="auto"/>
            </w:tcBorders>
            <w:shd w:val="clear" w:color="auto" w:fill="auto"/>
            <w:noWrap/>
            <w:vAlign w:val="center"/>
          </w:tcPr>
          <w:p w14:paraId="72C5EE3C" w14:textId="77777777" w:rsidR="002C68BE" w:rsidRDefault="002C68BE" w:rsidP="002C68BE">
            <w:pPr>
              <w:jc w:val="center"/>
              <w:rPr>
                <w:rFonts w:ascii="Calibri" w:hAnsi="Calibri" w:cs="Calibri"/>
                <w:b/>
                <w:bCs/>
                <w:color w:val="000000"/>
              </w:rPr>
            </w:pPr>
          </w:p>
        </w:tc>
      </w:tr>
      <w:tr w:rsidR="002C68BE" w14:paraId="65257BA9" w14:textId="77777777" w:rsidTr="002C68BE">
        <w:trPr>
          <w:trHeight w:val="223"/>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015589CB" w14:textId="77777777" w:rsidR="002C68BE" w:rsidRDefault="002C68BE" w:rsidP="002C68BE">
            <w:pPr>
              <w:jc w:val="center"/>
              <w:rPr>
                <w:rFonts w:ascii="Calibri" w:hAnsi="Calibri" w:cs="Calibri"/>
                <w:b/>
                <w:bCs/>
                <w:color w:val="000000"/>
                <w:sz w:val="22"/>
                <w:szCs w:val="22"/>
              </w:rPr>
            </w:pPr>
            <w:r w:rsidRPr="00784E40">
              <w:rPr>
                <w:rFonts w:ascii="Calibri" w:hAnsi="Calibri" w:cs="Calibri"/>
                <w:b/>
                <w:bCs/>
                <w:color w:val="000000"/>
                <w:sz w:val="22"/>
                <w:szCs w:val="22"/>
              </w:rPr>
              <w:t>12</w:t>
            </w:r>
          </w:p>
        </w:tc>
        <w:tc>
          <w:tcPr>
            <w:tcW w:w="7065" w:type="dxa"/>
            <w:tcBorders>
              <w:top w:val="nil"/>
              <w:left w:val="nil"/>
              <w:bottom w:val="single" w:sz="4" w:space="0" w:color="auto"/>
              <w:right w:val="single" w:sz="4" w:space="0" w:color="auto"/>
            </w:tcBorders>
            <w:shd w:val="clear" w:color="auto" w:fill="auto"/>
            <w:vAlign w:val="bottom"/>
          </w:tcPr>
          <w:p w14:paraId="4993EEF0" w14:textId="77777777" w:rsidR="002C68BE" w:rsidRDefault="002C68BE" w:rsidP="002C68BE">
            <w:pPr>
              <w:rPr>
                <w:rFonts w:ascii="Calibri" w:hAnsi="Calibri" w:cs="Calibri"/>
                <w:b/>
                <w:bCs/>
                <w:color w:val="000000"/>
                <w:sz w:val="22"/>
                <w:szCs w:val="22"/>
              </w:rPr>
            </w:pPr>
            <w:r w:rsidRPr="00784E40">
              <w:rPr>
                <w:rFonts w:ascii="Calibri" w:hAnsi="Calibri" w:cs="Calibri"/>
                <w:color w:val="000000"/>
                <w:sz w:val="22"/>
                <w:szCs w:val="22"/>
              </w:rPr>
              <w:t>MACHINE A SAUCISSE CONT 5KG HORIZONTAL</w:t>
            </w:r>
          </w:p>
        </w:tc>
        <w:tc>
          <w:tcPr>
            <w:tcW w:w="643" w:type="dxa"/>
            <w:tcBorders>
              <w:top w:val="nil"/>
              <w:left w:val="nil"/>
              <w:bottom w:val="single" w:sz="4" w:space="0" w:color="auto"/>
              <w:right w:val="single" w:sz="4" w:space="0" w:color="auto"/>
            </w:tcBorders>
            <w:shd w:val="clear" w:color="auto" w:fill="auto"/>
            <w:noWrap/>
            <w:vAlign w:val="center"/>
          </w:tcPr>
          <w:p w14:paraId="4B423DE3" w14:textId="77777777" w:rsidR="002C68BE" w:rsidRDefault="002C68BE" w:rsidP="002C68BE">
            <w:pPr>
              <w:jc w:val="center"/>
              <w:rPr>
                <w:rFonts w:ascii="Calibri" w:hAnsi="Calibri" w:cs="Calibri"/>
                <w:b/>
                <w:bCs/>
                <w:color w:val="000000"/>
                <w:sz w:val="22"/>
                <w:szCs w:val="22"/>
              </w:rPr>
            </w:pPr>
            <w:r w:rsidRPr="00784E40">
              <w:rPr>
                <w:rFonts w:ascii="Calibri" w:hAnsi="Calibri" w:cs="Calibri"/>
                <w:color w:val="000000"/>
                <w:sz w:val="22"/>
                <w:szCs w:val="22"/>
              </w:rPr>
              <w:t>U</w:t>
            </w:r>
          </w:p>
        </w:tc>
        <w:tc>
          <w:tcPr>
            <w:tcW w:w="1178" w:type="dxa"/>
            <w:tcBorders>
              <w:top w:val="nil"/>
              <w:left w:val="nil"/>
              <w:bottom w:val="single" w:sz="4" w:space="0" w:color="auto"/>
              <w:right w:val="single" w:sz="4" w:space="0" w:color="auto"/>
            </w:tcBorders>
            <w:shd w:val="clear" w:color="auto" w:fill="auto"/>
            <w:noWrap/>
            <w:vAlign w:val="center"/>
          </w:tcPr>
          <w:p w14:paraId="474D0475" w14:textId="77777777" w:rsidR="002C68BE" w:rsidRDefault="002C68BE" w:rsidP="002C68BE">
            <w:pPr>
              <w:jc w:val="center"/>
              <w:rPr>
                <w:rFonts w:ascii="Calibri" w:hAnsi="Calibri" w:cs="Calibri"/>
                <w:b/>
                <w:bCs/>
                <w:color w:val="000000"/>
                <w:sz w:val="22"/>
                <w:szCs w:val="22"/>
              </w:rPr>
            </w:pPr>
            <w:r w:rsidRPr="00784E40">
              <w:rPr>
                <w:rFonts w:ascii="Calibri" w:hAnsi="Calibri" w:cs="Calibri"/>
                <w:color w:val="000000"/>
                <w:sz w:val="22"/>
                <w:szCs w:val="22"/>
              </w:rPr>
              <w:t>1</w:t>
            </w:r>
          </w:p>
        </w:tc>
        <w:tc>
          <w:tcPr>
            <w:tcW w:w="1745" w:type="dxa"/>
            <w:tcBorders>
              <w:top w:val="nil"/>
              <w:left w:val="nil"/>
              <w:bottom w:val="single" w:sz="4" w:space="0" w:color="auto"/>
              <w:right w:val="single" w:sz="4" w:space="0" w:color="auto"/>
            </w:tcBorders>
            <w:shd w:val="clear" w:color="auto" w:fill="auto"/>
            <w:noWrap/>
            <w:vAlign w:val="center"/>
          </w:tcPr>
          <w:p w14:paraId="4A722745" w14:textId="77777777" w:rsidR="002C68BE" w:rsidRDefault="002C68BE" w:rsidP="002C68BE">
            <w:pPr>
              <w:jc w:val="center"/>
              <w:rPr>
                <w:rFonts w:ascii="Calibri" w:hAnsi="Calibri" w:cs="Calibri"/>
                <w:b/>
                <w:bCs/>
                <w:color w:val="000000"/>
              </w:rPr>
            </w:pPr>
          </w:p>
        </w:tc>
        <w:tc>
          <w:tcPr>
            <w:tcW w:w="1788" w:type="dxa"/>
            <w:tcBorders>
              <w:top w:val="nil"/>
              <w:left w:val="nil"/>
              <w:bottom w:val="single" w:sz="4" w:space="0" w:color="auto"/>
              <w:right w:val="single" w:sz="8" w:space="0" w:color="auto"/>
            </w:tcBorders>
            <w:shd w:val="clear" w:color="auto" w:fill="auto"/>
            <w:noWrap/>
            <w:vAlign w:val="center"/>
          </w:tcPr>
          <w:p w14:paraId="1859687F" w14:textId="77777777" w:rsidR="002C68BE" w:rsidRDefault="002C68BE" w:rsidP="002C68BE">
            <w:pPr>
              <w:jc w:val="center"/>
              <w:rPr>
                <w:rFonts w:ascii="Calibri" w:hAnsi="Calibri" w:cs="Calibri"/>
                <w:b/>
                <w:bCs/>
                <w:color w:val="000000"/>
              </w:rPr>
            </w:pPr>
          </w:p>
        </w:tc>
        <w:tc>
          <w:tcPr>
            <w:tcW w:w="1437" w:type="dxa"/>
            <w:tcBorders>
              <w:top w:val="nil"/>
              <w:left w:val="nil"/>
              <w:bottom w:val="single" w:sz="4" w:space="0" w:color="auto"/>
              <w:right w:val="single" w:sz="4" w:space="0" w:color="auto"/>
            </w:tcBorders>
            <w:shd w:val="clear" w:color="auto" w:fill="auto"/>
            <w:noWrap/>
            <w:vAlign w:val="center"/>
          </w:tcPr>
          <w:p w14:paraId="390A8F3A" w14:textId="77777777" w:rsidR="002C68BE" w:rsidRDefault="002C68BE" w:rsidP="002C68BE">
            <w:pPr>
              <w:jc w:val="center"/>
              <w:rPr>
                <w:rFonts w:ascii="Calibri" w:hAnsi="Calibri" w:cs="Calibri"/>
                <w:b/>
                <w:bCs/>
                <w:color w:val="000000"/>
              </w:rPr>
            </w:pPr>
          </w:p>
        </w:tc>
      </w:tr>
      <w:tr w:rsidR="002C68BE" w14:paraId="69FCB6FE" w14:textId="77777777" w:rsidTr="002C68BE">
        <w:trPr>
          <w:trHeight w:val="223"/>
        </w:trPr>
        <w:tc>
          <w:tcPr>
            <w:tcW w:w="699" w:type="dxa"/>
            <w:tcBorders>
              <w:top w:val="nil"/>
              <w:left w:val="single" w:sz="8" w:space="0" w:color="auto"/>
              <w:bottom w:val="single" w:sz="4" w:space="0" w:color="auto"/>
              <w:right w:val="single" w:sz="4" w:space="0" w:color="auto"/>
            </w:tcBorders>
            <w:shd w:val="clear" w:color="auto" w:fill="auto"/>
            <w:noWrap/>
            <w:vAlign w:val="center"/>
          </w:tcPr>
          <w:p w14:paraId="6A05E932" w14:textId="77777777" w:rsidR="002C68BE" w:rsidRDefault="002C68BE" w:rsidP="002C68BE">
            <w:pPr>
              <w:jc w:val="center"/>
              <w:rPr>
                <w:rFonts w:ascii="Calibri" w:hAnsi="Calibri" w:cs="Calibri"/>
                <w:b/>
                <w:bCs/>
                <w:color w:val="000000"/>
                <w:sz w:val="22"/>
                <w:szCs w:val="22"/>
              </w:rPr>
            </w:pPr>
            <w:r w:rsidRPr="00784E40">
              <w:rPr>
                <w:rFonts w:ascii="Calibri" w:hAnsi="Calibri" w:cs="Calibri"/>
                <w:b/>
                <w:bCs/>
                <w:color w:val="000000"/>
                <w:sz w:val="22"/>
                <w:szCs w:val="22"/>
              </w:rPr>
              <w:t>13</w:t>
            </w:r>
          </w:p>
        </w:tc>
        <w:tc>
          <w:tcPr>
            <w:tcW w:w="7065" w:type="dxa"/>
            <w:tcBorders>
              <w:top w:val="nil"/>
              <w:left w:val="nil"/>
              <w:bottom w:val="single" w:sz="4" w:space="0" w:color="auto"/>
              <w:right w:val="single" w:sz="4" w:space="0" w:color="auto"/>
            </w:tcBorders>
            <w:shd w:val="clear" w:color="auto" w:fill="auto"/>
            <w:vAlign w:val="bottom"/>
          </w:tcPr>
          <w:p w14:paraId="7FD00517" w14:textId="77777777" w:rsidR="002C68BE" w:rsidRDefault="002C68BE" w:rsidP="002C68BE">
            <w:pPr>
              <w:rPr>
                <w:rFonts w:ascii="Calibri" w:hAnsi="Calibri" w:cs="Calibri"/>
                <w:b/>
                <w:bCs/>
                <w:color w:val="000000"/>
                <w:sz w:val="22"/>
                <w:szCs w:val="22"/>
              </w:rPr>
            </w:pPr>
            <w:r w:rsidRPr="00784E40">
              <w:rPr>
                <w:rFonts w:ascii="Calibri" w:hAnsi="Calibri" w:cs="Calibri"/>
                <w:color w:val="000000"/>
                <w:sz w:val="22"/>
                <w:szCs w:val="22"/>
              </w:rPr>
              <w:t>CUISEUR A ŒUFS 06 PANIERS</w:t>
            </w:r>
          </w:p>
        </w:tc>
        <w:tc>
          <w:tcPr>
            <w:tcW w:w="643" w:type="dxa"/>
            <w:tcBorders>
              <w:top w:val="nil"/>
              <w:left w:val="nil"/>
              <w:bottom w:val="single" w:sz="4" w:space="0" w:color="auto"/>
              <w:right w:val="single" w:sz="4" w:space="0" w:color="auto"/>
            </w:tcBorders>
            <w:shd w:val="clear" w:color="auto" w:fill="auto"/>
            <w:noWrap/>
            <w:vAlign w:val="center"/>
          </w:tcPr>
          <w:p w14:paraId="6A605311" w14:textId="77777777" w:rsidR="002C68BE" w:rsidRDefault="002C68BE" w:rsidP="002C68BE">
            <w:pPr>
              <w:jc w:val="center"/>
              <w:rPr>
                <w:rFonts w:ascii="Calibri" w:hAnsi="Calibri" w:cs="Calibri"/>
                <w:b/>
                <w:bCs/>
                <w:color w:val="000000"/>
                <w:sz w:val="22"/>
                <w:szCs w:val="22"/>
              </w:rPr>
            </w:pPr>
            <w:r w:rsidRPr="00784E40">
              <w:rPr>
                <w:rFonts w:ascii="Calibri" w:hAnsi="Calibri" w:cs="Calibri"/>
                <w:color w:val="000000"/>
                <w:sz w:val="22"/>
                <w:szCs w:val="22"/>
              </w:rPr>
              <w:t>U</w:t>
            </w:r>
          </w:p>
        </w:tc>
        <w:tc>
          <w:tcPr>
            <w:tcW w:w="1178" w:type="dxa"/>
            <w:tcBorders>
              <w:top w:val="nil"/>
              <w:left w:val="nil"/>
              <w:bottom w:val="single" w:sz="4" w:space="0" w:color="auto"/>
              <w:right w:val="single" w:sz="4" w:space="0" w:color="auto"/>
            </w:tcBorders>
            <w:shd w:val="clear" w:color="auto" w:fill="auto"/>
            <w:noWrap/>
            <w:vAlign w:val="center"/>
          </w:tcPr>
          <w:p w14:paraId="0C5F9C01" w14:textId="77777777" w:rsidR="002C68BE" w:rsidRDefault="002C68BE" w:rsidP="002C68BE">
            <w:pPr>
              <w:jc w:val="center"/>
              <w:rPr>
                <w:rFonts w:ascii="Calibri" w:hAnsi="Calibri" w:cs="Calibri"/>
                <w:b/>
                <w:bCs/>
                <w:color w:val="000000"/>
                <w:sz w:val="22"/>
                <w:szCs w:val="22"/>
              </w:rPr>
            </w:pPr>
            <w:r w:rsidRPr="00784E40">
              <w:rPr>
                <w:rFonts w:ascii="Calibri" w:hAnsi="Calibri" w:cs="Calibri"/>
                <w:color w:val="000000"/>
                <w:sz w:val="22"/>
                <w:szCs w:val="22"/>
              </w:rPr>
              <w:t>2</w:t>
            </w:r>
          </w:p>
        </w:tc>
        <w:tc>
          <w:tcPr>
            <w:tcW w:w="1745" w:type="dxa"/>
            <w:tcBorders>
              <w:top w:val="nil"/>
              <w:left w:val="nil"/>
              <w:bottom w:val="single" w:sz="4" w:space="0" w:color="auto"/>
              <w:right w:val="single" w:sz="4" w:space="0" w:color="auto"/>
            </w:tcBorders>
            <w:shd w:val="clear" w:color="auto" w:fill="auto"/>
            <w:noWrap/>
            <w:vAlign w:val="center"/>
          </w:tcPr>
          <w:p w14:paraId="08F4F327" w14:textId="77777777" w:rsidR="002C68BE" w:rsidRDefault="002C68BE" w:rsidP="002C68BE">
            <w:pPr>
              <w:jc w:val="center"/>
              <w:rPr>
                <w:rFonts w:ascii="Calibri" w:hAnsi="Calibri" w:cs="Calibri"/>
                <w:b/>
                <w:bCs/>
                <w:color w:val="000000"/>
              </w:rPr>
            </w:pPr>
          </w:p>
        </w:tc>
        <w:tc>
          <w:tcPr>
            <w:tcW w:w="1788" w:type="dxa"/>
            <w:tcBorders>
              <w:top w:val="nil"/>
              <w:left w:val="nil"/>
              <w:bottom w:val="single" w:sz="4" w:space="0" w:color="auto"/>
              <w:right w:val="single" w:sz="8" w:space="0" w:color="auto"/>
            </w:tcBorders>
            <w:shd w:val="clear" w:color="auto" w:fill="auto"/>
            <w:noWrap/>
            <w:vAlign w:val="center"/>
          </w:tcPr>
          <w:p w14:paraId="3820C53B" w14:textId="77777777" w:rsidR="002C68BE" w:rsidRDefault="002C68BE" w:rsidP="002C68BE">
            <w:pPr>
              <w:jc w:val="center"/>
              <w:rPr>
                <w:rFonts w:ascii="Calibri" w:hAnsi="Calibri" w:cs="Calibri"/>
                <w:b/>
                <w:bCs/>
                <w:color w:val="000000"/>
              </w:rPr>
            </w:pPr>
          </w:p>
        </w:tc>
        <w:tc>
          <w:tcPr>
            <w:tcW w:w="1437" w:type="dxa"/>
            <w:tcBorders>
              <w:top w:val="nil"/>
              <w:left w:val="nil"/>
              <w:bottom w:val="single" w:sz="4" w:space="0" w:color="auto"/>
              <w:right w:val="single" w:sz="4" w:space="0" w:color="auto"/>
            </w:tcBorders>
            <w:shd w:val="clear" w:color="auto" w:fill="auto"/>
            <w:noWrap/>
            <w:vAlign w:val="center"/>
          </w:tcPr>
          <w:p w14:paraId="5C3B4CC3" w14:textId="77777777" w:rsidR="002C68BE" w:rsidRDefault="002C68BE" w:rsidP="002C68BE">
            <w:pPr>
              <w:jc w:val="center"/>
              <w:rPr>
                <w:rFonts w:ascii="Calibri" w:hAnsi="Calibri" w:cs="Calibri"/>
                <w:b/>
                <w:bCs/>
                <w:color w:val="000000"/>
              </w:rPr>
            </w:pPr>
          </w:p>
        </w:tc>
      </w:tr>
      <w:tr w:rsidR="002C68BE" w14:paraId="447E9868" w14:textId="77777777" w:rsidTr="002C68BE">
        <w:trPr>
          <w:trHeight w:val="223"/>
        </w:trPr>
        <w:tc>
          <w:tcPr>
            <w:tcW w:w="699" w:type="dxa"/>
            <w:tcBorders>
              <w:top w:val="nil"/>
              <w:left w:val="single" w:sz="8" w:space="0" w:color="auto"/>
              <w:bottom w:val="single" w:sz="4" w:space="0" w:color="auto"/>
              <w:right w:val="single" w:sz="4" w:space="0" w:color="auto"/>
            </w:tcBorders>
            <w:shd w:val="clear" w:color="auto" w:fill="auto"/>
            <w:noWrap/>
            <w:vAlign w:val="center"/>
          </w:tcPr>
          <w:p w14:paraId="1F052C88" w14:textId="77777777" w:rsidR="002C68BE" w:rsidRDefault="002C68BE" w:rsidP="002C68BE">
            <w:pPr>
              <w:jc w:val="center"/>
              <w:rPr>
                <w:rFonts w:ascii="Calibri" w:hAnsi="Calibri" w:cs="Calibri"/>
                <w:b/>
                <w:bCs/>
                <w:color w:val="000000"/>
                <w:sz w:val="22"/>
                <w:szCs w:val="22"/>
              </w:rPr>
            </w:pPr>
            <w:r w:rsidRPr="00784E40">
              <w:rPr>
                <w:rFonts w:ascii="Calibri" w:hAnsi="Calibri" w:cs="Calibri"/>
                <w:b/>
                <w:bCs/>
                <w:color w:val="000000"/>
                <w:sz w:val="22"/>
                <w:szCs w:val="22"/>
              </w:rPr>
              <w:t>14</w:t>
            </w:r>
          </w:p>
        </w:tc>
        <w:tc>
          <w:tcPr>
            <w:tcW w:w="7065" w:type="dxa"/>
            <w:tcBorders>
              <w:top w:val="nil"/>
              <w:left w:val="nil"/>
              <w:bottom w:val="single" w:sz="4" w:space="0" w:color="auto"/>
              <w:right w:val="single" w:sz="4" w:space="0" w:color="auto"/>
            </w:tcBorders>
            <w:shd w:val="clear" w:color="auto" w:fill="auto"/>
            <w:vAlign w:val="bottom"/>
          </w:tcPr>
          <w:p w14:paraId="248A135B" w14:textId="77777777" w:rsidR="002C68BE" w:rsidRDefault="002C68BE" w:rsidP="002C68BE">
            <w:pPr>
              <w:rPr>
                <w:rFonts w:ascii="Calibri" w:hAnsi="Calibri" w:cs="Calibri"/>
                <w:b/>
                <w:bCs/>
                <w:color w:val="000000"/>
                <w:sz w:val="22"/>
                <w:szCs w:val="22"/>
              </w:rPr>
            </w:pPr>
            <w:r w:rsidRPr="00784E40">
              <w:rPr>
                <w:rFonts w:ascii="Calibri" w:hAnsi="Calibri" w:cs="Calibri"/>
                <w:color w:val="000000"/>
                <w:sz w:val="22"/>
                <w:szCs w:val="22"/>
              </w:rPr>
              <w:t>CUISEUR A RIZ 8L</w:t>
            </w:r>
          </w:p>
        </w:tc>
        <w:tc>
          <w:tcPr>
            <w:tcW w:w="643" w:type="dxa"/>
            <w:tcBorders>
              <w:top w:val="nil"/>
              <w:left w:val="nil"/>
              <w:bottom w:val="single" w:sz="4" w:space="0" w:color="auto"/>
              <w:right w:val="single" w:sz="4" w:space="0" w:color="auto"/>
            </w:tcBorders>
            <w:shd w:val="clear" w:color="auto" w:fill="auto"/>
            <w:noWrap/>
            <w:vAlign w:val="center"/>
          </w:tcPr>
          <w:p w14:paraId="60155B81" w14:textId="77777777" w:rsidR="002C68BE" w:rsidRDefault="002C68BE" w:rsidP="002C68BE">
            <w:pPr>
              <w:jc w:val="center"/>
              <w:rPr>
                <w:rFonts w:ascii="Calibri" w:hAnsi="Calibri" w:cs="Calibri"/>
                <w:b/>
                <w:bCs/>
                <w:color w:val="000000"/>
                <w:sz w:val="22"/>
                <w:szCs w:val="22"/>
              </w:rPr>
            </w:pPr>
            <w:r w:rsidRPr="00784E40">
              <w:rPr>
                <w:rFonts w:ascii="Calibri" w:hAnsi="Calibri" w:cs="Calibri"/>
                <w:color w:val="000000"/>
                <w:sz w:val="22"/>
                <w:szCs w:val="22"/>
              </w:rPr>
              <w:t>U</w:t>
            </w:r>
          </w:p>
        </w:tc>
        <w:tc>
          <w:tcPr>
            <w:tcW w:w="1178" w:type="dxa"/>
            <w:tcBorders>
              <w:top w:val="nil"/>
              <w:left w:val="nil"/>
              <w:bottom w:val="single" w:sz="4" w:space="0" w:color="auto"/>
              <w:right w:val="single" w:sz="4" w:space="0" w:color="auto"/>
            </w:tcBorders>
            <w:shd w:val="clear" w:color="auto" w:fill="auto"/>
            <w:noWrap/>
            <w:vAlign w:val="center"/>
          </w:tcPr>
          <w:p w14:paraId="2E644EB6" w14:textId="77777777" w:rsidR="002C68BE" w:rsidRDefault="002C68BE" w:rsidP="002C68BE">
            <w:pPr>
              <w:jc w:val="center"/>
              <w:rPr>
                <w:rFonts w:ascii="Calibri" w:hAnsi="Calibri" w:cs="Calibri"/>
                <w:b/>
                <w:bCs/>
                <w:color w:val="000000"/>
                <w:sz w:val="22"/>
                <w:szCs w:val="22"/>
              </w:rPr>
            </w:pPr>
            <w:r w:rsidRPr="00784E40">
              <w:rPr>
                <w:rFonts w:ascii="Calibri" w:hAnsi="Calibri" w:cs="Calibri"/>
                <w:color w:val="000000"/>
                <w:sz w:val="22"/>
                <w:szCs w:val="22"/>
              </w:rPr>
              <w:t>1</w:t>
            </w:r>
          </w:p>
        </w:tc>
        <w:tc>
          <w:tcPr>
            <w:tcW w:w="1745" w:type="dxa"/>
            <w:tcBorders>
              <w:top w:val="nil"/>
              <w:left w:val="nil"/>
              <w:bottom w:val="single" w:sz="4" w:space="0" w:color="auto"/>
              <w:right w:val="single" w:sz="4" w:space="0" w:color="auto"/>
            </w:tcBorders>
            <w:shd w:val="clear" w:color="auto" w:fill="auto"/>
            <w:noWrap/>
            <w:vAlign w:val="center"/>
          </w:tcPr>
          <w:p w14:paraId="19D2C863" w14:textId="77777777" w:rsidR="002C68BE" w:rsidRDefault="002C68BE" w:rsidP="002C68BE">
            <w:pPr>
              <w:jc w:val="center"/>
              <w:rPr>
                <w:rFonts w:ascii="Calibri" w:hAnsi="Calibri" w:cs="Calibri"/>
                <w:b/>
                <w:bCs/>
                <w:color w:val="000000"/>
              </w:rPr>
            </w:pPr>
          </w:p>
        </w:tc>
        <w:tc>
          <w:tcPr>
            <w:tcW w:w="1788" w:type="dxa"/>
            <w:tcBorders>
              <w:top w:val="nil"/>
              <w:left w:val="nil"/>
              <w:bottom w:val="single" w:sz="4" w:space="0" w:color="auto"/>
              <w:right w:val="single" w:sz="8" w:space="0" w:color="auto"/>
            </w:tcBorders>
            <w:shd w:val="clear" w:color="auto" w:fill="auto"/>
            <w:noWrap/>
            <w:vAlign w:val="center"/>
          </w:tcPr>
          <w:p w14:paraId="465E2E25" w14:textId="77777777" w:rsidR="002C68BE" w:rsidRDefault="002C68BE" w:rsidP="002C68BE">
            <w:pPr>
              <w:jc w:val="center"/>
              <w:rPr>
                <w:rFonts w:ascii="Calibri" w:hAnsi="Calibri" w:cs="Calibri"/>
                <w:b/>
                <w:bCs/>
                <w:color w:val="000000"/>
              </w:rPr>
            </w:pPr>
          </w:p>
        </w:tc>
        <w:tc>
          <w:tcPr>
            <w:tcW w:w="1437" w:type="dxa"/>
            <w:tcBorders>
              <w:top w:val="nil"/>
              <w:left w:val="nil"/>
              <w:bottom w:val="single" w:sz="4" w:space="0" w:color="auto"/>
              <w:right w:val="single" w:sz="4" w:space="0" w:color="auto"/>
            </w:tcBorders>
            <w:shd w:val="clear" w:color="auto" w:fill="auto"/>
            <w:noWrap/>
            <w:vAlign w:val="center"/>
          </w:tcPr>
          <w:p w14:paraId="261D136A" w14:textId="77777777" w:rsidR="002C68BE" w:rsidRDefault="002C68BE" w:rsidP="002C68BE">
            <w:pPr>
              <w:jc w:val="center"/>
              <w:rPr>
                <w:rFonts w:ascii="Calibri" w:hAnsi="Calibri" w:cs="Calibri"/>
                <w:b/>
                <w:bCs/>
                <w:color w:val="000000"/>
              </w:rPr>
            </w:pPr>
          </w:p>
        </w:tc>
      </w:tr>
      <w:tr w:rsidR="002C68BE" w14:paraId="362951B9" w14:textId="77777777" w:rsidTr="002C68BE">
        <w:trPr>
          <w:trHeight w:val="223"/>
        </w:trPr>
        <w:tc>
          <w:tcPr>
            <w:tcW w:w="699" w:type="dxa"/>
            <w:tcBorders>
              <w:top w:val="nil"/>
              <w:left w:val="single" w:sz="8" w:space="0" w:color="auto"/>
              <w:bottom w:val="single" w:sz="4" w:space="0" w:color="auto"/>
              <w:right w:val="single" w:sz="4" w:space="0" w:color="auto"/>
            </w:tcBorders>
            <w:shd w:val="clear" w:color="auto" w:fill="auto"/>
            <w:noWrap/>
            <w:vAlign w:val="center"/>
          </w:tcPr>
          <w:p w14:paraId="47A9B1E3" w14:textId="77777777" w:rsidR="002C68BE" w:rsidRDefault="002C68BE" w:rsidP="002C68BE">
            <w:pPr>
              <w:jc w:val="center"/>
              <w:rPr>
                <w:rFonts w:ascii="Calibri" w:hAnsi="Calibri" w:cs="Calibri"/>
                <w:b/>
                <w:bCs/>
                <w:color w:val="000000"/>
                <w:sz w:val="22"/>
                <w:szCs w:val="22"/>
              </w:rPr>
            </w:pPr>
            <w:r w:rsidRPr="00784E40">
              <w:rPr>
                <w:rFonts w:ascii="Calibri" w:hAnsi="Calibri" w:cs="Calibri"/>
                <w:b/>
                <w:bCs/>
                <w:color w:val="000000"/>
                <w:sz w:val="22"/>
                <w:szCs w:val="22"/>
              </w:rPr>
              <w:t>15</w:t>
            </w:r>
          </w:p>
        </w:tc>
        <w:tc>
          <w:tcPr>
            <w:tcW w:w="7065" w:type="dxa"/>
            <w:tcBorders>
              <w:top w:val="nil"/>
              <w:left w:val="nil"/>
              <w:bottom w:val="single" w:sz="4" w:space="0" w:color="auto"/>
              <w:right w:val="single" w:sz="4" w:space="0" w:color="auto"/>
            </w:tcBorders>
            <w:shd w:val="clear" w:color="auto" w:fill="auto"/>
            <w:vAlign w:val="bottom"/>
          </w:tcPr>
          <w:p w14:paraId="541A1EB7" w14:textId="77777777" w:rsidR="002C68BE" w:rsidRDefault="002C68BE" w:rsidP="002C68BE">
            <w:pPr>
              <w:rPr>
                <w:rFonts w:ascii="Calibri" w:hAnsi="Calibri" w:cs="Calibri"/>
                <w:b/>
                <w:bCs/>
                <w:color w:val="000000"/>
                <w:sz w:val="22"/>
                <w:szCs w:val="22"/>
              </w:rPr>
            </w:pPr>
            <w:r w:rsidRPr="00784E40">
              <w:rPr>
                <w:rFonts w:ascii="Calibri" w:hAnsi="Calibri" w:cs="Calibri"/>
                <w:color w:val="000000"/>
                <w:sz w:val="22"/>
                <w:szCs w:val="22"/>
              </w:rPr>
              <w:t>FUMOIR A VIANDE ET POISSON INOX POLYVALENT</w:t>
            </w:r>
          </w:p>
        </w:tc>
        <w:tc>
          <w:tcPr>
            <w:tcW w:w="643" w:type="dxa"/>
            <w:tcBorders>
              <w:top w:val="nil"/>
              <w:left w:val="nil"/>
              <w:bottom w:val="single" w:sz="4" w:space="0" w:color="auto"/>
              <w:right w:val="single" w:sz="4" w:space="0" w:color="auto"/>
            </w:tcBorders>
            <w:shd w:val="clear" w:color="auto" w:fill="auto"/>
            <w:noWrap/>
            <w:vAlign w:val="center"/>
          </w:tcPr>
          <w:p w14:paraId="091936BD" w14:textId="77777777" w:rsidR="002C68BE" w:rsidRDefault="002C68BE" w:rsidP="002C68BE">
            <w:pPr>
              <w:jc w:val="center"/>
              <w:rPr>
                <w:rFonts w:ascii="Calibri" w:hAnsi="Calibri" w:cs="Calibri"/>
                <w:b/>
                <w:bCs/>
                <w:color w:val="000000"/>
                <w:sz w:val="22"/>
                <w:szCs w:val="22"/>
              </w:rPr>
            </w:pPr>
            <w:r w:rsidRPr="00784E40">
              <w:rPr>
                <w:rFonts w:ascii="Calibri" w:hAnsi="Calibri" w:cs="Calibri"/>
                <w:color w:val="000000"/>
                <w:sz w:val="22"/>
                <w:szCs w:val="22"/>
              </w:rPr>
              <w:t>U</w:t>
            </w:r>
          </w:p>
        </w:tc>
        <w:tc>
          <w:tcPr>
            <w:tcW w:w="1178" w:type="dxa"/>
            <w:tcBorders>
              <w:top w:val="nil"/>
              <w:left w:val="nil"/>
              <w:bottom w:val="single" w:sz="4" w:space="0" w:color="auto"/>
              <w:right w:val="single" w:sz="4" w:space="0" w:color="auto"/>
            </w:tcBorders>
            <w:shd w:val="clear" w:color="auto" w:fill="auto"/>
            <w:noWrap/>
            <w:vAlign w:val="center"/>
          </w:tcPr>
          <w:p w14:paraId="2755A57D" w14:textId="77777777" w:rsidR="002C68BE" w:rsidRDefault="002C68BE" w:rsidP="002C68BE">
            <w:pPr>
              <w:jc w:val="center"/>
              <w:rPr>
                <w:rFonts w:ascii="Calibri" w:hAnsi="Calibri" w:cs="Calibri"/>
                <w:b/>
                <w:bCs/>
                <w:color w:val="000000"/>
                <w:sz w:val="22"/>
                <w:szCs w:val="22"/>
              </w:rPr>
            </w:pPr>
            <w:r w:rsidRPr="00784E40">
              <w:rPr>
                <w:rFonts w:ascii="Calibri" w:hAnsi="Calibri" w:cs="Calibri"/>
                <w:color w:val="000000"/>
                <w:sz w:val="22"/>
                <w:szCs w:val="22"/>
              </w:rPr>
              <w:t>1</w:t>
            </w:r>
          </w:p>
        </w:tc>
        <w:tc>
          <w:tcPr>
            <w:tcW w:w="1745" w:type="dxa"/>
            <w:tcBorders>
              <w:top w:val="nil"/>
              <w:left w:val="nil"/>
              <w:bottom w:val="single" w:sz="4" w:space="0" w:color="auto"/>
              <w:right w:val="single" w:sz="4" w:space="0" w:color="auto"/>
            </w:tcBorders>
            <w:shd w:val="clear" w:color="auto" w:fill="auto"/>
            <w:noWrap/>
            <w:vAlign w:val="center"/>
          </w:tcPr>
          <w:p w14:paraId="5850B563" w14:textId="77777777" w:rsidR="002C68BE" w:rsidRDefault="002C68BE" w:rsidP="002C68BE">
            <w:pPr>
              <w:jc w:val="center"/>
              <w:rPr>
                <w:rFonts w:ascii="Calibri" w:hAnsi="Calibri" w:cs="Calibri"/>
                <w:b/>
                <w:bCs/>
                <w:color w:val="000000"/>
              </w:rPr>
            </w:pPr>
          </w:p>
        </w:tc>
        <w:tc>
          <w:tcPr>
            <w:tcW w:w="1788" w:type="dxa"/>
            <w:tcBorders>
              <w:top w:val="nil"/>
              <w:left w:val="nil"/>
              <w:bottom w:val="single" w:sz="4" w:space="0" w:color="auto"/>
              <w:right w:val="single" w:sz="8" w:space="0" w:color="auto"/>
            </w:tcBorders>
            <w:shd w:val="clear" w:color="auto" w:fill="auto"/>
            <w:noWrap/>
            <w:vAlign w:val="center"/>
          </w:tcPr>
          <w:p w14:paraId="2B4B6BEF" w14:textId="77777777" w:rsidR="002C68BE" w:rsidRDefault="002C68BE" w:rsidP="002C68BE">
            <w:pPr>
              <w:jc w:val="center"/>
              <w:rPr>
                <w:rFonts w:ascii="Calibri" w:hAnsi="Calibri" w:cs="Calibri"/>
                <w:b/>
                <w:bCs/>
                <w:color w:val="000000"/>
              </w:rPr>
            </w:pPr>
          </w:p>
        </w:tc>
        <w:tc>
          <w:tcPr>
            <w:tcW w:w="1437" w:type="dxa"/>
            <w:tcBorders>
              <w:top w:val="nil"/>
              <w:left w:val="nil"/>
              <w:bottom w:val="single" w:sz="4" w:space="0" w:color="auto"/>
              <w:right w:val="single" w:sz="4" w:space="0" w:color="auto"/>
            </w:tcBorders>
            <w:shd w:val="clear" w:color="auto" w:fill="auto"/>
            <w:noWrap/>
            <w:vAlign w:val="center"/>
          </w:tcPr>
          <w:p w14:paraId="077888EB" w14:textId="77777777" w:rsidR="002C68BE" w:rsidRDefault="002C68BE" w:rsidP="002C68BE">
            <w:pPr>
              <w:jc w:val="center"/>
              <w:rPr>
                <w:rFonts w:ascii="Calibri" w:hAnsi="Calibri" w:cs="Calibri"/>
                <w:b/>
                <w:bCs/>
                <w:color w:val="000000"/>
              </w:rPr>
            </w:pPr>
          </w:p>
        </w:tc>
      </w:tr>
      <w:tr w:rsidR="002C68BE" w14:paraId="61B5BFC6" w14:textId="77777777" w:rsidTr="00DA51BD">
        <w:trPr>
          <w:trHeight w:val="223"/>
        </w:trPr>
        <w:tc>
          <w:tcPr>
            <w:tcW w:w="699" w:type="dxa"/>
            <w:tcBorders>
              <w:top w:val="nil"/>
              <w:left w:val="single" w:sz="8" w:space="0" w:color="auto"/>
              <w:bottom w:val="single" w:sz="4" w:space="0" w:color="auto"/>
              <w:right w:val="single" w:sz="4" w:space="0" w:color="auto"/>
            </w:tcBorders>
            <w:shd w:val="clear" w:color="auto" w:fill="auto"/>
            <w:noWrap/>
            <w:vAlign w:val="center"/>
          </w:tcPr>
          <w:p w14:paraId="6A310271" w14:textId="77777777" w:rsidR="002C68BE" w:rsidRDefault="002C68BE" w:rsidP="002C68BE">
            <w:pPr>
              <w:jc w:val="center"/>
              <w:rPr>
                <w:rFonts w:ascii="Calibri" w:hAnsi="Calibri" w:cs="Calibri"/>
                <w:b/>
                <w:bCs/>
                <w:color w:val="000000"/>
                <w:sz w:val="22"/>
                <w:szCs w:val="22"/>
              </w:rPr>
            </w:pPr>
            <w:r w:rsidRPr="00784E40">
              <w:rPr>
                <w:rFonts w:ascii="Calibri" w:hAnsi="Calibri" w:cs="Calibri"/>
                <w:b/>
                <w:bCs/>
                <w:color w:val="000000"/>
                <w:sz w:val="22"/>
                <w:szCs w:val="22"/>
              </w:rPr>
              <w:t>16</w:t>
            </w:r>
          </w:p>
        </w:tc>
        <w:tc>
          <w:tcPr>
            <w:tcW w:w="7065" w:type="dxa"/>
            <w:tcBorders>
              <w:top w:val="nil"/>
              <w:left w:val="nil"/>
              <w:bottom w:val="single" w:sz="4" w:space="0" w:color="auto"/>
              <w:right w:val="single" w:sz="4" w:space="0" w:color="auto"/>
            </w:tcBorders>
            <w:shd w:val="clear" w:color="auto" w:fill="auto"/>
            <w:vAlign w:val="bottom"/>
          </w:tcPr>
          <w:p w14:paraId="753799E4" w14:textId="77777777" w:rsidR="002C68BE" w:rsidRDefault="002C68BE" w:rsidP="002C68BE">
            <w:pPr>
              <w:rPr>
                <w:rFonts w:ascii="Calibri" w:hAnsi="Calibri" w:cs="Calibri"/>
                <w:b/>
                <w:bCs/>
                <w:color w:val="000000"/>
                <w:sz w:val="22"/>
                <w:szCs w:val="22"/>
              </w:rPr>
            </w:pPr>
            <w:r w:rsidRPr="00784E40">
              <w:rPr>
                <w:rFonts w:ascii="Calibri" w:hAnsi="Calibri" w:cs="Calibri"/>
                <w:color w:val="000000"/>
                <w:sz w:val="22"/>
                <w:szCs w:val="22"/>
              </w:rPr>
              <w:t>MACHINE A GLACONS</w:t>
            </w:r>
          </w:p>
        </w:tc>
        <w:tc>
          <w:tcPr>
            <w:tcW w:w="643" w:type="dxa"/>
            <w:tcBorders>
              <w:top w:val="nil"/>
              <w:left w:val="nil"/>
              <w:bottom w:val="single" w:sz="4" w:space="0" w:color="auto"/>
              <w:right w:val="single" w:sz="4" w:space="0" w:color="auto"/>
            </w:tcBorders>
            <w:shd w:val="clear" w:color="auto" w:fill="auto"/>
            <w:noWrap/>
            <w:vAlign w:val="center"/>
          </w:tcPr>
          <w:p w14:paraId="7117AECB" w14:textId="77777777" w:rsidR="002C68BE" w:rsidRDefault="002C68BE" w:rsidP="002C68BE">
            <w:pPr>
              <w:jc w:val="center"/>
              <w:rPr>
                <w:rFonts w:ascii="Calibri" w:hAnsi="Calibri" w:cs="Calibri"/>
                <w:b/>
                <w:bCs/>
                <w:color w:val="000000"/>
                <w:sz w:val="22"/>
                <w:szCs w:val="22"/>
              </w:rPr>
            </w:pPr>
            <w:r w:rsidRPr="00784E40">
              <w:rPr>
                <w:rFonts w:ascii="Calibri" w:hAnsi="Calibri" w:cs="Calibri"/>
                <w:color w:val="000000"/>
                <w:sz w:val="22"/>
                <w:szCs w:val="22"/>
              </w:rPr>
              <w:t>U</w:t>
            </w:r>
          </w:p>
        </w:tc>
        <w:tc>
          <w:tcPr>
            <w:tcW w:w="1178" w:type="dxa"/>
            <w:tcBorders>
              <w:top w:val="nil"/>
              <w:left w:val="nil"/>
              <w:bottom w:val="single" w:sz="4" w:space="0" w:color="auto"/>
              <w:right w:val="single" w:sz="4" w:space="0" w:color="auto"/>
            </w:tcBorders>
            <w:shd w:val="clear" w:color="auto" w:fill="auto"/>
            <w:noWrap/>
            <w:vAlign w:val="center"/>
          </w:tcPr>
          <w:p w14:paraId="3499A266" w14:textId="77777777" w:rsidR="002C68BE" w:rsidRDefault="002C68BE" w:rsidP="002C68BE">
            <w:pPr>
              <w:jc w:val="center"/>
              <w:rPr>
                <w:rFonts w:ascii="Calibri" w:hAnsi="Calibri" w:cs="Calibri"/>
                <w:b/>
                <w:bCs/>
                <w:color w:val="000000"/>
                <w:sz w:val="22"/>
                <w:szCs w:val="22"/>
              </w:rPr>
            </w:pPr>
            <w:r w:rsidRPr="00784E40">
              <w:rPr>
                <w:rFonts w:ascii="Calibri" w:hAnsi="Calibri" w:cs="Calibri"/>
                <w:color w:val="000000"/>
                <w:sz w:val="22"/>
                <w:szCs w:val="22"/>
              </w:rPr>
              <w:t>1</w:t>
            </w:r>
          </w:p>
        </w:tc>
        <w:tc>
          <w:tcPr>
            <w:tcW w:w="1745" w:type="dxa"/>
            <w:tcBorders>
              <w:top w:val="nil"/>
              <w:left w:val="nil"/>
              <w:bottom w:val="single" w:sz="4" w:space="0" w:color="auto"/>
              <w:right w:val="single" w:sz="4" w:space="0" w:color="auto"/>
            </w:tcBorders>
            <w:shd w:val="clear" w:color="auto" w:fill="auto"/>
            <w:noWrap/>
            <w:vAlign w:val="center"/>
          </w:tcPr>
          <w:p w14:paraId="37FB76E2" w14:textId="77777777" w:rsidR="002C68BE" w:rsidRDefault="002C68BE" w:rsidP="002C68BE">
            <w:pPr>
              <w:jc w:val="center"/>
              <w:rPr>
                <w:rFonts w:ascii="Calibri" w:hAnsi="Calibri" w:cs="Calibri"/>
                <w:b/>
                <w:bCs/>
                <w:color w:val="000000"/>
              </w:rPr>
            </w:pPr>
          </w:p>
        </w:tc>
        <w:tc>
          <w:tcPr>
            <w:tcW w:w="1788" w:type="dxa"/>
            <w:tcBorders>
              <w:top w:val="nil"/>
              <w:left w:val="nil"/>
              <w:bottom w:val="single" w:sz="4" w:space="0" w:color="auto"/>
              <w:right w:val="single" w:sz="8" w:space="0" w:color="auto"/>
            </w:tcBorders>
            <w:shd w:val="clear" w:color="auto" w:fill="auto"/>
            <w:noWrap/>
            <w:vAlign w:val="center"/>
          </w:tcPr>
          <w:p w14:paraId="450C8874" w14:textId="77777777" w:rsidR="002C68BE" w:rsidRDefault="002C68BE" w:rsidP="002C68BE">
            <w:pPr>
              <w:jc w:val="center"/>
              <w:rPr>
                <w:rFonts w:ascii="Calibri" w:hAnsi="Calibri" w:cs="Calibri"/>
                <w:b/>
                <w:bCs/>
                <w:color w:val="000000"/>
              </w:rPr>
            </w:pPr>
          </w:p>
        </w:tc>
        <w:tc>
          <w:tcPr>
            <w:tcW w:w="1437" w:type="dxa"/>
            <w:tcBorders>
              <w:top w:val="nil"/>
              <w:left w:val="nil"/>
              <w:bottom w:val="single" w:sz="4" w:space="0" w:color="auto"/>
              <w:right w:val="single" w:sz="4" w:space="0" w:color="auto"/>
            </w:tcBorders>
            <w:shd w:val="clear" w:color="auto" w:fill="auto"/>
            <w:noWrap/>
            <w:vAlign w:val="center"/>
          </w:tcPr>
          <w:p w14:paraId="0CDBA781" w14:textId="77777777" w:rsidR="002C68BE" w:rsidRDefault="002C68BE" w:rsidP="002C68BE">
            <w:pPr>
              <w:jc w:val="center"/>
              <w:rPr>
                <w:rFonts w:ascii="Calibri" w:hAnsi="Calibri" w:cs="Calibri"/>
                <w:b/>
                <w:bCs/>
                <w:color w:val="000000"/>
              </w:rPr>
            </w:pPr>
          </w:p>
        </w:tc>
      </w:tr>
      <w:tr w:rsidR="002C68BE" w14:paraId="1BD62514" w14:textId="77777777" w:rsidTr="00DA51BD">
        <w:trPr>
          <w:trHeight w:val="223"/>
        </w:trPr>
        <w:tc>
          <w:tcPr>
            <w:tcW w:w="699" w:type="dxa"/>
            <w:tcBorders>
              <w:top w:val="nil"/>
              <w:left w:val="single" w:sz="8" w:space="0" w:color="auto"/>
              <w:bottom w:val="single" w:sz="4" w:space="0" w:color="auto"/>
              <w:right w:val="single" w:sz="4" w:space="0" w:color="auto"/>
            </w:tcBorders>
            <w:shd w:val="clear" w:color="auto" w:fill="auto"/>
            <w:noWrap/>
            <w:vAlign w:val="center"/>
          </w:tcPr>
          <w:p w14:paraId="148B0CD0" w14:textId="77777777" w:rsidR="002C68BE" w:rsidRDefault="002C68BE" w:rsidP="002C68BE">
            <w:pPr>
              <w:jc w:val="center"/>
              <w:rPr>
                <w:rFonts w:ascii="Calibri" w:hAnsi="Calibri" w:cs="Calibri"/>
                <w:b/>
                <w:bCs/>
                <w:color w:val="000000"/>
                <w:sz w:val="22"/>
                <w:szCs w:val="22"/>
              </w:rPr>
            </w:pPr>
            <w:r w:rsidRPr="00784E40">
              <w:rPr>
                <w:rFonts w:ascii="Calibri" w:hAnsi="Calibri" w:cs="Calibri"/>
                <w:b/>
                <w:bCs/>
                <w:color w:val="000000"/>
                <w:sz w:val="22"/>
                <w:szCs w:val="22"/>
              </w:rPr>
              <w:t>17</w:t>
            </w:r>
          </w:p>
        </w:tc>
        <w:tc>
          <w:tcPr>
            <w:tcW w:w="7065" w:type="dxa"/>
            <w:tcBorders>
              <w:top w:val="nil"/>
              <w:left w:val="nil"/>
              <w:bottom w:val="single" w:sz="4" w:space="0" w:color="auto"/>
              <w:right w:val="single" w:sz="4" w:space="0" w:color="auto"/>
            </w:tcBorders>
            <w:shd w:val="clear" w:color="auto" w:fill="auto"/>
            <w:vAlign w:val="bottom"/>
          </w:tcPr>
          <w:p w14:paraId="35774109" w14:textId="77777777" w:rsidR="002C68BE" w:rsidRPr="0074394E" w:rsidRDefault="002C68BE" w:rsidP="002C68BE">
            <w:pPr>
              <w:rPr>
                <w:rFonts w:ascii="Calibri" w:hAnsi="Calibri" w:cs="Calibri"/>
                <w:color w:val="000000"/>
                <w:sz w:val="22"/>
                <w:szCs w:val="22"/>
              </w:rPr>
            </w:pPr>
            <w:r w:rsidRPr="00784E40">
              <w:rPr>
                <w:rFonts w:ascii="Calibri" w:hAnsi="Calibri" w:cs="Calibri"/>
                <w:color w:val="000000"/>
                <w:sz w:val="22"/>
                <w:szCs w:val="22"/>
              </w:rPr>
              <w:t xml:space="preserve">CELLULE DE REFROIDISSEMENT ET DE SURGELATION 3 NIVEAUX </w:t>
            </w:r>
          </w:p>
        </w:tc>
        <w:tc>
          <w:tcPr>
            <w:tcW w:w="643" w:type="dxa"/>
            <w:tcBorders>
              <w:top w:val="nil"/>
              <w:left w:val="nil"/>
              <w:bottom w:val="single" w:sz="4" w:space="0" w:color="auto"/>
              <w:right w:val="single" w:sz="4" w:space="0" w:color="auto"/>
            </w:tcBorders>
            <w:shd w:val="clear" w:color="auto" w:fill="auto"/>
            <w:noWrap/>
            <w:vAlign w:val="center"/>
          </w:tcPr>
          <w:p w14:paraId="3B06B5F6" w14:textId="77777777" w:rsidR="002C68BE" w:rsidRPr="0074394E" w:rsidRDefault="002C68BE" w:rsidP="002C68BE">
            <w:pPr>
              <w:jc w:val="center"/>
              <w:rPr>
                <w:rFonts w:ascii="Calibri" w:hAnsi="Calibri" w:cs="Calibri"/>
                <w:color w:val="000000"/>
                <w:sz w:val="22"/>
                <w:szCs w:val="22"/>
              </w:rPr>
            </w:pPr>
            <w:r w:rsidRPr="00784E40">
              <w:rPr>
                <w:rFonts w:ascii="Calibri" w:hAnsi="Calibri" w:cs="Calibri"/>
                <w:color w:val="000000"/>
                <w:sz w:val="22"/>
                <w:szCs w:val="22"/>
              </w:rPr>
              <w:t>U</w:t>
            </w:r>
          </w:p>
        </w:tc>
        <w:tc>
          <w:tcPr>
            <w:tcW w:w="1178" w:type="dxa"/>
            <w:tcBorders>
              <w:top w:val="nil"/>
              <w:left w:val="nil"/>
              <w:bottom w:val="single" w:sz="4" w:space="0" w:color="auto"/>
              <w:right w:val="single" w:sz="4" w:space="0" w:color="auto"/>
            </w:tcBorders>
            <w:shd w:val="clear" w:color="auto" w:fill="auto"/>
            <w:noWrap/>
            <w:vAlign w:val="center"/>
          </w:tcPr>
          <w:p w14:paraId="0B7F60FB" w14:textId="77777777" w:rsidR="002C68BE" w:rsidRPr="0074394E" w:rsidRDefault="002C68BE" w:rsidP="002C68BE">
            <w:pPr>
              <w:jc w:val="center"/>
              <w:rPr>
                <w:rFonts w:ascii="Calibri" w:hAnsi="Calibri" w:cs="Calibri"/>
                <w:color w:val="000000"/>
                <w:sz w:val="22"/>
                <w:szCs w:val="22"/>
              </w:rPr>
            </w:pPr>
            <w:r w:rsidRPr="00784E40">
              <w:rPr>
                <w:rFonts w:ascii="Calibri" w:hAnsi="Calibri" w:cs="Calibri"/>
                <w:color w:val="000000"/>
                <w:sz w:val="22"/>
                <w:szCs w:val="22"/>
              </w:rPr>
              <w:t>1</w:t>
            </w:r>
          </w:p>
        </w:tc>
        <w:tc>
          <w:tcPr>
            <w:tcW w:w="1745" w:type="dxa"/>
            <w:tcBorders>
              <w:top w:val="nil"/>
              <w:left w:val="nil"/>
              <w:bottom w:val="single" w:sz="4" w:space="0" w:color="auto"/>
              <w:right w:val="single" w:sz="4" w:space="0" w:color="auto"/>
            </w:tcBorders>
            <w:shd w:val="clear" w:color="auto" w:fill="auto"/>
            <w:noWrap/>
            <w:vAlign w:val="center"/>
          </w:tcPr>
          <w:p w14:paraId="27EFD562" w14:textId="77777777" w:rsidR="002C68BE" w:rsidRDefault="002C68BE" w:rsidP="002C68BE">
            <w:pPr>
              <w:jc w:val="center"/>
              <w:rPr>
                <w:rFonts w:ascii="Calibri" w:hAnsi="Calibri" w:cs="Calibri"/>
                <w:b/>
                <w:bCs/>
                <w:color w:val="000000"/>
              </w:rPr>
            </w:pPr>
          </w:p>
        </w:tc>
        <w:tc>
          <w:tcPr>
            <w:tcW w:w="1788" w:type="dxa"/>
            <w:tcBorders>
              <w:top w:val="nil"/>
              <w:left w:val="nil"/>
              <w:bottom w:val="single" w:sz="4" w:space="0" w:color="auto"/>
              <w:right w:val="single" w:sz="8" w:space="0" w:color="auto"/>
            </w:tcBorders>
            <w:shd w:val="clear" w:color="auto" w:fill="auto"/>
            <w:noWrap/>
            <w:vAlign w:val="center"/>
          </w:tcPr>
          <w:p w14:paraId="36D9DDC7" w14:textId="77777777" w:rsidR="002C68BE" w:rsidRDefault="002C68BE" w:rsidP="002C68BE">
            <w:pPr>
              <w:jc w:val="center"/>
              <w:rPr>
                <w:rFonts w:ascii="Calibri" w:hAnsi="Calibri" w:cs="Calibri"/>
                <w:b/>
                <w:bCs/>
                <w:color w:val="000000"/>
              </w:rPr>
            </w:pPr>
          </w:p>
        </w:tc>
        <w:tc>
          <w:tcPr>
            <w:tcW w:w="1437" w:type="dxa"/>
            <w:tcBorders>
              <w:top w:val="single" w:sz="4" w:space="0" w:color="auto"/>
              <w:left w:val="nil"/>
              <w:bottom w:val="single" w:sz="4" w:space="0" w:color="auto"/>
              <w:right w:val="single" w:sz="4" w:space="0" w:color="auto"/>
            </w:tcBorders>
            <w:shd w:val="clear" w:color="auto" w:fill="auto"/>
            <w:noWrap/>
            <w:vAlign w:val="center"/>
          </w:tcPr>
          <w:p w14:paraId="5F1DF894" w14:textId="77777777" w:rsidR="002C68BE" w:rsidRDefault="002C68BE" w:rsidP="002C68BE">
            <w:pPr>
              <w:jc w:val="center"/>
              <w:rPr>
                <w:rFonts w:ascii="Calibri" w:hAnsi="Calibri" w:cs="Calibri"/>
                <w:b/>
                <w:bCs/>
                <w:color w:val="000000"/>
              </w:rPr>
            </w:pPr>
          </w:p>
        </w:tc>
      </w:tr>
      <w:tr w:rsidR="002C68BE" w14:paraId="4DF402CD" w14:textId="77777777" w:rsidTr="00DA51BD">
        <w:trPr>
          <w:trHeight w:val="277"/>
        </w:trPr>
        <w:tc>
          <w:tcPr>
            <w:tcW w:w="9585" w:type="dxa"/>
            <w:gridSpan w:val="4"/>
            <w:tcBorders>
              <w:top w:val="nil"/>
              <w:left w:val="single" w:sz="8" w:space="0" w:color="auto"/>
              <w:bottom w:val="single" w:sz="8" w:space="0" w:color="auto"/>
              <w:right w:val="nil"/>
            </w:tcBorders>
            <w:shd w:val="clear" w:color="000000" w:fill="D9D9D9"/>
            <w:noWrap/>
            <w:vAlign w:val="bottom"/>
            <w:hideMark/>
          </w:tcPr>
          <w:p w14:paraId="0159258B" w14:textId="77777777" w:rsidR="002C68BE" w:rsidRPr="00EC614D" w:rsidRDefault="002C68BE" w:rsidP="002C68BE">
            <w:pPr>
              <w:jc w:val="center"/>
              <w:rPr>
                <w:rFonts w:ascii="Calibri" w:hAnsi="Calibri" w:cs="Calibri"/>
                <w:b/>
                <w:bCs/>
                <w:color w:val="000000"/>
              </w:rPr>
            </w:pPr>
            <w:r w:rsidRPr="00EC614D">
              <w:rPr>
                <w:rFonts w:ascii="Calibri" w:hAnsi="Calibri" w:cs="Calibri"/>
                <w:b/>
                <w:bCs/>
                <w:color w:val="000000"/>
              </w:rPr>
              <w:t>MONTANT TOTAL HT</w:t>
            </w:r>
          </w:p>
        </w:tc>
        <w:tc>
          <w:tcPr>
            <w:tcW w:w="1745" w:type="dxa"/>
            <w:tcBorders>
              <w:top w:val="nil"/>
              <w:left w:val="nil"/>
              <w:bottom w:val="single" w:sz="8" w:space="0" w:color="auto"/>
              <w:right w:val="single" w:sz="4" w:space="0" w:color="auto"/>
            </w:tcBorders>
            <w:shd w:val="clear" w:color="000000" w:fill="D9D9D9"/>
            <w:noWrap/>
            <w:vAlign w:val="bottom"/>
            <w:hideMark/>
          </w:tcPr>
          <w:p w14:paraId="6B90D06E" w14:textId="77777777" w:rsidR="002C68BE" w:rsidRDefault="002C68BE" w:rsidP="002C68BE">
            <w:pPr>
              <w:jc w:val="center"/>
              <w:rPr>
                <w:rFonts w:ascii="Calibri" w:hAnsi="Calibri" w:cs="Calibri"/>
                <w:b/>
                <w:bCs/>
                <w:color w:val="000000"/>
              </w:rPr>
            </w:pPr>
          </w:p>
        </w:tc>
        <w:tc>
          <w:tcPr>
            <w:tcW w:w="1788" w:type="dxa"/>
            <w:tcBorders>
              <w:top w:val="nil"/>
              <w:left w:val="nil"/>
              <w:bottom w:val="single" w:sz="4" w:space="0" w:color="auto"/>
            </w:tcBorders>
            <w:shd w:val="clear" w:color="auto" w:fill="auto"/>
            <w:noWrap/>
            <w:vAlign w:val="bottom"/>
          </w:tcPr>
          <w:p w14:paraId="2D98EEA5" w14:textId="77777777" w:rsidR="002C68BE" w:rsidRDefault="002C68BE" w:rsidP="002C68BE">
            <w:pPr>
              <w:jc w:val="center"/>
              <w:rPr>
                <w:rFonts w:ascii="Calibri" w:hAnsi="Calibri" w:cs="Calibri"/>
                <w:b/>
                <w:bCs/>
                <w:color w:val="000000"/>
                <w:sz w:val="32"/>
                <w:szCs w:val="32"/>
              </w:rPr>
            </w:pPr>
          </w:p>
        </w:tc>
        <w:tc>
          <w:tcPr>
            <w:tcW w:w="1437" w:type="dxa"/>
            <w:tcBorders>
              <w:top w:val="single" w:sz="4" w:space="0" w:color="auto"/>
              <w:bottom w:val="single" w:sz="4" w:space="0" w:color="auto"/>
              <w:right w:val="single" w:sz="4" w:space="0" w:color="auto"/>
            </w:tcBorders>
            <w:shd w:val="clear" w:color="auto" w:fill="auto"/>
            <w:noWrap/>
            <w:vAlign w:val="bottom"/>
          </w:tcPr>
          <w:p w14:paraId="5F07EBF5" w14:textId="77777777" w:rsidR="002C68BE" w:rsidRDefault="002C68BE" w:rsidP="002C68BE">
            <w:pPr>
              <w:jc w:val="center"/>
              <w:rPr>
                <w:rFonts w:ascii="Calibri" w:hAnsi="Calibri" w:cs="Calibri"/>
                <w:b/>
                <w:bCs/>
                <w:color w:val="000000"/>
                <w:sz w:val="32"/>
                <w:szCs w:val="32"/>
              </w:rPr>
            </w:pPr>
          </w:p>
        </w:tc>
      </w:tr>
      <w:tr w:rsidR="002C68BE" w14:paraId="5A3EE6EB" w14:textId="77777777" w:rsidTr="00DA51BD">
        <w:trPr>
          <w:trHeight w:val="145"/>
        </w:trPr>
        <w:tc>
          <w:tcPr>
            <w:tcW w:w="9585" w:type="dxa"/>
            <w:gridSpan w:val="4"/>
            <w:tcBorders>
              <w:top w:val="nil"/>
              <w:left w:val="single" w:sz="8" w:space="0" w:color="auto"/>
              <w:bottom w:val="single" w:sz="8" w:space="0" w:color="auto"/>
              <w:right w:val="nil"/>
            </w:tcBorders>
            <w:shd w:val="clear" w:color="000000" w:fill="D9D9D9"/>
            <w:noWrap/>
            <w:vAlign w:val="bottom"/>
            <w:hideMark/>
          </w:tcPr>
          <w:p w14:paraId="251C426C" w14:textId="77777777" w:rsidR="002C68BE" w:rsidRPr="00EC614D" w:rsidRDefault="002C68BE" w:rsidP="002C68BE">
            <w:pPr>
              <w:jc w:val="center"/>
              <w:rPr>
                <w:rFonts w:ascii="Calibri" w:hAnsi="Calibri" w:cs="Calibri"/>
                <w:b/>
                <w:bCs/>
                <w:color w:val="000000"/>
              </w:rPr>
            </w:pPr>
            <w:r w:rsidRPr="00EC614D">
              <w:rPr>
                <w:rFonts w:ascii="Calibri" w:hAnsi="Calibri" w:cs="Calibri"/>
                <w:b/>
                <w:bCs/>
                <w:color w:val="000000"/>
              </w:rPr>
              <w:t>TAUX TVA</w:t>
            </w:r>
          </w:p>
        </w:tc>
        <w:tc>
          <w:tcPr>
            <w:tcW w:w="1745" w:type="dxa"/>
            <w:tcBorders>
              <w:top w:val="nil"/>
              <w:left w:val="nil"/>
              <w:bottom w:val="single" w:sz="8" w:space="0" w:color="auto"/>
              <w:right w:val="single" w:sz="4" w:space="0" w:color="auto"/>
            </w:tcBorders>
            <w:shd w:val="clear" w:color="000000" w:fill="D9D9D9"/>
            <w:noWrap/>
            <w:vAlign w:val="bottom"/>
            <w:hideMark/>
          </w:tcPr>
          <w:p w14:paraId="00C4EE1F" w14:textId="77777777" w:rsidR="002C68BE" w:rsidRDefault="002C68BE" w:rsidP="002C68BE">
            <w:pPr>
              <w:jc w:val="center"/>
              <w:rPr>
                <w:rFonts w:ascii="Calibri" w:hAnsi="Calibri" w:cs="Calibri"/>
                <w:b/>
                <w:bCs/>
                <w:color w:val="000000"/>
              </w:rPr>
            </w:pPr>
          </w:p>
        </w:tc>
        <w:tc>
          <w:tcPr>
            <w:tcW w:w="1788" w:type="dxa"/>
            <w:tcBorders>
              <w:top w:val="nil"/>
              <w:left w:val="nil"/>
              <w:bottom w:val="single" w:sz="4" w:space="0" w:color="auto"/>
            </w:tcBorders>
            <w:shd w:val="clear" w:color="auto" w:fill="auto"/>
            <w:noWrap/>
            <w:vAlign w:val="bottom"/>
            <w:hideMark/>
          </w:tcPr>
          <w:p w14:paraId="1DEFDE66" w14:textId="77777777" w:rsidR="002C68BE" w:rsidRDefault="002C68BE" w:rsidP="002C68BE">
            <w:pPr>
              <w:jc w:val="center"/>
              <w:rPr>
                <w:rFonts w:ascii="Calibri" w:hAnsi="Calibri" w:cs="Calibri"/>
                <w:b/>
                <w:bCs/>
                <w:color w:val="000000"/>
                <w:sz w:val="32"/>
                <w:szCs w:val="32"/>
              </w:rPr>
            </w:pPr>
          </w:p>
        </w:tc>
        <w:tc>
          <w:tcPr>
            <w:tcW w:w="1437" w:type="dxa"/>
            <w:tcBorders>
              <w:top w:val="single" w:sz="4" w:space="0" w:color="auto"/>
              <w:bottom w:val="single" w:sz="4" w:space="0" w:color="auto"/>
              <w:right w:val="single" w:sz="4" w:space="0" w:color="auto"/>
            </w:tcBorders>
            <w:shd w:val="clear" w:color="auto" w:fill="auto"/>
            <w:noWrap/>
            <w:vAlign w:val="bottom"/>
            <w:hideMark/>
          </w:tcPr>
          <w:p w14:paraId="1633BF4F" w14:textId="77777777" w:rsidR="002C68BE" w:rsidRDefault="002C68BE" w:rsidP="002C68BE">
            <w:pPr>
              <w:jc w:val="center"/>
              <w:rPr>
                <w:rFonts w:ascii="Calibri" w:hAnsi="Calibri" w:cs="Calibri"/>
                <w:b/>
                <w:bCs/>
                <w:color w:val="000000"/>
                <w:sz w:val="32"/>
                <w:szCs w:val="32"/>
              </w:rPr>
            </w:pPr>
            <w:r>
              <w:rPr>
                <w:rFonts w:ascii="Calibri" w:hAnsi="Calibri" w:cs="Calibri"/>
                <w:b/>
                <w:bCs/>
                <w:color w:val="000000"/>
                <w:sz w:val="32"/>
                <w:szCs w:val="32"/>
              </w:rPr>
              <w:t> </w:t>
            </w:r>
          </w:p>
        </w:tc>
      </w:tr>
      <w:tr w:rsidR="002C68BE" w14:paraId="0F19806E" w14:textId="77777777" w:rsidTr="00DA51BD">
        <w:trPr>
          <w:trHeight w:val="151"/>
        </w:trPr>
        <w:tc>
          <w:tcPr>
            <w:tcW w:w="9585" w:type="dxa"/>
            <w:gridSpan w:val="4"/>
            <w:tcBorders>
              <w:top w:val="nil"/>
              <w:left w:val="single" w:sz="8" w:space="0" w:color="auto"/>
              <w:bottom w:val="single" w:sz="8" w:space="0" w:color="auto"/>
              <w:right w:val="nil"/>
            </w:tcBorders>
            <w:shd w:val="clear" w:color="000000" w:fill="D9D9D9"/>
            <w:noWrap/>
            <w:vAlign w:val="bottom"/>
            <w:hideMark/>
          </w:tcPr>
          <w:p w14:paraId="3A2DA3D2" w14:textId="77777777" w:rsidR="002C68BE" w:rsidRPr="00EC614D" w:rsidRDefault="002C68BE" w:rsidP="002C68BE">
            <w:pPr>
              <w:jc w:val="center"/>
              <w:rPr>
                <w:rFonts w:ascii="Calibri" w:hAnsi="Calibri" w:cs="Calibri"/>
                <w:b/>
                <w:bCs/>
                <w:color w:val="000000"/>
              </w:rPr>
            </w:pPr>
            <w:r w:rsidRPr="00EC614D">
              <w:rPr>
                <w:rFonts w:ascii="Calibri" w:hAnsi="Calibri" w:cs="Calibri"/>
                <w:b/>
                <w:bCs/>
                <w:color w:val="000000"/>
              </w:rPr>
              <w:t>MONTANT TOTAL TTC</w:t>
            </w:r>
          </w:p>
        </w:tc>
        <w:tc>
          <w:tcPr>
            <w:tcW w:w="1745" w:type="dxa"/>
            <w:tcBorders>
              <w:top w:val="nil"/>
              <w:left w:val="nil"/>
              <w:bottom w:val="single" w:sz="8" w:space="0" w:color="auto"/>
              <w:right w:val="single" w:sz="4" w:space="0" w:color="auto"/>
            </w:tcBorders>
            <w:shd w:val="clear" w:color="000000" w:fill="D9D9D9"/>
            <w:noWrap/>
            <w:vAlign w:val="bottom"/>
            <w:hideMark/>
          </w:tcPr>
          <w:p w14:paraId="07674C7D" w14:textId="77777777" w:rsidR="002C68BE" w:rsidRDefault="002C68BE" w:rsidP="002C68BE">
            <w:pPr>
              <w:jc w:val="center"/>
              <w:rPr>
                <w:rFonts w:ascii="Calibri" w:hAnsi="Calibri" w:cs="Calibri"/>
                <w:b/>
                <w:bCs/>
                <w:color w:val="000000"/>
              </w:rPr>
            </w:pPr>
          </w:p>
        </w:tc>
        <w:tc>
          <w:tcPr>
            <w:tcW w:w="1788" w:type="dxa"/>
            <w:tcBorders>
              <w:top w:val="nil"/>
              <w:left w:val="nil"/>
              <w:bottom w:val="single" w:sz="8" w:space="0" w:color="auto"/>
            </w:tcBorders>
            <w:shd w:val="clear" w:color="auto" w:fill="auto"/>
            <w:noWrap/>
            <w:vAlign w:val="bottom"/>
            <w:hideMark/>
          </w:tcPr>
          <w:p w14:paraId="20EE0113" w14:textId="77777777" w:rsidR="002C68BE" w:rsidRDefault="002C68BE" w:rsidP="002C68BE">
            <w:pPr>
              <w:jc w:val="center"/>
              <w:rPr>
                <w:rFonts w:ascii="Calibri" w:hAnsi="Calibri" w:cs="Calibri"/>
                <w:b/>
                <w:bCs/>
                <w:color w:val="000000"/>
                <w:sz w:val="32"/>
                <w:szCs w:val="32"/>
              </w:rPr>
            </w:pPr>
          </w:p>
        </w:tc>
        <w:tc>
          <w:tcPr>
            <w:tcW w:w="1437" w:type="dxa"/>
            <w:tcBorders>
              <w:top w:val="single" w:sz="4" w:space="0" w:color="auto"/>
              <w:bottom w:val="single" w:sz="4" w:space="0" w:color="auto"/>
              <w:right w:val="single" w:sz="4" w:space="0" w:color="auto"/>
            </w:tcBorders>
            <w:shd w:val="clear" w:color="auto" w:fill="auto"/>
            <w:noWrap/>
            <w:vAlign w:val="bottom"/>
            <w:hideMark/>
          </w:tcPr>
          <w:p w14:paraId="65ABE914" w14:textId="77777777" w:rsidR="002C68BE" w:rsidRDefault="002C68BE" w:rsidP="002C68BE">
            <w:pPr>
              <w:jc w:val="center"/>
              <w:rPr>
                <w:rFonts w:ascii="Calibri" w:hAnsi="Calibri" w:cs="Calibri"/>
                <w:b/>
                <w:bCs/>
                <w:color w:val="000000"/>
                <w:sz w:val="32"/>
                <w:szCs w:val="32"/>
              </w:rPr>
            </w:pPr>
            <w:r>
              <w:rPr>
                <w:rFonts w:ascii="Calibri" w:hAnsi="Calibri" w:cs="Calibri"/>
                <w:b/>
                <w:bCs/>
                <w:color w:val="000000"/>
                <w:sz w:val="32"/>
                <w:szCs w:val="32"/>
              </w:rPr>
              <w:t> </w:t>
            </w:r>
          </w:p>
        </w:tc>
      </w:tr>
    </w:tbl>
    <w:p w14:paraId="6060BF78" w14:textId="77777777" w:rsidR="00C836D3" w:rsidRDefault="00C836D3" w:rsidP="00C836D3">
      <w:pPr>
        <w:rPr>
          <w:rFonts w:ascii="Century Gothic" w:hAnsi="Century Gothic"/>
          <w:b/>
          <w:sz w:val="22"/>
          <w:szCs w:val="22"/>
        </w:rPr>
      </w:pPr>
    </w:p>
    <w:p w14:paraId="7A9E51AE" w14:textId="77777777" w:rsidR="00C836D3" w:rsidRPr="00A01AD5" w:rsidRDefault="00C836D3" w:rsidP="00C836D3">
      <w:pPr>
        <w:rPr>
          <w:b/>
          <w:bCs/>
          <w:sz w:val="18"/>
          <w:szCs w:val="18"/>
        </w:rPr>
      </w:pPr>
      <w:r w:rsidRPr="009A28C3">
        <w:rPr>
          <w:rFonts w:ascii="Century Gothic" w:hAnsi="Century Gothic"/>
          <w:b/>
          <w:sz w:val="22"/>
          <w:szCs w:val="22"/>
        </w:rPr>
        <w:t xml:space="preserve"> </w:t>
      </w:r>
      <w:r w:rsidRPr="00A01AD5">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14:paraId="26B0806A" w14:textId="77777777" w:rsidR="00C836D3" w:rsidRPr="00A01AD5" w:rsidRDefault="00C836D3" w:rsidP="00C836D3">
      <w:pPr>
        <w:rPr>
          <w:b/>
          <w:bCs/>
          <w:sz w:val="18"/>
          <w:szCs w:val="18"/>
        </w:rPr>
      </w:pPr>
    </w:p>
    <w:p w14:paraId="5C3B3441" w14:textId="77777777" w:rsidR="00C836D3" w:rsidRDefault="00C836D3" w:rsidP="00C836D3">
      <w:pPr>
        <w:jc w:val="center"/>
        <w:rPr>
          <w:b/>
          <w:bCs/>
          <w:kern w:val="36"/>
          <w:sz w:val="18"/>
          <w:szCs w:val="18"/>
        </w:rPr>
      </w:pPr>
      <w:r w:rsidRPr="00A01AD5">
        <w:rPr>
          <w:rFonts w:ascii="Century Gothic" w:hAnsi="Century Gothic"/>
          <w:b/>
          <w:sz w:val="18"/>
          <w:szCs w:val="18"/>
        </w:rPr>
        <w:t>Fait à ……………………… le ………………………………</w:t>
      </w:r>
      <w:r w:rsidRPr="00A01AD5">
        <w:rPr>
          <w:b/>
          <w:bCs/>
          <w:kern w:val="36"/>
          <w:sz w:val="18"/>
          <w:szCs w:val="18"/>
        </w:rPr>
        <w:t xml:space="preserve">      </w:t>
      </w:r>
    </w:p>
    <w:p w14:paraId="665081F8" w14:textId="77777777" w:rsidR="00C836D3" w:rsidRPr="00A01AD5" w:rsidRDefault="00C836D3" w:rsidP="00C836D3">
      <w:pPr>
        <w:jc w:val="center"/>
        <w:rPr>
          <w:b/>
          <w:bCs/>
          <w:kern w:val="36"/>
          <w:sz w:val="18"/>
          <w:szCs w:val="18"/>
        </w:rPr>
      </w:pPr>
      <w:r w:rsidRPr="00A01AD5">
        <w:rPr>
          <w:b/>
          <w:bCs/>
          <w:kern w:val="36"/>
          <w:sz w:val="18"/>
          <w:szCs w:val="18"/>
        </w:rPr>
        <w:t xml:space="preserve">                                     </w:t>
      </w:r>
    </w:p>
    <w:p w14:paraId="3996F790" w14:textId="77777777" w:rsidR="00C836D3" w:rsidRPr="001F6FC9" w:rsidRDefault="00C836D3" w:rsidP="00C836D3">
      <w:pPr>
        <w:ind w:left="-567"/>
        <w:jc w:val="center"/>
        <w:rPr>
          <w:rFonts w:ascii="Century Gothic" w:hAnsi="Century Gothic"/>
          <w:b/>
          <w:sz w:val="20"/>
          <w:szCs w:val="20"/>
        </w:rPr>
      </w:pPr>
      <w:r>
        <w:rPr>
          <w:b/>
          <w:bCs/>
          <w:kern w:val="36"/>
          <w:sz w:val="22"/>
          <w:szCs w:val="22"/>
        </w:rPr>
        <w:t xml:space="preserve">                                                                                    </w:t>
      </w:r>
      <w:r w:rsidRPr="001F6FC9">
        <w:rPr>
          <w:rFonts w:ascii="Century Gothic" w:hAnsi="Century Gothic"/>
          <w:b/>
          <w:sz w:val="20"/>
          <w:szCs w:val="20"/>
        </w:rPr>
        <w:t>Signature et cachet du concurrent</w:t>
      </w:r>
    </w:p>
    <w:p w14:paraId="6FA41B70" w14:textId="77777777" w:rsidR="00C836D3" w:rsidRPr="005271CB" w:rsidRDefault="00C836D3" w:rsidP="00C836D3">
      <w:pPr>
        <w:tabs>
          <w:tab w:val="left" w:pos="2246"/>
        </w:tabs>
        <w:sectPr w:rsidR="00C836D3" w:rsidRPr="005271CB" w:rsidSect="00C836D3">
          <w:pgSz w:w="16838" w:h="11906" w:orient="landscape"/>
          <w:pgMar w:top="851" w:right="1134" w:bottom="851" w:left="1134" w:header="709" w:footer="709" w:gutter="0"/>
          <w:cols w:space="708"/>
          <w:docGrid w:linePitch="360"/>
        </w:sectPr>
      </w:pPr>
    </w:p>
    <w:p w14:paraId="05BD8683" w14:textId="77777777" w:rsidR="00C836D3" w:rsidRPr="00784E40" w:rsidRDefault="00C836D3" w:rsidP="00C836D3">
      <w:pPr>
        <w:tabs>
          <w:tab w:val="left" w:pos="3190"/>
        </w:tabs>
        <w:rPr>
          <w:rFonts w:ascii="Century Gothic" w:hAnsi="Century Gothic"/>
          <w:b/>
          <w:color w:val="0070C0"/>
          <w:sz w:val="22"/>
          <w:szCs w:val="22"/>
        </w:rPr>
      </w:pPr>
      <w:r w:rsidRPr="00991FF0">
        <w:rPr>
          <w:rFonts w:ascii="Century Gothic" w:hAnsi="Century Gothic"/>
          <w:b/>
          <w:sz w:val="28"/>
          <w:szCs w:val="28"/>
          <w:u w:val="single"/>
        </w:rPr>
        <w:lastRenderedPageBreak/>
        <w:t xml:space="preserve">LOT </w:t>
      </w:r>
      <w:r>
        <w:rPr>
          <w:rFonts w:ascii="Century Gothic" w:hAnsi="Century Gothic"/>
          <w:b/>
          <w:sz w:val="28"/>
          <w:szCs w:val="28"/>
          <w:u w:val="single"/>
        </w:rPr>
        <w:t xml:space="preserve">N° 2 : </w:t>
      </w:r>
      <w:r w:rsidRPr="006739EC">
        <w:rPr>
          <w:rFonts w:ascii="Century Gothic" w:hAnsi="Century Gothic"/>
          <w:b/>
          <w:sz w:val="28"/>
          <w:szCs w:val="28"/>
          <w:u w:val="single"/>
        </w:rPr>
        <w:t>PETITS MATERIEL DE BOULANGERIE PATISSERIE ET CHOCOLATERIE</w:t>
      </w:r>
    </w:p>
    <w:p w14:paraId="52DDF594" w14:textId="77777777" w:rsidR="00C836D3" w:rsidRPr="00991FF0" w:rsidRDefault="00C836D3" w:rsidP="00C836D3">
      <w:pPr>
        <w:tabs>
          <w:tab w:val="left" w:pos="284"/>
        </w:tabs>
        <w:suppressAutoHyphens/>
        <w:autoSpaceDN w:val="0"/>
        <w:spacing w:after="240"/>
        <w:jc w:val="center"/>
        <w:textAlignment w:val="baseline"/>
        <w:rPr>
          <w:rFonts w:ascii="Century Gothic" w:hAnsi="Century Gothic"/>
          <w:b/>
          <w:sz w:val="28"/>
          <w:szCs w:val="28"/>
          <w:u w:val="single"/>
        </w:rPr>
      </w:pPr>
    </w:p>
    <w:p w14:paraId="28230C21" w14:textId="77777777" w:rsidR="00C836D3" w:rsidRPr="00A721E6" w:rsidRDefault="00C836D3" w:rsidP="00C836D3">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63950DE6" w14:textId="77777777" w:rsidR="00C836D3" w:rsidRPr="00A721E6" w:rsidRDefault="00C836D3" w:rsidP="00C836D3">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68432E6F" w14:textId="77777777" w:rsidR="00C836D3" w:rsidRPr="00A721E6" w:rsidRDefault="00C836D3" w:rsidP="00C836D3">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74593828" w14:textId="77777777" w:rsidR="00C836D3" w:rsidRPr="00A721E6" w:rsidRDefault="00C836D3" w:rsidP="00C836D3">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1DCC3C96" w14:textId="77777777" w:rsidR="00C836D3" w:rsidRPr="00A721E6" w:rsidRDefault="00C836D3" w:rsidP="00C836D3">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3F3D0941" w14:textId="77777777" w:rsidR="00C836D3" w:rsidRPr="00A721E6" w:rsidRDefault="00C836D3" w:rsidP="00C836D3">
      <w:pPr>
        <w:jc w:val="both"/>
        <w:rPr>
          <w:rFonts w:ascii="Calibri" w:hAnsi="Calibri" w:cs="Calibri"/>
          <w:i/>
          <w:iCs/>
          <w:sz w:val="18"/>
          <w:szCs w:val="18"/>
        </w:rPr>
      </w:pPr>
      <w:r w:rsidRPr="00A721E6">
        <w:rPr>
          <w:rFonts w:ascii="Calibri" w:hAnsi="Calibri" w:cs="Calibri"/>
          <w:i/>
          <w:iCs/>
          <w:sz w:val="18"/>
          <w:szCs w:val="18"/>
        </w:rPr>
        <w:t>Les valeurs des dimensions, longueurs, capacités, Doivent être renseignées d’une manière précise dans la colonne « Proposition du soumissionnaire ».</w:t>
      </w:r>
    </w:p>
    <w:p w14:paraId="2398D663" w14:textId="77777777" w:rsidR="00C836D3" w:rsidRDefault="00C836D3" w:rsidP="00C836D3">
      <w:pPr>
        <w:rPr>
          <w:b/>
          <w:bCs/>
          <w:lang w:val="fr-MA"/>
        </w:rPr>
      </w:pPr>
    </w:p>
    <w:p w14:paraId="39654A4A" w14:textId="77777777" w:rsidR="00C836D3" w:rsidRDefault="00C836D3" w:rsidP="00C836D3">
      <w:pPr>
        <w:rPr>
          <w:b/>
          <w:bCs/>
          <w:lang w:val="fr-MA"/>
        </w:rPr>
      </w:pPr>
    </w:p>
    <w:tbl>
      <w:tblPr>
        <w:tblW w:w="10627" w:type="dxa"/>
        <w:jc w:val="center"/>
        <w:tblLayout w:type="fixed"/>
        <w:tblCellMar>
          <w:left w:w="70" w:type="dxa"/>
          <w:right w:w="70" w:type="dxa"/>
        </w:tblCellMar>
        <w:tblLook w:val="0000" w:firstRow="0" w:lastRow="0" w:firstColumn="0" w:lastColumn="0" w:noHBand="0" w:noVBand="0"/>
      </w:tblPr>
      <w:tblGrid>
        <w:gridCol w:w="846"/>
        <w:gridCol w:w="5884"/>
        <w:gridCol w:w="1912"/>
        <w:gridCol w:w="1985"/>
      </w:tblGrid>
      <w:tr w:rsidR="00C836D3" w:rsidRPr="00784E40" w14:paraId="4DD86CF4" w14:textId="77777777" w:rsidTr="00C836D3">
        <w:trPr>
          <w:trHeight w:val="782"/>
          <w:tblHeader/>
          <w:jc w:val="center"/>
        </w:trPr>
        <w:tc>
          <w:tcPr>
            <w:tcW w:w="846" w:type="dxa"/>
            <w:tcBorders>
              <w:top w:val="single" w:sz="4" w:space="0" w:color="auto"/>
              <w:left w:val="single" w:sz="4" w:space="0" w:color="auto"/>
              <w:bottom w:val="single" w:sz="4" w:space="0" w:color="auto"/>
              <w:right w:val="single" w:sz="4" w:space="0" w:color="auto"/>
            </w:tcBorders>
            <w:noWrap/>
            <w:vAlign w:val="center"/>
          </w:tcPr>
          <w:p w14:paraId="7DDFC6CE"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r w:rsidRPr="00784E40">
              <w:rPr>
                <w:rFonts w:ascii="Century Gothic" w:hAnsi="Century Gothic"/>
                <w:b/>
                <w:sz w:val="22"/>
                <w:szCs w:val="22"/>
              </w:rPr>
              <w:t>Item N°</w:t>
            </w:r>
          </w:p>
        </w:tc>
        <w:tc>
          <w:tcPr>
            <w:tcW w:w="5884" w:type="dxa"/>
            <w:tcBorders>
              <w:top w:val="single" w:sz="4" w:space="0" w:color="auto"/>
              <w:left w:val="nil"/>
              <w:bottom w:val="single" w:sz="4" w:space="0" w:color="auto"/>
              <w:right w:val="single" w:sz="4" w:space="0" w:color="auto"/>
            </w:tcBorders>
            <w:vAlign w:val="center"/>
          </w:tcPr>
          <w:p w14:paraId="0CDAC972"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Désignation et caractéristiques techniques</w:t>
            </w:r>
          </w:p>
        </w:tc>
        <w:tc>
          <w:tcPr>
            <w:tcW w:w="1912" w:type="dxa"/>
            <w:tcBorders>
              <w:top w:val="single" w:sz="4" w:space="0" w:color="auto"/>
              <w:left w:val="nil"/>
              <w:bottom w:val="single" w:sz="4" w:space="0" w:color="auto"/>
              <w:right w:val="single" w:sz="4" w:space="0" w:color="auto"/>
            </w:tcBorders>
            <w:vAlign w:val="center"/>
          </w:tcPr>
          <w:p w14:paraId="406ED096"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r>
              <w:rPr>
                <w:rFonts w:ascii="Calibri" w:hAnsi="Calibri" w:cs="Calibri"/>
                <w:b/>
                <w:bCs/>
                <w:sz w:val="22"/>
                <w:szCs w:val="22"/>
              </w:rPr>
              <w:t>Proposition du soumissionnaire</w:t>
            </w:r>
          </w:p>
        </w:tc>
        <w:tc>
          <w:tcPr>
            <w:tcW w:w="1985" w:type="dxa"/>
            <w:tcBorders>
              <w:top w:val="single" w:sz="4" w:space="0" w:color="auto"/>
              <w:left w:val="nil"/>
              <w:bottom w:val="single" w:sz="4" w:space="0" w:color="auto"/>
              <w:right w:val="single" w:sz="4" w:space="0" w:color="auto"/>
            </w:tcBorders>
            <w:vAlign w:val="center"/>
          </w:tcPr>
          <w:p w14:paraId="7644F0D7"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r>
              <w:rPr>
                <w:rFonts w:ascii="Calibri" w:hAnsi="Calibri" w:cs="Calibri"/>
                <w:b/>
                <w:bCs/>
                <w:sz w:val="22"/>
                <w:szCs w:val="22"/>
              </w:rPr>
              <w:t>Appréciation de l’administration</w:t>
            </w:r>
          </w:p>
        </w:tc>
      </w:tr>
      <w:tr w:rsidR="00C836D3" w:rsidRPr="00784E40" w14:paraId="29494C89" w14:textId="77777777" w:rsidTr="00C836D3">
        <w:trPr>
          <w:trHeight w:val="782"/>
          <w:jc w:val="center"/>
        </w:trPr>
        <w:tc>
          <w:tcPr>
            <w:tcW w:w="846" w:type="dxa"/>
            <w:tcBorders>
              <w:top w:val="single" w:sz="4" w:space="0" w:color="auto"/>
              <w:left w:val="single" w:sz="4" w:space="0" w:color="auto"/>
              <w:bottom w:val="single" w:sz="4" w:space="0" w:color="auto"/>
              <w:right w:val="single" w:sz="4" w:space="0" w:color="auto"/>
            </w:tcBorders>
            <w:noWrap/>
            <w:vAlign w:val="center"/>
          </w:tcPr>
          <w:p w14:paraId="02D8A86F"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r w:rsidRPr="00784E40">
              <w:rPr>
                <w:rFonts w:ascii="Century Gothic" w:hAnsi="Century Gothic"/>
                <w:b/>
                <w:sz w:val="22"/>
                <w:szCs w:val="22"/>
              </w:rPr>
              <w:t>1</w:t>
            </w:r>
          </w:p>
        </w:tc>
        <w:tc>
          <w:tcPr>
            <w:tcW w:w="5884" w:type="dxa"/>
            <w:tcBorders>
              <w:top w:val="single" w:sz="4" w:space="0" w:color="auto"/>
              <w:left w:val="nil"/>
              <w:bottom w:val="single" w:sz="4" w:space="0" w:color="auto"/>
              <w:right w:val="single" w:sz="4" w:space="0" w:color="auto"/>
            </w:tcBorders>
            <w:vAlign w:val="center"/>
          </w:tcPr>
          <w:p w14:paraId="4CC24AFE"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LAMPE A SUCRE A 02 TETES</w:t>
            </w:r>
          </w:p>
          <w:p w14:paraId="54C3D39B"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Marque :</w:t>
            </w:r>
          </w:p>
          <w:p w14:paraId="7799D046"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Référence :</w:t>
            </w:r>
          </w:p>
          <w:p w14:paraId="62D80E01"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Plan de travail en inox, recouvert d'une feuille silicone antiadhésive interchangeable.</w:t>
            </w:r>
          </w:p>
          <w:p w14:paraId="159E30E1"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Emetteur céramique monté sur un flexible permettant de régler la hauteur en fonction de la chaleur désirée.</w:t>
            </w:r>
          </w:p>
          <w:p w14:paraId="70C5EC85"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2 têtes : 2 lampes de 500 W</w:t>
            </w:r>
          </w:p>
          <w:p w14:paraId="740FA0C6"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Dimensions : 460 x 330 mm minimum</w:t>
            </w:r>
          </w:p>
          <w:p w14:paraId="1697D2E1"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Tension : 220 V à 230 V</w:t>
            </w:r>
          </w:p>
          <w:p w14:paraId="5981BA75"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p>
          <w:p w14:paraId="60DB0799"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Appareil construit dans le respect des normes en vigueur</w:t>
            </w:r>
            <w:r w:rsidRPr="00784E40">
              <w:rPr>
                <w:rFonts w:ascii="Century Gothic" w:hAnsi="Century Gothic"/>
                <w:bCs/>
                <w:sz w:val="22"/>
                <w:szCs w:val="22"/>
              </w:rPr>
              <w:t xml:space="preserve"> (</w:t>
            </w:r>
            <w:r w:rsidRPr="00784E40">
              <w:rPr>
                <w:rFonts w:ascii="Century Gothic" w:hAnsi="Century Gothic"/>
                <w:sz w:val="22"/>
                <w:szCs w:val="22"/>
              </w:rPr>
              <w:t>normes d’hygiène et de sécurité alimentaire).</w:t>
            </w:r>
          </w:p>
          <w:p w14:paraId="4DBF6467"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Branchement, essais et mise en marche selon les règles de l’art.</w:t>
            </w:r>
          </w:p>
          <w:p w14:paraId="427BABDE"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livré avec le minimum standard (supports, fiche électrique malle et femelle, repérage, accessoires et toutes sujétions selon les règles de l’art ….)</w:t>
            </w:r>
          </w:p>
          <w:p w14:paraId="1D7D456F"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p>
        </w:tc>
        <w:tc>
          <w:tcPr>
            <w:tcW w:w="1912" w:type="dxa"/>
            <w:tcBorders>
              <w:top w:val="single" w:sz="4" w:space="0" w:color="auto"/>
              <w:left w:val="nil"/>
              <w:bottom w:val="single" w:sz="4" w:space="0" w:color="auto"/>
              <w:right w:val="single" w:sz="4" w:space="0" w:color="auto"/>
            </w:tcBorders>
          </w:tcPr>
          <w:p w14:paraId="69DD685F"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p>
        </w:tc>
        <w:tc>
          <w:tcPr>
            <w:tcW w:w="1985" w:type="dxa"/>
            <w:tcBorders>
              <w:top w:val="single" w:sz="4" w:space="0" w:color="auto"/>
              <w:left w:val="nil"/>
              <w:bottom w:val="single" w:sz="4" w:space="0" w:color="auto"/>
              <w:right w:val="single" w:sz="4" w:space="0" w:color="auto"/>
            </w:tcBorders>
          </w:tcPr>
          <w:p w14:paraId="6DF9F56D"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p>
        </w:tc>
      </w:tr>
      <w:tr w:rsidR="00C836D3" w:rsidRPr="00784E40" w14:paraId="5A892995" w14:textId="77777777" w:rsidTr="00C836D3">
        <w:trPr>
          <w:trHeight w:val="782"/>
          <w:jc w:val="center"/>
        </w:trPr>
        <w:tc>
          <w:tcPr>
            <w:tcW w:w="846" w:type="dxa"/>
            <w:tcBorders>
              <w:top w:val="single" w:sz="4" w:space="0" w:color="auto"/>
              <w:left w:val="single" w:sz="4" w:space="0" w:color="auto"/>
              <w:bottom w:val="single" w:sz="4" w:space="0" w:color="auto"/>
              <w:right w:val="single" w:sz="4" w:space="0" w:color="auto"/>
            </w:tcBorders>
            <w:noWrap/>
            <w:vAlign w:val="center"/>
          </w:tcPr>
          <w:p w14:paraId="7C09FA02"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r w:rsidRPr="00784E40">
              <w:rPr>
                <w:rFonts w:ascii="Century Gothic" w:hAnsi="Century Gothic"/>
                <w:b/>
                <w:sz w:val="22"/>
                <w:szCs w:val="22"/>
              </w:rPr>
              <w:t>2</w:t>
            </w:r>
          </w:p>
        </w:tc>
        <w:tc>
          <w:tcPr>
            <w:tcW w:w="5884" w:type="dxa"/>
            <w:tcBorders>
              <w:top w:val="single" w:sz="4" w:space="0" w:color="auto"/>
              <w:left w:val="nil"/>
              <w:bottom w:val="single" w:sz="4" w:space="0" w:color="auto"/>
              <w:right w:val="single" w:sz="4" w:space="0" w:color="auto"/>
            </w:tcBorders>
            <w:vAlign w:val="center"/>
          </w:tcPr>
          <w:p w14:paraId="25C9218E"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BALANCE ELECTRONIQUE A PRECISION</w:t>
            </w:r>
          </w:p>
          <w:p w14:paraId="3018FDC2"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Marque :</w:t>
            </w:r>
          </w:p>
          <w:p w14:paraId="49CBC5A8"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Référence :</w:t>
            </w:r>
          </w:p>
          <w:p w14:paraId="296A9121"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sz w:val="22"/>
                <w:szCs w:val="22"/>
              </w:rPr>
              <w:t xml:space="preserve">Portée de 10 KG </w:t>
            </w:r>
          </w:p>
          <w:p w14:paraId="784E6352"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Précision à 2 grammes</w:t>
            </w:r>
          </w:p>
          <w:p w14:paraId="724533CD"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Fonctionnement sur secteur 220 v - 50 Hz</w:t>
            </w:r>
          </w:p>
          <w:p w14:paraId="63E138C8"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 xml:space="preserve">Fabriquée en acier inoxydable et en ABS, elle est gage de solidité et de durabilité. Elle est équipée d'un écran LCD rétro-éclairé pour une lecture facile des données. </w:t>
            </w:r>
          </w:p>
          <w:p w14:paraId="524C2D7E"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 xml:space="preserve">elle possède une batterie au lithium intégrée et comprend un câble de charge USB. Elle permet la lecture des données en grammes (g), kilogrammes (kg), mililitres (ml), Facile à nettoyer, son boîtier est anti-éclaboussures. l'arrêt de l'appareil est automatique, </w:t>
            </w:r>
            <w:r w:rsidRPr="00784E40">
              <w:rPr>
                <w:rFonts w:ascii="Century Gothic" w:hAnsi="Century Gothic"/>
                <w:sz w:val="22"/>
                <w:szCs w:val="22"/>
              </w:rPr>
              <w:lastRenderedPageBreak/>
              <w:t>tout comme la fonction tare. Elle indique également la surcharge et la faible puissance.</w:t>
            </w:r>
          </w:p>
          <w:p w14:paraId="4F7A16A3"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Appareil construit dans le respect des normes en vigueur.</w:t>
            </w:r>
          </w:p>
          <w:p w14:paraId="19C33938"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Branchement, essais et mise en marche selon les règles de l’art.</w:t>
            </w:r>
          </w:p>
          <w:p w14:paraId="7176D030"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livré avec le minimum standard (supports, fiche électrique malle et femelle, repérage, accessoires et toutes sujétions selon les règles de l’art ….)</w:t>
            </w:r>
          </w:p>
          <w:p w14:paraId="761DC023"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p>
        </w:tc>
        <w:tc>
          <w:tcPr>
            <w:tcW w:w="1912" w:type="dxa"/>
            <w:tcBorders>
              <w:top w:val="single" w:sz="4" w:space="0" w:color="auto"/>
              <w:left w:val="nil"/>
              <w:bottom w:val="single" w:sz="4" w:space="0" w:color="auto"/>
              <w:right w:val="single" w:sz="4" w:space="0" w:color="auto"/>
            </w:tcBorders>
          </w:tcPr>
          <w:p w14:paraId="6E6104E9"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p>
        </w:tc>
        <w:tc>
          <w:tcPr>
            <w:tcW w:w="1985" w:type="dxa"/>
            <w:tcBorders>
              <w:top w:val="single" w:sz="4" w:space="0" w:color="auto"/>
              <w:left w:val="nil"/>
              <w:bottom w:val="single" w:sz="4" w:space="0" w:color="auto"/>
              <w:right w:val="single" w:sz="4" w:space="0" w:color="auto"/>
            </w:tcBorders>
          </w:tcPr>
          <w:p w14:paraId="1B0644C6"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p>
        </w:tc>
      </w:tr>
      <w:tr w:rsidR="00C836D3" w:rsidRPr="00784E40" w14:paraId="758DEDF0" w14:textId="77777777" w:rsidTr="00C836D3">
        <w:trPr>
          <w:trHeight w:val="782"/>
          <w:jc w:val="center"/>
        </w:trPr>
        <w:tc>
          <w:tcPr>
            <w:tcW w:w="846" w:type="dxa"/>
            <w:tcBorders>
              <w:top w:val="single" w:sz="4" w:space="0" w:color="auto"/>
              <w:left w:val="single" w:sz="4" w:space="0" w:color="auto"/>
              <w:bottom w:val="single" w:sz="4" w:space="0" w:color="auto"/>
              <w:right w:val="single" w:sz="4" w:space="0" w:color="auto"/>
            </w:tcBorders>
            <w:noWrap/>
            <w:vAlign w:val="center"/>
          </w:tcPr>
          <w:p w14:paraId="5B0D282C"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r w:rsidRPr="00784E40">
              <w:rPr>
                <w:rFonts w:ascii="Century Gothic" w:hAnsi="Century Gothic"/>
                <w:b/>
                <w:sz w:val="22"/>
                <w:szCs w:val="22"/>
              </w:rPr>
              <w:lastRenderedPageBreak/>
              <w:t>3</w:t>
            </w:r>
          </w:p>
        </w:tc>
        <w:tc>
          <w:tcPr>
            <w:tcW w:w="5884" w:type="dxa"/>
            <w:tcBorders>
              <w:top w:val="single" w:sz="4" w:space="0" w:color="auto"/>
              <w:left w:val="nil"/>
              <w:bottom w:val="single" w:sz="4" w:space="0" w:color="auto"/>
              <w:right w:val="single" w:sz="4" w:space="0" w:color="auto"/>
            </w:tcBorders>
            <w:vAlign w:val="center"/>
          </w:tcPr>
          <w:p w14:paraId="22CB012B"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PISTOLET PULVERISATEUR ELECTRIQUE AVEC COMPRESSEUR BASSE TENSION SPRY PISTOLET INTEGRE</w:t>
            </w:r>
          </w:p>
          <w:p w14:paraId="60F898A6"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Marque :</w:t>
            </w:r>
          </w:p>
          <w:p w14:paraId="3C0503D4"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Référence :</w:t>
            </w:r>
          </w:p>
          <w:p w14:paraId="2770A898"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 xml:space="preserve">Débit minimum : 250g/min, </w:t>
            </w:r>
          </w:p>
          <w:p w14:paraId="28009B1F"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 xml:space="preserve">Puissance minimale : 60 watts, </w:t>
            </w:r>
          </w:p>
          <w:p w14:paraId="3A4BCE2D"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 xml:space="preserve">Alimentation : 220 volts-50 Hz- </w:t>
            </w:r>
          </w:p>
          <w:p w14:paraId="09316CFE"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Godet 700 ml</w:t>
            </w:r>
          </w:p>
          <w:p w14:paraId="482EFB2E"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Piston Inox</w:t>
            </w:r>
          </w:p>
          <w:p w14:paraId="4D66E24F"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Livré avec :</w:t>
            </w:r>
          </w:p>
          <w:p w14:paraId="7F04DF4A"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2 buses</w:t>
            </w:r>
          </w:p>
          <w:p w14:paraId="78F71DFA"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1 jet rond R4</w:t>
            </w:r>
          </w:p>
          <w:p w14:paraId="3B460904"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sz w:val="22"/>
                <w:szCs w:val="22"/>
              </w:rPr>
              <w:t>1Jet plat</w:t>
            </w:r>
          </w:p>
        </w:tc>
        <w:tc>
          <w:tcPr>
            <w:tcW w:w="1912" w:type="dxa"/>
            <w:tcBorders>
              <w:top w:val="single" w:sz="4" w:space="0" w:color="auto"/>
              <w:left w:val="nil"/>
              <w:bottom w:val="single" w:sz="4" w:space="0" w:color="auto"/>
              <w:right w:val="single" w:sz="4" w:space="0" w:color="auto"/>
            </w:tcBorders>
          </w:tcPr>
          <w:p w14:paraId="08D4A869"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p>
        </w:tc>
        <w:tc>
          <w:tcPr>
            <w:tcW w:w="1985" w:type="dxa"/>
            <w:tcBorders>
              <w:top w:val="single" w:sz="4" w:space="0" w:color="auto"/>
              <w:left w:val="nil"/>
              <w:bottom w:val="single" w:sz="4" w:space="0" w:color="auto"/>
              <w:right w:val="single" w:sz="4" w:space="0" w:color="auto"/>
            </w:tcBorders>
          </w:tcPr>
          <w:p w14:paraId="614D8255"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p>
        </w:tc>
      </w:tr>
      <w:tr w:rsidR="00C836D3" w:rsidRPr="00784E40" w14:paraId="6311BFBE" w14:textId="77777777" w:rsidTr="00C836D3">
        <w:trPr>
          <w:trHeight w:val="782"/>
          <w:jc w:val="center"/>
        </w:trPr>
        <w:tc>
          <w:tcPr>
            <w:tcW w:w="846" w:type="dxa"/>
            <w:tcBorders>
              <w:top w:val="single" w:sz="4" w:space="0" w:color="auto"/>
              <w:left w:val="single" w:sz="4" w:space="0" w:color="auto"/>
              <w:bottom w:val="single" w:sz="4" w:space="0" w:color="auto"/>
              <w:right w:val="single" w:sz="4" w:space="0" w:color="auto"/>
            </w:tcBorders>
            <w:noWrap/>
            <w:vAlign w:val="center"/>
          </w:tcPr>
          <w:p w14:paraId="60EE0214"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r w:rsidRPr="00784E40">
              <w:rPr>
                <w:rFonts w:ascii="Century Gothic" w:hAnsi="Century Gothic"/>
                <w:b/>
                <w:sz w:val="22"/>
                <w:szCs w:val="22"/>
              </w:rPr>
              <w:t>4</w:t>
            </w:r>
          </w:p>
        </w:tc>
        <w:tc>
          <w:tcPr>
            <w:tcW w:w="5884" w:type="dxa"/>
            <w:tcBorders>
              <w:top w:val="single" w:sz="4" w:space="0" w:color="auto"/>
              <w:left w:val="nil"/>
              <w:bottom w:val="single" w:sz="4" w:space="0" w:color="auto"/>
              <w:right w:val="single" w:sz="4" w:space="0" w:color="auto"/>
            </w:tcBorders>
            <w:vAlign w:val="center"/>
          </w:tcPr>
          <w:p w14:paraId="25D296B4"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AEROGRAPHE STYLO &amp; COMPRESSEUR BASSE PRESSION</w:t>
            </w:r>
          </w:p>
          <w:p w14:paraId="1AEC3E46"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Marque :</w:t>
            </w:r>
          </w:p>
          <w:p w14:paraId="741DD6D2"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Référence :</w:t>
            </w:r>
          </w:p>
          <w:p w14:paraId="37C73CDC"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Conforme au Norme d’Hygiène et sécurité Alimentaire.</w:t>
            </w:r>
          </w:p>
          <w:p w14:paraId="7176A673"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p>
        </w:tc>
        <w:tc>
          <w:tcPr>
            <w:tcW w:w="1912" w:type="dxa"/>
            <w:tcBorders>
              <w:top w:val="single" w:sz="4" w:space="0" w:color="auto"/>
              <w:left w:val="nil"/>
              <w:bottom w:val="single" w:sz="4" w:space="0" w:color="auto"/>
              <w:right w:val="single" w:sz="4" w:space="0" w:color="auto"/>
            </w:tcBorders>
          </w:tcPr>
          <w:p w14:paraId="6FDC8482"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p>
        </w:tc>
        <w:tc>
          <w:tcPr>
            <w:tcW w:w="1985" w:type="dxa"/>
            <w:tcBorders>
              <w:top w:val="single" w:sz="4" w:space="0" w:color="auto"/>
              <w:left w:val="nil"/>
              <w:bottom w:val="single" w:sz="4" w:space="0" w:color="auto"/>
              <w:right w:val="single" w:sz="4" w:space="0" w:color="auto"/>
            </w:tcBorders>
          </w:tcPr>
          <w:p w14:paraId="79D45D71"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p>
        </w:tc>
      </w:tr>
      <w:tr w:rsidR="00C836D3" w:rsidRPr="00784E40" w14:paraId="5ADF57E6" w14:textId="77777777" w:rsidTr="00C836D3">
        <w:trPr>
          <w:trHeight w:val="782"/>
          <w:jc w:val="center"/>
        </w:trPr>
        <w:tc>
          <w:tcPr>
            <w:tcW w:w="846" w:type="dxa"/>
            <w:tcBorders>
              <w:top w:val="single" w:sz="4" w:space="0" w:color="auto"/>
              <w:left w:val="single" w:sz="4" w:space="0" w:color="auto"/>
              <w:bottom w:val="single" w:sz="4" w:space="0" w:color="auto"/>
              <w:right w:val="single" w:sz="4" w:space="0" w:color="auto"/>
            </w:tcBorders>
            <w:noWrap/>
            <w:vAlign w:val="center"/>
          </w:tcPr>
          <w:p w14:paraId="3AF5DA6E"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r w:rsidRPr="00784E40">
              <w:rPr>
                <w:rFonts w:ascii="Century Gothic" w:hAnsi="Century Gothic"/>
                <w:b/>
                <w:sz w:val="22"/>
                <w:szCs w:val="22"/>
              </w:rPr>
              <w:t>5</w:t>
            </w:r>
          </w:p>
        </w:tc>
        <w:tc>
          <w:tcPr>
            <w:tcW w:w="5884" w:type="dxa"/>
            <w:tcBorders>
              <w:top w:val="single" w:sz="4" w:space="0" w:color="auto"/>
              <w:left w:val="nil"/>
              <w:bottom w:val="single" w:sz="4" w:space="0" w:color="auto"/>
              <w:right w:val="single" w:sz="4" w:space="0" w:color="auto"/>
            </w:tcBorders>
            <w:vAlign w:val="center"/>
          </w:tcPr>
          <w:p w14:paraId="04C971DA" w14:textId="77777777" w:rsidR="00C836D3" w:rsidRPr="00784E40" w:rsidRDefault="00C836D3" w:rsidP="00C836D3">
            <w:pPr>
              <w:jc w:val="both"/>
              <w:rPr>
                <w:rFonts w:ascii="Century Gothic" w:hAnsi="Century Gothic"/>
                <w:b/>
                <w:sz w:val="22"/>
                <w:szCs w:val="22"/>
              </w:rPr>
            </w:pPr>
            <w:r w:rsidRPr="00784E40">
              <w:rPr>
                <w:rFonts w:ascii="Century Gothic" w:hAnsi="Century Gothic"/>
                <w:b/>
                <w:sz w:val="22"/>
                <w:szCs w:val="22"/>
              </w:rPr>
              <w:t>GANTS A TIRER LE SUCRE JEUX EN LATEX</w:t>
            </w:r>
          </w:p>
          <w:p w14:paraId="3F215B0A" w14:textId="77777777" w:rsidR="00C836D3" w:rsidRPr="00784E40" w:rsidRDefault="00C836D3" w:rsidP="00C836D3">
            <w:pPr>
              <w:jc w:val="both"/>
              <w:rPr>
                <w:rFonts w:ascii="Century Gothic" w:hAnsi="Century Gothic"/>
                <w:b/>
                <w:sz w:val="22"/>
                <w:szCs w:val="22"/>
              </w:rPr>
            </w:pPr>
            <w:r w:rsidRPr="00784E40">
              <w:rPr>
                <w:rFonts w:ascii="Century Gothic" w:hAnsi="Century Gothic"/>
                <w:b/>
                <w:sz w:val="22"/>
                <w:szCs w:val="22"/>
              </w:rPr>
              <w:t>Marque :</w:t>
            </w:r>
          </w:p>
          <w:p w14:paraId="7DAE53DD" w14:textId="77777777" w:rsidR="00C836D3" w:rsidRPr="00784E40" w:rsidRDefault="00C836D3" w:rsidP="00C836D3">
            <w:pPr>
              <w:jc w:val="both"/>
              <w:rPr>
                <w:rFonts w:ascii="Century Gothic" w:hAnsi="Century Gothic"/>
                <w:b/>
                <w:sz w:val="22"/>
                <w:szCs w:val="22"/>
              </w:rPr>
            </w:pPr>
            <w:r w:rsidRPr="00784E40">
              <w:rPr>
                <w:rFonts w:ascii="Century Gothic" w:hAnsi="Century Gothic"/>
                <w:b/>
                <w:sz w:val="22"/>
                <w:szCs w:val="22"/>
              </w:rPr>
              <w:t>Référence :</w:t>
            </w:r>
          </w:p>
          <w:p w14:paraId="23D43F32"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conforme au Norme d’Hygiène et sécurité Alimentaire.</w:t>
            </w:r>
          </w:p>
        </w:tc>
        <w:tc>
          <w:tcPr>
            <w:tcW w:w="1912" w:type="dxa"/>
            <w:tcBorders>
              <w:top w:val="single" w:sz="4" w:space="0" w:color="auto"/>
              <w:left w:val="nil"/>
              <w:bottom w:val="single" w:sz="4" w:space="0" w:color="auto"/>
              <w:right w:val="single" w:sz="4" w:space="0" w:color="auto"/>
            </w:tcBorders>
          </w:tcPr>
          <w:p w14:paraId="20892906" w14:textId="77777777" w:rsidR="00C836D3" w:rsidRPr="00784E40" w:rsidRDefault="00C836D3" w:rsidP="00C836D3">
            <w:pPr>
              <w:jc w:val="center"/>
              <w:rPr>
                <w:rFonts w:ascii="Century Gothic" w:hAnsi="Century Gothic"/>
                <w:b/>
                <w:sz w:val="22"/>
                <w:szCs w:val="22"/>
              </w:rPr>
            </w:pPr>
          </w:p>
        </w:tc>
        <w:tc>
          <w:tcPr>
            <w:tcW w:w="1985" w:type="dxa"/>
            <w:tcBorders>
              <w:top w:val="single" w:sz="4" w:space="0" w:color="auto"/>
              <w:left w:val="nil"/>
              <w:bottom w:val="single" w:sz="4" w:space="0" w:color="auto"/>
              <w:right w:val="single" w:sz="4" w:space="0" w:color="auto"/>
            </w:tcBorders>
          </w:tcPr>
          <w:p w14:paraId="48F78613" w14:textId="77777777" w:rsidR="00C836D3" w:rsidRPr="00784E40" w:rsidRDefault="00C836D3" w:rsidP="00C836D3">
            <w:pPr>
              <w:jc w:val="center"/>
              <w:rPr>
                <w:rFonts w:ascii="Century Gothic" w:hAnsi="Century Gothic"/>
                <w:b/>
                <w:sz w:val="22"/>
                <w:szCs w:val="22"/>
              </w:rPr>
            </w:pPr>
          </w:p>
        </w:tc>
      </w:tr>
      <w:tr w:rsidR="00C836D3" w:rsidRPr="00784E40" w14:paraId="2C00E12B" w14:textId="77777777" w:rsidTr="00C836D3">
        <w:trPr>
          <w:trHeight w:val="782"/>
          <w:jc w:val="center"/>
        </w:trPr>
        <w:tc>
          <w:tcPr>
            <w:tcW w:w="846" w:type="dxa"/>
            <w:tcBorders>
              <w:top w:val="single" w:sz="4" w:space="0" w:color="auto"/>
              <w:left w:val="single" w:sz="4" w:space="0" w:color="auto"/>
              <w:bottom w:val="single" w:sz="4" w:space="0" w:color="auto"/>
              <w:right w:val="single" w:sz="4" w:space="0" w:color="auto"/>
            </w:tcBorders>
            <w:noWrap/>
            <w:vAlign w:val="center"/>
          </w:tcPr>
          <w:p w14:paraId="453BF9F5"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r w:rsidRPr="00784E40">
              <w:rPr>
                <w:rFonts w:ascii="Century Gothic" w:hAnsi="Century Gothic"/>
                <w:b/>
                <w:sz w:val="22"/>
                <w:szCs w:val="22"/>
              </w:rPr>
              <w:t>6</w:t>
            </w:r>
          </w:p>
        </w:tc>
        <w:tc>
          <w:tcPr>
            <w:tcW w:w="5884" w:type="dxa"/>
            <w:tcBorders>
              <w:top w:val="single" w:sz="4" w:space="0" w:color="auto"/>
              <w:left w:val="nil"/>
              <w:bottom w:val="single" w:sz="4" w:space="0" w:color="auto"/>
              <w:right w:val="single" w:sz="4" w:space="0" w:color="auto"/>
            </w:tcBorders>
            <w:vAlign w:val="center"/>
          </w:tcPr>
          <w:p w14:paraId="28F0F8F5" w14:textId="77777777" w:rsidR="00C836D3" w:rsidRPr="00784E40" w:rsidRDefault="00C836D3" w:rsidP="00C836D3">
            <w:pPr>
              <w:jc w:val="both"/>
              <w:rPr>
                <w:rFonts w:ascii="Century Gothic" w:hAnsi="Century Gothic"/>
                <w:b/>
                <w:bCs/>
                <w:sz w:val="22"/>
                <w:szCs w:val="22"/>
              </w:rPr>
            </w:pPr>
            <w:r w:rsidRPr="00784E40">
              <w:rPr>
                <w:rFonts w:ascii="Century Gothic" w:hAnsi="Century Gothic"/>
                <w:b/>
                <w:bCs/>
                <w:sz w:val="22"/>
                <w:szCs w:val="22"/>
              </w:rPr>
              <w:t>GANTS POUR LE CHOCOLAT – JEUX</w:t>
            </w:r>
          </w:p>
          <w:p w14:paraId="3F8B9763" w14:textId="77777777" w:rsidR="00C836D3" w:rsidRPr="00784E40" w:rsidRDefault="00C836D3" w:rsidP="00C836D3">
            <w:pPr>
              <w:jc w:val="both"/>
              <w:rPr>
                <w:rFonts w:ascii="Century Gothic" w:hAnsi="Century Gothic"/>
                <w:b/>
                <w:bCs/>
                <w:sz w:val="22"/>
                <w:szCs w:val="22"/>
              </w:rPr>
            </w:pPr>
            <w:r w:rsidRPr="00784E40">
              <w:rPr>
                <w:rFonts w:ascii="Century Gothic" w:hAnsi="Century Gothic"/>
                <w:b/>
                <w:bCs/>
                <w:sz w:val="22"/>
                <w:szCs w:val="22"/>
              </w:rPr>
              <w:t>Marque :</w:t>
            </w:r>
          </w:p>
          <w:p w14:paraId="693B7645" w14:textId="77777777" w:rsidR="00C836D3" w:rsidRPr="00784E40" w:rsidRDefault="00C836D3" w:rsidP="00C836D3">
            <w:pPr>
              <w:jc w:val="both"/>
              <w:rPr>
                <w:rFonts w:ascii="Century Gothic" w:hAnsi="Century Gothic"/>
                <w:b/>
                <w:bCs/>
                <w:sz w:val="22"/>
                <w:szCs w:val="22"/>
              </w:rPr>
            </w:pPr>
            <w:r w:rsidRPr="00784E40">
              <w:rPr>
                <w:rFonts w:ascii="Century Gothic" w:hAnsi="Century Gothic"/>
                <w:b/>
                <w:bCs/>
                <w:sz w:val="22"/>
                <w:szCs w:val="22"/>
              </w:rPr>
              <w:t>Référence </w:t>
            </w:r>
          </w:p>
          <w:p w14:paraId="293535F2"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Conforme au Norme d’Hygiène et sécurité Alimentaire.</w:t>
            </w:r>
          </w:p>
          <w:p w14:paraId="79634892" w14:textId="77777777" w:rsidR="00C836D3" w:rsidRPr="00784E40" w:rsidRDefault="00C836D3" w:rsidP="00C836D3">
            <w:pPr>
              <w:jc w:val="both"/>
              <w:rPr>
                <w:rFonts w:ascii="Century Gothic" w:hAnsi="Century Gothic"/>
                <w:b/>
                <w:bCs/>
                <w:sz w:val="22"/>
                <w:szCs w:val="22"/>
              </w:rPr>
            </w:pPr>
            <w:r w:rsidRPr="00784E40">
              <w:rPr>
                <w:rFonts w:ascii="Century Gothic" w:hAnsi="Century Gothic"/>
                <w:sz w:val="22"/>
                <w:szCs w:val="22"/>
              </w:rPr>
              <w:t>Matière : 90% polyamide, 10% élasthanne</w:t>
            </w:r>
          </w:p>
        </w:tc>
        <w:tc>
          <w:tcPr>
            <w:tcW w:w="1912" w:type="dxa"/>
            <w:tcBorders>
              <w:top w:val="single" w:sz="4" w:space="0" w:color="auto"/>
              <w:left w:val="nil"/>
              <w:bottom w:val="single" w:sz="4" w:space="0" w:color="auto"/>
              <w:right w:val="single" w:sz="4" w:space="0" w:color="auto"/>
            </w:tcBorders>
          </w:tcPr>
          <w:p w14:paraId="70E40A10" w14:textId="77777777" w:rsidR="00C836D3" w:rsidRPr="00784E40" w:rsidRDefault="00C836D3" w:rsidP="00C836D3">
            <w:pPr>
              <w:jc w:val="center"/>
              <w:rPr>
                <w:rFonts w:ascii="Century Gothic" w:hAnsi="Century Gothic"/>
                <w:b/>
                <w:bCs/>
                <w:sz w:val="22"/>
                <w:szCs w:val="22"/>
              </w:rPr>
            </w:pPr>
          </w:p>
        </w:tc>
        <w:tc>
          <w:tcPr>
            <w:tcW w:w="1985" w:type="dxa"/>
            <w:tcBorders>
              <w:top w:val="single" w:sz="4" w:space="0" w:color="auto"/>
              <w:left w:val="nil"/>
              <w:bottom w:val="single" w:sz="4" w:space="0" w:color="auto"/>
              <w:right w:val="single" w:sz="4" w:space="0" w:color="auto"/>
            </w:tcBorders>
          </w:tcPr>
          <w:p w14:paraId="7762FFEB" w14:textId="77777777" w:rsidR="00C836D3" w:rsidRPr="00784E40" w:rsidRDefault="00C836D3" w:rsidP="00C836D3">
            <w:pPr>
              <w:jc w:val="center"/>
              <w:rPr>
                <w:rFonts w:ascii="Century Gothic" w:hAnsi="Century Gothic"/>
                <w:b/>
                <w:bCs/>
                <w:sz w:val="22"/>
                <w:szCs w:val="22"/>
              </w:rPr>
            </w:pPr>
          </w:p>
        </w:tc>
      </w:tr>
      <w:tr w:rsidR="00C836D3" w:rsidRPr="00784E40" w14:paraId="4819EE15" w14:textId="77777777" w:rsidTr="00C836D3">
        <w:trPr>
          <w:trHeight w:val="782"/>
          <w:jc w:val="center"/>
        </w:trPr>
        <w:tc>
          <w:tcPr>
            <w:tcW w:w="846" w:type="dxa"/>
            <w:tcBorders>
              <w:top w:val="single" w:sz="4" w:space="0" w:color="auto"/>
              <w:left w:val="single" w:sz="4" w:space="0" w:color="auto"/>
              <w:bottom w:val="single" w:sz="4" w:space="0" w:color="auto"/>
              <w:right w:val="single" w:sz="4" w:space="0" w:color="auto"/>
            </w:tcBorders>
            <w:noWrap/>
            <w:vAlign w:val="center"/>
          </w:tcPr>
          <w:p w14:paraId="38CAFFC5"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r w:rsidRPr="00784E40">
              <w:rPr>
                <w:rFonts w:ascii="Century Gothic" w:hAnsi="Century Gothic"/>
                <w:b/>
                <w:sz w:val="22"/>
                <w:szCs w:val="22"/>
              </w:rPr>
              <w:t>7</w:t>
            </w:r>
          </w:p>
        </w:tc>
        <w:tc>
          <w:tcPr>
            <w:tcW w:w="5884" w:type="dxa"/>
            <w:tcBorders>
              <w:top w:val="single" w:sz="4" w:space="0" w:color="auto"/>
              <w:left w:val="nil"/>
              <w:bottom w:val="single" w:sz="4" w:space="0" w:color="auto"/>
              <w:right w:val="single" w:sz="4" w:space="0" w:color="auto"/>
            </w:tcBorders>
            <w:vAlign w:val="center"/>
          </w:tcPr>
          <w:p w14:paraId="5EC2F78A"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THERMOMETRE A SUCRE</w:t>
            </w:r>
          </w:p>
          <w:p w14:paraId="789F5434"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Marque :</w:t>
            </w:r>
          </w:p>
          <w:p w14:paraId="136E3E63"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Référence :</w:t>
            </w:r>
          </w:p>
          <w:p w14:paraId="075C1A3C"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conforme au Norme d’Hygiène et sécurité Alimentaire.</w:t>
            </w:r>
          </w:p>
        </w:tc>
        <w:tc>
          <w:tcPr>
            <w:tcW w:w="1912" w:type="dxa"/>
            <w:tcBorders>
              <w:top w:val="single" w:sz="4" w:space="0" w:color="auto"/>
              <w:left w:val="nil"/>
              <w:bottom w:val="single" w:sz="4" w:space="0" w:color="auto"/>
              <w:right w:val="single" w:sz="4" w:space="0" w:color="auto"/>
            </w:tcBorders>
          </w:tcPr>
          <w:p w14:paraId="73672119"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p>
        </w:tc>
        <w:tc>
          <w:tcPr>
            <w:tcW w:w="1985" w:type="dxa"/>
            <w:tcBorders>
              <w:top w:val="single" w:sz="4" w:space="0" w:color="auto"/>
              <w:left w:val="nil"/>
              <w:bottom w:val="single" w:sz="4" w:space="0" w:color="auto"/>
              <w:right w:val="single" w:sz="4" w:space="0" w:color="auto"/>
            </w:tcBorders>
          </w:tcPr>
          <w:p w14:paraId="566DA9DA"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p>
        </w:tc>
      </w:tr>
      <w:tr w:rsidR="00C836D3" w:rsidRPr="00784E40" w14:paraId="559A4CCE" w14:textId="77777777" w:rsidTr="00C836D3">
        <w:trPr>
          <w:trHeight w:val="782"/>
          <w:jc w:val="center"/>
        </w:trPr>
        <w:tc>
          <w:tcPr>
            <w:tcW w:w="846" w:type="dxa"/>
            <w:tcBorders>
              <w:top w:val="single" w:sz="4" w:space="0" w:color="auto"/>
              <w:left w:val="single" w:sz="4" w:space="0" w:color="auto"/>
              <w:bottom w:val="single" w:sz="4" w:space="0" w:color="auto"/>
              <w:right w:val="single" w:sz="4" w:space="0" w:color="auto"/>
            </w:tcBorders>
            <w:noWrap/>
            <w:vAlign w:val="center"/>
          </w:tcPr>
          <w:p w14:paraId="25CF65F6"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r w:rsidRPr="00784E40">
              <w:rPr>
                <w:rFonts w:ascii="Century Gothic" w:hAnsi="Century Gothic"/>
                <w:b/>
                <w:sz w:val="22"/>
                <w:szCs w:val="22"/>
              </w:rPr>
              <w:t>8</w:t>
            </w:r>
          </w:p>
        </w:tc>
        <w:tc>
          <w:tcPr>
            <w:tcW w:w="5884" w:type="dxa"/>
            <w:tcBorders>
              <w:top w:val="single" w:sz="4" w:space="0" w:color="auto"/>
              <w:left w:val="nil"/>
              <w:bottom w:val="single" w:sz="4" w:space="0" w:color="auto"/>
              <w:right w:val="single" w:sz="4" w:space="0" w:color="auto"/>
            </w:tcBorders>
            <w:vAlign w:val="center"/>
          </w:tcPr>
          <w:p w14:paraId="2087490A"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SOUFFLETTE POMPE A SUCRE AVEC TIGE EN CUIR</w:t>
            </w:r>
          </w:p>
          <w:p w14:paraId="0109C0BB"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Marque :</w:t>
            </w:r>
          </w:p>
          <w:p w14:paraId="6E336CF8"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Référence :</w:t>
            </w:r>
          </w:p>
          <w:p w14:paraId="45E85849" w14:textId="77777777" w:rsidR="00C836D3" w:rsidRPr="00784E40" w:rsidRDefault="00C836D3" w:rsidP="00C836D3">
            <w:pPr>
              <w:tabs>
                <w:tab w:val="left" w:pos="284"/>
              </w:tabs>
              <w:suppressAutoHyphens/>
              <w:autoSpaceDN w:val="0"/>
              <w:jc w:val="both"/>
              <w:textAlignment w:val="baseline"/>
              <w:rPr>
                <w:rFonts w:ascii="Century Gothic" w:hAnsi="Century Gothic"/>
                <w:bCs/>
                <w:sz w:val="22"/>
                <w:szCs w:val="22"/>
              </w:rPr>
            </w:pPr>
            <w:r w:rsidRPr="00784E40">
              <w:rPr>
                <w:rFonts w:ascii="Century Gothic" w:hAnsi="Century Gothic"/>
                <w:bCs/>
                <w:sz w:val="22"/>
                <w:szCs w:val="22"/>
              </w:rPr>
              <w:t>Simple détente</w:t>
            </w:r>
          </w:p>
          <w:p w14:paraId="7D8FC700" w14:textId="77777777" w:rsidR="00C836D3" w:rsidRPr="00784E40" w:rsidRDefault="00C836D3" w:rsidP="00C836D3">
            <w:pPr>
              <w:tabs>
                <w:tab w:val="left" w:pos="284"/>
              </w:tabs>
              <w:suppressAutoHyphens/>
              <w:autoSpaceDN w:val="0"/>
              <w:jc w:val="both"/>
              <w:textAlignment w:val="baseline"/>
              <w:rPr>
                <w:rFonts w:ascii="Century Gothic" w:hAnsi="Century Gothic"/>
                <w:bCs/>
                <w:sz w:val="22"/>
                <w:szCs w:val="22"/>
              </w:rPr>
            </w:pPr>
            <w:r w:rsidRPr="00784E40">
              <w:rPr>
                <w:rFonts w:ascii="Century Gothic" w:hAnsi="Century Gothic"/>
                <w:bCs/>
                <w:sz w:val="22"/>
                <w:szCs w:val="22"/>
              </w:rPr>
              <w:t>Poire avec clapet anti-retour</w:t>
            </w:r>
          </w:p>
          <w:p w14:paraId="0FD24D14" w14:textId="77777777" w:rsidR="00C836D3" w:rsidRPr="00784E40" w:rsidRDefault="00C836D3" w:rsidP="00C836D3">
            <w:pPr>
              <w:tabs>
                <w:tab w:val="left" w:pos="284"/>
              </w:tabs>
              <w:suppressAutoHyphens/>
              <w:autoSpaceDN w:val="0"/>
              <w:jc w:val="both"/>
              <w:textAlignment w:val="baseline"/>
              <w:rPr>
                <w:rFonts w:ascii="Century Gothic" w:hAnsi="Century Gothic"/>
                <w:bCs/>
                <w:sz w:val="22"/>
                <w:szCs w:val="22"/>
              </w:rPr>
            </w:pPr>
            <w:r w:rsidRPr="00784E40">
              <w:rPr>
                <w:rFonts w:ascii="Century Gothic" w:hAnsi="Century Gothic"/>
                <w:bCs/>
                <w:sz w:val="22"/>
                <w:szCs w:val="22"/>
              </w:rPr>
              <w:lastRenderedPageBreak/>
              <w:t>Canule en cuivre</w:t>
            </w:r>
          </w:p>
          <w:p w14:paraId="11E3B855"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Conforme au Norme d’Hygiène et sécurité Alimentaire.</w:t>
            </w:r>
          </w:p>
          <w:p w14:paraId="682353F7"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p>
        </w:tc>
        <w:tc>
          <w:tcPr>
            <w:tcW w:w="1912" w:type="dxa"/>
            <w:tcBorders>
              <w:top w:val="single" w:sz="4" w:space="0" w:color="auto"/>
              <w:left w:val="nil"/>
              <w:bottom w:val="single" w:sz="4" w:space="0" w:color="auto"/>
              <w:right w:val="single" w:sz="4" w:space="0" w:color="auto"/>
            </w:tcBorders>
          </w:tcPr>
          <w:p w14:paraId="2E5928B0"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p>
        </w:tc>
        <w:tc>
          <w:tcPr>
            <w:tcW w:w="1985" w:type="dxa"/>
            <w:tcBorders>
              <w:top w:val="single" w:sz="4" w:space="0" w:color="auto"/>
              <w:left w:val="nil"/>
              <w:bottom w:val="single" w:sz="4" w:space="0" w:color="auto"/>
              <w:right w:val="single" w:sz="4" w:space="0" w:color="auto"/>
            </w:tcBorders>
          </w:tcPr>
          <w:p w14:paraId="2D7AA861"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p>
        </w:tc>
      </w:tr>
      <w:tr w:rsidR="00C836D3" w:rsidRPr="00784E40" w14:paraId="1E672977" w14:textId="77777777" w:rsidTr="00C836D3">
        <w:trPr>
          <w:trHeight w:val="782"/>
          <w:jc w:val="center"/>
        </w:trPr>
        <w:tc>
          <w:tcPr>
            <w:tcW w:w="846" w:type="dxa"/>
            <w:tcBorders>
              <w:top w:val="single" w:sz="4" w:space="0" w:color="auto"/>
              <w:left w:val="single" w:sz="4" w:space="0" w:color="auto"/>
              <w:bottom w:val="single" w:sz="4" w:space="0" w:color="auto"/>
              <w:right w:val="single" w:sz="4" w:space="0" w:color="auto"/>
            </w:tcBorders>
            <w:noWrap/>
            <w:vAlign w:val="center"/>
          </w:tcPr>
          <w:p w14:paraId="1B816430"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r w:rsidRPr="00784E40">
              <w:rPr>
                <w:rFonts w:ascii="Century Gothic" w:hAnsi="Century Gothic"/>
                <w:b/>
                <w:sz w:val="22"/>
                <w:szCs w:val="22"/>
              </w:rPr>
              <w:lastRenderedPageBreak/>
              <w:t>9</w:t>
            </w:r>
          </w:p>
        </w:tc>
        <w:tc>
          <w:tcPr>
            <w:tcW w:w="5884" w:type="dxa"/>
            <w:tcBorders>
              <w:top w:val="single" w:sz="4" w:space="0" w:color="auto"/>
              <w:left w:val="nil"/>
              <w:bottom w:val="single" w:sz="4" w:space="0" w:color="auto"/>
              <w:right w:val="single" w:sz="4" w:space="0" w:color="auto"/>
            </w:tcBorders>
            <w:vAlign w:val="center"/>
          </w:tcPr>
          <w:p w14:paraId="4DED47C0"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FOURCHETTE A TREMPER LE CHOCOLAT</w:t>
            </w:r>
          </w:p>
          <w:p w14:paraId="22E66113"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Marque :</w:t>
            </w:r>
          </w:p>
          <w:p w14:paraId="7B26E4F3"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Référence :</w:t>
            </w:r>
          </w:p>
          <w:p w14:paraId="1E2A3052"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conforme au Norme d’Hygiène et sécurité Alimentaire.</w:t>
            </w:r>
          </w:p>
        </w:tc>
        <w:tc>
          <w:tcPr>
            <w:tcW w:w="1912" w:type="dxa"/>
            <w:tcBorders>
              <w:top w:val="single" w:sz="4" w:space="0" w:color="auto"/>
              <w:left w:val="nil"/>
              <w:bottom w:val="single" w:sz="4" w:space="0" w:color="auto"/>
              <w:right w:val="single" w:sz="4" w:space="0" w:color="auto"/>
            </w:tcBorders>
          </w:tcPr>
          <w:p w14:paraId="538C7EF2"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p>
        </w:tc>
        <w:tc>
          <w:tcPr>
            <w:tcW w:w="1985" w:type="dxa"/>
            <w:tcBorders>
              <w:top w:val="single" w:sz="4" w:space="0" w:color="auto"/>
              <w:left w:val="nil"/>
              <w:bottom w:val="single" w:sz="4" w:space="0" w:color="auto"/>
              <w:right w:val="single" w:sz="4" w:space="0" w:color="auto"/>
            </w:tcBorders>
          </w:tcPr>
          <w:p w14:paraId="4FEEFCDA"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p>
        </w:tc>
      </w:tr>
      <w:tr w:rsidR="00C836D3" w:rsidRPr="00784E40" w14:paraId="189B32D4" w14:textId="77777777" w:rsidTr="00C836D3">
        <w:trPr>
          <w:trHeight w:val="782"/>
          <w:jc w:val="center"/>
        </w:trPr>
        <w:tc>
          <w:tcPr>
            <w:tcW w:w="846" w:type="dxa"/>
            <w:tcBorders>
              <w:top w:val="single" w:sz="4" w:space="0" w:color="auto"/>
              <w:left w:val="single" w:sz="4" w:space="0" w:color="auto"/>
              <w:bottom w:val="single" w:sz="4" w:space="0" w:color="auto"/>
              <w:right w:val="single" w:sz="4" w:space="0" w:color="auto"/>
            </w:tcBorders>
            <w:noWrap/>
            <w:vAlign w:val="center"/>
          </w:tcPr>
          <w:p w14:paraId="76AE6DC7"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r w:rsidRPr="00784E40">
              <w:rPr>
                <w:rFonts w:ascii="Century Gothic" w:hAnsi="Century Gothic"/>
                <w:b/>
                <w:sz w:val="22"/>
                <w:szCs w:val="22"/>
              </w:rPr>
              <w:t>10</w:t>
            </w:r>
          </w:p>
        </w:tc>
        <w:tc>
          <w:tcPr>
            <w:tcW w:w="5884" w:type="dxa"/>
            <w:tcBorders>
              <w:top w:val="single" w:sz="4" w:space="0" w:color="auto"/>
              <w:left w:val="nil"/>
              <w:bottom w:val="single" w:sz="4" w:space="0" w:color="auto"/>
              <w:right w:val="single" w:sz="4" w:space="0" w:color="auto"/>
            </w:tcBorders>
            <w:vAlign w:val="center"/>
          </w:tcPr>
          <w:p w14:paraId="1CB66A4D"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 xml:space="preserve">CHALUMEAU PROFESSIONNEL </w:t>
            </w:r>
          </w:p>
          <w:p w14:paraId="1D18BAF5"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Marque :</w:t>
            </w:r>
          </w:p>
          <w:p w14:paraId="58C8F835"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Référence :</w:t>
            </w:r>
          </w:p>
          <w:p w14:paraId="30E6F3BA" w14:textId="77777777" w:rsidR="00C836D3" w:rsidRPr="00784E40" w:rsidRDefault="00C836D3" w:rsidP="00C836D3">
            <w:pPr>
              <w:tabs>
                <w:tab w:val="left" w:pos="284"/>
              </w:tabs>
              <w:suppressAutoHyphens/>
              <w:autoSpaceDN w:val="0"/>
              <w:jc w:val="both"/>
              <w:textAlignment w:val="baseline"/>
              <w:rPr>
                <w:rFonts w:ascii="Century Gothic" w:hAnsi="Century Gothic"/>
                <w:bCs/>
                <w:sz w:val="22"/>
                <w:szCs w:val="22"/>
              </w:rPr>
            </w:pPr>
            <w:r w:rsidRPr="00784E40">
              <w:rPr>
                <w:rFonts w:ascii="Century Gothic" w:hAnsi="Century Gothic"/>
                <w:bCs/>
                <w:sz w:val="22"/>
                <w:szCs w:val="22"/>
              </w:rPr>
              <w:t>Avec réglage de débit</w:t>
            </w:r>
          </w:p>
          <w:p w14:paraId="272104AF" w14:textId="77777777" w:rsidR="00C836D3" w:rsidRPr="00784E40" w:rsidRDefault="00C836D3" w:rsidP="00C836D3">
            <w:pPr>
              <w:tabs>
                <w:tab w:val="left" w:pos="284"/>
              </w:tabs>
              <w:suppressAutoHyphens/>
              <w:autoSpaceDN w:val="0"/>
              <w:jc w:val="both"/>
              <w:textAlignment w:val="baseline"/>
              <w:rPr>
                <w:rFonts w:ascii="Century Gothic" w:hAnsi="Century Gothic"/>
                <w:bCs/>
                <w:sz w:val="22"/>
                <w:szCs w:val="22"/>
              </w:rPr>
            </w:pPr>
            <w:r w:rsidRPr="00784E40">
              <w:rPr>
                <w:rFonts w:ascii="Century Gothic" w:hAnsi="Century Gothic"/>
                <w:bCs/>
                <w:sz w:val="22"/>
                <w:szCs w:val="22"/>
              </w:rPr>
              <w:t>Chalumeau de cuisine robuste (1850°C)</w:t>
            </w:r>
          </w:p>
          <w:p w14:paraId="38BD6672" w14:textId="77777777" w:rsidR="00C836D3" w:rsidRPr="00784E40" w:rsidRDefault="00C836D3" w:rsidP="00C836D3">
            <w:pPr>
              <w:tabs>
                <w:tab w:val="left" w:pos="284"/>
              </w:tabs>
              <w:suppressAutoHyphens/>
              <w:autoSpaceDN w:val="0"/>
              <w:jc w:val="both"/>
              <w:textAlignment w:val="baseline"/>
              <w:rPr>
                <w:rFonts w:ascii="Century Gothic" w:hAnsi="Century Gothic"/>
                <w:bCs/>
                <w:sz w:val="22"/>
                <w:szCs w:val="22"/>
              </w:rPr>
            </w:pPr>
            <w:r w:rsidRPr="00784E40">
              <w:rPr>
                <w:rFonts w:ascii="Century Gothic" w:hAnsi="Century Gothic"/>
                <w:bCs/>
                <w:sz w:val="22"/>
                <w:szCs w:val="22"/>
              </w:rPr>
              <w:t>Allumage automatique avec verrouillage de sécurité (piezzo)</w:t>
            </w:r>
          </w:p>
          <w:p w14:paraId="550FF815" w14:textId="77777777" w:rsidR="00C836D3" w:rsidRPr="00784E40" w:rsidRDefault="00C836D3" w:rsidP="00C836D3">
            <w:pPr>
              <w:tabs>
                <w:tab w:val="left" w:pos="284"/>
              </w:tabs>
              <w:suppressAutoHyphens/>
              <w:autoSpaceDN w:val="0"/>
              <w:jc w:val="both"/>
              <w:textAlignment w:val="baseline"/>
              <w:rPr>
                <w:rFonts w:ascii="Century Gothic" w:hAnsi="Century Gothic"/>
                <w:bCs/>
                <w:sz w:val="22"/>
                <w:szCs w:val="22"/>
              </w:rPr>
            </w:pPr>
            <w:r w:rsidRPr="00784E40">
              <w:rPr>
                <w:rFonts w:ascii="Century Gothic" w:hAnsi="Century Gothic"/>
                <w:bCs/>
                <w:sz w:val="22"/>
                <w:szCs w:val="22"/>
              </w:rPr>
              <w:t>Très bonne prise en main et grande stabilité</w:t>
            </w:r>
          </w:p>
          <w:p w14:paraId="60AD2135" w14:textId="77777777" w:rsidR="00C836D3" w:rsidRPr="00784E40" w:rsidRDefault="00C836D3" w:rsidP="00C836D3">
            <w:pPr>
              <w:tabs>
                <w:tab w:val="left" w:pos="284"/>
              </w:tabs>
              <w:suppressAutoHyphens/>
              <w:autoSpaceDN w:val="0"/>
              <w:jc w:val="both"/>
              <w:textAlignment w:val="baseline"/>
              <w:rPr>
                <w:rFonts w:ascii="Century Gothic" w:hAnsi="Century Gothic"/>
                <w:bCs/>
                <w:sz w:val="22"/>
                <w:szCs w:val="22"/>
              </w:rPr>
            </w:pPr>
            <w:r w:rsidRPr="00784E40">
              <w:rPr>
                <w:rFonts w:ascii="Century Gothic" w:hAnsi="Century Gothic"/>
                <w:bCs/>
                <w:sz w:val="22"/>
                <w:szCs w:val="22"/>
              </w:rPr>
              <w:t>Contact alimentaire.</w:t>
            </w:r>
          </w:p>
          <w:p w14:paraId="6CDFD773"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Appareil construit dans le respect des normes en vigueur</w:t>
            </w:r>
            <w:r w:rsidRPr="00784E40">
              <w:rPr>
                <w:rFonts w:ascii="Century Gothic" w:hAnsi="Century Gothic"/>
                <w:bCs/>
                <w:sz w:val="22"/>
                <w:szCs w:val="22"/>
              </w:rPr>
              <w:t xml:space="preserve"> (</w:t>
            </w:r>
            <w:r w:rsidRPr="00784E40">
              <w:rPr>
                <w:rFonts w:ascii="Century Gothic" w:hAnsi="Century Gothic"/>
                <w:sz w:val="22"/>
                <w:szCs w:val="22"/>
              </w:rPr>
              <w:t>normes d’hygiène et de sécurité alimentaire).</w:t>
            </w:r>
          </w:p>
          <w:p w14:paraId="625957E1"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p>
        </w:tc>
        <w:tc>
          <w:tcPr>
            <w:tcW w:w="1912" w:type="dxa"/>
            <w:tcBorders>
              <w:top w:val="single" w:sz="4" w:space="0" w:color="auto"/>
              <w:left w:val="nil"/>
              <w:bottom w:val="single" w:sz="4" w:space="0" w:color="auto"/>
              <w:right w:val="single" w:sz="4" w:space="0" w:color="auto"/>
            </w:tcBorders>
          </w:tcPr>
          <w:p w14:paraId="188D2B62"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p>
        </w:tc>
        <w:tc>
          <w:tcPr>
            <w:tcW w:w="1985" w:type="dxa"/>
            <w:tcBorders>
              <w:top w:val="single" w:sz="4" w:space="0" w:color="auto"/>
              <w:left w:val="nil"/>
              <w:bottom w:val="single" w:sz="4" w:space="0" w:color="auto"/>
              <w:right w:val="single" w:sz="4" w:space="0" w:color="auto"/>
            </w:tcBorders>
          </w:tcPr>
          <w:p w14:paraId="7AC5FD81"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p>
        </w:tc>
      </w:tr>
      <w:tr w:rsidR="00C836D3" w:rsidRPr="00784E40" w14:paraId="7D17885C" w14:textId="77777777" w:rsidTr="00C836D3">
        <w:trPr>
          <w:trHeight w:val="782"/>
          <w:jc w:val="center"/>
        </w:trPr>
        <w:tc>
          <w:tcPr>
            <w:tcW w:w="846" w:type="dxa"/>
            <w:tcBorders>
              <w:top w:val="single" w:sz="4" w:space="0" w:color="auto"/>
              <w:left w:val="single" w:sz="4" w:space="0" w:color="auto"/>
              <w:bottom w:val="single" w:sz="4" w:space="0" w:color="auto"/>
              <w:right w:val="single" w:sz="4" w:space="0" w:color="auto"/>
            </w:tcBorders>
            <w:noWrap/>
            <w:vAlign w:val="center"/>
          </w:tcPr>
          <w:p w14:paraId="14F9B753"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r w:rsidRPr="00784E40">
              <w:rPr>
                <w:rFonts w:ascii="Century Gothic" w:hAnsi="Century Gothic"/>
                <w:b/>
                <w:sz w:val="22"/>
                <w:szCs w:val="22"/>
              </w:rPr>
              <w:t>11</w:t>
            </w:r>
          </w:p>
        </w:tc>
        <w:tc>
          <w:tcPr>
            <w:tcW w:w="5884" w:type="dxa"/>
            <w:tcBorders>
              <w:top w:val="single" w:sz="4" w:space="0" w:color="auto"/>
              <w:left w:val="nil"/>
              <w:bottom w:val="single" w:sz="4" w:space="0" w:color="auto"/>
              <w:right w:val="single" w:sz="4" w:space="0" w:color="auto"/>
            </w:tcBorders>
            <w:vAlign w:val="center"/>
          </w:tcPr>
          <w:p w14:paraId="4AFAA97E"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 xml:space="preserve">CISEAUX POUR SUCRE </w:t>
            </w:r>
          </w:p>
          <w:p w14:paraId="0D452569"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Marque :</w:t>
            </w:r>
          </w:p>
          <w:p w14:paraId="30B8F06E"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Référence :</w:t>
            </w:r>
          </w:p>
          <w:p w14:paraId="41EC8A25"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Conforme au Norme d’Hygiène et sécurité Alimentaire.</w:t>
            </w:r>
          </w:p>
          <w:p w14:paraId="2A7C93A5" w14:textId="77777777" w:rsidR="00C836D3" w:rsidRPr="00784E40" w:rsidRDefault="00C836D3" w:rsidP="00C836D3">
            <w:pPr>
              <w:tabs>
                <w:tab w:val="left" w:pos="284"/>
              </w:tabs>
              <w:suppressAutoHyphens/>
              <w:autoSpaceDN w:val="0"/>
              <w:jc w:val="both"/>
              <w:textAlignment w:val="baseline"/>
              <w:rPr>
                <w:rFonts w:ascii="Century Gothic" w:hAnsi="Century Gothic"/>
                <w:bCs/>
                <w:sz w:val="22"/>
                <w:szCs w:val="22"/>
              </w:rPr>
            </w:pPr>
            <w:r w:rsidRPr="00784E40">
              <w:rPr>
                <w:rFonts w:ascii="Century Gothic" w:hAnsi="Century Gothic"/>
                <w:bCs/>
                <w:sz w:val="22"/>
                <w:szCs w:val="22"/>
              </w:rPr>
              <w:t>En acier trempé polissage fin</w:t>
            </w:r>
          </w:p>
          <w:p w14:paraId="0838F17E"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Cs/>
                <w:sz w:val="22"/>
                <w:szCs w:val="22"/>
              </w:rPr>
              <w:t>Manche laquée noire</w:t>
            </w:r>
          </w:p>
        </w:tc>
        <w:tc>
          <w:tcPr>
            <w:tcW w:w="1912" w:type="dxa"/>
            <w:tcBorders>
              <w:top w:val="single" w:sz="4" w:space="0" w:color="auto"/>
              <w:left w:val="nil"/>
              <w:bottom w:val="single" w:sz="4" w:space="0" w:color="auto"/>
              <w:right w:val="single" w:sz="4" w:space="0" w:color="auto"/>
            </w:tcBorders>
          </w:tcPr>
          <w:p w14:paraId="0B952C5E"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p>
        </w:tc>
        <w:tc>
          <w:tcPr>
            <w:tcW w:w="1985" w:type="dxa"/>
            <w:tcBorders>
              <w:top w:val="single" w:sz="4" w:space="0" w:color="auto"/>
              <w:left w:val="nil"/>
              <w:bottom w:val="single" w:sz="4" w:space="0" w:color="auto"/>
              <w:right w:val="single" w:sz="4" w:space="0" w:color="auto"/>
            </w:tcBorders>
          </w:tcPr>
          <w:p w14:paraId="74D3D176"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p>
        </w:tc>
      </w:tr>
      <w:tr w:rsidR="00C836D3" w:rsidRPr="00784E40" w14:paraId="42FAF4F1" w14:textId="77777777" w:rsidTr="00C836D3">
        <w:trPr>
          <w:trHeight w:val="782"/>
          <w:jc w:val="center"/>
        </w:trPr>
        <w:tc>
          <w:tcPr>
            <w:tcW w:w="846" w:type="dxa"/>
            <w:tcBorders>
              <w:top w:val="single" w:sz="4" w:space="0" w:color="auto"/>
              <w:left w:val="single" w:sz="4" w:space="0" w:color="auto"/>
              <w:bottom w:val="single" w:sz="4" w:space="0" w:color="auto"/>
              <w:right w:val="single" w:sz="4" w:space="0" w:color="auto"/>
            </w:tcBorders>
            <w:noWrap/>
            <w:vAlign w:val="center"/>
          </w:tcPr>
          <w:p w14:paraId="0AD7323A"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r w:rsidRPr="00784E40">
              <w:rPr>
                <w:rFonts w:ascii="Century Gothic" w:hAnsi="Century Gothic"/>
                <w:b/>
                <w:sz w:val="22"/>
                <w:szCs w:val="22"/>
              </w:rPr>
              <w:t>12</w:t>
            </w:r>
          </w:p>
        </w:tc>
        <w:tc>
          <w:tcPr>
            <w:tcW w:w="5884" w:type="dxa"/>
            <w:tcBorders>
              <w:top w:val="single" w:sz="4" w:space="0" w:color="auto"/>
              <w:left w:val="nil"/>
              <w:bottom w:val="single" w:sz="4" w:space="0" w:color="auto"/>
              <w:right w:val="single" w:sz="4" w:space="0" w:color="auto"/>
            </w:tcBorders>
            <w:vAlign w:val="center"/>
          </w:tcPr>
          <w:p w14:paraId="7CAE97D5"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PLAQUE CHAUFFANTE POUR SUCRE</w:t>
            </w:r>
          </w:p>
          <w:p w14:paraId="5103D27E"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Marque :</w:t>
            </w:r>
          </w:p>
          <w:p w14:paraId="1AAF1F64"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Référence :</w:t>
            </w:r>
          </w:p>
          <w:p w14:paraId="4B53FD38" w14:textId="77777777" w:rsidR="00C836D3" w:rsidRPr="00784E40" w:rsidRDefault="00C836D3" w:rsidP="00C836D3">
            <w:pPr>
              <w:tabs>
                <w:tab w:val="left" w:pos="284"/>
              </w:tabs>
              <w:suppressAutoHyphens/>
              <w:autoSpaceDN w:val="0"/>
              <w:jc w:val="both"/>
              <w:textAlignment w:val="baseline"/>
              <w:rPr>
                <w:rFonts w:ascii="Century Gothic" w:hAnsi="Century Gothic"/>
                <w:bCs/>
                <w:sz w:val="22"/>
                <w:szCs w:val="22"/>
              </w:rPr>
            </w:pPr>
            <w:r w:rsidRPr="00784E40">
              <w:rPr>
                <w:rFonts w:ascii="Century Gothic" w:hAnsi="Century Gothic"/>
                <w:bCs/>
                <w:sz w:val="22"/>
                <w:szCs w:val="22"/>
              </w:rPr>
              <w:t>Plaque recouverte d’un tapis anti adhésif</w:t>
            </w:r>
          </w:p>
          <w:p w14:paraId="70262887" w14:textId="77777777" w:rsidR="00C836D3" w:rsidRPr="00784E40" w:rsidRDefault="00C836D3" w:rsidP="00C836D3">
            <w:pPr>
              <w:tabs>
                <w:tab w:val="left" w:pos="284"/>
              </w:tabs>
              <w:suppressAutoHyphens/>
              <w:autoSpaceDN w:val="0"/>
              <w:jc w:val="both"/>
              <w:textAlignment w:val="baseline"/>
              <w:rPr>
                <w:rFonts w:ascii="Century Gothic" w:hAnsi="Century Gothic"/>
                <w:bCs/>
                <w:sz w:val="22"/>
                <w:szCs w:val="22"/>
              </w:rPr>
            </w:pPr>
            <w:r w:rsidRPr="00784E40">
              <w:rPr>
                <w:rFonts w:ascii="Century Gothic" w:hAnsi="Century Gothic"/>
                <w:bCs/>
                <w:sz w:val="22"/>
                <w:szCs w:val="22"/>
              </w:rPr>
              <w:t>Puissance 110W minimal</w:t>
            </w:r>
          </w:p>
          <w:p w14:paraId="02EDC56C" w14:textId="77777777" w:rsidR="00C836D3" w:rsidRPr="00784E40" w:rsidRDefault="00C836D3" w:rsidP="00C836D3">
            <w:pPr>
              <w:tabs>
                <w:tab w:val="left" w:pos="284"/>
              </w:tabs>
              <w:suppressAutoHyphens/>
              <w:autoSpaceDN w:val="0"/>
              <w:jc w:val="both"/>
              <w:textAlignment w:val="baseline"/>
              <w:rPr>
                <w:rFonts w:ascii="Century Gothic" w:hAnsi="Century Gothic"/>
                <w:bCs/>
                <w:sz w:val="22"/>
                <w:szCs w:val="22"/>
              </w:rPr>
            </w:pPr>
            <w:r w:rsidRPr="00784E40">
              <w:rPr>
                <w:rFonts w:ascii="Century Gothic" w:hAnsi="Century Gothic"/>
                <w:bCs/>
                <w:sz w:val="22"/>
                <w:szCs w:val="22"/>
              </w:rPr>
              <w:t>Charge minimal 8 KG</w:t>
            </w:r>
          </w:p>
          <w:p w14:paraId="76BB75CE" w14:textId="77777777" w:rsidR="00C836D3" w:rsidRPr="00784E40" w:rsidRDefault="00C836D3" w:rsidP="00C836D3">
            <w:pPr>
              <w:tabs>
                <w:tab w:val="left" w:pos="284"/>
              </w:tabs>
              <w:suppressAutoHyphens/>
              <w:autoSpaceDN w:val="0"/>
              <w:jc w:val="both"/>
              <w:textAlignment w:val="baseline"/>
              <w:rPr>
                <w:rFonts w:ascii="Century Gothic" w:hAnsi="Century Gothic"/>
                <w:bCs/>
                <w:sz w:val="22"/>
                <w:szCs w:val="22"/>
              </w:rPr>
            </w:pPr>
            <w:r w:rsidRPr="00784E40">
              <w:rPr>
                <w:rFonts w:ascii="Century Gothic" w:hAnsi="Century Gothic"/>
                <w:bCs/>
                <w:sz w:val="22"/>
                <w:szCs w:val="22"/>
              </w:rPr>
              <w:t>GN1/1</w:t>
            </w:r>
          </w:p>
          <w:p w14:paraId="10A35B2C"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Cs/>
                <w:sz w:val="22"/>
                <w:szCs w:val="22"/>
              </w:rPr>
              <w:t xml:space="preserve"> 240 V monophasé</w:t>
            </w:r>
          </w:p>
        </w:tc>
        <w:tc>
          <w:tcPr>
            <w:tcW w:w="1912" w:type="dxa"/>
            <w:tcBorders>
              <w:top w:val="single" w:sz="4" w:space="0" w:color="auto"/>
              <w:left w:val="nil"/>
              <w:bottom w:val="single" w:sz="4" w:space="0" w:color="auto"/>
              <w:right w:val="single" w:sz="4" w:space="0" w:color="auto"/>
            </w:tcBorders>
          </w:tcPr>
          <w:p w14:paraId="65ED70C9"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p>
        </w:tc>
        <w:tc>
          <w:tcPr>
            <w:tcW w:w="1985" w:type="dxa"/>
            <w:tcBorders>
              <w:top w:val="single" w:sz="4" w:space="0" w:color="auto"/>
              <w:left w:val="nil"/>
              <w:bottom w:val="single" w:sz="4" w:space="0" w:color="auto"/>
              <w:right w:val="single" w:sz="4" w:space="0" w:color="auto"/>
            </w:tcBorders>
          </w:tcPr>
          <w:p w14:paraId="610CCC00"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p>
        </w:tc>
      </w:tr>
      <w:tr w:rsidR="00C836D3" w:rsidRPr="00784E40" w14:paraId="180E089E" w14:textId="77777777" w:rsidTr="00C836D3">
        <w:trPr>
          <w:trHeight w:val="782"/>
          <w:jc w:val="center"/>
        </w:trPr>
        <w:tc>
          <w:tcPr>
            <w:tcW w:w="846" w:type="dxa"/>
            <w:tcBorders>
              <w:top w:val="single" w:sz="4" w:space="0" w:color="auto"/>
              <w:left w:val="single" w:sz="4" w:space="0" w:color="auto"/>
              <w:bottom w:val="single" w:sz="4" w:space="0" w:color="auto"/>
              <w:right w:val="single" w:sz="4" w:space="0" w:color="auto"/>
            </w:tcBorders>
            <w:noWrap/>
            <w:vAlign w:val="center"/>
          </w:tcPr>
          <w:p w14:paraId="30938C55"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r w:rsidRPr="00784E40">
              <w:rPr>
                <w:rFonts w:ascii="Century Gothic" w:hAnsi="Century Gothic"/>
                <w:b/>
                <w:sz w:val="22"/>
                <w:szCs w:val="22"/>
              </w:rPr>
              <w:t>13</w:t>
            </w:r>
          </w:p>
        </w:tc>
        <w:tc>
          <w:tcPr>
            <w:tcW w:w="5884" w:type="dxa"/>
            <w:tcBorders>
              <w:top w:val="single" w:sz="4" w:space="0" w:color="auto"/>
              <w:left w:val="nil"/>
              <w:bottom w:val="single" w:sz="4" w:space="0" w:color="auto"/>
              <w:right w:val="single" w:sz="4" w:space="0" w:color="auto"/>
            </w:tcBorders>
            <w:vAlign w:val="center"/>
          </w:tcPr>
          <w:p w14:paraId="277B56FF" w14:textId="77777777" w:rsidR="00C836D3" w:rsidRPr="00784E40" w:rsidRDefault="00C836D3" w:rsidP="00C836D3">
            <w:pPr>
              <w:shd w:val="clear" w:color="auto" w:fill="FFFFFF"/>
              <w:spacing w:line="480" w:lineRule="atLeast"/>
              <w:jc w:val="both"/>
              <w:outlineLvl w:val="0"/>
              <w:rPr>
                <w:rFonts w:ascii="Century Gothic" w:hAnsi="Century Gothic"/>
                <w:b/>
                <w:sz w:val="22"/>
                <w:szCs w:val="22"/>
              </w:rPr>
            </w:pPr>
            <w:r w:rsidRPr="00784E40">
              <w:rPr>
                <w:rFonts w:ascii="Century Gothic" w:hAnsi="Century Gothic"/>
                <w:b/>
                <w:sz w:val="22"/>
                <w:szCs w:val="22"/>
              </w:rPr>
              <w:t>DECAPEUR THERMIQUE CHOCOLAT ELECTRIQUE</w:t>
            </w:r>
          </w:p>
          <w:p w14:paraId="41C53E5E"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Marque :</w:t>
            </w:r>
          </w:p>
          <w:p w14:paraId="46F66BCC"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Référence :</w:t>
            </w:r>
          </w:p>
          <w:p w14:paraId="76924E2B" w14:textId="77777777" w:rsidR="00C836D3" w:rsidRPr="00784E40" w:rsidRDefault="00C836D3" w:rsidP="00C836D3">
            <w:pPr>
              <w:tabs>
                <w:tab w:val="left" w:pos="284"/>
                <w:tab w:val="num" w:pos="720"/>
              </w:tabs>
              <w:suppressAutoHyphens/>
              <w:autoSpaceDN w:val="0"/>
              <w:jc w:val="both"/>
              <w:textAlignment w:val="baseline"/>
              <w:rPr>
                <w:rFonts w:ascii="Century Gothic" w:hAnsi="Century Gothic"/>
                <w:bCs/>
                <w:sz w:val="22"/>
                <w:szCs w:val="22"/>
              </w:rPr>
            </w:pPr>
            <w:r w:rsidRPr="00784E40">
              <w:rPr>
                <w:rFonts w:ascii="Century Gothic" w:hAnsi="Century Gothic"/>
                <w:bCs/>
                <w:sz w:val="22"/>
                <w:szCs w:val="22"/>
              </w:rPr>
              <w:t>Position « air froid » à 50 °C pour un refroidissement rapide et un travail à basse température</w:t>
            </w:r>
          </w:p>
          <w:p w14:paraId="65CDB863" w14:textId="77777777" w:rsidR="00C836D3" w:rsidRPr="00784E40" w:rsidRDefault="00C836D3" w:rsidP="00C836D3">
            <w:pPr>
              <w:tabs>
                <w:tab w:val="left" w:pos="284"/>
                <w:tab w:val="num" w:pos="720"/>
              </w:tabs>
              <w:suppressAutoHyphens/>
              <w:autoSpaceDN w:val="0"/>
              <w:jc w:val="both"/>
              <w:textAlignment w:val="baseline"/>
              <w:rPr>
                <w:rFonts w:ascii="Century Gothic" w:hAnsi="Century Gothic"/>
                <w:bCs/>
                <w:sz w:val="22"/>
                <w:szCs w:val="22"/>
              </w:rPr>
            </w:pPr>
            <w:r w:rsidRPr="00784E40">
              <w:rPr>
                <w:rFonts w:ascii="Century Gothic" w:hAnsi="Century Gothic"/>
                <w:bCs/>
                <w:sz w:val="22"/>
                <w:szCs w:val="22"/>
              </w:rPr>
              <w:t>Régulation de la température et du débit d'air selon 2 niveaux</w:t>
            </w:r>
          </w:p>
          <w:p w14:paraId="2027960B" w14:textId="77777777" w:rsidR="00C836D3" w:rsidRPr="00784E40" w:rsidRDefault="00C836D3" w:rsidP="00C836D3">
            <w:pPr>
              <w:tabs>
                <w:tab w:val="left" w:pos="284"/>
                <w:tab w:val="num" w:pos="720"/>
              </w:tabs>
              <w:suppressAutoHyphens/>
              <w:autoSpaceDN w:val="0"/>
              <w:jc w:val="both"/>
              <w:textAlignment w:val="baseline"/>
              <w:rPr>
                <w:rFonts w:ascii="Century Gothic" w:hAnsi="Century Gothic"/>
                <w:bCs/>
                <w:sz w:val="22"/>
                <w:szCs w:val="22"/>
              </w:rPr>
            </w:pPr>
            <w:r w:rsidRPr="00784E40">
              <w:rPr>
                <w:rFonts w:ascii="Century Gothic" w:hAnsi="Century Gothic"/>
                <w:bCs/>
                <w:sz w:val="22"/>
                <w:szCs w:val="22"/>
              </w:rPr>
              <w:t>Dispositif Thermostop – arrêt automatique de l'élément chauffant en cas de surcharge</w:t>
            </w:r>
          </w:p>
          <w:p w14:paraId="29B3E2F0" w14:textId="77777777" w:rsidR="00C836D3" w:rsidRPr="00784E40" w:rsidRDefault="00C836D3" w:rsidP="00C836D3">
            <w:pPr>
              <w:tabs>
                <w:tab w:val="left" w:pos="284"/>
                <w:tab w:val="num" w:pos="720"/>
              </w:tabs>
              <w:suppressAutoHyphens/>
              <w:autoSpaceDN w:val="0"/>
              <w:jc w:val="both"/>
              <w:textAlignment w:val="baseline"/>
              <w:rPr>
                <w:rFonts w:ascii="Century Gothic" w:hAnsi="Century Gothic"/>
                <w:bCs/>
                <w:sz w:val="22"/>
                <w:szCs w:val="22"/>
              </w:rPr>
            </w:pPr>
            <w:r w:rsidRPr="00784E40">
              <w:rPr>
                <w:rFonts w:ascii="Century Gothic" w:hAnsi="Century Gothic"/>
                <w:bCs/>
                <w:sz w:val="22"/>
                <w:szCs w:val="22"/>
              </w:rPr>
              <w:t>Pare-chaleur amovible en métal pour protéger l'utilisateur des contacts avec la tête avec possibilité de l'ôter pour atteindre les endroits peu accessibles</w:t>
            </w:r>
          </w:p>
          <w:p w14:paraId="7515DAD7" w14:textId="77777777" w:rsidR="00C836D3" w:rsidRPr="00784E40" w:rsidRDefault="00C836D3" w:rsidP="00C836D3">
            <w:pPr>
              <w:tabs>
                <w:tab w:val="left" w:pos="284"/>
              </w:tabs>
              <w:suppressAutoHyphens/>
              <w:autoSpaceDN w:val="0"/>
              <w:jc w:val="both"/>
              <w:textAlignment w:val="baseline"/>
              <w:rPr>
                <w:rFonts w:ascii="Century Gothic" w:hAnsi="Century Gothic"/>
                <w:bCs/>
                <w:sz w:val="22"/>
                <w:szCs w:val="22"/>
              </w:rPr>
            </w:pPr>
            <w:r w:rsidRPr="00784E40">
              <w:rPr>
                <w:rFonts w:ascii="Century Gothic" w:hAnsi="Century Gothic"/>
                <w:bCs/>
                <w:sz w:val="22"/>
                <w:szCs w:val="22"/>
              </w:rPr>
              <w:lastRenderedPageBreak/>
              <w:t>Sans flamme, pour une sécurité absolue, la diffusion de chaleur est immédiate.</w:t>
            </w:r>
          </w:p>
          <w:p w14:paraId="62795926" w14:textId="77777777" w:rsidR="00C836D3" w:rsidRPr="00784E40" w:rsidRDefault="00C836D3" w:rsidP="00C836D3">
            <w:pPr>
              <w:tabs>
                <w:tab w:val="left" w:pos="284"/>
              </w:tabs>
              <w:suppressAutoHyphens/>
              <w:autoSpaceDN w:val="0"/>
              <w:jc w:val="both"/>
              <w:textAlignment w:val="baseline"/>
              <w:rPr>
                <w:rFonts w:ascii="Century Gothic" w:hAnsi="Century Gothic"/>
                <w:bCs/>
                <w:sz w:val="22"/>
                <w:szCs w:val="22"/>
              </w:rPr>
            </w:pPr>
            <w:r w:rsidRPr="00784E40">
              <w:rPr>
                <w:rFonts w:ascii="Century Gothic" w:hAnsi="Century Gothic"/>
                <w:bCs/>
                <w:sz w:val="22"/>
                <w:szCs w:val="22"/>
              </w:rPr>
              <w:t>Contact alimentaire, idéal pour la pâtisserie et la confiserie.</w:t>
            </w:r>
          </w:p>
          <w:p w14:paraId="645DE822" w14:textId="77777777" w:rsidR="00C836D3" w:rsidRPr="00784E40" w:rsidRDefault="00C836D3" w:rsidP="00C836D3">
            <w:pPr>
              <w:tabs>
                <w:tab w:val="left" w:pos="284"/>
              </w:tabs>
              <w:suppressAutoHyphens/>
              <w:autoSpaceDN w:val="0"/>
              <w:jc w:val="both"/>
              <w:textAlignment w:val="baseline"/>
              <w:rPr>
                <w:rFonts w:ascii="Century Gothic" w:hAnsi="Century Gothic"/>
                <w:bCs/>
                <w:sz w:val="22"/>
                <w:szCs w:val="22"/>
              </w:rPr>
            </w:pPr>
            <w:r w:rsidRPr="00784E40">
              <w:rPr>
                <w:rFonts w:ascii="Century Gothic" w:hAnsi="Century Gothic"/>
                <w:bCs/>
                <w:sz w:val="22"/>
                <w:szCs w:val="22"/>
              </w:rPr>
              <w:t xml:space="preserve"> Puissance :1500 W minimal</w:t>
            </w:r>
          </w:p>
          <w:p w14:paraId="019F5EAF" w14:textId="77777777" w:rsidR="00C836D3" w:rsidRPr="00784E40" w:rsidRDefault="00C836D3" w:rsidP="00C836D3">
            <w:pPr>
              <w:tabs>
                <w:tab w:val="left" w:pos="284"/>
              </w:tabs>
              <w:suppressAutoHyphens/>
              <w:autoSpaceDN w:val="0"/>
              <w:jc w:val="both"/>
              <w:textAlignment w:val="baseline"/>
              <w:rPr>
                <w:rFonts w:ascii="Century Gothic" w:hAnsi="Century Gothic"/>
                <w:bCs/>
                <w:sz w:val="22"/>
                <w:szCs w:val="22"/>
              </w:rPr>
            </w:pPr>
            <w:r w:rsidRPr="00784E40">
              <w:rPr>
                <w:rFonts w:ascii="Century Gothic" w:hAnsi="Century Gothic"/>
                <w:bCs/>
                <w:sz w:val="22"/>
                <w:szCs w:val="22"/>
              </w:rPr>
              <w:t xml:space="preserve"> - 220V 50Hz. </w:t>
            </w:r>
          </w:p>
          <w:p w14:paraId="5A001C7D"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Cs/>
                <w:sz w:val="22"/>
                <w:szCs w:val="22"/>
              </w:rPr>
              <w:t>Livré avec 3 embouts.</w:t>
            </w:r>
          </w:p>
        </w:tc>
        <w:tc>
          <w:tcPr>
            <w:tcW w:w="1912" w:type="dxa"/>
            <w:tcBorders>
              <w:top w:val="single" w:sz="4" w:space="0" w:color="auto"/>
              <w:left w:val="nil"/>
              <w:bottom w:val="single" w:sz="4" w:space="0" w:color="auto"/>
              <w:right w:val="single" w:sz="4" w:space="0" w:color="auto"/>
            </w:tcBorders>
          </w:tcPr>
          <w:p w14:paraId="5151DB1A" w14:textId="77777777" w:rsidR="00C836D3" w:rsidRPr="00784E40" w:rsidRDefault="00C836D3" w:rsidP="00C836D3">
            <w:pPr>
              <w:shd w:val="clear" w:color="auto" w:fill="FFFFFF"/>
              <w:spacing w:line="480" w:lineRule="atLeast"/>
              <w:jc w:val="center"/>
              <w:outlineLvl w:val="0"/>
              <w:rPr>
                <w:rFonts w:ascii="Century Gothic" w:hAnsi="Century Gothic"/>
                <w:b/>
                <w:sz w:val="22"/>
                <w:szCs w:val="22"/>
              </w:rPr>
            </w:pPr>
          </w:p>
        </w:tc>
        <w:tc>
          <w:tcPr>
            <w:tcW w:w="1985" w:type="dxa"/>
            <w:tcBorders>
              <w:top w:val="single" w:sz="4" w:space="0" w:color="auto"/>
              <w:left w:val="nil"/>
              <w:bottom w:val="single" w:sz="4" w:space="0" w:color="auto"/>
              <w:right w:val="single" w:sz="4" w:space="0" w:color="auto"/>
            </w:tcBorders>
          </w:tcPr>
          <w:p w14:paraId="4C4F44C5" w14:textId="77777777" w:rsidR="00C836D3" w:rsidRPr="00784E40" w:rsidRDefault="00C836D3" w:rsidP="00C836D3">
            <w:pPr>
              <w:shd w:val="clear" w:color="auto" w:fill="FFFFFF"/>
              <w:spacing w:line="480" w:lineRule="atLeast"/>
              <w:jc w:val="center"/>
              <w:outlineLvl w:val="0"/>
              <w:rPr>
                <w:rFonts w:ascii="Century Gothic" w:hAnsi="Century Gothic"/>
                <w:b/>
                <w:sz w:val="22"/>
                <w:szCs w:val="22"/>
              </w:rPr>
            </w:pPr>
          </w:p>
        </w:tc>
      </w:tr>
    </w:tbl>
    <w:p w14:paraId="6D6D6113" w14:textId="77777777" w:rsidR="00C836D3" w:rsidRPr="003841B6" w:rsidRDefault="00C836D3" w:rsidP="00C836D3">
      <w:pPr>
        <w:rPr>
          <w:b/>
          <w:bCs/>
          <w:lang w:val="fr-MA"/>
        </w:rPr>
        <w:sectPr w:rsidR="00C836D3" w:rsidRPr="003841B6" w:rsidSect="00C836D3">
          <w:pgSz w:w="11906" w:h="16838"/>
          <w:pgMar w:top="1134" w:right="851" w:bottom="1134" w:left="851" w:header="709" w:footer="709" w:gutter="0"/>
          <w:cols w:space="708"/>
          <w:docGrid w:linePitch="360"/>
        </w:sectPr>
      </w:pPr>
      <w:r>
        <w:rPr>
          <w:b/>
          <w:bCs/>
          <w:lang w:val="fr-MA"/>
        </w:rPr>
        <w:lastRenderedPageBreak/>
        <w:br w:type="textWrapping" w:clear="all"/>
      </w:r>
    </w:p>
    <w:p w14:paraId="18320147" w14:textId="77777777" w:rsidR="00C836D3" w:rsidRDefault="00C836D3" w:rsidP="00C836D3">
      <w:pPr>
        <w:widowControl w:val="0"/>
        <w:tabs>
          <w:tab w:val="left" w:pos="765"/>
        </w:tabs>
        <w:jc w:val="center"/>
        <w:rPr>
          <w:rFonts w:ascii="Century Gothic" w:hAnsi="Century Gothic"/>
          <w:b/>
          <w:bCs/>
          <w:sz w:val="40"/>
          <w:szCs w:val="22"/>
          <w:u w:val="single"/>
        </w:rPr>
      </w:pPr>
      <w:r w:rsidRPr="009A28C3">
        <w:rPr>
          <w:rFonts w:ascii="Century Gothic" w:hAnsi="Century Gothic"/>
          <w:b/>
          <w:bCs/>
          <w:sz w:val="40"/>
          <w:szCs w:val="22"/>
          <w:u w:val="single"/>
        </w:rPr>
        <w:lastRenderedPageBreak/>
        <w:t>BORDEREAU DES PRIX – DETAIL ESTIMATIF</w:t>
      </w:r>
    </w:p>
    <w:p w14:paraId="5167BF82" w14:textId="77777777" w:rsidR="00C836D3" w:rsidRDefault="00C836D3" w:rsidP="00C836D3">
      <w:pPr>
        <w:tabs>
          <w:tab w:val="left" w:pos="284"/>
        </w:tabs>
        <w:suppressAutoHyphens/>
        <w:autoSpaceDN w:val="0"/>
        <w:spacing w:after="240"/>
        <w:jc w:val="center"/>
        <w:textAlignment w:val="baseline"/>
        <w:rPr>
          <w:rFonts w:ascii="Century Gothic" w:hAnsi="Century Gothic"/>
          <w:b/>
          <w:sz w:val="28"/>
          <w:szCs w:val="28"/>
          <w:u w:val="single"/>
        </w:rPr>
      </w:pPr>
      <w:r>
        <w:rPr>
          <w:rFonts w:ascii="Century Gothic" w:hAnsi="Century Gothic"/>
          <w:b/>
          <w:sz w:val="28"/>
          <w:szCs w:val="28"/>
          <w:u w:val="single"/>
        </w:rPr>
        <w:t>LOT N° 2 :</w:t>
      </w:r>
      <w:r w:rsidRPr="00991FF0">
        <w:rPr>
          <w:rFonts w:ascii="Century Gothic" w:hAnsi="Century Gothic"/>
          <w:b/>
          <w:sz w:val="28"/>
          <w:szCs w:val="28"/>
          <w:u w:val="single"/>
        </w:rPr>
        <w:t xml:space="preserve"> </w:t>
      </w:r>
      <w:r w:rsidRPr="006739EC">
        <w:rPr>
          <w:rFonts w:ascii="Century Gothic" w:hAnsi="Century Gothic"/>
          <w:b/>
          <w:sz w:val="28"/>
          <w:szCs w:val="28"/>
          <w:u w:val="single"/>
        </w:rPr>
        <w:t>PETITS MATERIEL DE BOULANGERIE PATISSERIE ET CHOCOLATERIE</w:t>
      </w:r>
    </w:p>
    <w:p w14:paraId="142AB958" w14:textId="77777777" w:rsidR="00C836D3" w:rsidRPr="00E90CA5" w:rsidRDefault="00C836D3" w:rsidP="00C836D3">
      <w:pPr>
        <w:tabs>
          <w:tab w:val="left" w:pos="284"/>
        </w:tabs>
        <w:suppressAutoHyphens/>
        <w:autoSpaceDN w:val="0"/>
        <w:spacing w:after="240"/>
        <w:jc w:val="center"/>
        <w:textAlignment w:val="baseline"/>
        <w:rPr>
          <w:rFonts w:ascii="Century Gothic" w:hAnsi="Century Gothic"/>
          <w:b/>
          <w:sz w:val="2"/>
          <w:szCs w:val="28"/>
          <w:u w:val="single"/>
        </w:rPr>
      </w:pPr>
    </w:p>
    <w:tbl>
      <w:tblPr>
        <w:tblW w:w="14454" w:type="dxa"/>
        <w:tblCellMar>
          <w:left w:w="70" w:type="dxa"/>
          <w:right w:w="70" w:type="dxa"/>
        </w:tblCellMar>
        <w:tblLook w:val="04A0" w:firstRow="1" w:lastRow="0" w:firstColumn="1" w:lastColumn="0" w:noHBand="0" w:noVBand="1"/>
      </w:tblPr>
      <w:tblGrid>
        <w:gridCol w:w="740"/>
        <w:gridCol w:w="6059"/>
        <w:gridCol w:w="709"/>
        <w:gridCol w:w="992"/>
        <w:gridCol w:w="1418"/>
        <w:gridCol w:w="283"/>
        <w:gridCol w:w="1985"/>
        <w:gridCol w:w="2268"/>
      </w:tblGrid>
      <w:tr w:rsidR="00C836D3" w14:paraId="534B21AE" w14:textId="77777777" w:rsidTr="00DA51BD">
        <w:trPr>
          <w:trHeight w:val="900"/>
        </w:trPr>
        <w:tc>
          <w:tcPr>
            <w:tcW w:w="74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61513A6" w14:textId="77777777" w:rsidR="00C836D3" w:rsidRDefault="00C836D3" w:rsidP="00C836D3">
            <w:pPr>
              <w:jc w:val="center"/>
              <w:rPr>
                <w:rFonts w:ascii="Calibri" w:hAnsi="Calibri" w:cs="Calibri"/>
                <w:b/>
                <w:bCs/>
                <w:color w:val="000000"/>
              </w:rPr>
            </w:pPr>
            <w:r>
              <w:rPr>
                <w:rFonts w:ascii="Calibri" w:hAnsi="Calibri" w:cs="Calibri"/>
                <w:b/>
                <w:bCs/>
                <w:color w:val="000000"/>
              </w:rPr>
              <w:t>Items</w:t>
            </w:r>
          </w:p>
        </w:tc>
        <w:tc>
          <w:tcPr>
            <w:tcW w:w="6059" w:type="dxa"/>
            <w:tcBorders>
              <w:top w:val="single" w:sz="4" w:space="0" w:color="auto"/>
              <w:left w:val="nil"/>
              <w:bottom w:val="single" w:sz="4" w:space="0" w:color="auto"/>
              <w:right w:val="single" w:sz="4" w:space="0" w:color="auto"/>
            </w:tcBorders>
            <w:shd w:val="clear" w:color="000000" w:fill="D9D9D9"/>
            <w:noWrap/>
            <w:vAlign w:val="center"/>
            <w:hideMark/>
          </w:tcPr>
          <w:p w14:paraId="319FA75D" w14:textId="77777777" w:rsidR="00C836D3" w:rsidRDefault="00C836D3" w:rsidP="00C836D3">
            <w:pPr>
              <w:jc w:val="center"/>
              <w:rPr>
                <w:rFonts w:ascii="Calibri" w:hAnsi="Calibri" w:cs="Calibri"/>
                <w:b/>
                <w:bCs/>
                <w:color w:val="000000"/>
              </w:rPr>
            </w:pPr>
            <w:r>
              <w:rPr>
                <w:rFonts w:ascii="Calibri" w:hAnsi="Calibri" w:cs="Calibri"/>
                <w:b/>
                <w:bCs/>
                <w:color w:val="000000"/>
              </w:rPr>
              <w:t>Désignations et caractéristiques techniques</w:t>
            </w:r>
          </w:p>
        </w:tc>
        <w:tc>
          <w:tcPr>
            <w:tcW w:w="709" w:type="dxa"/>
            <w:tcBorders>
              <w:top w:val="single" w:sz="4" w:space="0" w:color="auto"/>
              <w:left w:val="nil"/>
              <w:bottom w:val="single" w:sz="4" w:space="0" w:color="auto"/>
              <w:right w:val="single" w:sz="4" w:space="0" w:color="auto"/>
            </w:tcBorders>
            <w:shd w:val="clear" w:color="000000" w:fill="D9D9D9"/>
            <w:vAlign w:val="center"/>
            <w:hideMark/>
          </w:tcPr>
          <w:p w14:paraId="54E46F61" w14:textId="77777777" w:rsidR="00C836D3" w:rsidRDefault="00C836D3" w:rsidP="00C836D3">
            <w:pPr>
              <w:jc w:val="center"/>
              <w:rPr>
                <w:rFonts w:ascii="Calibri" w:hAnsi="Calibri" w:cs="Calibri"/>
                <w:b/>
                <w:bCs/>
                <w:color w:val="000000"/>
                <w:sz w:val="22"/>
                <w:szCs w:val="22"/>
              </w:rPr>
            </w:pPr>
            <w:r>
              <w:rPr>
                <w:rFonts w:ascii="Calibri" w:hAnsi="Calibri" w:cs="Calibri"/>
                <w:b/>
                <w:bCs/>
                <w:color w:val="000000"/>
                <w:sz w:val="22"/>
                <w:szCs w:val="22"/>
              </w:rPr>
              <w:t>Unité</w:t>
            </w:r>
          </w:p>
        </w:tc>
        <w:tc>
          <w:tcPr>
            <w:tcW w:w="992" w:type="dxa"/>
            <w:tcBorders>
              <w:top w:val="single" w:sz="4" w:space="0" w:color="auto"/>
              <w:left w:val="nil"/>
              <w:bottom w:val="single" w:sz="4" w:space="0" w:color="auto"/>
              <w:right w:val="single" w:sz="4" w:space="0" w:color="auto"/>
            </w:tcBorders>
            <w:shd w:val="clear" w:color="000000" w:fill="D9D9D9"/>
            <w:vAlign w:val="center"/>
            <w:hideMark/>
          </w:tcPr>
          <w:p w14:paraId="5A91B8D9" w14:textId="77777777" w:rsidR="00C836D3" w:rsidRDefault="00C836D3" w:rsidP="00C836D3">
            <w:pPr>
              <w:jc w:val="center"/>
              <w:rPr>
                <w:rFonts w:ascii="Calibri" w:hAnsi="Calibri" w:cs="Calibri"/>
                <w:b/>
                <w:bCs/>
                <w:color w:val="000000"/>
                <w:sz w:val="22"/>
                <w:szCs w:val="22"/>
              </w:rPr>
            </w:pPr>
            <w:r>
              <w:rPr>
                <w:rFonts w:ascii="Calibri" w:hAnsi="Calibri" w:cs="Calibri"/>
                <w:b/>
                <w:bCs/>
                <w:color w:val="000000"/>
                <w:sz w:val="22"/>
                <w:szCs w:val="22"/>
              </w:rPr>
              <w:t>QTE</w:t>
            </w:r>
            <w:r>
              <w:rPr>
                <w:rFonts w:ascii="Calibri" w:hAnsi="Calibri" w:cs="Calibri"/>
                <w:b/>
                <w:bCs/>
                <w:color w:val="000000"/>
                <w:sz w:val="22"/>
                <w:szCs w:val="22"/>
              </w:rPr>
              <w:br/>
              <w:t>TOTALE</w:t>
            </w:r>
          </w:p>
        </w:tc>
        <w:tc>
          <w:tcPr>
            <w:tcW w:w="1701" w:type="dxa"/>
            <w:gridSpan w:val="2"/>
            <w:tcBorders>
              <w:top w:val="single" w:sz="8" w:space="0" w:color="auto"/>
              <w:left w:val="nil"/>
              <w:bottom w:val="single" w:sz="4" w:space="0" w:color="auto"/>
              <w:right w:val="single" w:sz="4" w:space="0" w:color="000000"/>
            </w:tcBorders>
            <w:shd w:val="clear" w:color="000000" w:fill="D9D9D9"/>
            <w:vAlign w:val="center"/>
            <w:hideMark/>
          </w:tcPr>
          <w:p w14:paraId="236D4A28" w14:textId="77777777" w:rsidR="00C836D3" w:rsidRDefault="00C836D3" w:rsidP="00C836D3">
            <w:pPr>
              <w:jc w:val="center"/>
              <w:rPr>
                <w:rFonts w:ascii="Calibri" w:hAnsi="Calibri" w:cs="Calibri"/>
                <w:b/>
                <w:bCs/>
                <w:color w:val="000000"/>
                <w:sz w:val="22"/>
                <w:szCs w:val="22"/>
              </w:rPr>
            </w:pPr>
            <w:r>
              <w:rPr>
                <w:rFonts w:ascii="Calibri" w:hAnsi="Calibri" w:cs="Calibri"/>
                <w:b/>
                <w:bCs/>
                <w:color w:val="000000"/>
                <w:sz w:val="22"/>
                <w:szCs w:val="22"/>
              </w:rPr>
              <w:t>Prix unitaire</w:t>
            </w:r>
            <w:r>
              <w:rPr>
                <w:rFonts w:ascii="Calibri" w:hAnsi="Calibri" w:cs="Calibri"/>
                <w:b/>
                <w:bCs/>
                <w:color w:val="000000"/>
                <w:sz w:val="22"/>
                <w:szCs w:val="22"/>
              </w:rPr>
              <w:br/>
              <w:t>HT</w:t>
            </w:r>
          </w:p>
        </w:tc>
        <w:tc>
          <w:tcPr>
            <w:tcW w:w="1985" w:type="dxa"/>
            <w:tcBorders>
              <w:top w:val="single" w:sz="8" w:space="0" w:color="auto"/>
              <w:left w:val="nil"/>
              <w:bottom w:val="single" w:sz="4" w:space="0" w:color="auto"/>
              <w:right w:val="single" w:sz="4" w:space="0" w:color="auto"/>
            </w:tcBorders>
            <w:shd w:val="clear" w:color="000000" w:fill="D9D9D9"/>
            <w:vAlign w:val="center"/>
            <w:hideMark/>
          </w:tcPr>
          <w:p w14:paraId="32C29488" w14:textId="77777777" w:rsidR="00C836D3" w:rsidRDefault="00C836D3" w:rsidP="00C836D3">
            <w:pPr>
              <w:jc w:val="center"/>
              <w:rPr>
                <w:rFonts w:ascii="Calibri" w:hAnsi="Calibri" w:cs="Calibri"/>
                <w:b/>
                <w:bCs/>
                <w:color w:val="000000"/>
                <w:sz w:val="22"/>
                <w:szCs w:val="22"/>
              </w:rPr>
            </w:pPr>
            <w:r>
              <w:rPr>
                <w:rFonts w:ascii="Calibri" w:hAnsi="Calibri" w:cs="Calibri"/>
                <w:b/>
                <w:bCs/>
                <w:color w:val="000000"/>
                <w:sz w:val="22"/>
                <w:szCs w:val="22"/>
              </w:rPr>
              <w:t>Prix total HT</w:t>
            </w:r>
          </w:p>
        </w:tc>
        <w:tc>
          <w:tcPr>
            <w:tcW w:w="2268" w:type="dxa"/>
            <w:tcBorders>
              <w:top w:val="single" w:sz="8" w:space="0" w:color="auto"/>
              <w:left w:val="nil"/>
              <w:bottom w:val="single" w:sz="4" w:space="0" w:color="auto"/>
              <w:right w:val="single" w:sz="8" w:space="0" w:color="auto"/>
            </w:tcBorders>
            <w:shd w:val="clear" w:color="000000" w:fill="D9D9D9"/>
            <w:vAlign w:val="center"/>
            <w:hideMark/>
          </w:tcPr>
          <w:p w14:paraId="6DC9017E" w14:textId="77777777" w:rsidR="00C836D3" w:rsidRDefault="00C836D3" w:rsidP="00C836D3">
            <w:pPr>
              <w:jc w:val="center"/>
              <w:rPr>
                <w:rFonts w:ascii="Calibri" w:hAnsi="Calibri" w:cs="Calibri"/>
                <w:b/>
                <w:bCs/>
                <w:color w:val="000000"/>
                <w:sz w:val="22"/>
                <w:szCs w:val="22"/>
              </w:rPr>
            </w:pPr>
            <w:r>
              <w:rPr>
                <w:rFonts w:ascii="Calibri" w:hAnsi="Calibri" w:cs="Calibri"/>
                <w:b/>
                <w:bCs/>
                <w:color w:val="000000"/>
                <w:sz w:val="22"/>
                <w:szCs w:val="22"/>
              </w:rPr>
              <w:t>Montant TTC</w:t>
            </w:r>
          </w:p>
        </w:tc>
      </w:tr>
      <w:tr w:rsidR="00C836D3" w14:paraId="0DD409BF" w14:textId="77777777" w:rsidTr="00DA51BD">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14:paraId="34E31C61" w14:textId="77777777" w:rsidR="00C836D3" w:rsidRDefault="00C836D3" w:rsidP="00C836D3">
            <w:pPr>
              <w:jc w:val="center"/>
              <w:rPr>
                <w:rFonts w:ascii="Calibri" w:hAnsi="Calibri" w:cs="Calibri"/>
                <w:b/>
                <w:bCs/>
                <w:color w:val="000000"/>
                <w:sz w:val="22"/>
                <w:szCs w:val="22"/>
              </w:rPr>
            </w:pPr>
            <w:r w:rsidRPr="00784E40">
              <w:rPr>
                <w:rFonts w:ascii="Calibri" w:hAnsi="Calibri" w:cs="Calibri"/>
                <w:b/>
                <w:bCs/>
                <w:color w:val="000000"/>
                <w:sz w:val="22"/>
                <w:szCs w:val="22"/>
              </w:rPr>
              <w:t>1</w:t>
            </w:r>
          </w:p>
        </w:tc>
        <w:tc>
          <w:tcPr>
            <w:tcW w:w="6059" w:type="dxa"/>
            <w:tcBorders>
              <w:top w:val="nil"/>
              <w:left w:val="nil"/>
              <w:bottom w:val="single" w:sz="4" w:space="0" w:color="auto"/>
              <w:right w:val="single" w:sz="4" w:space="0" w:color="auto"/>
            </w:tcBorders>
            <w:shd w:val="clear" w:color="auto" w:fill="auto"/>
            <w:noWrap/>
            <w:vAlign w:val="bottom"/>
          </w:tcPr>
          <w:p w14:paraId="07C4972C" w14:textId="77777777" w:rsidR="00C836D3" w:rsidRDefault="00C836D3" w:rsidP="00C836D3">
            <w:pPr>
              <w:rPr>
                <w:rFonts w:ascii="Calibri" w:hAnsi="Calibri" w:cs="Calibri"/>
                <w:b/>
                <w:bCs/>
                <w:color w:val="000000"/>
                <w:sz w:val="22"/>
                <w:szCs w:val="22"/>
              </w:rPr>
            </w:pPr>
            <w:r w:rsidRPr="00784E40">
              <w:rPr>
                <w:rFonts w:ascii="Calibri" w:hAnsi="Calibri" w:cs="Calibri"/>
                <w:color w:val="000000"/>
                <w:sz w:val="22"/>
                <w:szCs w:val="22"/>
              </w:rPr>
              <w:t>LAMPE A SUCRE A 02 TETES</w:t>
            </w:r>
          </w:p>
        </w:tc>
        <w:tc>
          <w:tcPr>
            <w:tcW w:w="709" w:type="dxa"/>
            <w:tcBorders>
              <w:top w:val="nil"/>
              <w:left w:val="nil"/>
              <w:bottom w:val="single" w:sz="4" w:space="0" w:color="auto"/>
              <w:right w:val="single" w:sz="4" w:space="0" w:color="auto"/>
            </w:tcBorders>
            <w:shd w:val="clear" w:color="auto" w:fill="auto"/>
            <w:noWrap/>
            <w:vAlign w:val="bottom"/>
          </w:tcPr>
          <w:p w14:paraId="1BE835F9" w14:textId="77777777" w:rsidR="00C836D3" w:rsidRDefault="00C836D3" w:rsidP="00C836D3">
            <w:pPr>
              <w:jc w:val="center"/>
              <w:rPr>
                <w:rFonts w:ascii="Calibri" w:hAnsi="Calibri" w:cs="Calibri"/>
                <w:b/>
                <w:bCs/>
                <w:color w:val="000000"/>
                <w:sz w:val="22"/>
                <w:szCs w:val="22"/>
              </w:rPr>
            </w:pPr>
            <w:r w:rsidRPr="00784E40">
              <w:rPr>
                <w:rFonts w:ascii="Calibri" w:hAnsi="Calibri" w:cs="Calibri"/>
                <w:b/>
                <w:bCs/>
                <w:color w:val="000000"/>
                <w:sz w:val="22"/>
                <w:szCs w:val="22"/>
              </w:rPr>
              <w:t>U</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366B53C5" w14:textId="77777777" w:rsidR="00C836D3" w:rsidRDefault="00C836D3" w:rsidP="00C836D3">
            <w:pPr>
              <w:jc w:val="center"/>
              <w:rPr>
                <w:rFonts w:ascii="Calibri" w:hAnsi="Calibri" w:cs="Calibri"/>
                <w:b/>
                <w:bCs/>
                <w:color w:val="000000"/>
                <w:sz w:val="22"/>
                <w:szCs w:val="22"/>
              </w:rPr>
            </w:pPr>
            <w:r w:rsidRPr="00784E40">
              <w:rPr>
                <w:rFonts w:ascii="Calibri" w:hAnsi="Calibri" w:cs="Calibri"/>
                <w:b/>
                <w:bCs/>
                <w:color w:val="000000"/>
                <w:sz w:val="22"/>
                <w:szCs w:val="22"/>
              </w:rPr>
              <w:t>1</w:t>
            </w:r>
          </w:p>
        </w:tc>
        <w:tc>
          <w:tcPr>
            <w:tcW w:w="1418" w:type="dxa"/>
            <w:tcBorders>
              <w:top w:val="nil"/>
              <w:left w:val="nil"/>
              <w:bottom w:val="single" w:sz="4" w:space="0" w:color="auto"/>
            </w:tcBorders>
            <w:shd w:val="clear" w:color="auto" w:fill="auto"/>
            <w:noWrap/>
            <w:vAlign w:val="center"/>
          </w:tcPr>
          <w:p w14:paraId="4E797CE4" w14:textId="77777777" w:rsidR="00C836D3" w:rsidRDefault="00C836D3" w:rsidP="00C836D3">
            <w:pPr>
              <w:jc w:val="center"/>
              <w:rPr>
                <w:rFonts w:ascii="Calibri" w:hAnsi="Calibri" w:cs="Calibri"/>
                <w:b/>
                <w:bCs/>
                <w:color w:val="000000"/>
                <w:sz w:val="22"/>
                <w:szCs w:val="22"/>
              </w:rPr>
            </w:pPr>
          </w:p>
        </w:tc>
        <w:tc>
          <w:tcPr>
            <w:tcW w:w="283" w:type="dxa"/>
            <w:tcBorders>
              <w:top w:val="nil"/>
              <w:bottom w:val="single" w:sz="4" w:space="0" w:color="auto"/>
              <w:right w:val="single" w:sz="4" w:space="0" w:color="auto"/>
            </w:tcBorders>
            <w:shd w:val="clear" w:color="auto" w:fill="auto"/>
            <w:noWrap/>
            <w:vAlign w:val="center"/>
          </w:tcPr>
          <w:p w14:paraId="25B905E1" w14:textId="77777777" w:rsidR="00C836D3" w:rsidRDefault="00C836D3" w:rsidP="00C836D3">
            <w:pPr>
              <w:jc w:val="center"/>
              <w:rPr>
                <w:rFonts w:ascii="Calibri" w:hAnsi="Calibri" w:cs="Calibri"/>
                <w:b/>
                <w:bCs/>
                <w:color w:val="000000"/>
                <w:sz w:val="22"/>
                <w:szCs w:val="22"/>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4623546A" w14:textId="77777777" w:rsidR="00C836D3" w:rsidRDefault="00C836D3" w:rsidP="00C836D3">
            <w:pPr>
              <w:jc w:val="center"/>
              <w:rPr>
                <w:rFonts w:ascii="Calibri" w:hAnsi="Calibri" w:cs="Calibri"/>
                <w:b/>
                <w:bCs/>
                <w:color w:val="000000"/>
                <w:sz w:val="22"/>
                <w:szCs w:val="22"/>
              </w:rPr>
            </w:pP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546A51E1" w14:textId="77777777" w:rsidR="00C836D3" w:rsidRDefault="00C836D3" w:rsidP="00C836D3">
            <w:pPr>
              <w:jc w:val="center"/>
              <w:rPr>
                <w:rFonts w:ascii="Calibri" w:hAnsi="Calibri" w:cs="Calibri"/>
                <w:b/>
                <w:bCs/>
                <w:color w:val="000000"/>
              </w:rPr>
            </w:pPr>
          </w:p>
        </w:tc>
      </w:tr>
      <w:tr w:rsidR="00C836D3" w14:paraId="001385C8" w14:textId="77777777" w:rsidTr="002C68BE">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tcPr>
          <w:p w14:paraId="1A86922C" w14:textId="77777777" w:rsidR="00C836D3" w:rsidRDefault="00C836D3" w:rsidP="00C836D3">
            <w:pPr>
              <w:jc w:val="center"/>
              <w:rPr>
                <w:rFonts w:ascii="Calibri" w:hAnsi="Calibri" w:cs="Calibri"/>
                <w:b/>
                <w:bCs/>
                <w:color w:val="000000"/>
                <w:sz w:val="22"/>
                <w:szCs w:val="22"/>
              </w:rPr>
            </w:pPr>
            <w:r w:rsidRPr="00784E40">
              <w:rPr>
                <w:rFonts w:ascii="Calibri" w:hAnsi="Calibri" w:cs="Calibri"/>
                <w:b/>
                <w:bCs/>
                <w:color w:val="000000"/>
                <w:sz w:val="22"/>
                <w:szCs w:val="22"/>
              </w:rPr>
              <w:t>2</w:t>
            </w:r>
          </w:p>
        </w:tc>
        <w:tc>
          <w:tcPr>
            <w:tcW w:w="6059" w:type="dxa"/>
            <w:tcBorders>
              <w:top w:val="nil"/>
              <w:left w:val="nil"/>
              <w:bottom w:val="single" w:sz="4" w:space="0" w:color="auto"/>
              <w:right w:val="single" w:sz="4" w:space="0" w:color="auto"/>
            </w:tcBorders>
            <w:shd w:val="clear" w:color="auto" w:fill="auto"/>
            <w:noWrap/>
            <w:vAlign w:val="bottom"/>
          </w:tcPr>
          <w:p w14:paraId="37A254C9" w14:textId="77777777" w:rsidR="00C836D3" w:rsidRPr="0074394E" w:rsidRDefault="00C836D3" w:rsidP="00C836D3">
            <w:pPr>
              <w:rPr>
                <w:rFonts w:ascii="Calibri" w:hAnsi="Calibri" w:cs="Calibri"/>
              </w:rPr>
            </w:pPr>
            <w:r w:rsidRPr="00784E40">
              <w:rPr>
                <w:rFonts w:ascii="Calibri" w:hAnsi="Calibri" w:cs="Calibri"/>
                <w:color w:val="000000"/>
                <w:sz w:val="22"/>
                <w:szCs w:val="22"/>
              </w:rPr>
              <w:t>BALANCE ELECTRONIQUE  A PRECISION</w:t>
            </w:r>
          </w:p>
        </w:tc>
        <w:tc>
          <w:tcPr>
            <w:tcW w:w="709" w:type="dxa"/>
            <w:tcBorders>
              <w:top w:val="nil"/>
              <w:left w:val="nil"/>
              <w:bottom w:val="single" w:sz="4" w:space="0" w:color="auto"/>
              <w:right w:val="single" w:sz="4" w:space="0" w:color="auto"/>
            </w:tcBorders>
            <w:shd w:val="clear" w:color="auto" w:fill="auto"/>
            <w:noWrap/>
            <w:vAlign w:val="bottom"/>
          </w:tcPr>
          <w:p w14:paraId="699B82B3" w14:textId="77777777" w:rsidR="00C836D3" w:rsidRPr="0074394E" w:rsidRDefault="00C836D3" w:rsidP="00C836D3">
            <w:pPr>
              <w:jc w:val="center"/>
              <w:rPr>
                <w:rFonts w:ascii="Calibri" w:hAnsi="Calibri" w:cs="Calibri"/>
                <w:color w:val="000000"/>
              </w:rPr>
            </w:pPr>
            <w:r w:rsidRPr="00784E40">
              <w:rPr>
                <w:rFonts w:ascii="Calibri" w:hAnsi="Calibri" w:cs="Calibri"/>
                <w:b/>
                <w:bCs/>
                <w:color w:val="000000"/>
                <w:sz w:val="22"/>
                <w:szCs w:val="22"/>
              </w:rPr>
              <w:t>U</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0DF20B82" w14:textId="77777777" w:rsidR="00C836D3" w:rsidRDefault="00C836D3" w:rsidP="00C836D3">
            <w:pPr>
              <w:jc w:val="center"/>
              <w:rPr>
                <w:rFonts w:ascii="Calibri" w:hAnsi="Calibri" w:cs="Calibri"/>
                <w:color w:val="000000"/>
              </w:rPr>
            </w:pPr>
            <w:r w:rsidRPr="00784E40">
              <w:rPr>
                <w:rFonts w:ascii="Calibri" w:hAnsi="Calibri" w:cs="Calibri"/>
                <w:b/>
                <w:bCs/>
                <w:color w:val="000000"/>
                <w:sz w:val="22"/>
                <w:szCs w:val="22"/>
              </w:rPr>
              <w:t>5</w:t>
            </w:r>
          </w:p>
        </w:tc>
        <w:tc>
          <w:tcPr>
            <w:tcW w:w="1418" w:type="dxa"/>
            <w:tcBorders>
              <w:top w:val="nil"/>
              <w:left w:val="nil"/>
              <w:bottom w:val="single" w:sz="4" w:space="0" w:color="auto"/>
            </w:tcBorders>
            <w:shd w:val="clear" w:color="auto" w:fill="auto"/>
            <w:noWrap/>
            <w:vAlign w:val="center"/>
          </w:tcPr>
          <w:p w14:paraId="19B04515" w14:textId="77777777" w:rsidR="00C836D3" w:rsidRDefault="00C836D3" w:rsidP="00C836D3">
            <w:pPr>
              <w:jc w:val="center"/>
              <w:rPr>
                <w:rFonts w:ascii="Calibri" w:hAnsi="Calibri" w:cs="Calibri"/>
                <w:b/>
                <w:bCs/>
                <w:color w:val="000000"/>
                <w:sz w:val="22"/>
                <w:szCs w:val="22"/>
              </w:rPr>
            </w:pPr>
          </w:p>
        </w:tc>
        <w:tc>
          <w:tcPr>
            <w:tcW w:w="283" w:type="dxa"/>
            <w:tcBorders>
              <w:top w:val="single" w:sz="4" w:space="0" w:color="auto"/>
              <w:bottom w:val="single" w:sz="4" w:space="0" w:color="auto"/>
              <w:right w:val="single" w:sz="4" w:space="0" w:color="auto"/>
            </w:tcBorders>
            <w:shd w:val="clear" w:color="auto" w:fill="auto"/>
            <w:noWrap/>
            <w:vAlign w:val="center"/>
          </w:tcPr>
          <w:p w14:paraId="1A56FBB7" w14:textId="77777777" w:rsidR="00C836D3" w:rsidRDefault="00C836D3" w:rsidP="00C836D3">
            <w:pPr>
              <w:jc w:val="center"/>
              <w:rPr>
                <w:rFonts w:ascii="Calibri" w:hAnsi="Calibri" w:cs="Calibri"/>
                <w:b/>
                <w:bCs/>
                <w:color w:val="000000"/>
                <w:sz w:val="22"/>
                <w:szCs w:val="22"/>
              </w:rPr>
            </w:pPr>
          </w:p>
        </w:tc>
        <w:tc>
          <w:tcPr>
            <w:tcW w:w="1985" w:type="dxa"/>
            <w:tcBorders>
              <w:top w:val="nil"/>
              <w:left w:val="nil"/>
              <w:bottom w:val="single" w:sz="4" w:space="0" w:color="auto"/>
              <w:right w:val="single" w:sz="4" w:space="0" w:color="auto"/>
            </w:tcBorders>
            <w:shd w:val="clear" w:color="auto" w:fill="auto"/>
            <w:noWrap/>
            <w:vAlign w:val="center"/>
          </w:tcPr>
          <w:p w14:paraId="16036117" w14:textId="77777777" w:rsidR="00C836D3" w:rsidRDefault="00C836D3" w:rsidP="00C836D3">
            <w:pPr>
              <w:jc w:val="center"/>
              <w:rPr>
                <w:rFonts w:ascii="Calibri" w:hAnsi="Calibri" w:cs="Calibri"/>
                <w:b/>
                <w:bCs/>
                <w:color w:val="000000"/>
                <w:sz w:val="22"/>
                <w:szCs w:val="22"/>
              </w:rPr>
            </w:pPr>
          </w:p>
        </w:tc>
        <w:tc>
          <w:tcPr>
            <w:tcW w:w="2268" w:type="dxa"/>
            <w:tcBorders>
              <w:top w:val="nil"/>
              <w:left w:val="nil"/>
              <w:bottom w:val="single" w:sz="4" w:space="0" w:color="auto"/>
              <w:right w:val="single" w:sz="4" w:space="0" w:color="auto"/>
            </w:tcBorders>
            <w:shd w:val="clear" w:color="auto" w:fill="auto"/>
            <w:noWrap/>
            <w:vAlign w:val="center"/>
          </w:tcPr>
          <w:p w14:paraId="1AB07F62" w14:textId="77777777" w:rsidR="00C836D3" w:rsidRDefault="00C836D3" w:rsidP="00C836D3">
            <w:pPr>
              <w:jc w:val="center"/>
              <w:rPr>
                <w:rFonts w:ascii="Calibri" w:hAnsi="Calibri" w:cs="Calibri"/>
                <w:b/>
                <w:bCs/>
                <w:color w:val="000000"/>
              </w:rPr>
            </w:pPr>
          </w:p>
        </w:tc>
      </w:tr>
      <w:tr w:rsidR="00C836D3" w14:paraId="63B105DD" w14:textId="77777777" w:rsidTr="002C68BE">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tcPr>
          <w:p w14:paraId="07FFFF75" w14:textId="77777777" w:rsidR="00C836D3" w:rsidRDefault="00C836D3" w:rsidP="00C836D3">
            <w:pPr>
              <w:jc w:val="center"/>
              <w:rPr>
                <w:rFonts w:ascii="Calibri" w:hAnsi="Calibri" w:cs="Calibri"/>
                <w:b/>
                <w:bCs/>
                <w:color w:val="000000"/>
                <w:sz w:val="22"/>
                <w:szCs w:val="22"/>
              </w:rPr>
            </w:pPr>
            <w:r w:rsidRPr="00784E40">
              <w:rPr>
                <w:rFonts w:ascii="Calibri" w:hAnsi="Calibri" w:cs="Calibri"/>
                <w:b/>
                <w:bCs/>
                <w:color w:val="000000"/>
                <w:sz w:val="22"/>
                <w:szCs w:val="22"/>
              </w:rPr>
              <w:t>3</w:t>
            </w:r>
          </w:p>
        </w:tc>
        <w:tc>
          <w:tcPr>
            <w:tcW w:w="6059" w:type="dxa"/>
            <w:tcBorders>
              <w:top w:val="nil"/>
              <w:left w:val="nil"/>
              <w:bottom w:val="single" w:sz="4" w:space="0" w:color="auto"/>
              <w:right w:val="single" w:sz="4" w:space="0" w:color="auto"/>
            </w:tcBorders>
            <w:shd w:val="clear" w:color="auto" w:fill="auto"/>
            <w:noWrap/>
            <w:vAlign w:val="bottom"/>
          </w:tcPr>
          <w:p w14:paraId="02F7EF05" w14:textId="77777777" w:rsidR="00C836D3" w:rsidRPr="0074394E" w:rsidRDefault="00C836D3" w:rsidP="00C836D3">
            <w:pPr>
              <w:rPr>
                <w:rFonts w:ascii="Calibri" w:hAnsi="Calibri" w:cs="Calibri"/>
              </w:rPr>
            </w:pPr>
            <w:r w:rsidRPr="00784E40">
              <w:rPr>
                <w:rFonts w:ascii="Calibri" w:hAnsi="Calibri" w:cs="Calibri"/>
                <w:color w:val="000000"/>
                <w:sz w:val="22"/>
                <w:szCs w:val="22"/>
              </w:rPr>
              <w:t>PISTOLET PULVERISATEUR ELECTRIQUE AVEC COMPRESSEUR BASSE TENSION SPRY PISTOLET INTEGRE</w:t>
            </w:r>
          </w:p>
        </w:tc>
        <w:tc>
          <w:tcPr>
            <w:tcW w:w="709" w:type="dxa"/>
            <w:tcBorders>
              <w:top w:val="nil"/>
              <w:left w:val="nil"/>
              <w:bottom w:val="single" w:sz="4" w:space="0" w:color="auto"/>
              <w:right w:val="single" w:sz="4" w:space="0" w:color="auto"/>
            </w:tcBorders>
            <w:shd w:val="clear" w:color="auto" w:fill="auto"/>
            <w:noWrap/>
            <w:vAlign w:val="bottom"/>
          </w:tcPr>
          <w:p w14:paraId="7C9946D5" w14:textId="77777777" w:rsidR="00C836D3" w:rsidRPr="0074394E" w:rsidRDefault="00C836D3" w:rsidP="00C836D3">
            <w:pPr>
              <w:jc w:val="center"/>
              <w:rPr>
                <w:rFonts w:ascii="Calibri" w:hAnsi="Calibri" w:cs="Calibri"/>
                <w:color w:val="000000"/>
              </w:rPr>
            </w:pPr>
            <w:r w:rsidRPr="00784E40">
              <w:rPr>
                <w:rFonts w:ascii="Calibri" w:hAnsi="Calibri" w:cs="Calibri"/>
                <w:b/>
                <w:bCs/>
                <w:color w:val="000000"/>
                <w:sz w:val="22"/>
                <w:szCs w:val="22"/>
              </w:rPr>
              <w:t>U</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1F3F53FC" w14:textId="77777777" w:rsidR="00C836D3" w:rsidRDefault="00C836D3" w:rsidP="00C836D3">
            <w:pPr>
              <w:jc w:val="center"/>
              <w:rPr>
                <w:rFonts w:ascii="Calibri" w:hAnsi="Calibri" w:cs="Calibri"/>
                <w:color w:val="000000"/>
              </w:rPr>
            </w:pPr>
            <w:r w:rsidRPr="00784E40">
              <w:rPr>
                <w:rFonts w:ascii="Calibri" w:hAnsi="Calibri" w:cs="Calibri"/>
                <w:b/>
                <w:bCs/>
                <w:color w:val="000000"/>
                <w:sz w:val="22"/>
                <w:szCs w:val="22"/>
              </w:rPr>
              <w:t>1</w:t>
            </w:r>
          </w:p>
        </w:tc>
        <w:tc>
          <w:tcPr>
            <w:tcW w:w="1418" w:type="dxa"/>
            <w:tcBorders>
              <w:top w:val="nil"/>
              <w:left w:val="nil"/>
              <w:bottom w:val="single" w:sz="4" w:space="0" w:color="auto"/>
            </w:tcBorders>
            <w:shd w:val="clear" w:color="auto" w:fill="auto"/>
            <w:noWrap/>
            <w:vAlign w:val="center"/>
          </w:tcPr>
          <w:p w14:paraId="5B85B39A" w14:textId="77777777" w:rsidR="00C836D3" w:rsidRDefault="00C836D3" w:rsidP="00C836D3">
            <w:pPr>
              <w:jc w:val="center"/>
              <w:rPr>
                <w:rFonts w:ascii="Calibri" w:hAnsi="Calibri" w:cs="Calibri"/>
                <w:b/>
                <w:bCs/>
                <w:color w:val="000000"/>
                <w:sz w:val="22"/>
                <w:szCs w:val="22"/>
              </w:rPr>
            </w:pPr>
          </w:p>
        </w:tc>
        <w:tc>
          <w:tcPr>
            <w:tcW w:w="283" w:type="dxa"/>
            <w:tcBorders>
              <w:top w:val="single" w:sz="4" w:space="0" w:color="auto"/>
              <w:bottom w:val="single" w:sz="4" w:space="0" w:color="auto"/>
              <w:right w:val="single" w:sz="4" w:space="0" w:color="auto"/>
            </w:tcBorders>
            <w:shd w:val="clear" w:color="auto" w:fill="auto"/>
            <w:noWrap/>
            <w:vAlign w:val="center"/>
          </w:tcPr>
          <w:p w14:paraId="3347F89B" w14:textId="77777777" w:rsidR="00C836D3" w:rsidRDefault="00C836D3" w:rsidP="00C836D3">
            <w:pPr>
              <w:jc w:val="center"/>
              <w:rPr>
                <w:rFonts w:ascii="Calibri" w:hAnsi="Calibri" w:cs="Calibri"/>
                <w:b/>
                <w:bCs/>
                <w:color w:val="000000"/>
                <w:sz w:val="22"/>
                <w:szCs w:val="22"/>
              </w:rPr>
            </w:pPr>
          </w:p>
        </w:tc>
        <w:tc>
          <w:tcPr>
            <w:tcW w:w="1985" w:type="dxa"/>
            <w:tcBorders>
              <w:top w:val="nil"/>
              <w:left w:val="nil"/>
              <w:bottom w:val="single" w:sz="4" w:space="0" w:color="auto"/>
              <w:right w:val="single" w:sz="4" w:space="0" w:color="auto"/>
            </w:tcBorders>
            <w:shd w:val="clear" w:color="auto" w:fill="auto"/>
            <w:noWrap/>
            <w:vAlign w:val="center"/>
          </w:tcPr>
          <w:p w14:paraId="6B192E18" w14:textId="77777777" w:rsidR="00C836D3" w:rsidRDefault="00C836D3" w:rsidP="00C836D3">
            <w:pPr>
              <w:jc w:val="center"/>
              <w:rPr>
                <w:rFonts w:ascii="Calibri" w:hAnsi="Calibri" w:cs="Calibri"/>
                <w:b/>
                <w:bCs/>
                <w:color w:val="000000"/>
                <w:sz w:val="22"/>
                <w:szCs w:val="22"/>
              </w:rPr>
            </w:pPr>
          </w:p>
        </w:tc>
        <w:tc>
          <w:tcPr>
            <w:tcW w:w="2268" w:type="dxa"/>
            <w:tcBorders>
              <w:top w:val="nil"/>
              <w:left w:val="nil"/>
              <w:bottom w:val="single" w:sz="4" w:space="0" w:color="auto"/>
              <w:right w:val="single" w:sz="4" w:space="0" w:color="auto"/>
            </w:tcBorders>
            <w:shd w:val="clear" w:color="auto" w:fill="auto"/>
            <w:noWrap/>
            <w:vAlign w:val="center"/>
          </w:tcPr>
          <w:p w14:paraId="400A3C1D" w14:textId="77777777" w:rsidR="00C836D3" w:rsidRDefault="00C836D3" w:rsidP="00C836D3">
            <w:pPr>
              <w:jc w:val="center"/>
              <w:rPr>
                <w:rFonts w:ascii="Calibri" w:hAnsi="Calibri" w:cs="Calibri"/>
                <w:b/>
                <w:bCs/>
                <w:color w:val="000000"/>
              </w:rPr>
            </w:pPr>
          </w:p>
        </w:tc>
      </w:tr>
      <w:tr w:rsidR="00C836D3" w14:paraId="7F167735" w14:textId="77777777" w:rsidTr="002C68BE">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tcPr>
          <w:p w14:paraId="193AED9E" w14:textId="77777777" w:rsidR="00C836D3" w:rsidRDefault="00C836D3" w:rsidP="00C836D3">
            <w:pPr>
              <w:jc w:val="center"/>
              <w:rPr>
                <w:rFonts w:ascii="Calibri" w:hAnsi="Calibri" w:cs="Calibri"/>
                <w:b/>
                <w:bCs/>
                <w:color w:val="000000"/>
                <w:sz w:val="22"/>
                <w:szCs w:val="22"/>
              </w:rPr>
            </w:pPr>
            <w:r w:rsidRPr="00784E40">
              <w:rPr>
                <w:rFonts w:ascii="Calibri" w:hAnsi="Calibri" w:cs="Calibri"/>
                <w:b/>
                <w:bCs/>
                <w:color w:val="000000"/>
                <w:sz w:val="22"/>
                <w:szCs w:val="22"/>
              </w:rPr>
              <w:t>4</w:t>
            </w:r>
          </w:p>
        </w:tc>
        <w:tc>
          <w:tcPr>
            <w:tcW w:w="6059" w:type="dxa"/>
            <w:tcBorders>
              <w:top w:val="nil"/>
              <w:left w:val="nil"/>
              <w:bottom w:val="single" w:sz="4" w:space="0" w:color="auto"/>
              <w:right w:val="single" w:sz="4" w:space="0" w:color="auto"/>
            </w:tcBorders>
            <w:shd w:val="clear" w:color="auto" w:fill="auto"/>
            <w:noWrap/>
            <w:vAlign w:val="bottom"/>
          </w:tcPr>
          <w:p w14:paraId="04BA8352" w14:textId="77777777" w:rsidR="00C836D3" w:rsidRPr="0074394E" w:rsidRDefault="00C836D3" w:rsidP="00C836D3">
            <w:pPr>
              <w:rPr>
                <w:rFonts w:ascii="Calibri" w:hAnsi="Calibri" w:cs="Calibri"/>
              </w:rPr>
            </w:pPr>
            <w:r w:rsidRPr="00784E40">
              <w:rPr>
                <w:rFonts w:ascii="Calibri" w:hAnsi="Calibri" w:cs="Calibri"/>
                <w:color w:val="000000"/>
                <w:sz w:val="22"/>
                <w:szCs w:val="22"/>
              </w:rPr>
              <w:t>AEROGRAPHE STYLO &amp; COMPRESSEUR BASSE PRESSION</w:t>
            </w:r>
          </w:p>
        </w:tc>
        <w:tc>
          <w:tcPr>
            <w:tcW w:w="709" w:type="dxa"/>
            <w:tcBorders>
              <w:top w:val="nil"/>
              <w:left w:val="nil"/>
              <w:bottom w:val="single" w:sz="4" w:space="0" w:color="auto"/>
              <w:right w:val="single" w:sz="4" w:space="0" w:color="auto"/>
            </w:tcBorders>
            <w:shd w:val="clear" w:color="auto" w:fill="auto"/>
            <w:noWrap/>
            <w:vAlign w:val="bottom"/>
          </w:tcPr>
          <w:p w14:paraId="024C87C2" w14:textId="77777777" w:rsidR="00C836D3" w:rsidRPr="0074394E" w:rsidRDefault="00C836D3" w:rsidP="00C836D3">
            <w:pPr>
              <w:jc w:val="center"/>
              <w:rPr>
                <w:rFonts w:ascii="Calibri" w:hAnsi="Calibri" w:cs="Calibri"/>
                <w:color w:val="000000"/>
              </w:rPr>
            </w:pPr>
            <w:r w:rsidRPr="00784E40">
              <w:rPr>
                <w:rFonts w:ascii="Calibri" w:hAnsi="Calibri" w:cs="Calibri"/>
                <w:b/>
                <w:bCs/>
                <w:color w:val="000000"/>
                <w:sz w:val="22"/>
                <w:szCs w:val="22"/>
              </w:rPr>
              <w:t>U</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4D00BBF9" w14:textId="77777777" w:rsidR="00C836D3" w:rsidRDefault="00C836D3" w:rsidP="00C836D3">
            <w:pPr>
              <w:jc w:val="center"/>
              <w:rPr>
                <w:rFonts w:ascii="Calibri" w:hAnsi="Calibri" w:cs="Calibri"/>
                <w:color w:val="000000"/>
              </w:rPr>
            </w:pPr>
            <w:r w:rsidRPr="00784E40">
              <w:rPr>
                <w:rFonts w:ascii="Calibri" w:hAnsi="Calibri" w:cs="Calibri"/>
                <w:b/>
                <w:bCs/>
                <w:color w:val="000000"/>
                <w:sz w:val="22"/>
                <w:szCs w:val="22"/>
              </w:rPr>
              <w:t>1</w:t>
            </w:r>
          </w:p>
        </w:tc>
        <w:tc>
          <w:tcPr>
            <w:tcW w:w="1418" w:type="dxa"/>
            <w:tcBorders>
              <w:top w:val="nil"/>
              <w:left w:val="nil"/>
              <w:bottom w:val="single" w:sz="4" w:space="0" w:color="auto"/>
            </w:tcBorders>
            <w:shd w:val="clear" w:color="auto" w:fill="auto"/>
            <w:noWrap/>
            <w:vAlign w:val="center"/>
          </w:tcPr>
          <w:p w14:paraId="30381687" w14:textId="77777777" w:rsidR="00C836D3" w:rsidRDefault="00C836D3" w:rsidP="00C836D3">
            <w:pPr>
              <w:jc w:val="center"/>
              <w:rPr>
                <w:rFonts w:ascii="Calibri" w:hAnsi="Calibri" w:cs="Calibri"/>
                <w:b/>
                <w:bCs/>
                <w:color w:val="000000"/>
                <w:sz w:val="22"/>
                <w:szCs w:val="22"/>
              </w:rPr>
            </w:pPr>
          </w:p>
        </w:tc>
        <w:tc>
          <w:tcPr>
            <w:tcW w:w="283" w:type="dxa"/>
            <w:tcBorders>
              <w:top w:val="single" w:sz="4" w:space="0" w:color="auto"/>
              <w:bottom w:val="single" w:sz="4" w:space="0" w:color="auto"/>
              <w:right w:val="single" w:sz="4" w:space="0" w:color="auto"/>
            </w:tcBorders>
            <w:shd w:val="clear" w:color="auto" w:fill="auto"/>
            <w:noWrap/>
            <w:vAlign w:val="center"/>
          </w:tcPr>
          <w:p w14:paraId="72C50611" w14:textId="77777777" w:rsidR="00C836D3" w:rsidRDefault="00C836D3" w:rsidP="00C836D3">
            <w:pPr>
              <w:jc w:val="center"/>
              <w:rPr>
                <w:rFonts w:ascii="Calibri" w:hAnsi="Calibri" w:cs="Calibri"/>
                <w:b/>
                <w:bCs/>
                <w:color w:val="000000"/>
                <w:sz w:val="22"/>
                <w:szCs w:val="22"/>
              </w:rPr>
            </w:pPr>
          </w:p>
        </w:tc>
        <w:tc>
          <w:tcPr>
            <w:tcW w:w="1985" w:type="dxa"/>
            <w:tcBorders>
              <w:top w:val="nil"/>
              <w:left w:val="nil"/>
              <w:bottom w:val="single" w:sz="4" w:space="0" w:color="auto"/>
              <w:right w:val="single" w:sz="4" w:space="0" w:color="auto"/>
            </w:tcBorders>
            <w:shd w:val="clear" w:color="auto" w:fill="auto"/>
            <w:noWrap/>
            <w:vAlign w:val="center"/>
          </w:tcPr>
          <w:p w14:paraId="0B86AFE4" w14:textId="77777777" w:rsidR="00C836D3" w:rsidRDefault="00C836D3" w:rsidP="00C836D3">
            <w:pPr>
              <w:jc w:val="center"/>
              <w:rPr>
                <w:rFonts w:ascii="Calibri" w:hAnsi="Calibri" w:cs="Calibri"/>
                <w:b/>
                <w:bCs/>
                <w:color w:val="000000"/>
                <w:sz w:val="22"/>
                <w:szCs w:val="22"/>
              </w:rPr>
            </w:pPr>
          </w:p>
        </w:tc>
        <w:tc>
          <w:tcPr>
            <w:tcW w:w="2268" w:type="dxa"/>
            <w:tcBorders>
              <w:top w:val="nil"/>
              <w:left w:val="nil"/>
              <w:bottom w:val="single" w:sz="4" w:space="0" w:color="auto"/>
              <w:right w:val="single" w:sz="4" w:space="0" w:color="auto"/>
            </w:tcBorders>
            <w:shd w:val="clear" w:color="auto" w:fill="auto"/>
            <w:noWrap/>
            <w:vAlign w:val="center"/>
          </w:tcPr>
          <w:p w14:paraId="49167F17" w14:textId="77777777" w:rsidR="00C836D3" w:rsidRDefault="00C836D3" w:rsidP="00C836D3">
            <w:pPr>
              <w:jc w:val="center"/>
              <w:rPr>
                <w:rFonts w:ascii="Calibri" w:hAnsi="Calibri" w:cs="Calibri"/>
                <w:b/>
                <w:bCs/>
                <w:color w:val="000000"/>
              </w:rPr>
            </w:pPr>
          </w:p>
        </w:tc>
      </w:tr>
      <w:tr w:rsidR="00C836D3" w14:paraId="24AC73F5" w14:textId="77777777" w:rsidTr="002C68BE">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tcPr>
          <w:p w14:paraId="1BE83500" w14:textId="77777777" w:rsidR="00C836D3" w:rsidRDefault="00C836D3" w:rsidP="00C836D3">
            <w:pPr>
              <w:jc w:val="center"/>
              <w:rPr>
                <w:rFonts w:ascii="Calibri" w:hAnsi="Calibri" w:cs="Calibri"/>
                <w:b/>
                <w:bCs/>
                <w:color w:val="000000"/>
                <w:sz w:val="22"/>
                <w:szCs w:val="22"/>
              </w:rPr>
            </w:pPr>
            <w:r w:rsidRPr="00784E40">
              <w:rPr>
                <w:rFonts w:ascii="Calibri" w:hAnsi="Calibri" w:cs="Calibri"/>
                <w:b/>
                <w:bCs/>
                <w:color w:val="000000"/>
                <w:sz w:val="22"/>
                <w:szCs w:val="22"/>
              </w:rPr>
              <w:t>5</w:t>
            </w:r>
          </w:p>
        </w:tc>
        <w:tc>
          <w:tcPr>
            <w:tcW w:w="6059" w:type="dxa"/>
            <w:tcBorders>
              <w:top w:val="nil"/>
              <w:left w:val="nil"/>
              <w:bottom w:val="single" w:sz="4" w:space="0" w:color="auto"/>
              <w:right w:val="single" w:sz="4" w:space="0" w:color="auto"/>
            </w:tcBorders>
            <w:shd w:val="clear" w:color="auto" w:fill="auto"/>
            <w:noWrap/>
            <w:vAlign w:val="bottom"/>
          </w:tcPr>
          <w:p w14:paraId="36460782" w14:textId="77777777" w:rsidR="00C836D3" w:rsidRPr="0074394E" w:rsidRDefault="00C836D3" w:rsidP="00C836D3">
            <w:pPr>
              <w:rPr>
                <w:rFonts w:ascii="Calibri" w:hAnsi="Calibri" w:cs="Calibri"/>
              </w:rPr>
            </w:pPr>
            <w:r w:rsidRPr="00784E40">
              <w:rPr>
                <w:rFonts w:ascii="Calibri" w:hAnsi="Calibri" w:cs="Calibri"/>
                <w:color w:val="000000"/>
                <w:sz w:val="22"/>
                <w:szCs w:val="22"/>
              </w:rPr>
              <w:t>GANTS A TIRER LE SUCRE JEUX EN LATEX</w:t>
            </w:r>
          </w:p>
        </w:tc>
        <w:tc>
          <w:tcPr>
            <w:tcW w:w="709" w:type="dxa"/>
            <w:tcBorders>
              <w:top w:val="nil"/>
              <w:left w:val="nil"/>
              <w:bottom w:val="single" w:sz="4" w:space="0" w:color="auto"/>
              <w:right w:val="single" w:sz="4" w:space="0" w:color="auto"/>
            </w:tcBorders>
            <w:shd w:val="clear" w:color="auto" w:fill="auto"/>
            <w:noWrap/>
            <w:vAlign w:val="bottom"/>
          </w:tcPr>
          <w:p w14:paraId="379ADD25" w14:textId="77777777" w:rsidR="00C836D3" w:rsidRPr="0074394E" w:rsidRDefault="00C836D3" w:rsidP="00C836D3">
            <w:pPr>
              <w:jc w:val="center"/>
              <w:rPr>
                <w:rFonts w:ascii="Calibri" w:hAnsi="Calibri" w:cs="Calibri"/>
                <w:color w:val="000000"/>
              </w:rPr>
            </w:pPr>
            <w:r w:rsidRPr="00784E40">
              <w:rPr>
                <w:rFonts w:ascii="Calibri" w:hAnsi="Calibri" w:cs="Calibri"/>
                <w:b/>
                <w:bCs/>
                <w:color w:val="000000"/>
                <w:sz w:val="22"/>
                <w:szCs w:val="22"/>
              </w:rPr>
              <w:t>U</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4B22A2E4" w14:textId="77777777" w:rsidR="00C836D3" w:rsidRDefault="00C836D3" w:rsidP="00C836D3">
            <w:pPr>
              <w:jc w:val="center"/>
              <w:rPr>
                <w:rFonts w:ascii="Calibri" w:hAnsi="Calibri" w:cs="Calibri"/>
                <w:color w:val="000000"/>
              </w:rPr>
            </w:pPr>
            <w:r w:rsidRPr="00784E40">
              <w:rPr>
                <w:rFonts w:ascii="Calibri" w:hAnsi="Calibri" w:cs="Calibri"/>
                <w:b/>
                <w:bCs/>
                <w:color w:val="000000"/>
                <w:sz w:val="22"/>
                <w:szCs w:val="22"/>
              </w:rPr>
              <w:t>12</w:t>
            </w:r>
          </w:p>
        </w:tc>
        <w:tc>
          <w:tcPr>
            <w:tcW w:w="1418" w:type="dxa"/>
            <w:tcBorders>
              <w:top w:val="nil"/>
              <w:left w:val="nil"/>
              <w:bottom w:val="single" w:sz="4" w:space="0" w:color="auto"/>
            </w:tcBorders>
            <w:shd w:val="clear" w:color="auto" w:fill="auto"/>
            <w:noWrap/>
            <w:vAlign w:val="center"/>
          </w:tcPr>
          <w:p w14:paraId="0ACFE57D" w14:textId="77777777" w:rsidR="00C836D3" w:rsidRDefault="00C836D3" w:rsidP="00C836D3">
            <w:pPr>
              <w:jc w:val="center"/>
              <w:rPr>
                <w:rFonts w:ascii="Calibri" w:hAnsi="Calibri" w:cs="Calibri"/>
                <w:b/>
                <w:bCs/>
                <w:color w:val="000000"/>
                <w:sz w:val="22"/>
                <w:szCs w:val="22"/>
              </w:rPr>
            </w:pPr>
          </w:p>
        </w:tc>
        <w:tc>
          <w:tcPr>
            <w:tcW w:w="283" w:type="dxa"/>
            <w:tcBorders>
              <w:top w:val="single" w:sz="4" w:space="0" w:color="auto"/>
              <w:bottom w:val="single" w:sz="4" w:space="0" w:color="auto"/>
              <w:right w:val="single" w:sz="4" w:space="0" w:color="auto"/>
            </w:tcBorders>
            <w:shd w:val="clear" w:color="auto" w:fill="auto"/>
            <w:noWrap/>
            <w:vAlign w:val="center"/>
          </w:tcPr>
          <w:p w14:paraId="64A3AC06" w14:textId="77777777" w:rsidR="00C836D3" w:rsidRDefault="00C836D3" w:rsidP="00C836D3">
            <w:pPr>
              <w:jc w:val="center"/>
              <w:rPr>
                <w:rFonts w:ascii="Calibri" w:hAnsi="Calibri" w:cs="Calibri"/>
                <w:b/>
                <w:bCs/>
                <w:color w:val="000000"/>
                <w:sz w:val="22"/>
                <w:szCs w:val="22"/>
              </w:rPr>
            </w:pPr>
          </w:p>
        </w:tc>
        <w:tc>
          <w:tcPr>
            <w:tcW w:w="1985" w:type="dxa"/>
            <w:tcBorders>
              <w:top w:val="nil"/>
              <w:left w:val="nil"/>
              <w:bottom w:val="single" w:sz="4" w:space="0" w:color="auto"/>
              <w:right w:val="single" w:sz="4" w:space="0" w:color="auto"/>
            </w:tcBorders>
            <w:shd w:val="clear" w:color="auto" w:fill="auto"/>
            <w:noWrap/>
            <w:vAlign w:val="center"/>
          </w:tcPr>
          <w:p w14:paraId="760B442F" w14:textId="77777777" w:rsidR="00C836D3" w:rsidRDefault="00C836D3" w:rsidP="00C836D3">
            <w:pPr>
              <w:jc w:val="center"/>
              <w:rPr>
                <w:rFonts w:ascii="Calibri" w:hAnsi="Calibri" w:cs="Calibri"/>
                <w:b/>
                <w:bCs/>
                <w:color w:val="000000"/>
                <w:sz w:val="22"/>
                <w:szCs w:val="22"/>
              </w:rPr>
            </w:pPr>
          </w:p>
        </w:tc>
        <w:tc>
          <w:tcPr>
            <w:tcW w:w="2268" w:type="dxa"/>
            <w:tcBorders>
              <w:top w:val="nil"/>
              <w:left w:val="nil"/>
              <w:bottom w:val="single" w:sz="4" w:space="0" w:color="auto"/>
              <w:right w:val="single" w:sz="4" w:space="0" w:color="auto"/>
            </w:tcBorders>
            <w:shd w:val="clear" w:color="auto" w:fill="auto"/>
            <w:noWrap/>
            <w:vAlign w:val="center"/>
          </w:tcPr>
          <w:p w14:paraId="2943AF65" w14:textId="77777777" w:rsidR="00C836D3" w:rsidRDefault="00C836D3" w:rsidP="00C836D3">
            <w:pPr>
              <w:jc w:val="center"/>
              <w:rPr>
                <w:rFonts w:ascii="Calibri" w:hAnsi="Calibri" w:cs="Calibri"/>
                <w:b/>
                <w:bCs/>
                <w:color w:val="000000"/>
              </w:rPr>
            </w:pPr>
          </w:p>
        </w:tc>
      </w:tr>
      <w:tr w:rsidR="00C836D3" w14:paraId="1F199B48" w14:textId="77777777" w:rsidTr="002C68BE">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tcPr>
          <w:p w14:paraId="06E955AC" w14:textId="77777777" w:rsidR="00C836D3" w:rsidRDefault="00C836D3" w:rsidP="00C836D3">
            <w:pPr>
              <w:jc w:val="center"/>
              <w:rPr>
                <w:rFonts w:ascii="Calibri" w:hAnsi="Calibri" w:cs="Calibri"/>
                <w:b/>
                <w:bCs/>
                <w:color w:val="000000"/>
                <w:sz w:val="22"/>
                <w:szCs w:val="22"/>
              </w:rPr>
            </w:pPr>
            <w:r w:rsidRPr="00784E40">
              <w:rPr>
                <w:rFonts w:ascii="Calibri" w:hAnsi="Calibri" w:cs="Calibri"/>
                <w:b/>
                <w:bCs/>
                <w:color w:val="000000"/>
                <w:sz w:val="22"/>
                <w:szCs w:val="22"/>
              </w:rPr>
              <w:t>6</w:t>
            </w:r>
          </w:p>
        </w:tc>
        <w:tc>
          <w:tcPr>
            <w:tcW w:w="6059" w:type="dxa"/>
            <w:tcBorders>
              <w:top w:val="nil"/>
              <w:left w:val="nil"/>
              <w:bottom w:val="single" w:sz="4" w:space="0" w:color="auto"/>
              <w:right w:val="single" w:sz="4" w:space="0" w:color="auto"/>
            </w:tcBorders>
            <w:shd w:val="clear" w:color="auto" w:fill="auto"/>
            <w:noWrap/>
            <w:vAlign w:val="bottom"/>
          </w:tcPr>
          <w:p w14:paraId="40886EE4" w14:textId="77777777" w:rsidR="00C836D3" w:rsidRPr="0074394E" w:rsidRDefault="00C836D3" w:rsidP="00C836D3">
            <w:pPr>
              <w:rPr>
                <w:rFonts w:ascii="Calibri" w:hAnsi="Calibri" w:cs="Calibri"/>
              </w:rPr>
            </w:pPr>
            <w:r w:rsidRPr="00784E40">
              <w:rPr>
                <w:rFonts w:ascii="Calibri" w:hAnsi="Calibri" w:cs="Calibri"/>
                <w:color w:val="000000"/>
                <w:sz w:val="22"/>
                <w:szCs w:val="22"/>
              </w:rPr>
              <w:t>GANTS POUR LE CHOCOLAT – JEUX</w:t>
            </w:r>
          </w:p>
        </w:tc>
        <w:tc>
          <w:tcPr>
            <w:tcW w:w="709" w:type="dxa"/>
            <w:tcBorders>
              <w:top w:val="nil"/>
              <w:left w:val="nil"/>
              <w:bottom w:val="single" w:sz="4" w:space="0" w:color="auto"/>
              <w:right w:val="single" w:sz="4" w:space="0" w:color="auto"/>
            </w:tcBorders>
            <w:shd w:val="clear" w:color="auto" w:fill="auto"/>
            <w:noWrap/>
            <w:vAlign w:val="bottom"/>
          </w:tcPr>
          <w:p w14:paraId="4D12FEA3" w14:textId="77777777" w:rsidR="00C836D3" w:rsidRPr="0074394E" w:rsidRDefault="00C836D3" w:rsidP="00C836D3">
            <w:pPr>
              <w:jc w:val="center"/>
              <w:rPr>
                <w:rFonts w:ascii="Calibri" w:hAnsi="Calibri" w:cs="Calibri"/>
                <w:color w:val="000000"/>
              </w:rPr>
            </w:pPr>
            <w:r w:rsidRPr="00784E40">
              <w:rPr>
                <w:rFonts w:ascii="Calibri" w:hAnsi="Calibri" w:cs="Calibri"/>
                <w:b/>
                <w:bCs/>
                <w:color w:val="000000"/>
                <w:sz w:val="22"/>
                <w:szCs w:val="22"/>
              </w:rPr>
              <w:t>U</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6CBF9CF0" w14:textId="77777777" w:rsidR="00C836D3" w:rsidRDefault="00C836D3" w:rsidP="00C836D3">
            <w:pPr>
              <w:jc w:val="center"/>
              <w:rPr>
                <w:rFonts w:ascii="Calibri" w:hAnsi="Calibri" w:cs="Calibri"/>
                <w:color w:val="000000"/>
              </w:rPr>
            </w:pPr>
            <w:r w:rsidRPr="00784E40">
              <w:rPr>
                <w:rFonts w:ascii="Calibri" w:hAnsi="Calibri" w:cs="Calibri"/>
                <w:b/>
                <w:bCs/>
                <w:color w:val="000000"/>
                <w:sz w:val="22"/>
                <w:szCs w:val="22"/>
              </w:rPr>
              <w:t>12</w:t>
            </w:r>
          </w:p>
        </w:tc>
        <w:tc>
          <w:tcPr>
            <w:tcW w:w="1418" w:type="dxa"/>
            <w:tcBorders>
              <w:top w:val="nil"/>
              <w:left w:val="nil"/>
              <w:bottom w:val="single" w:sz="4" w:space="0" w:color="auto"/>
            </w:tcBorders>
            <w:shd w:val="clear" w:color="auto" w:fill="auto"/>
            <w:noWrap/>
            <w:vAlign w:val="center"/>
          </w:tcPr>
          <w:p w14:paraId="0DF48858" w14:textId="77777777" w:rsidR="00C836D3" w:rsidRDefault="00C836D3" w:rsidP="00C836D3">
            <w:pPr>
              <w:jc w:val="center"/>
              <w:rPr>
                <w:rFonts w:ascii="Calibri" w:hAnsi="Calibri" w:cs="Calibri"/>
                <w:b/>
                <w:bCs/>
                <w:color w:val="000000"/>
                <w:sz w:val="22"/>
                <w:szCs w:val="22"/>
              </w:rPr>
            </w:pPr>
          </w:p>
        </w:tc>
        <w:tc>
          <w:tcPr>
            <w:tcW w:w="283" w:type="dxa"/>
            <w:tcBorders>
              <w:top w:val="single" w:sz="4" w:space="0" w:color="auto"/>
              <w:bottom w:val="single" w:sz="4" w:space="0" w:color="auto"/>
              <w:right w:val="single" w:sz="4" w:space="0" w:color="auto"/>
            </w:tcBorders>
            <w:shd w:val="clear" w:color="auto" w:fill="auto"/>
            <w:noWrap/>
            <w:vAlign w:val="center"/>
          </w:tcPr>
          <w:p w14:paraId="791F53D5" w14:textId="77777777" w:rsidR="00C836D3" w:rsidRDefault="00C836D3" w:rsidP="00C836D3">
            <w:pPr>
              <w:jc w:val="center"/>
              <w:rPr>
                <w:rFonts w:ascii="Calibri" w:hAnsi="Calibri" w:cs="Calibri"/>
                <w:b/>
                <w:bCs/>
                <w:color w:val="000000"/>
                <w:sz w:val="22"/>
                <w:szCs w:val="22"/>
              </w:rPr>
            </w:pPr>
          </w:p>
        </w:tc>
        <w:tc>
          <w:tcPr>
            <w:tcW w:w="1985" w:type="dxa"/>
            <w:tcBorders>
              <w:top w:val="nil"/>
              <w:left w:val="nil"/>
              <w:bottom w:val="single" w:sz="4" w:space="0" w:color="auto"/>
              <w:right w:val="single" w:sz="4" w:space="0" w:color="auto"/>
            </w:tcBorders>
            <w:shd w:val="clear" w:color="auto" w:fill="auto"/>
            <w:noWrap/>
            <w:vAlign w:val="center"/>
          </w:tcPr>
          <w:p w14:paraId="41E0179A" w14:textId="77777777" w:rsidR="00C836D3" w:rsidRDefault="00C836D3" w:rsidP="00C836D3">
            <w:pPr>
              <w:jc w:val="center"/>
              <w:rPr>
                <w:rFonts w:ascii="Calibri" w:hAnsi="Calibri" w:cs="Calibri"/>
                <w:b/>
                <w:bCs/>
                <w:color w:val="000000"/>
                <w:sz w:val="22"/>
                <w:szCs w:val="22"/>
              </w:rPr>
            </w:pPr>
          </w:p>
        </w:tc>
        <w:tc>
          <w:tcPr>
            <w:tcW w:w="2268" w:type="dxa"/>
            <w:tcBorders>
              <w:top w:val="nil"/>
              <w:left w:val="nil"/>
              <w:bottom w:val="single" w:sz="4" w:space="0" w:color="auto"/>
              <w:right w:val="single" w:sz="4" w:space="0" w:color="auto"/>
            </w:tcBorders>
            <w:shd w:val="clear" w:color="auto" w:fill="auto"/>
            <w:noWrap/>
            <w:vAlign w:val="center"/>
          </w:tcPr>
          <w:p w14:paraId="4CF64749" w14:textId="77777777" w:rsidR="00C836D3" w:rsidRDefault="00C836D3" w:rsidP="00C836D3">
            <w:pPr>
              <w:jc w:val="center"/>
              <w:rPr>
                <w:rFonts w:ascii="Calibri" w:hAnsi="Calibri" w:cs="Calibri"/>
                <w:b/>
                <w:bCs/>
                <w:color w:val="000000"/>
              </w:rPr>
            </w:pPr>
          </w:p>
        </w:tc>
      </w:tr>
      <w:tr w:rsidR="00C836D3" w14:paraId="0B12FC29" w14:textId="77777777" w:rsidTr="002C68BE">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tcPr>
          <w:p w14:paraId="3466D1E1" w14:textId="77777777" w:rsidR="00C836D3" w:rsidRDefault="00C836D3" w:rsidP="00C836D3">
            <w:pPr>
              <w:jc w:val="center"/>
              <w:rPr>
                <w:rFonts w:ascii="Calibri" w:hAnsi="Calibri" w:cs="Calibri"/>
                <w:b/>
                <w:bCs/>
                <w:color w:val="000000"/>
                <w:sz w:val="22"/>
                <w:szCs w:val="22"/>
              </w:rPr>
            </w:pPr>
            <w:r w:rsidRPr="00784E40">
              <w:rPr>
                <w:rFonts w:ascii="Calibri" w:hAnsi="Calibri" w:cs="Calibri"/>
                <w:b/>
                <w:bCs/>
                <w:color w:val="000000"/>
                <w:sz w:val="22"/>
                <w:szCs w:val="22"/>
              </w:rPr>
              <w:t>7</w:t>
            </w:r>
          </w:p>
        </w:tc>
        <w:tc>
          <w:tcPr>
            <w:tcW w:w="6059" w:type="dxa"/>
            <w:tcBorders>
              <w:top w:val="nil"/>
              <w:left w:val="nil"/>
              <w:bottom w:val="single" w:sz="4" w:space="0" w:color="auto"/>
              <w:right w:val="single" w:sz="4" w:space="0" w:color="auto"/>
            </w:tcBorders>
            <w:shd w:val="clear" w:color="auto" w:fill="auto"/>
            <w:noWrap/>
            <w:vAlign w:val="bottom"/>
          </w:tcPr>
          <w:p w14:paraId="678E6B78" w14:textId="77777777" w:rsidR="00C836D3" w:rsidRPr="0074394E" w:rsidRDefault="00C836D3" w:rsidP="00C836D3">
            <w:pPr>
              <w:rPr>
                <w:rFonts w:ascii="Calibri" w:hAnsi="Calibri" w:cs="Calibri"/>
              </w:rPr>
            </w:pPr>
            <w:r w:rsidRPr="00784E40">
              <w:rPr>
                <w:rFonts w:ascii="Calibri" w:hAnsi="Calibri" w:cs="Calibri"/>
                <w:color w:val="000000"/>
                <w:sz w:val="22"/>
                <w:szCs w:val="22"/>
              </w:rPr>
              <w:t>THERMOMETRE A SUCRE</w:t>
            </w:r>
          </w:p>
        </w:tc>
        <w:tc>
          <w:tcPr>
            <w:tcW w:w="709" w:type="dxa"/>
            <w:tcBorders>
              <w:top w:val="nil"/>
              <w:left w:val="nil"/>
              <w:bottom w:val="single" w:sz="4" w:space="0" w:color="auto"/>
              <w:right w:val="single" w:sz="4" w:space="0" w:color="auto"/>
            </w:tcBorders>
            <w:shd w:val="clear" w:color="auto" w:fill="auto"/>
            <w:noWrap/>
            <w:vAlign w:val="bottom"/>
          </w:tcPr>
          <w:p w14:paraId="5DBDC66A" w14:textId="77777777" w:rsidR="00C836D3" w:rsidRPr="0074394E" w:rsidRDefault="00C836D3" w:rsidP="00C836D3">
            <w:pPr>
              <w:jc w:val="center"/>
              <w:rPr>
                <w:rFonts w:ascii="Calibri" w:hAnsi="Calibri" w:cs="Calibri"/>
                <w:color w:val="000000"/>
              </w:rPr>
            </w:pPr>
            <w:r w:rsidRPr="00784E40">
              <w:rPr>
                <w:rFonts w:ascii="Calibri" w:hAnsi="Calibri" w:cs="Calibri"/>
                <w:b/>
                <w:bCs/>
                <w:color w:val="000000"/>
                <w:sz w:val="22"/>
                <w:szCs w:val="22"/>
              </w:rPr>
              <w:t>U</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5471B8F5" w14:textId="77777777" w:rsidR="00C836D3" w:rsidRDefault="00C836D3" w:rsidP="00C836D3">
            <w:pPr>
              <w:jc w:val="center"/>
              <w:rPr>
                <w:rFonts w:ascii="Calibri" w:hAnsi="Calibri" w:cs="Calibri"/>
                <w:color w:val="000000"/>
              </w:rPr>
            </w:pPr>
            <w:r w:rsidRPr="00784E40">
              <w:rPr>
                <w:rFonts w:ascii="Calibri" w:hAnsi="Calibri" w:cs="Calibri"/>
                <w:b/>
                <w:bCs/>
                <w:color w:val="000000"/>
                <w:sz w:val="22"/>
                <w:szCs w:val="22"/>
              </w:rPr>
              <w:t>6</w:t>
            </w:r>
          </w:p>
        </w:tc>
        <w:tc>
          <w:tcPr>
            <w:tcW w:w="1418" w:type="dxa"/>
            <w:tcBorders>
              <w:top w:val="nil"/>
              <w:left w:val="nil"/>
              <w:bottom w:val="single" w:sz="4" w:space="0" w:color="auto"/>
            </w:tcBorders>
            <w:shd w:val="clear" w:color="auto" w:fill="auto"/>
            <w:noWrap/>
            <w:vAlign w:val="center"/>
          </w:tcPr>
          <w:p w14:paraId="29D170C9" w14:textId="77777777" w:rsidR="00C836D3" w:rsidRDefault="00C836D3" w:rsidP="00C836D3">
            <w:pPr>
              <w:jc w:val="center"/>
              <w:rPr>
                <w:rFonts w:ascii="Calibri" w:hAnsi="Calibri" w:cs="Calibri"/>
                <w:b/>
                <w:bCs/>
                <w:color w:val="000000"/>
                <w:sz w:val="22"/>
                <w:szCs w:val="22"/>
              </w:rPr>
            </w:pPr>
          </w:p>
        </w:tc>
        <w:tc>
          <w:tcPr>
            <w:tcW w:w="283" w:type="dxa"/>
            <w:tcBorders>
              <w:top w:val="single" w:sz="4" w:space="0" w:color="auto"/>
              <w:bottom w:val="single" w:sz="4" w:space="0" w:color="auto"/>
              <w:right w:val="single" w:sz="4" w:space="0" w:color="auto"/>
            </w:tcBorders>
            <w:shd w:val="clear" w:color="auto" w:fill="auto"/>
            <w:noWrap/>
            <w:vAlign w:val="center"/>
          </w:tcPr>
          <w:p w14:paraId="62E0AA6E" w14:textId="77777777" w:rsidR="00C836D3" w:rsidRDefault="00C836D3" w:rsidP="00C836D3">
            <w:pPr>
              <w:jc w:val="center"/>
              <w:rPr>
                <w:rFonts w:ascii="Calibri" w:hAnsi="Calibri" w:cs="Calibri"/>
                <w:b/>
                <w:bCs/>
                <w:color w:val="000000"/>
                <w:sz w:val="22"/>
                <w:szCs w:val="22"/>
              </w:rPr>
            </w:pPr>
          </w:p>
        </w:tc>
        <w:tc>
          <w:tcPr>
            <w:tcW w:w="1985" w:type="dxa"/>
            <w:tcBorders>
              <w:top w:val="nil"/>
              <w:left w:val="nil"/>
              <w:bottom w:val="single" w:sz="4" w:space="0" w:color="auto"/>
              <w:right w:val="single" w:sz="4" w:space="0" w:color="auto"/>
            </w:tcBorders>
            <w:shd w:val="clear" w:color="auto" w:fill="auto"/>
            <w:noWrap/>
            <w:vAlign w:val="center"/>
          </w:tcPr>
          <w:p w14:paraId="5FF72EE0" w14:textId="77777777" w:rsidR="00C836D3" w:rsidRDefault="00C836D3" w:rsidP="00C836D3">
            <w:pPr>
              <w:jc w:val="center"/>
              <w:rPr>
                <w:rFonts w:ascii="Calibri" w:hAnsi="Calibri" w:cs="Calibri"/>
                <w:b/>
                <w:bCs/>
                <w:color w:val="000000"/>
                <w:sz w:val="22"/>
                <w:szCs w:val="22"/>
              </w:rPr>
            </w:pPr>
          </w:p>
        </w:tc>
        <w:tc>
          <w:tcPr>
            <w:tcW w:w="2268" w:type="dxa"/>
            <w:tcBorders>
              <w:top w:val="nil"/>
              <w:left w:val="nil"/>
              <w:bottom w:val="single" w:sz="4" w:space="0" w:color="auto"/>
              <w:right w:val="single" w:sz="4" w:space="0" w:color="auto"/>
            </w:tcBorders>
            <w:shd w:val="clear" w:color="auto" w:fill="auto"/>
            <w:noWrap/>
            <w:vAlign w:val="center"/>
          </w:tcPr>
          <w:p w14:paraId="28CE3D50" w14:textId="77777777" w:rsidR="00C836D3" w:rsidRDefault="00C836D3" w:rsidP="00C836D3">
            <w:pPr>
              <w:jc w:val="center"/>
              <w:rPr>
                <w:rFonts w:ascii="Calibri" w:hAnsi="Calibri" w:cs="Calibri"/>
                <w:b/>
                <w:bCs/>
                <w:color w:val="000000"/>
              </w:rPr>
            </w:pPr>
          </w:p>
        </w:tc>
      </w:tr>
      <w:tr w:rsidR="00C836D3" w14:paraId="5F3E2EE8" w14:textId="77777777" w:rsidTr="002C68BE">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tcPr>
          <w:p w14:paraId="7260590E" w14:textId="77777777" w:rsidR="00C836D3" w:rsidRDefault="00C836D3" w:rsidP="00C836D3">
            <w:pPr>
              <w:jc w:val="center"/>
              <w:rPr>
                <w:rFonts w:ascii="Calibri" w:hAnsi="Calibri" w:cs="Calibri"/>
                <w:b/>
                <w:bCs/>
                <w:color w:val="000000"/>
                <w:sz w:val="22"/>
                <w:szCs w:val="22"/>
              </w:rPr>
            </w:pPr>
            <w:r w:rsidRPr="00784E40">
              <w:rPr>
                <w:rFonts w:ascii="Calibri" w:hAnsi="Calibri" w:cs="Calibri"/>
                <w:b/>
                <w:bCs/>
                <w:color w:val="000000"/>
                <w:sz w:val="22"/>
                <w:szCs w:val="22"/>
              </w:rPr>
              <w:t>8</w:t>
            </w:r>
          </w:p>
        </w:tc>
        <w:tc>
          <w:tcPr>
            <w:tcW w:w="6059" w:type="dxa"/>
            <w:tcBorders>
              <w:top w:val="nil"/>
              <w:left w:val="nil"/>
              <w:bottom w:val="single" w:sz="4" w:space="0" w:color="auto"/>
              <w:right w:val="single" w:sz="4" w:space="0" w:color="auto"/>
            </w:tcBorders>
            <w:shd w:val="clear" w:color="auto" w:fill="auto"/>
            <w:noWrap/>
            <w:vAlign w:val="bottom"/>
          </w:tcPr>
          <w:p w14:paraId="754555B5" w14:textId="77777777" w:rsidR="00C836D3" w:rsidRPr="0074394E" w:rsidRDefault="00C836D3" w:rsidP="00C836D3">
            <w:pPr>
              <w:rPr>
                <w:rFonts w:ascii="Calibri" w:hAnsi="Calibri" w:cs="Calibri"/>
              </w:rPr>
            </w:pPr>
            <w:r w:rsidRPr="00784E40">
              <w:rPr>
                <w:rFonts w:ascii="Calibri" w:hAnsi="Calibri" w:cs="Calibri"/>
                <w:color w:val="000000"/>
                <w:sz w:val="22"/>
                <w:szCs w:val="22"/>
              </w:rPr>
              <w:t>SOUFFLETTE POMPE A SUCRE AVEC TIGE EN CUIR</w:t>
            </w:r>
          </w:p>
        </w:tc>
        <w:tc>
          <w:tcPr>
            <w:tcW w:w="709" w:type="dxa"/>
            <w:tcBorders>
              <w:top w:val="nil"/>
              <w:left w:val="nil"/>
              <w:bottom w:val="single" w:sz="4" w:space="0" w:color="auto"/>
              <w:right w:val="single" w:sz="4" w:space="0" w:color="auto"/>
            </w:tcBorders>
            <w:shd w:val="clear" w:color="auto" w:fill="auto"/>
            <w:noWrap/>
            <w:vAlign w:val="bottom"/>
          </w:tcPr>
          <w:p w14:paraId="7FF6090B" w14:textId="77777777" w:rsidR="00C836D3" w:rsidRPr="0074394E" w:rsidRDefault="00C836D3" w:rsidP="00C836D3">
            <w:pPr>
              <w:jc w:val="center"/>
              <w:rPr>
                <w:rFonts w:ascii="Calibri" w:hAnsi="Calibri" w:cs="Calibri"/>
                <w:color w:val="000000"/>
              </w:rPr>
            </w:pPr>
            <w:r w:rsidRPr="00784E40">
              <w:rPr>
                <w:rFonts w:ascii="Calibri" w:hAnsi="Calibri" w:cs="Calibri"/>
                <w:b/>
                <w:bCs/>
                <w:color w:val="000000"/>
                <w:sz w:val="22"/>
                <w:szCs w:val="22"/>
              </w:rPr>
              <w:t>U</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1CC5FAC9" w14:textId="77777777" w:rsidR="00C836D3" w:rsidRDefault="00C836D3" w:rsidP="00C836D3">
            <w:pPr>
              <w:jc w:val="center"/>
              <w:rPr>
                <w:rFonts w:ascii="Calibri" w:hAnsi="Calibri" w:cs="Calibri"/>
                <w:color w:val="000000"/>
              </w:rPr>
            </w:pPr>
            <w:r w:rsidRPr="00784E40">
              <w:rPr>
                <w:rFonts w:ascii="Calibri" w:hAnsi="Calibri" w:cs="Calibri"/>
                <w:b/>
                <w:bCs/>
                <w:color w:val="000000"/>
                <w:sz w:val="22"/>
                <w:szCs w:val="22"/>
              </w:rPr>
              <w:t>6</w:t>
            </w:r>
          </w:p>
        </w:tc>
        <w:tc>
          <w:tcPr>
            <w:tcW w:w="1418" w:type="dxa"/>
            <w:tcBorders>
              <w:top w:val="nil"/>
              <w:left w:val="nil"/>
              <w:bottom w:val="single" w:sz="4" w:space="0" w:color="auto"/>
            </w:tcBorders>
            <w:shd w:val="clear" w:color="auto" w:fill="auto"/>
            <w:noWrap/>
            <w:vAlign w:val="center"/>
          </w:tcPr>
          <w:p w14:paraId="7232BA5F" w14:textId="77777777" w:rsidR="00C836D3" w:rsidRDefault="00C836D3" w:rsidP="00C836D3">
            <w:pPr>
              <w:jc w:val="center"/>
              <w:rPr>
                <w:rFonts w:ascii="Calibri" w:hAnsi="Calibri" w:cs="Calibri"/>
                <w:b/>
                <w:bCs/>
                <w:color w:val="000000"/>
                <w:sz w:val="22"/>
                <w:szCs w:val="22"/>
              </w:rPr>
            </w:pPr>
          </w:p>
        </w:tc>
        <w:tc>
          <w:tcPr>
            <w:tcW w:w="283" w:type="dxa"/>
            <w:tcBorders>
              <w:top w:val="single" w:sz="4" w:space="0" w:color="auto"/>
              <w:bottom w:val="single" w:sz="4" w:space="0" w:color="auto"/>
              <w:right w:val="single" w:sz="4" w:space="0" w:color="auto"/>
            </w:tcBorders>
            <w:shd w:val="clear" w:color="auto" w:fill="auto"/>
            <w:noWrap/>
            <w:vAlign w:val="center"/>
          </w:tcPr>
          <w:p w14:paraId="1F24C80C" w14:textId="77777777" w:rsidR="00C836D3" w:rsidRDefault="00C836D3" w:rsidP="00C836D3">
            <w:pPr>
              <w:jc w:val="center"/>
              <w:rPr>
                <w:rFonts w:ascii="Calibri" w:hAnsi="Calibri" w:cs="Calibri"/>
                <w:b/>
                <w:bCs/>
                <w:color w:val="000000"/>
                <w:sz w:val="22"/>
                <w:szCs w:val="22"/>
              </w:rPr>
            </w:pPr>
          </w:p>
        </w:tc>
        <w:tc>
          <w:tcPr>
            <w:tcW w:w="1985" w:type="dxa"/>
            <w:tcBorders>
              <w:top w:val="nil"/>
              <w:left w:val="nil"/>
              <w:bottom w:val="single" w:sz="4" w:space="0" w:color="auto"/>
              <w:right w:val="single" w:sz="4" w:space="0" w:color="auto"/>
            </w:tcBorders>
            <w:shd w:val="clear" w:color="auto" w:fill="auto"/>
            <w:noWrap/>
            <w:vAlign w:val="center"/>
          </w:tcPr>
          <w:p w14:paraId="611B3FCF" w14:textId="77777777" w:rsidR="00C836D3" w:rsidRDefault="00C836D3" w:rsidP="00C836D3">
            <w:pPr>
              <w:jc w:val="center"/>
              <w:rPr>
                <w:rFonts w:ascii="Calibri" w:hAnsi="Calibri" w:cs="Calibri"/>
                <w:b/>
                <w:bCs/>
                <w:color w:val="000000"/>
                <w:sz w:val="22"/>
                <w:szCs w:val="22"/>
              </w:rPr>
            </w:pPr>
          </w:p>
        </w:tc>
        <w:tc>
          <w:tcPr>
            <w:tcW w:w="2268" w:type="dxa"/>
            <w:tcBorders>
              <w:top w:val="nil"/>
              <w:left w:val="nil"/>
              <w:bottom w:val="single" w:sz="4" w:space="0" w:color="auto"/>
              <w:right w:val="single" w:sz="4" w:space="0" w:color="auto"/>
            </w:tcBorders>
            <w:shd w:val="clear" w:color="auto" w:fill="auto"/>
            <w:noWrap/>
            <w:vAlign w:val="center"/>
          </w:tcPr>
          <w:p w14:paraId="6D6BE507" w14:textId="77777777" w:rsidR="00C836D3" w:rsidRDefault="00C836D3" w:rsidP="00C836D3">
            <w:pPr>
              <w:jc w:val="center"/>
              <w:rPr>
                <w:rFonts w:ascii="Calibri" w:hAnsi="Calibri" w:cs="Calibri"/>
                <w:b/>
                <w:bCs/>
                <w:color w:val="000000"/>
              </w:rPr>
            </w:pPr>
          </w:p>
        </w:tc>
      </w:tr>
      <w:tr w:rsidR="00C836D3" w14:paraId="7DFDA29A" w14:textId="77777777" w:rsidTr="002C68BE">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tcPr>
          <w:p w14:paraId="6F9A73BD" w14:textId="77777777" w:rsidR="00C836D3" w:rsidRDefault="00C836D3" w:rsidP="00C836D3">
            <w:pPr>
              <w:jc w:val="center"/>
              <w:rPr>
                <w:rFonts w:ascii="Calibri" w:hAnsi="Calibri" w:cs="Calibri"/>
                <w:b/>
                <w:bCs/>
                <w:color w:val="000000"/>
                <w:sz w:val="22"/>
                <w:szCs w:val="22"/>
              </w:rPr>
            </w:pPr>
            <w:r w:rsidRPr="00784E40">
              <w:rPr>
                <w:rFonts w:ascii="Calibri" w:hAnsi="Calibri" w:cs="Calibri"/>
                <w:b/>
                <w:bCs/>
                <w:color w:val="000000"/>
                <w:sz w:val="22"/>
                <w:szCs w:val="22"/>
              </w:rPr>
              <w:t>9</w:t>
            </w:r>
          </w:p>
        </w:tc>
        <w:tc>
          <w:tcPr>
            <w:tcW w:w="6059" w:type="dxa"/>
            <w:tcBorders>
              <w:top w:val="nil"/>
              <w:left w:val="nil"/>
              <w:bottom w:val="single" w:sz="4" w:space="0" w:color="auto"/>
              <w:right w:val="single" w:sz="4" w:space="0" w:color="auto"/>
            </w:tcBorders>
            <w:shd w:val="clear" w:color="auto" w:fill="auto"/>
            <w:noWrap/>
            <w:vAlign w:val="bottom"/>
          </w:tcPr>
          <w:p w14:paraId="1357045C" w14:textId="77777777" w:rsidR="00C836D3" w:rsidRPr="0074394E" w:rsidRDefault="00C836D3" w:rsidP="00C836D3">
            <w:pPr>
              <w:rPr>
                <w:rFonts w:ascii="Calibri" w:hAnsi="Calibri" w:cs="Calibri"/>
              </w:rPr>
            </w:pPr>
            <w:r w:rsidRPr="00784E40">
              <w:rPr>
                <w:rFonts w:ascii="Calibri" w:hAnsi="Calibri" w:cs="Calibri"/>
                <w:color w:val="000000"/>
                <w:sz w:val="22"/>
                <w:szCs w:val="22"/>
              </w:rPr>
              <w:t>FOURCHETTE A TREMPER LE CHOCOLAT</w:t>
            </w:r>
          </w:p>
        </w:tc>
        <w:tc>
          <w:tcPr>
            <w:tcW w:w="709" w:type="dxa"/>
            <w:tcBorders>
              <w:top w:val="nil"/>
              <w:left w:val="nil"/>
              <w:bottom w:val="single" w:sz="4" w:space="0" w:color="auto"/>
              <w:right w:val="single" w:sz="4" w:space="0" w:color="auto"/>
            </w:tcBorders>
            <w:shd w:val="clear" w:color="auto" w:fill="auto"/>
            <w:noWrap/>
            <w:vAlign w:val="bottom"/>
          </w:tcPr>
          <w:p w14:paraId="0C4F0A14" w14:textId="77777777" w:rsidR="00C836D3" w:rsidRPr="0074394E" w:rsidRDefault="00C836D3" w:rsidP="00C836D3">
            <w:pPr>
              <w:jc w:val="center"/>
              <w:rPr>
                <w:rFonts w:ascii="Calibri" w:hAnsi="Calibri" w:cs="Calibri"/>
                <w:color w:val="000000"/>
              </w:rPr>
            </w:pPr>
            <w:r w:rsidRPr="00784E40">
              <w:rPr>
                <w:rFonts w:ascii="Calibri" w:hAnsi="Calibri" w:cs="Calibri"/>
                <w:b/>
                <w:bCs/>
                <w:color w:val="000000"/>
                <w:sz w:val="22"/>
                <w:szCs w:val="22"/>
              </w:rPr>
              <w:t>U</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4F424DC6" w14:textId="77777777" w:rsidR="00C836D3" w:rsidRDefault="00C836D3" w:rsidP="00C836D3">
            <w:pPr>
              <w:jc w:val="center"/>
              <w:rPr>
                <w:rFonts w:ascii="Calibri" w:hAnsi="Calibri" w:cs="Calibri"/>
                <w:color w:val="000000"/>
              </w:rPr>
            </w:pPr>
            <w:r w:rsidRPr="00784E40">
              <w:rPr>
                <w:rFonts w:ascii="Calibri" w:hAnsi="Calibri" w:cs="Calibri"/>
                <w:b/>
                <w:bCs/>
                <w:color w:val="000000"/>
                <w:sz w:val="22"/>
                <w:szCs w:val="22"/>
              </w:rPr>
              <w:t>4</w:t>
            </w:r>
          </w:p>
        </w:tc>
        <w:tc>
          <w:tcPr>
            <w:tcW w:w="1418" w:type="dxa"/>
            <w:tcBorders>
              <w:top w:val="nil"/>
              <w:left w:val="nil"/>
              <w:bottom w:val="single" w:sz="4" w:space="0" w:color="auto"/>
            </w:tcBorders>
            <w:shd w:val="clear" w:color="auto" w:fill="auto"/>
            <w:noWrap/>
            <w:vAlign w:val="center"/>
          </w:tcPr>
          <w:p w14:paraId="3DAE7AB9" w14:textId="77777777" w:rsidR="00C836D3" w:rsidRDefault="00C836D3" w:rsidP="00C836D3">
            <w:pPr>
              <w:jc w:val="center"/>
              <w:rPr>
                <w:rFonts w:ascii="Calibri" w:hAnsi="Calibri" w:cs="Calibri"/>
                <w:b/>
                <w:bCs/>
                <w:color w:val="000000"/>
                <w:sz w:val="22"/>
                <w:szCs w:val="22"/>
              </w:rPr>
            </w:pPr>
          </w:p>
        </w:tc>
        <w:tc>
          <w:tcPr>
            <w:tcW w:w="283" w:type="dxa"/>
            <w:tcBorders>
              <w:top w:val="single" w:sz="4" w:space="0" w:color="auto"/>
              <w:bottom w:val="single" w:sz="4" w:space="0" w:color="auto"/>
              <w:right w:val="single" w:sz="4" w:space="0" w:color="auto"/>
            </w:tcBorders>
            <w:shd w:val="clear" w:color="auto" w:fill="auto"/>
            <w:noWrap/>
            <w:vAlign w:val="center"/>
          </w:tcPr>
          <w:p w14:paraId="69A6E438" w14:textId="77777777" w:rsidR="00C836D3" w:rsidRDefault="00C836D3" w:rsidP="00C836D3">
            <w:pPr>
              <w:jc w:val="center"/>
              <w:rPr>
                <w:rFonts w:ascii="Calibri" w:hAnsi="Calibri" w:cs="Calibri"/>
                <w:b/>
                <w:bCs/>
                <w:color w:val="000000"/>
                <w:sz w:val="22"/>
                <w:szCs w:val="22"/>
              </w:rPr>
            </w:pPr>
          </w:p>
        </w:tc>
        <w:tc>
          <w:tcPr>
            <w:tcW w:w="1985" w:type="dxa"/>
            <w:tcBorders>
              <w:top w:val="nil"/>
              <w:left w:val="nil"/>
              <w:bottom w:val="single" w:sz="4" w:space="0" w:color="auto"/>
              <w:right w:val="single" w:sz="4" w:space="0" w:color="auto"/>
            </w:tcBorders>
            <w:shd w:val="clear" w:color="auto" w:fill="auto"/>
            <w:noWrap/>
            <w:vAlign w:val="center"/>
          </w:tcPr>
          <w:p w14:paraId="428E3074" w14:textId="77777777" w:rsidR="00C836D3" w:rsidRDefault="00C836D3" w:rsidP="00C836D3">
            <w:pPr>
              <w:jc w:val="center"/>
              <w:rPr>
                <w:rFonts w:ascii="Calibri" w:hAnsi="Calibri" w:cs="Calibri"/>
                <w:b/>
                <w:bCs/>
                <w:color w:val="000000"/>
                <w:sz w:val="22"/>
                <w:szCs w:val="22"/>
              </w:rPr>
            </w:pPr>
          </w:p>
        </w:tc>
        <w:tc>
          <w:tcPr>
            <w:tcW w:w="2268" w:type="dxa"/>
            <w:tcBorders>
              <w:top w:val="nil"/>
              <w:left w:val="nil"/>
              <w:bottom w:val="single" w:sz="4" w:space="0" w:color="auto"/>
              <w:right w:val="single" w:sz="4" w:space="0" w:color="auto"/>
            </w:tcBorders>
            <w:shd w:val="clear" w:color="auto" w:fill="auto"/>
            <w:noWrap/>
            <w:vAlign w:val="center"/>
          </w:tcPr>
          <w:p w14:paraId="63E5B27F" w14:textId="77777777" w:rsidR="00C836D3" w:rsidRDefault="00C836D3" w:rsidP="00C836D3">
            <w:pPr>
              <w:jc w:val="center"/>
              <w:rPr>
                <w:rFonts w:ascii="Calibri" w:hAnsi="Calibri" w:cs="Calibri"/>
                <w:b/>
                <w:bCs/>
                <w:color w:val="000000"/>
              </w:rPr>
            </w:pPr>
          </w:p>
        </w:tc>
      </w:tr>
      <w:tr w:rsidR="00C836D3" w14:paraId="34915553" w14:textId="77777777" w:rsidTr="002C68BE">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tcPr>
          <w:p w14:paraId="0653E071" w14:textId="77777777" w:rsidR="00C836D3" w:rsidRDefault="00C836D3" w:rsidP="00C836D3">
            <w:pPr>
              <w:jc w:val="center"/>
              <w:rPr>
                <w:rFonts w:ascii="Calibri" w:hAnsi="Calibri" w:cs="Calibri"/>
                <w:b/>
                <w:bCs/>
                <w:color w:val="000000"/>
                <w:sz w:val="22"/>
                <w:szCs w:val="22"/>
              </w:rPr>
            </w:pPr>
            <w:r w:rsidRPr="00784E40">
              <w:rPr>
                <w:rFonts w:ascii="Calibri" w:hAnsi="Calibri" w:cs="Calibri"/>
                <w:b/>
                <w:bCs/>
                <w:color w:val="000000"/>
                <w:sz w:val="22"/>
                <w:szCs w:val="22"/>
              </w:rPr>
              <w:t>10</w:t>
            </w:r>
          </w:p>
        </w:tc>
        <w:tc>
          <w:tcPr>
            <w:tcW w:w="6059" w:type="dxa"/>
            <w:tcBorders>
              <w:top w:val="nil"/>
              <w:left w:val="nil"/>
              <w:bottom w:val="single" w:sz="4" w:space="0" w:color="auto"/>
              <w:right w:val="single" w:sz="4" w:space="0" w:color="auto"/>
            </w:tcBorders>
            <w:shd w:val="clear" w:color="auto" w:fill="auto"/>
            <w:noWrap/>
            <w:vAlign w:val="bottom"/>
          </w:tcPr>
          <w:p w14:paraId="5AD5F124" w14:textId="77777777" w:rsidR="00C836D3" w:rsidRPr="0074394E" w:rsidRDefault="00C836D3" w:rsidP="00C836D3">
            <w:pPr>
              <w:rPr>
                <w:rFonts w:ascii="Calibri" w:hAnsi="Calibri" w:cs="Calibri"/>
              </w:rPr>
            </w:pPr>
            <w:r w:rsidRPr="00784E40">
              <w:rPr>
                <w:rFonts w:ascii="Calibri" w:hAnsi="Calibri" w:cs="Calibri"/>
                <w:color w:val="000000"/>
                <w:sz w:val="22"/>
                <w:szCs w:val="22"/>
              </w:rPr>
              <w:t>CHALUMEAU PROFESSIONNEL</w:t>
            </w:r>
          </w:p>
        </w:tc>
        <w:tc>
          <w:tcPr>
            <w:tcW w:w="709" w:type="dxa"/>
            <w:tcBorders>
              <w:top w:val="nil"/>
              <w:left w:val="nil"/>
              <w:bottom w:val="single" w:sz="4" w:space="0" w:color="auto"/>
              <w:right w:val="single" w:sz="4" w:space="0" w:color="auto"/>
            </w:tcBorders>
            <w:shd w:val="clear" w:color="auto" w:fill="auto"/>
            <w:noWrap/>
            <w:vAlign w:val="bottom"/>
          </w:tcPr>
          <w:p w14:paraId="5C90E4B8" w14:textId="77777777" w:rsidR="00C836D3" w:rsidRPr="0074394E" w:rsidRDefault="00C836D3" w:rsidP="00C836D3">
            <w:pPr>
              <w:jc w:val="center"/>
              <w:rPr>
                <w:rFonts w:ascii="Calibri" w:hAnsi="Calibri" w:cs="Calibri"/>
                <w:color w:val="000000"/>
              </w:rPr>
            </w:pPr>
            <w:r w:rsidRPr="00784E40">
              <w:rPr>
                <w:rFonts w:ascii="Calibri" w:hAnsi="Calibri" w:cs="Calibri"/>
                <w:b/>
                <w:bCs/>
                <w:color w:val="000000"/>
                <w:sz w:val="22"/>
                <w:szCs w:val="22"/>
              </w:rPr>
              <w:t>U</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3DA33D3D" w14:textId="77777777" w:rsidR="00C836D3" w:rsidRDefault="00C836D3" w:rsidP="00C836D3">
            <w:pPr>
              <w:jc w:val="center"/>
              <w:rPr>
                <w:rFonts w:ascii="Calibri" w:hAnsi="Calibri" w:cs="Calibri"/>
                <w:color w:val="000000"/>
              </w:rPr>
            </w:pPr>
            <w:r w:rsidRPr="00784E40">
              <w:rPr>
                <w:rFonts w:ascii="Calibri" w:hAnsi="Calibri" w:cs="Calibri"/>
                <w:b/>
                <w:bCs/>
                <w:color w:val="000000"/>
                <w:sz w:val="22"/>
                <w:szCs w:val="22"/>
              </w:rPr>
              <w:t>2</w:t>
            </w:r>
          </w:p>
        </w:tc>
        <w:tc>
          <w:tcPr>
            <w:tcW w:w="1418" w:type="dxa"/>
            <w:tcBorders>
              <w:top w:val="nil"/>
              <w:left w:val="nil"/>
              <w:bottom w:val="single" w:sz="4" w:space="0" w:color="auto"/>
            </w:tcBorders>
            <w:shd w:val="clear" w:color="auto" w:fill="auto"/>
            <w:noWrap/>
            <w:vAlign w:val="center"/>
          </w:tcPr>
          <w:p w14:paraId="3A711132" w14:textId="77777777" w:rsidR="00C836D3" w:rsidRDefault="00C836D3" w:rsidP="00C836D3">
            <w:pPr>
              <w:jc w:val="center"/>
              <w:rPr>
                <w:rFonts w:ascii="Calibri" w:hAnsi="Calibri" w:cs="Calibri"/>
                <w:b/>
                <w:bCs/>
                <w:color w:val="000000"/>
                <w:sz w:val="22"/>
                <w:szCs w:val="22"/>
              </w:rPr>
            </w:pPr>
          </w:p>
        </w:tc>
        <w:tc>
          <w:tcPr>
            <w:tcW w:w="283" w:type="dxa"/>
            <w:tcBorders>
              <w:top w:val="single" w:sz="4" w:space="0" w:color="auto"/>
              <w:bottom w:val="single" w:sz="4" w:space="0" w:color="auto"/>
              <w:right w:val="single" w:sz="4" w:space="0" w:color="auto"/>
            </w:tcBorders>
            <w:shd w:val="clear" w:color="auto" w:fill="auto"/>
            <w:noWrap/>
            <w:vAlign w:val="center"/>
          </w:tcPr>
          <w:p w14:paraId="1EAD824F" w14:textId="77777777" w:rsidR="00C836D3" w:rsidRDefault="00C836D3" w:rsidP="00C836D3">
            <w:pPr>
              <w:jc w:val="center"/>
              <w:rPr>
                <w:rFonts w:ascii="Calibri" w:hAnsi="Calibri" w:cs="Calibri"/>
                <w:b/>
                <w:bCs/>
                <w:color w:val="000000"/>
                <w:sz w:val="22"/>
                <w:szCs w:val="22"/>
              </w:rPr>
            </w:pPr>
          </w:p>
        </w:tc>
        <w:tc>
          <w:tcPr>
            <w:tcW w:w="1985" w:type="dxa"/>
            <w:tcBorders>
              <w:top w:val="nil"/>
              <w:left w:val="nil"/>
              <w:bottom w:val="single" w:sz="4" w:space="0" w:color="auto"/>
              <w:right w:val="single" w:sz="4" w:space="0" w:color="auto"/>
            </w:tcBorders>
            <w:shd w:val="clear" w:color="auto" w:fill="auto"/>
            <w:noWrap/>
            <w:vAlign w:val="center"/>
          </w:tcPr>
          <w:p w14:paraId="016CCDB2" w14:textId="77777777" w:rsidR="00C836D3" w:rsidRDefault="00C836D3" w:rsidP="00C836D3">
            <w:pPr>
              <w:jc w:val="center"/>
              <w:rPr>
                <w:rFonts w:ascii="Calibri" w:hAnsi="Calibri" w:cs="Calibri"/>
                <w:b/>
                <w:bCs/>
                <w:color w:val="000000"/>
                <w:sz w:val="22"/>
                <w:szCs w:val="22"/>
              </w:rPr>
            </w:pPr>
          </w:p>
        </w:tc>
        <w:tc>
          <w:tcPr>
            <w:tcW w:w="2268" w:type="dxa"/>
            <w:tcBorders>
              <w:top w:val="nil"/>
              <w:left w:val="nil"/>
              <w:bottom w:val="single" w:sz="4" w:space="0" w:color="auto"/>
              <w:right w:val="single" w:sz="4" w:space="0" w:color="auto"/>
            </w:tcBorders>
            <w:shd w:val="clear" w:color="auto" w:fill="auto"/>
            <w:noWrap/>
            <w:vAlign w:val="center"/>
          </w:tcPr>
          <w:p w14:paraId="461BD398" w14:textId="77777777" w:rsidR="00C836D3" w:rsidRDefault="00C836D3" w:rsidP="00C836D3">
            <w:pPr>
              <w:jc w:val="center"/>
              <w:rPr>
                <w:rFonts w:ascii="Calibri" w:hAnsi="Calibri" w:cs="Calibri"/>
                <w:b/>
                <w:bCs/>
                <w:color w:val="000000"/>
              </w:rPr>
            </w:pPr>
          </w:p>
        </w:tc>
      </w:tr>
      <w:tr w:rsidR="00C836D3" w14:paraId="713A2336" w14:textId="77777777" w:rsidTr="002C68BE">
        <w:trPr>
          <w:trHeight w:val="315"/>
        </w:trPr>
        <w:tc>
          <w:tcPr>
            <w:tcW w:w="740" w:type="dxa"/>
            <w:tcBorders>
              <w:top w:val="nil"/>
              <w:left w:val="single" w:sz="4" w:space="0" w:color="auto"/>
              <w:bottom w:val="single" w:sz="4" w:space="0" w:color="auto"/>
              <w:right w:val="single" w:sz="4" w:space="0" w:color="auto"/>
            </w:tcBorders>
            <w:shd w:val="clear" w:color="auto" w:fill="auto"/>
            <w:noWrap/>
            <w:vAlign w:val="bottom"/>
          </w:tcPr>
          <w:p w14:paraId="46830DB2" w14:textId="77777777" w:rsidR="00C836D3" w:rsidRDefault="00C836D3" w:rsidP="00C836D3">
            <w:pPr>
              <w:jc w:val="center"/>
              <w:rPr>
                <w:rFonts w:ascii="Calibri" w:hAnsi="Calibri" w:cs="Calibri"/>
                <w:b/>
                <w:bCs/>
                <w:color w:val="000000"/>
                <w:sz w:val="22"/>
                <w:szCs w:val="22"/>
              </w:rPr>
            </w:pPr>
            <w:r w:rsidRPr="00784E40">
              <w:rPr>
                <w:rFonts w:ascii="Calibri" w:hAnsi="Calibri" w:cs="Calibri"/>
                <w:b/>
                <w:bCs/>
                <w:color w:val="000000"/>
                <w:sz w:val="22"/>
                <w:szCs w:val="22"/>
              </w:rPr>
              <w:t>11</w:t>
            </w:r>
          </w:p>
        </w:tc>
        <w:tc>
          <w:tcPr>
            <w:tcW w:w="6059" w:type="dxa"/>
            <w:tcBorders>
              <w:top w:val="nil"/>
              <w:left w:val="nil"/>
              <w:bottom w:val="single" w:sz="4" w:space="0" w:color="auto"/>
              <w:right w:val="single" w:sz="4" w:space="0" w:color="auto"/>
            </w:tcBorders>
            <w:shd w:val="clear" w:color="auto" w:fill="auto"/>
            <w:noWrap/>
            <w:vAlign w:val="bottom"/>
          </w:tcPr>
          <w:p w14:paraId="2CB13683" w14:textId="77777777" w:rsidR="00C836D3" w:rsidRPr="0074394E" w:rsidRDefault="00C836D3" w:rsidP="00C836D3">
            <w:pPr>
              <w:rPr>
                <w:rFonts w:ascii="Calibri" w:hAnsi="Calibri" w:cs="Calibri"/>
              </w:rPr>
            </w:pPr>
            <w:r w:rsidRPr="00784E40">
              <w:rPr>
                <w:rFonts w:ascii="Calibri" w:hAnsi="Calibri" w:cs="Calibri"/>
                <w:color w:val="000000"/>
                <w:sz w:val="22"/>
                <w:szCs w:val="22"/>
              </w:rPr>
              <w:t>CISEAUX POUR SUCRE</w:t>
            </w:r>
          </w:p>
        </w:tc>
        <w:tc>
          <w:tcPr>
            <w:tcW w:w="709" w:type="dxa"/>
            <w:tcBorders>
              <w:top w:val="nil"/>
              <w:left w:val="nil"/>
              <w:bottom w:val="single" w:sz="4" w:space="0" w:color="auto"/>
              <w:right w:val="single" w:sz="4" w:space="0" w:color="auto"/>
            </w:tcBorders>
            <w:shd w:val="clear" w:color="auto" w:fill="auto"/>
            <w:noWrap/>
            <w:vAlign w:val="bottom"/>
          </w:tcPr>
          <w:p w14:paraId="2585190E" w14:textId="77777777" w:rsidR="00C836D3" w:rsidRPr="0074394E" w:rsidRDefault="00C836D3" w:rsidP="00C836D3">
            <w:pPr>
              <w:jc w:val="center"/>
              <w:rPr>
                <w:rFonts w:ascii="Calibri" w:hAnsi="Calibri" w:cs="Calibri"/>
                <w:color w:val="000000"/>
              </w:rPr>
            </w:pPr>
            <w:r w:rsidRPr="00784E40">
              <w:rPr>
                <w:rFonts w:ascii="Calibri" w:hAnsi="Calibri" w:cs="Calibri"/>
                <w:b/>
                <w:bCs/>
                <w:color w:val="000000"/>
                <w:sz w:val="22"/>
                <w:szCs w:val="22"/>
              </w:rPr>
              <w:t>U</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7E1F0347" w14:textId="77777777" w:rsidR="00C836D3" w:rsidRDefault="00C836D3" w:rsidP="00C836D3">
            <w:pPr>
              <w:jc w:val="center"/>
              <w:rPr>
                <w:rFonts w:ascii="Calibri" w:hAnsi="Calibri" w:cs="Calibri"/>
                <w:color w:val="000000"/>
              </w:rPr>
            </w:pPr>
            <w:r w:rsidRPr="00784E40">
              <w:rPr>
                <w:rFonts w:ascii="Calibri" w:hAnsi="Calibri" w:cs="Calibri"/>
                <w:b/>
                <w:bCs/>
                <w:color w:val="000000"/>
                <w:sz w:val="22"/>
                <w:szCs w:val="22"/>
              </w:rPr>
              <w:t>6</w:t>
            </w:r>
          </w:p>
        </w:tc>
        <w:tc>
          <w:tcPr>
            <w:tcW w:w="1418" w:type="dxa"/>
            <w:tcBorders>
              <w:top w:val="nil"/>
              <w:left w:val="nil"/>
              <w:bottom w:val="single" w:sz="4" w:space="0" w:color="auto"/>
            </w:tcBorders>
            <w:shd w:val="clear" w:color="auto" w:fill="auto"/>
            <w:noWrap/>
            <w:vAlign w:val="center"/>
          </w:tcPr>
          <w:p w14:paraId="06CDA8CB" w14:textId="77777777" w:rsidR="00C836D3" w:rsidRDefault="00C836D3" w:rsidP="00C836D3">
            <w:pPr>
              <w:jc w:val="center"/>
              <w:rPr>
                <w:rFonts w:ascii="Calibri" w:hAnsi="Calibri" w:cs="Calibri"/>
                <w:b/>
                <w:bCs/>
                <w:color w:val="000000"/>
                <w:sz w:val="22"/>
                <w:szCs w:val="22"/>
              </w:rPr>
            </w:pPr>
          </w:p>
        </w:tc>
        <w:tc>
          <w:tcPr>
            <w:tcW w:w="283" w:type="dxa"/>
            <w:tcBorders>
              <w:top w:val="single" w:sz="4" w:space="0" w:color="auto"/>
              <w:bottom w:val="single" w:sz="4" w:space="0" w:color="auto"/>
              <w:right w:val="single" w:sz="4" w:space="0" w:color="auto"/>
            </w:tcBorders>
            <w:shd w:val="clear" w:color="auto" w:fill="auto"/>
            <w:noWrap/>
            <w:vAlign w:val="center"/>
          </w:tcPr>
          <w:p w14:paraId="1AD119BD" w14:textId="77777777" w:rsidR="00C836D3" w:rsidRDefault="00C836D3" w:rsidP="00C836D3">
            <w:pPr>
              <w:jc w:val="center"/>
              <w:rPr>
                <w:rFonts w:ascii="Calibri" w:hAnsi="Calibri" w:cs="Calibri"/>
                <w:b/>
                <w:bCs/>
                <w:color w:val="000000"/>
                <w:sz w:val="22"/>
                <w:szCs w:val="22"/>
              </w:rPr>
            </w:pPr>
          </w:p>
        </w:tc>
        <w:tc>
          <w:tcPr>
            <w:tcW w:w="1985" w:type="dxa"/>
            <w:tcBorders>
              <w:top w:val="nil"/>
              <w:left w:val="nil"/>
              <w:bottom w:val="single" w:sz="4" w:space="0" w:color="auto"/>
              <w:right w:val="single" w:sz="4" w:space="0" w:color="auto"/>
            </w:tcBorders>
            <w:shd w:val="clear" w:color="auto" w:fill="auto"/>
            <w:noWrap/>
            <w:vAlign w:val="center"/>
          </w:tcPr>
          <w:p w14:paraId="62D51EA8" w14:textId="77777777" w:rsidR="00C836D3" w:rsidRDefault="00C836D3" w:rsidP="00C836D3">
            <w:pPr>
              <w:jc w:val="center"/>
              <w:rPr>
                <w:rFonts w:ascii="Calibri" w:hAnsi="Calibri" w:cs="Calibri"/>
                <w:b/>
                <w:bCs/>
                <w:color w:val="000000"/>
                <w:sz w:val="22"/>
                <w:szCs w:val="22"/>
              </w:rPr>
            </w:pPr>
          </w:p>
        </w:tc>
        <w:tc>
          <w:tcPr>
            <w:tcW w:w="2268" w:type="dxa"/>
            <w:tcBorders>
              <w:top w:val="nil"/>
              <w:left w:val="nil"/>
              <w:bottom w:val="single" w:sz="4" w:space="0" w:color="auto"/>
              <w:right w:val="single" w:sz="4" w:space="0" w:color="auto"/>
            </w:tcBorders>
            <w:shd w:val="clear" w:color="auto" w:fill="auto"/>
            <w:noWrap/>
            <w:vAlign w:val="center"/>
          </w:tcPr>
          <w:p w14:paraId="2505F94F" w14:textId="77777777" w:rsidR="00C836D3" w:rsidRDefault="00C836D3" w:rsidP="00C836D3">
            <w:pPr>
              <w:jc w:val="center"/>
              <w:rPr>
                <w:rFonts w:ascii="Calibri" w:hAnsi="Calibri" w:cs="Calibri"/>
                <w:b/>
                <w:bCs/>
                <w:color w:val="000000"/>
              </w:rPr>
            </w:pPr>
          </w:p>
        </w:tc>
      </w:tr>
      <w:tr w:rsidR="00C836D3" w14:paraId="7999AAD0" w14:textId="77777777" w:rsidTr="00DA51BD">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14:paraId="5E65D4D0" w14:textId="77777777" w:rsidR="00C836D3" w:rsidRDefault="00C836D3" w:rsidP="00C836D3">
            <w:pPr>
              <w:jc w:val="center"/>
              <w:rPr>
                <w:rFonts w:ascii="Calibri" w:hAnsi="Calibri" w:cs="Calibri"/>
                <w:b/>
                <w:bCs/>
                <w:color w:val="000000"/>
                <w:sz w:val="22"/>
                <w:szCs w:val="22"/>
              </w:rPr>
            </w:pPr>
            <w:r w:rsidRPr="00784E40">
              <w:rPr>
                <w:rFonts w:ascii="Calibri" w:hAnsi="Calibri" w:cs="Calibri"/>
                <w:b/>
                <w:bCs/>
                <w:color w:val="000000"/>
                <w:sz w:val="22"/>
                <w:szCs w:val="22"/>
              </w:rPr>
              <w:t>12</w:t>
            </w:r>
          </w:p>
        </w:tc>
        <w:tc>
          <w:tcPr>
            <w:tcW w:w="6059" w:type="dxa"/>
            <w:tcBorders>
              <w:top w:val="nil"/>
              <w:left w:val="nil"/>
              <w:bottom w:val="single" w:sz="4" w:space="0" w:color="auto"/>
              <w:right w:val="single" w:sz="4" w:space="0" w:color="auto"/>
            </w:tcBorders>
            <w:shd w:val="clear" w:color="auto" w:fill="auto"/>
            <w:noWrap/>
            <w:vAlign w:val="bottom"/>
          </w:tcPr>
          <w:p w14:paraId="03A215B2" w14:textId="77777777" w:rsidR="00C836D3" w:rsidRDefault="00C836D3" w:rsidP="00C836D3">
            <w:pPr>
              <w:rPr>
                <w:rFonts w:ascii="Calibri" w:hAnsi="Calibri" w:cs="Calibri"/>
                <w:b/>
                <w:bCs/>
                <w:color w:val="000000"/>
                <w:sz w:val="22"/>
                <w:szCs w:val="22"/>
              </w:rPr>
            </w:pPr>
            <w:r w:rsidRPr="00784E40">
              <w:rPr>
                <w:rFonts w:ascii="Calibri" w:hAnsi="Calibri" w:cs="Calibri"/>
                <w:color w:val="000000"/>
                <w:sz w:val="22"/>
                <w:szCs w:val="22"/>
              </w:rPr>
              <w:t>PLAQUE CHAUFFANTE POUR SUCRE</w:t>
            </w:r>
          </w:p>
        </w:tc>
        <w:tc>
          <w:tcPr>
            <w:tcW w:w="709" w:type="dxa"/>
            <w:tcBorders>
              <w:top w:val="nil"/>
              <w:left w:val="nil"/>
              <w:bottom w:val="single" w:sz="4" w:space="0" w:color="auto"/>
              <w:right w:val="single" w:sz="4" w:space="0" w:color="auto"/>
            </w:tcBorders>
            <w:shd w:val="clear" w:color="auto" w:fill="auto"/>
            <w:noWrap/>
            <w:vAlign w:val="bottom"/>
          </w:tcPr>
          <w:p w14:paraId="7C26F0E1" w14:textId="77777777" w:rsidR="00C836D3" w:rsidRDefault="00C836D3" w:rsidP="00C836D3">
            <w:pPr>
              <w:jc w:val="center"/>
              <w:rPr>
                <w:rFonts w:ascii="Calibri" w:hAnsi="Calibri" w:cs="Calibri"/>
                <w:b/>
                <w:bCs/>
                <w:color w:val="000000"/>
                <w:sz w:val="22"/>
                <w:szCs w:val="22"/>
              </w:rPr>
            </w:pPr>
            <w:r w:rsidRPr="00784E40">
              <w:rPr>
                <w:rFonts w:ascii="Calibri" w:hAnsi="Calibri" w:cs="Calibri"/>
                <w:b/>
                <w:bCs/>
                <w:color w:val="000000"/>
                <w:sz w:val="22"/>
                <w:szCs w:val="22"/>
              </w:rPr>
              <w:t>U</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7CF3CFCF" w14:textId="77777777" w:rsidR="00C836D3" w:rsidRDefault="00C836D3" w:rsidP="00C836D3">
            <w:pPr>
              <w:jc w:val="center"/>
              <w:rPr>
                <w:rFonts w:ascii="Calibri" w:hAnsi="Calibri" w:cs="Calibri"/>
                <w:b/>
                <w:bCs/>
                <w:color w:val="000000"/>
                <w:sz w:val="22"/>
                <w:szCs w:val="22"/>
              </w:rPr>
            </w:pPr>
            <w:r w:rsidRPr="00784E40">
              <w:rPr>
                <w:rFonts w:ascii="Calibri" w:hAnsi="Calibri" w:cs="Calibri"/>
                <w:b/>
                <w:bCs/>
                <w:color w:val="000000"/>
                <w:sz w:val="22"/>
                <w:szCs w:val="22"/>
              </w:rPr>
              <w:t>2</w:t>
            </w:r>
          </w:p>
        </w:tc>
        <w:tc>
          <w:tcPr>
            <w:tcW w:w="1418" w:type="dxa"/>
            <w:tcBorders>
              <w:top w:val="nil"/>
              <w:left w:val="nil"/>
              <w:bottom w:val="single" w:sz="4" w:space="0" w:color="auto"/>
            </w:tcBorders>
            <w:shd w:val="clear" w:color="auto" w:fill="auto"/>
            <w:noWrap/>
            <w:vAlign w:val="center"/>
          </w:tcPr>
          <w:p w14:paraId="307843F1" w14:textId="77777777" w:rsidR="00C836D3" w:rsidRDefault="00C836D3" w:rsidP="00C836D3">
            <w:pPr>
              <w:jc w:val="center"/>
              <w:rPr>
                <w:rFonts w:ascii="Calibri" w:hAnsi="Calibri" w:cs="Calibri"/>
                <w:b/>
                <w:bCs/>
                <w:color w:val="000000"/>
                <w:sz w:val="22"/>
                <w:szCs w:val="22"/>
              </w:rPr>
            </w:pPr>
          </w:p>
        </w:tc>
        <w:tc>
          <w:tcPr>
            <w:tcW w:w="283" w:type="dxa"/>
            <w:tcBorders>
              <w:top w:val="single" w:sz="4" w:space="0" w:color="auto"/>
              <w:bottom w:val="single" w:sz="4" w:space="0" w:color="auto"/>
              <w:right w:val="single" w:sz="4" w:space="0" w:color="auto"/>
            </w:tcBorders>
            <w:shd w:val="clear" w:color="auto" w:fill="auto"/>
            <w:noWrap/>
            <w:vAlign w:val="center"/>
          </w:tcPr>
          <w:p w14:paraId="10D34540" w14:textId="77777777" w:rsidR="00C836D3" w:rsidRDefault="00C836D3" w:rsidP="00C836D3">
            <w:pPr>
              <w:jc w:val="center"/>
              <w:rPr>
                <w:rFonts w:ascii="Calibri" w:hAnsi="Calibri" w:cs="Calibri"/>
                <w:b/>
                <w:bCs/>
                <w:color w:val="000000"/>
                <w:sz w:val="22"/>
                <w:szCs w:val="22"/>
              </w:rPr>
            </w:pPr>
          </w:p>
        </w:tc>
        <w:tc>
          <w:tcPr>
            <w:tcW w:w="1985" w:type="dxa"/>
            <w:tcBorders>
              <w:top w:val="nil"/>
              <w:left w:val="nil"/>
              <w:bottom w:val="single" w:sz="4" w:space="0" w:color="auto"/>
              <w:right w:val="single" w:sz="4" w:space="0" w:color="auto"/>
            </w:tcBorders>
            <w:shd w:val="clear" w:color="auto" w:fill="auto"/>
            <w:noWrap/>
            <w:vAlign w:val="center"/>
          </w:tcPr>
          <w:p w14:paraId="141473C8" w14:textId="77777777" w:rsidR="00C836D3" w:rsidRDefault="00C836D3" w:rsidP="00C836D3">
            <w:pPr>
              <w:jc w:val="center"/>
              <w:rPr>
                <w:rFonts w:ascii="Calibri" w:hAnsi="Calibri" w:cs="Calibri"/>
                <w:b/>
                <w:bCs/>
                <w:color w:val="000000"/>
                <w:sz w:val="22"/>
                <w:szCs w:val="22"/>
              </w:rPr>
            </w:pP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6FAA76BA" w14:textId="77777777" w:rsidR="00C836D3" w:rsidRDefault="00C836D3" w:rsidP="00C836D3">
            <w:pPr>
              <w:jc w:val="center"/>
              <w:rPr>
                <w:rFonts w:ascii="Calibri" w:hAnsi="Calibri" w:cs="Calibri"/>
                <w:b/>
                <w:bCs/>
                <w:color w:val="000000"/>
                <w:sz w:val="22"/>
                <w:szCs w:val="22"/>
              </w:rPr>
            </w:pPr>
          </w:p>
        </w:tc>
      </w:tr>
      <w:tr w:rsidR="00C836D3" w14:paraId="746FF2AB" w14:textId="77777777" w:rsidTr="00DA51BD">
        <w:trPr>
          <w:trHeight w:val="300"/>
        </w:trPr>
        <w:tc>
          <w:tcPr>
            <w:tcW w:w="740" w:type="dxa"/>
            <w:tcBorders>
              <w:top w:val="nil"/>
              <w:left w:val="single" w:sz="4" w:space="0" w:color="auto"/>
              <w:bottom w:val="single" w:sz="4" w:space="0" w:color="auto"/>
              <w:right w:val="single" w:sz="4" w:space="0" w:color="auto"/>
            </w:tcBorders>
            <w:shd w:val="clear" w:color="auto" w:fill="auto"/>
            <w:noWrap/>
            <w:vAlign w:val="bottom"/>
            <w:hideMark/>
          </w:tcPr>
          <w:p w14:paraId="173AE779" w14:textId="77777777" w:rsidR="00C836D3" w:rsidRDefault="00C836D3" w:rsidP="00C836D3">
            <w:pPr>
              <w:jc w:val="center"/>
              <w:rPr>
                <w:rFonts w:ascii="Calibri" w:hAnsi="Calibri" w:cs="Calibri"/>
                <w:b/>
                <w:bCs/>
                <w:color w:val="000000"/>
                <w:sz w:val="22"/>
                <w:szCs w:val="22"/>
              </w:rPr>
            </w:pPr>
            <w:r w:rsidRPr="00784E40">
              <w:rPr>
                <w:rFonts w:ascii="Calibri" w:hAnsi="Calibri" w:cs="Calibri"/>
                <w:b/>
                <w:bCs/>
                <w:color w:val="000000"/>
                <w:sz w:val="22"/>
                <w:szCs w:val="22"/>
              </w:rPr>
              <w:t>13</w:t>
            </w:r>
          </w:p>
        </w:tc>
        <w:tc>
          <w:tcPr>
            <w:tcW w:w="6059" w:type="dxa"/>
            <w:tcBorders>
              <w:top w:val="nil"/>
              <w:left w:val="nil"/>
              <w:bottom w:val="single" w:sz="4" w:space="0" w:color="auto"/>
              <w:right w:val="single" w:sz="4" w:space="0" w:color="auto"/>
            </w:tcBorders>
            <w:shd w:val="clear" w:color="auto" w:fill="auto"/>
            <w:noWrap/>
            <w:vAlign w:val="bottom"/>
          </w:tcPr>
          <w:p w14:paraId="49CED4D0" w14:textId="77777777" w:rsidR="00C836D3" w:rsidRDefault="00C836D3" w:rsidP="00C836D3">
            <w:pPr>
              <w:rPr>
                <w:rFonts w:ascii="Calibri" w:hAnsi="Calibri" w:cs="Calibri"/>
                <w:b/>
                <w:bCs/>
                <w:color w:val="000000"/>
                <w:sz w:val="22"/>
                <w:szCs w:val="22"/>
              </w:rPr>
            </w:pPr>
            <w:r w:rsidRPr="00784E40">
              <w:rPr>
                <w:rFonts w:ascii="Calibri" w:hAnsi="Calibri" w:cs="Calibri"/>
                <w:color w:val="000000"/>
                <w:sz w:val="22"/>
                <w:szCs w:val="22"/>
              </w:rPr>
              <w:t>DECAPEUR THERMIQUE CHCOCOLAT ELECTRIQUE</w:t>
            </w:r>
          </w:p>
        </w:tc>
        <w:tc>
          <w:tcPr>
            <w:tcW w:w="709" w:type="dxa"/>
            <w:tcBorders>
              <w:top w:val="nil"/>
              <w:left w:val="nil"/>
              <w:bottom w:val="single" w:sz="4" w:space="0" w:color="auto"/>
              <w:right w:val="single" w:sz="4" w:space="0" w:color="auto"/>
            </w:tcBorders>
            <w:shd w:val="clear" w:color="auto" w:fill="auto"/>
            <w:noWrap/>
            <w:vAlign w:val="bottom"/>
          </w:tcPr>
          <w:p w14:paraId="1EC710D2" w14:textId="77777777" w:rsidR="00C836D3" w:rsidRDefault="00C836D3" w:rsidP="00C836D3">
            <w:pPr>
              <w:jc w:val="center"/>
              <w:rPr>
                <w:rFonts w:ascii="Calibri" w:hAnsi="Calibri" w:cs="Calibri"/>
                <w:b/>
                <w:bCs/>
                <w:color w:val="000000"/>
                <w:sz w:val="22"/>
                <w:szCs w:val="22"/>
              </w:rPr>
            </w:pPr>
            <w:r w:rsidRPr="00784E40">
              <w:rPr>
                <w:rFonts w:ascii="Calibri" w:hAnsi="Calibri" w:cs="Calibri"/>
                <w:b/>
                <w:bCs/>
                <w:color w:val="000000"/>
                <w:sz w:val="22"/>
                <w:szCs w:val="22"/>
              </w:rPr>
              <w:t>U</w:t>
            </w:r>
          </w:p>
        </w:tc>
        <w:tc>
          <w:tcPr>
            <w:tcW w:w="992" w:type="dxa"/>
            <w:tcBorders>
              <w:top w:val="nil"/>
              <w:left w:val="single" w:sz="4" w:space="0" w:color="auto"/>
              <w:bottom w:val="single" w:sz="4" w:space="0" w:color="auto"/>
              <w:right w:val="single" w:sz="4" w:space="0" w:color="auto"/>
            </w:tcBorders>
            <w:shd w:val="clear" w:color="auto" w:fill="auto"/>
            <w:noWrap/>
            <w:vAlign w:val="bottom"/>
          </w:tcPr>
          <w:p w14:paraId="55DD1949" w14:textId="77777777" w:rsidR="00C836D3" w:rsidRDefault="00C836D3" w:rsidP="00C836D3">
            <w:pPr>
              <w:jc w:val="center"/>
              <w:rPr>
                <w:rFonts w:ascii="Calibri" w:hAnsi="Calibri" w:cs="Calibri"/>
                <w:b/>
                <w:bCs/>
                <w:color w:val="000000"/>
                <w:sz w:val="22"/>
                <w:szCs w:val="22"/>
              </w:rPr>
            </w:pPr>
            <w:r w:rsidRPr="00784E40">
              <w:rPr>
                <w:rFonts w:ascii="Calibri" w:hAnsi="Calibri" w:cs="Calibri"/>
                <w:b/>
                <w:bCs/>
                <w:color w:val="000000"/>
                <w:sz w:val="22"/>
                <w:szCs w:val="22"/>
              </w:rPr>
              <w:t>2</w:t>
            </w:r>
          </w:p>
        </w:tc>
        <w:tc>
          <w:tcPr>
            <w:tcW w:w="1418" w:type="dxa"/>
            <w:tcBorders>
              <w:top w:val="nil"/>
              <w:left w:val="nil"/>
              <w:bottom w:val="single" w:sz="4" w:space="0" w:color="auto"/>
            </w:tcBorders>
            <w:shd w:val="clear" w:color="auto" w:fill="auto"/>
            <w:noWrap/>
            <w:vAlign w:val="center"/>
          </w:tcPr>
          <w:p w14:paraId="1E1FECEC" w14:textId="77777777" w:rsidR="00C836D3" w:rsidRDefault="00C836D3" w:rsidP="00C836D3">
            <w:pPr>
              <w:jc w:val="center"/>
              <w:rPr>
                <w:rFonts w:ascii="Calibri" w:hAnsi="Calibri" w:cs="Calibri"/>
                <w:b/>
                <w:bCs/>
                <w:color w:val="000000"/>
                <w:sz w:val="22"/>
                <w:szCs w:val="22"/>
              </w:rPr>
            </w:pPr>
          </w:p>
        </w:tc>
        <w:tc>
          <w:tcPr>
            <w:tcW w:w="283" w:type="dxa"/>
            <w:tcBorders>
              <w:top w:val="single" w:sz="4" w:space="0" w:color="auto"/>
              <w:bottom w:val="single" w:sz="4" w:space="0" w:color="auto"/>
              <w:right w:val="single" w:sz="4" w:space="0" w:color="auto"/>
            </w:tcBorders>
            <w:shd w:val="clear" w:color="auto" w:fill="auto"/>
            <w:noWrap/>
            <w:vAlign w:val="center"/>
          </w:tcPr>
          <w:p w14:paraId="49D0E6AF" w14:textId="77777777" w:rsidR="00C836D3" w:rsidRDefault="00C836D3" w:rsidP="00C836D3">
            <w:pPr>
              <w:jc w:val="center"/>
              <w:rPr>
                <w:rFonts w:ascii="Calibri" w:hAnsi="Calibri" w:cs="Calibri"/>
                <w:b/>
                <w:bCs/>
                <w:color w:val="000000"/>
                <w:sz w:val="22"/>
                <w:szCs w:val="22"/>
              </w:rPr>
            </w:pPr>
          </w:p>
        </w:tc>
        <w:tc>
          <w:tcPr>
            <w:tcW w:w="1985" w:type="dxa"/>
            <w:tcBorders>
              <w:top w:val="nil"/>
              <w:left w:val="nil"/>
              <w:bottom w:val="single" w:sz="4" w:space="0" w:color="auto"/>
              <w:right w:val="single" w:sz="4" w:space="0" w:color="auto"/>
            </w:tcBorders>
            <w:shd w:val="clear" w:color="auto" w:fill="auto"/>
            <w:noWrap/>
            <w:vAlign w:val="center"/>
          </w:tcPr>
          <w:p w14:paraId="6E2EB651" w14:textId="77777777" w:rsidR="00C836D3" w:rsidRDefault="00C836D3" w:rsidP="00C836D3">
            <w:pPr>
              <w:jc w:val="center"/>
              <w:rPr>
                <w:rFonts w:ascii="Calibri" w:hAnsi="Calibri" w:cs="Calibri"/>
                <w:b/>
                <w:bCs/>
                <w:color w:val="000000"/>
                <w:sz w:val="22"/>
                <w:szCs w:val="22"/>
              </w:rPr>
            </w:pPr>
          </w:p>
        </w:tc>
        <w:tc>
          <w:tcPr>
            <w:tcW w:w="2268" w:type="dxa"/>
            <w:tcBorders>
              <w:top w:val="single" w:sz="4" w:space="0" w:color="auto"/>
              <w:left w:val="nil"/>
              <w:bottom w:val="single" w:sz="4" w:space="0" w:color="auto"/>
              <w:right w:val="single" w:sz="4" w:space="0" w:color="auto"/>
            </w:tcBorders>
            <w:shd w:val="clear" w:color="auto" w:fill="auto"/>
            <w:noWrap/>
            <w:vAlign w:val="center"/>
          </w:tcPr>
          <w:p w14:paraId="11152D1A" w14:textId="77777777" w:rsidR="00C836D3" w:rsidRDefault="00C836D3" w:rsidP="00C836D3">
            <w:pPr>
              <w:jc w:val="center"/>
              <w:rPr>
                <w:rFonts w:ascii="Calibri" w:hAnsi="Calibri" w:cs="Calibri"/>
                <w:b/>
                <w:bCs/>
                <w:color w:val="000000"/>
                <w:sz w:val="22"/>
                <w:szCs w:val="22"/>
              </w:rPr>
            </w:pPr>
          </w:p>
        </w:tc>
      </w:tr>
      <w:tr w:rsidR="002C68BE" w14:paraId="0DBCE9D7" w14:textId="77777777" w:rsidTr="00DA51BD">
        <w:trPr>
          <w:trHeight w:val="375"/>
        </w:trPr>
        <w:tc>
          <w:tcPr>
            <w:tcW w:w="10201" w:type="dxa"/>
            <w:gridSpan w:val="6"/>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27DC773D" w14:textId="30DB6FCC" w:rsidR="002C68BE" w:rsidRDefault="002C68BE" w:rsidP="002C68BE">
            <w:pPr>
              <w:ind w:left="3540"/>
              <w:rPr>
                <w:rFonts w:ascii="Calibri" w:hAnsi="Calibri" w:cs="Calibri"/>
                <w:b/>
                <w:bCs/>
                <w:color w:val="000000"/>
                <w:sz w:val="28"/>
                <w:szCs w:val="28"/>
              </w:rPr>
            </w:pPr>
            <w:r w:rsidRPr="00EC614D">
              <w:rPr>
                <w:rFonts w:ascii="Calibri" w:hAnsi="Calibri" w:cs="Calibri"/>
                <w:b/>
                <w:bCs/>
                <w:color w:val="000000"/>
              </w:rPr>
              <w:t>MONTANT TOTAL HT</w:t>
            </w:r>
          </w:p>
        </w:tc>
        <w:tc>
          <w:tcPr>
            <w:tcW w:w="1985" w:type="dxa"/>
            <w:tcBorders>
              <w:top w:val="nil"/>
              <w:left w:val="nil"/>
              <w:bottom w:val="single" w:sz="4" w:space="0" w:color="auto"/>
            </w:tcBorders>
            <w:shd w:val="clear" w:color="auto" w:fill="auto"/>
            <w:noWrap/>
            <w:vAlign w:val="bottom"/>
          </w:tcPr>
          <w:p w14:paraId="4FD72E0F" w14:textId="77777777" w:rsidR="002C68BE" w:rsidRDefault="002C68BE" w:rsidP="002C68BE">
            <w:pPr>
              <w:jc w:val="center"/>
              <w:rPr>
                <w:rFonts w:ascii="Calibri" w:hAnsi="Calibri" w:cs="Calibri"/>
                <w:b/>
                <w:bCs/>
                <w:color w:val="000000"/>
                <w:sz w:val="28"/>
                <w:szCs w:val="28"/>
              </w:rPr>
            </w:pPr>
          </w:p>
        </w:tc>
        <w:tc>
          <w:tcPr>
            <w:tcW w:w="2268" w:type="dxa"/>
            <w:tcBorders>
              <w:top w:val="single" w:sz="4" w:space="0" w:color="auto"/>
              <w:bottom w:val="single" w:sz="4" w:space="0" w:color="auto"/>
              <w:right w:val="single" w:sz="4" w:space="0" w:color="auto"/>
            </w:tcBorders>
            <w:shd w:val="clear" w:color="auto" w:fill="auto"/>
            <w:noWrap/>
            <w:vAlign w:val="center"/>
          </w:tcPr>
          <w:p w14:paraId="0D0ED98F" w14:textId="77777777" w:rsidR="002C68BE" w:rsidRDefault="002C68BE" w:rsidP="002C68BE">
            <w:pPr>
              <w:jc w:val="center"/>
              <w:rPr>
                <w:rFonts w:ascii="Calibri" w:hAnsi="Calibri" w:cs="Calibri"/>
                <w:b/>
                <w:bCs/>
                <w:color w:val="000000"/>
                <w:sz w:val="28"/>
                <w:szCs w:val="28"/>
              </w:rPr>
            </w:pPr>
          </w:p>
        </w:tc>
      </w:tr>
      <w:tr w:rsidR="002C68BE" w14:paraId="28828EF1" w14:textId="77777777" w:rsidTr="00DA51BD">
        <w:trPr>
          <w:trHeight w:val="375"/>
        </w:trPr>
        <w:tc>
          <w:tcPr>
            <w:tcW w:w="10201" w:type="dxa"/>
            <w:gridSpan w:val="6"/>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492591AA" w14:textId="7000C0EF" w:rsidR="002C68BE" w:rsidRDefault="002C68BE" w:rsidP="002C68BE">
            <w:pPr>
              <w:ind w:left="4248"/>
              <w:rPr>
                <w:rFonts w:ascii="Calibri" w:hAnsi="Calibri" w:cs="Calibri"/>
                <w:b/>
                <w:bCs/>
                <w:color w:val="000000"/>
                <w:sz w:val="28"/>
                <w:szCs w:val="28"/>
              </w:rPr>
            </w:pPr>
            <w:r w:rsidRPr="00EC614D">
              <w:rPr>
                <w:rFonts w:ascii="Calibri" w:hAnsi="Calibri" w:cs="Calibri"/>
                <w:b/>
                <w:bCs/>
                <w:color w:val="000000"/>
              </w:rPr>
              <w:t>TAUX TVA</w:t>
            </w:r>
          </w:p>
        </w:tc>
        <w:tc>
          <w:tcPr>
            <w:tcW w:w="1985" w:type="dxa"/>
            <w:tcBorders>
              <w:top w:val="nil"/>
              <w:left w:val="nil"/>
              <w:bottom w:val="single" w:sz="4" w:space="0" w:color="auto"/>
            </w:tcBorders>
            <w:shd w:val="clear" w:color="auto" w:fill="auto"/>
            <w:noWrap/>
            <w:vAlign w:val="bottom"/>
          </w:tcPr>
          <w:p w14:paraId="415202B2" w14:textId="2AD87B50" w:rsidR="002C68BE" w:rsidRDefault="002C68BE" w:rsidP="002C68BE">
            <w:pPr>
              <w:rPr>
                <w:rFonts w:ascii="Calibri" w:hAnsi="Calibri" w:cs="Calibri"/>
                <w:b/>
                <w:bCs/>
                <w:color w:val="000000"/>
                <w:sz w:val="28"/>
                <w:szCs w:val="28"/>
              </w:rPr>
            </w:pPr>
            <w:r>
              <w:rPr>
                <w:rFonts w:ascii="Calibri" w:hAnsi="Calibri" w:cs="Calibri"/>
                <w:b/>
                <w:bCs/>
                <w:color w:val="000000"/>
                <w:sz w:val="32"/>
                <w:szCs w:val="32"/>
              </w:rPr>
              <w:t> </w:t>
            </w:r>
          </w:p>
        </w:tc>
        <w:tc>
          <w:tcPr>
            <w:tcW w:w="2268" w:type="dxa"/>
            <w:tcBorders>
              <w:top w:val="single" w:sz="4" w:space="0" w:color="auto"/>
              <w:bottom w:val="single" w:sz="4" w:space="0" w:color="auto"/>
              <w:right w:val="single" w:sz="4" w:space="0" w:color="auto"/>
            </w:tcBorders>
            <w:shd w:val="clear" w:color="auto" w:fill="auto"/>
            <w:noWrap/>
            <w:vAlign w:val="center"/>
          </w:tcPr>
          <w:p w14:paraId="023E3BA3" w14:textId="77777777" w:rsidR="002C68BE" w:rsidRDefault="002C68BE" w:rsidP="002C68BE">
            <w:pPr>
              <w:rPr>
                <w:rFonts w:ascii="Calibri" w:hAnsi="Calibri" w:cs="Calibri"/>
                <w:b/>
                <w:bCs/>
                <w:color w:val="000000"/>
                <w:sz w:val="28"/>
                <w:szCs w:val="28"/>
              </w:rPr>
            </w:pPr>
          </w:p>
        </w:tc>
      </w:tr>
      <w:tr w:rsidR="002C68BE" w14:paraId="0C5AA545" w14:textId="77777777" w:rsidTr="00DA51BD">
        <w:trPr>
          <w:trHeight w:val="375"/>
        </w:trPr>
        <w:tc>
          <w:tcPr>
            <w:tcW w:w="10201" w:type="dxa"/>
            <w:gridSpan w:val="6"/>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3E56A854" w14:textId="2C29E2B2" w:rsidR="002C68BE" w:rsidRDefault="002C68BE" w:rsidP="002C68BE">
            <w:pPr>
              <w:ind w:left="3540"/>
              <w:rPr>
                <w:rFonts w:ascii="Calibri" w:hAnsi="Calibri" w:cs="Calibri"/>
                <w:b/>
                <w:bCs/>
                <w:color w:val="000000"/>
                <w:sz w:val="28"/>
                <w:szCs w:val="28"/>
              </w:rPr>
            </w:pPr>
            <w:r w:rsidRPr="00EC614D">
              <w:rPr>
                <w:rFonts w:ascii="Calibri" w:hAnsi="Calibri" w:cs="Calibri"/>
                <w:b/>
                <w:bCs/>
                <w:color w:val="000000"/>
              </w:rPr>
              <w:t>MONTANT TOTAL TTC</w:t>
            </w:r>
          </w:p>
        </w:tc>
        <w:tc>
          <w:tcPr>
            <w:tcW w:w="1985" w:type="dxa"/>
            <w:tcBorders>
              <w:top w:val="nil"/>
              <w:left w:val="nil"/>
              <w:bottom w:val="single" w:sz="4" w:space="0" w:color="auto"/>
            </w:tcBorders>
            <w:shd w:val="clear" w:color="auto" w:fill="auto"/>
            <w:noWrap/>
            <w:vAlign w:val="bottom"/>
          </w:tcPr>
          <w:p w14:paraId="1D8467F3" w14:textId="149136D8" w:rsidR="002C68BE" w:rsidRDefault="002C68BE" w:rsidP="002C68BE">
            <w:pPr>
              <w:rPr>
                <w:rFonts w:ascii="Calibri" w:hAnsi="Calibri" w:cs="Calibri"/>
                <w:b/>
                <w:bCs/>
                <w:color w:val="000000"/>
                <w:sz w:val="28"/>
                <w:szCs w:val="28"/>
              </w:rPr>
            </w:pPr>
            <w:r>
              <w:rPr>
                <w:rFonts w:ascii="Calibri" w:hAnsi="Calibri" w:cs="Calibri"/>
                <w:b/>
                <w:bCs/>
                <w:color w:val="000000"/>
                <w:sz w:val="32"/>
                <w:szCs w:val="32"/>
              </w:rPr>
              <w:t> </w:t>
            </w:r>
          </w:p>
        </w:tc>
        <w:tc>
          <w:tcPr>
            <w:tcW w:w="2268" w:type="dxa"/>
            <w:tcBorders>
              <w:top w:val="single" w:sz="4" w:space="0" w:color="auto"/>
              <w:bottom w:val="single" w:sz="4" w:space="0" w:color="auto"/>
              <w:right w:val="single" w:sz="4" w:space="0" w:color="auto"/>
            </w:tcBorders>
            <w:shd w:val="clear" w:color="auto" w:fill="auto"/>
            <w:noWrap/>
            <w:vAlign w:val="center"/>
          </w:tcPr>
          <w:p w14:paraId="7B94890D" w14:textId="77777777" w:rsidR="002C68BE" w:rsidRDefault="002C68BE" w:rsidP="002C68BE">
            <w:pPr>
              <w:rPr>
                <w:rFonts w:ascii="Calibri" w:hAnsi="Calibri" w:cs="Calibri"/>
                <w:b/>
                <w:bCs/>
                <w:color w:val="000000"/>
                <w:sz w:val="28"/>
                <w:szCs w:val="28"/>
              </w:rPr>
            </w:pPr>
          </w:p>
        </w:tc>
      </w:tr>
    </w:tbl>
    <w:p w14:paraId="0C831120" w14:textId="77777777" w:rsidR="00C836D3" w:rsidRPr="00E90CA5" w:rsidRDefault="00C836D3" w:rsidP="00C836D3">
      <w:pPr>
        <w:rPr>
          <w:rFonts w:ascii="Century Gothic" w:hAnsi="Century Gothic"/>
          <w:b/>
          <w:sz w:val="6"/>
          <w:szCs w:val="22"/>
        </w:rPr>
      </w:pPr>
    </w:p>
    <w:p w14:paraId="1B34AFED" w14:textId="77777777" w:rsidR="00C836D3" w:rsidRPr="00E90CA5" w:rsidRDefault="00C836D3" w:rsidP="00C836D3">
      <w:pPr>
        <w:rPr>
          <w:rFonts w:ascii="Century Gothic" w:hAnsi="Century Gothic"/>
          <w:b/>
          <w:sz w:val="18"/>
          <w:szCs w:val="22"/>
        </w:rPr>
      </w:pPr>
    </w:p>
    <w:p w14:paraId="4F4DCC85" w14:textId="77777777" w:rsidR="00C836D3" w:rsidRPr="0064326E" w:rsidRDefault="00C836D3" w:rsidP="00C836D3">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76ABF7B5" w14:textId="77777777" w:rsidR="00C836D3" w:rsidRPr="000C6E63" w:rsidRDefault="00C836D3" w:rsidP="00C836D3">
      <w:pPr>
        <w:ind w:left="-567"/>
        <w:jc w:val="center"/>
        <w:rPr>
          <w:b/>
          <w:bCs/>
          <w:kern w:val="36"/>
          <w:sz w:val="18"/>
          <w:szCs w:val="18"/>
        </w:rPr>
      </w:pPr>
    </w:p>
    <w:p w14:paraId="3E4AE273" w14:textId="77777777" w:rsidR="00C836D3" w:rsidRDefault="00C836D3" w:rsidP="00C836D3">
      <w:pPr>
        <w:ind w:left="-567"/>
        <w:jc w:val="center"/>
        <w:rPr>
          <w:b/>
          <w:bCs/>
          <w:kern w:val="36"/>
          <w:sz w:val="18"/>
          <w:szCs w:val="18"/>
        </w:rPr>
      </w:pPr>
      <w:r w:rsidRPr="000C6E63">
        <w:rPr>
          <w:b/>
          <w:bCs/>
          <w:kern w:val="36"/>
          <w:sz w:val="18"/>
          <w:szCs w:val="18"/>
        </w:rPr>
        <w:t xml:space="preserve">Fait à ……………………… le ………………………………     </w:t>
      </w:r>
    </w:p>
    <w:p w14:paraId="59DE2DD1" w14:textId="77777777" w:rsidR="00C836D3" w:rsidRPr="000C6E63" w:rsidRDefault="00C836D3" w:rsidP="00C836D3">
      <w:pPr>
        <w:ind w:left="-567"/>
        <w:jc w:val="center"/>
        <w:rPr>
          <w:b/>
          <w:bCs/>
          <w:kern w:val="36"/>
          <w:sz w:val="18"/>
          <w:szCs w:val="18"/>
        </w:rPr>
      </w:pPr>
      <w:r w:rsidRPr="000C6E63">
        <w:rPr>
          <w:b/>
          <w:bCs/>
          <w:kern w:val="36"/>
          <w:sz w:val="18"/>
          <w:szCs w:val="18"/>
        </w:rPr>
        <w:t xml:space="preserve">                                      </w:t>
      </w:r>
    </w:p>
    <w:p w14:paraId="3B90952D" w14:textId="77777777" w:rsidR="00C836D3" w:rsidRPr="000C6E63" w:rsidRDefault="00C836D3" w:rsidP="00C836D3">
      <w:pPr>
        <w:ind w:left="-567"/>
        <w:jc w:val="center"/>
        <w:rPr>
          <w:b/>
          <w:bCs/>
          <w:kern w:val="36"/>
          <w:sz w:val="18"/>
          <w:szCs w:val="18"/>
        </w:rPr>
      </w:pPr>
      <w:r w:rsidRPr="000C6E63">
        <w:rPr>
          <w:b/>
          <w:bCs/>
          <w:kern w:val="36"/>
          <w:sz w:val="18"/>
          <w:szCs w:val="18"/>
        </w:rPr>
        <w:t xml:space="preserve">                                                                                    Signature et cachet du concurrent</w:t>
      </w:r>
    </w:p>
    <w:p w14:paraId="34B7A88E" w14:textId="77777777" w:rsidR="00C836D3" w:rsidRDefault="00C836D3" w:rsidP="00C836D3">
      <w:pPr>
        <w:jc w:val="center"/>
        <w:rPr>
          <w:b/>
          <w:bCs/>
        </w:rPr>
        <w:sectPr w:rsidR="00C836D3" w:rsidSect="00C836D3">
          <w:pgSz w:w="16838" w:h="11906" w:orient="landscape"/>
          <w:pgMar w:top="851" w:right="1134" w:bottom="851" w:left="1134" w:header="709" w:footer="709" w:gutter="0"/>
          <w:cols w:space="708"/>
          <w:docGrid w:linePitch="360"/>
        </w:sectPr>
      </w:pPr>
    </w:p>
    <w:p w14:paraId="04CA14D3" w14:textId="77777777" w:rsidR="00C836D3" w:rsidRPr="001E1828" w:rsidRDefault="00C836D3" w:rsidP="00C836D3">
      <w:pPr>
        <w:tabs>
          <w:tab w:val="left" w:pos="284"/>
        </w:tabs>
        <w:suppressAutoHyphens/>
        <w:autoSpaceDN w:val="0"/>
        <w:spacing w:after="240"/>
        <w:jc w:val="center"/>
        <w:textAlignment w:val="baseline"/>
        <w:rPr>
          <w:rFonts w:ascii="Century Gothic" w:hAnsi="Century Gothic"/>
          <w:b/>
          <w:sz w:val="28"/>
          <w:szCs w:val="28"/>
          <w:u w:val="single"/>
        </w:rPr>
      </w:pPr>
      <w:r w:rsidRPr="001E1828">
        <w:rPr>
          <w:rFonts w:ascii="Century Gothic" w:hAnsi="Century Gothic"/>
          <w:b/>
          <w:sz w:val="28"/>
          <w:szCs w:val="28"/>
          <w:u w:val="single"/>
        </w:rPr>
        <w:lastRenderedPageBreak/>
        <w:t xml:space="preserve">Lot </w:t>
      </w:r>
      <w:r>
        <w:rPr>
          <w:rFonts w:ascii="Century Gothic" w:hAnsi="Century Gothic"/>
          <w:b/>
          <w:sz w:val="28"/>
          <w:szCs w:val="28"/>
          <w:u w:val="single"/>
        </w:rPr>
        <w:t xml:space="preserve">3 : </w:t>
      </w:r>
      <w:r w:rsidRPr="006739EC">
        <w:rPr>
          <w:rFonts w:ascii="Century Gothic" w:hAnsi="Century Gothic"/>
          <w:b/>
          <w:sz w:val="28"/>
          <w:szCs w:val="28"/>
          <w:u w:val="single"/>
        </w:rPr>
        <w:t>MATERIEL DE TRAVAIL ET DE RANGEMENT ET MATERIEL DE NETTOYAGE</w:t>
      </w:r>
    </w:p>
    <w:p w14:paraId="578D8FD5" w14:textId="77777777" w:rsidR="00C836D3" w:rsidRPr="00A721E6" w:rsidRDefault="00C836D3" w:rsidP="00C836D3">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6CD3CC85" w14:textId="77777777" w:rsidR="00C836D3" w:rsidRPr="00A721E6" w:rsidRDefault="00C836D3" w:rsidP="00C836D3">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145A0AF9" w14:textId="77777777" w:rsidR="00C836D3" w:rsidRPr="00A721E6" w:rsidRDefault="00C836D3" w:rsidP="00C836D3">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5D63A149" w14:textId="77777777" w:rsidR="00C836D3" w:rsidRPr="00A721E6" w:rsidRDefault="00C836D3" w:rsidP="00C836D3">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522F5B83" w14:textId="77777777" w:rsidR="00C836D3" w:rsidRPr="00A721E6" w:rsidRDefault="00C836D3" w:rsidP="00C836D3">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7DD6A34D" w14:textId="77777777" w:rsidR="00C836D3" w:rsidRPr="00A721E6" w:rsidRDefault="00C836D3" w:rsidP="00C836D3">
      <w:pPr>
        <w:jc w:val="both"/>
        <w:rPr>
          <w:rFonts w:ascii="Calibri" w:hAnsi="Calibri" w:cs="Calibri"/>
          <w:i/>
          <w:iCs/>
          <w:sz w:val="18"/>
          <w:szCs w:val="18"/>
        </w:rPr>
      </w:pPr>
      <w:r w:rsidRPr="00A721E6">
        <w:rPr>
          <w:rFonts w:ascii="Calibri" w:hAnsi="Calibri" w:cs="Calibri"/>
          <w:i/>
          <w:iCs/>
          <w:sz w:val="18"/>
          <w:szCs w:val="18"/>
        </w:rPr>
        <w:t>Les valeurs des dimensions, longueurs, capacités, Doivent être renseignées d’une manière précise dans la colonne « Proposition du soumissionnaire ».</w:t>
      </w:r>
    </w:p>
    <w:tbl>
      <w:tblPr>
        <w:tblW w:w="10627" w:type="dxa"/>
        <w:jc w:val="center"/>
        <w:tblLayout w:type="fixed"/>
        <w:tblCellMar>
          <w:left w:w="70" w:type="dxa"/>
          <w:right w:w="70" w:type="dxa"/>
        </w:tblCellMar>
        <w:tblLook w:val="0000" w:firstRow="0" w:lastRow="0" w:firstColumn="0" w:lastColumn="0" w:noHBand="0" w:noVBand="0"/>
      </w:tblPr>
      <w:tblGrid>
        <w:gridCol w:w="864"/>
        <w:gridCol w:w="5510"/>
        <w:gridCol w:w="2126"/>
        <w:gridCol w:w="2127"/>
      </w:tblGrid>
      <w:tr w:rsidR="00C836D3" w:rsidRPr="00784E40" w14:paraId="5AA40A00" w14:textId="77777777" w:rsidTr="00C836D3">
        <w:trPr>
          <w:trHeight w:val="782"/>
          <w:tblHeader/>
          <w:jc w:val="center"/>
        </w:trPr>
        <w:tc>
          <w:tcPr>
            <w:tcW w:w="864" w:type="dxa"/>
            <w:tcBorders>
              <w:top w:val="single" w:sz="4" w:space="0" w:color="auto"/>
              <w:left w:val="single" w:sz="4" w:space="0" w:color="auto"/>
              <w:bottom w:val="single" w:sz="4" w:space="0" w:color="auto"/>
              <w:right w:val="single" w:sz="4" w:space="0" w:color="auto"/>
            </w:tcBorders>
            <w:noWrap/>
            <w:vAlign w:val="center"/>
          </w:tcPr>
          <w:p w14:paraId="2E43C4B3"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r w:rsidRPr="00784E40">
              <w:rPr>
                <w:rFonts w:ascii="Century Gothic" w:hAnsi="Century Gothic"/>
                <w:b/>
                <w:sz w:val="22"/>
                <w:szCs w:val="22"/>
              </w:rPr>
              <w:t>Item N°</w:t>
            </w:r>
          </w:p>
        </w:tc>
        <w:tc>
          <w:tcPr>
            <w:tcW w:w="5510" w:type="dxa"/>
            <w:tcBorders>
              <w:top w:val="single" w:sz="4" w:space="0" w:color="auto"/>
              <w:left w:val="nil"/>
              <w:bottom w:val="single" w:sz="4" w:space="0" w:color="auto"/>
              <w:right w:val="single" w:sz="4" w:space="0" w:color="auto"/>
            </w:tcBorders>
            <w:vAlign w:val="center"/>
          </w:tcPr>
          <w:p w14:paraId="78DDC717"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Désignation et caractéristiques techniques</w:t>
            </w:r>
          </w:p>
        </w:tc>
        <w:tc>
          <w:tcPr>
            <w:tcW w:w="2126" w:type="dxa"/>
            <w:tcBorders>
              <w:top w:val="single" w:sz="4" w:space="0" w:color="auto"/>
              <w:left w:val="nil"/>
              <w:bottom w:val="single" w:sz="4" w:space="0" w:color="auto"/>
              <w:right w:val="single" w:sz="4" w:space="0" w:color="auto"/>
            </w:tcBorders>
            <w:vAlign w:val="center"/>
          </w:tcPr>
          <w:p w14:paraId="6F2BA2CE"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r w:rsidRPr="00890C2C">
              <w:rPr>
                <w:rFonts w:ascii="Calibri" w:hAnsi="Calibri" w:cs="Calibri"/>
                <w:b/>
                <w:bCs/>
                <w:color w:val="000000"/>
                <w:sz w:val="22"/>
                <w:szCs w:val="22"/>
                <w:lang w:val="fr-MA" w:eastAsia="fr-MA"/>
              </w:rPr>
              <w:t>Proposition du soumissionnaire</w:t>
            </w:r>
          </w:p>
        </w:tc>
        <w:tc>
          <w:tcPr>
            <w:tcW w:w="2127" w:type="dxa"/>
            <w:tcBorders>
              <w:top w:val="single" w:sz="4" w:space="0" w:color="auto"/>
              <w:left w:val="nil"/>
              <w:bottom w:val="single" w:sz="4" w:space="0" w:color="auto"/>
              <w:right w:val="single" w:sz="4" w:space="0" w:color="auto"/>
            </w:tcBorders>
            <w:vAlign w:val="center"/>
          </w:tcPr>
          <w:p w14:paraId="7811B6F0"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r w:rsidRPr="00890C2C">
              <w:rPr>
                <w:rFonts w:ascii="Calibri" w:hAnsi="Calibri" w:cs="Calibri"/>
                <w:b/>
                <w:bCs/>
                <w:color w:val="000000"/>
                <w:sz w:val="22"/>
                <w:szCs w:val="22"/>
                <w:lang w:val="fr-MA" w:eastAsia="fr-MA"/>
              </w:rPr>
              <w:t>Appréciation de l’administration</w:t>
            </w:r>
          </w:p>
        </w:tc>
      </w:tr>
      <w:tr w:rsidR="00C836D3" w:rsidRPr="00784E40" w14:paraId="09056A7F" w14:textId="77777777" w:rsidTr="00C836D3">
        <w:trPr>
          <w:trHeight w:val="400"/>
          <w:jc w:val="center"/>
        </w:trPr>
        <w:tc>
          <w:tcPr>
            <w:tcW w:w="864" w:type="dxa"/>
            <w:tcBorders>
              <w:top w:val="single" w:sz="4" w:space="0" w:color="auto"/>
              <w:left w:val="single" w:sz="4" w:space="0" w:color="auto"/>
              <w:bottom w:val="single" w:sz="4" w:space="0" w:color="auto"/>
              <w:right w:val="single" w:sz="4" w:space="0" w:color="auto"/>
            </w:tcBorders>
            <w:noWrap/>
            <w:vAlign w:val="center"/>
          </w:tcPr>
          <w:p w14:paraId="622082BB"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r w:rsidRPr="00784E40">
              <w:rPr>
                <w:rFonts w:ascii="Century Gothic" w:hAnsi="Century Gothic"/>
                <w:b/>
                <w:sz w:val="22"/>
                <w:szCs w:val="22"/>
              </w:rPr>
              <w:t>1</w:t>
            </w:r>
          </w:p>
        </w:tc>
        <w:tc>
          <w:tcPr>
            <w:tcW w:w="5510" w:type="dxa"/>
            <w:tcBorders>
              <w:top w:val="single" w:sz="4" w:space="0" w:color="auto"/>
              <w:left w:val="nil"/>
              <w:bottom w:val="single" w:sz="4" w:space="0" w:color="auto"/>
              <w:right w:val="single" w:sz="4" w:space="0" w:color="auto"/>
            </w:tcBorders>
            <w:vAlign w:val="center"/>
          </w:tcPr>
          <w:p w14:paraId="14442CE2" w14:textId="77777777" w:rsidR="00C836D3" w:rsidRPr="00784E40" w:rsidRDefault="00C836D3" w:rsidP="00C836D3">
            <w:pPr>
              <w:tabs>
                <w:tab w:val="left" w:pos="284"/>
              </w:tabs>
              <w:suppressAutoHyphens/>
              <w:autoSpaceDN w:val="0"/>
              <w:jc w:val="both"/>
              <w:textAlignment w:val="baseline"/>
              <w:rPr>
                <w:rFonts w:ascii="Century Gothic" w:hAnsi="Century Gothic"/>
                <w:b/>
                <w:lang w:val="en-US"/>
              </w:rPr>
            </w:pPr>
            <w:r w:rsidRPr="00784E40">
              <w:rPr>
                <w:rFonts w:ascii="Century Gothic" w:hAnsi="Century Gothic"/>
                <w:b/>
                <w:sz w:val="22"/>
                <w:szCs w:val="22"/>
                <w:lang w:val="en-US"/>
              </w:rPr>
              <w:t xml:space="preserve">CHARIOT A LINGE SALE A 2 SACS </w:t>
            </w:r>
          </w:p>
          <w:p w14:paraId="167A91A0" w14:textId="77777777" w:rsidR="00C836D3" w:rsidRPr="00784E40" w:rsidRDefault="00C836D3" w:rsidP="00C836D3">
            <w:pPr>
              <w:tabs>
                <w:tab w:val="left" w:pos="284"/>
              </w:tabs>
              <w:suppressAutoHyphens/>
              <w:autoSpaceDN w:val="0"/>
              <w:jc w:val="both"/>
              <w:textAlignment w:val="baseline"/>
              <w:rPr>
                <w:rFonts w:ascii="Century Gothic" w:hAnsi="Century Gothic"/>
                <w:b/>
              </w:rPr>
            </w:pPr>
            <w:r w:rsidRPr="00784E40">
              <w:rPr>
                <w:rFonts w:ascii="Century Gothic" w:hAnsi="Century Gothic"/>
                <w:b/>
                <w:sz w:val="22"/>
                <w:szCs w:val="22"/>
              </w:rPr>
              <w:t>Marque :</w:t>
            </w:r>
          </w:p>
          <w:p w14:paraId="77317173" w14:textId="77777777" w:rsidR="00C836D3" w:rsidRPr="00784E40" w:rsidRDefault="00C836D3" w:rsidP="00C836D3">
            <w:pPr>
              <w:tabs>
                <w:tab w:val="left" w:pos="284"/>
              </w:tabs>
              <w:suppressAutoHyphens/>
              <w:autoSpaceDN w:val="0"/>
              <w:jc w:val="both"/>
              <w:textAlignment w:val="baseline"/>
              <w:rPr>
                <w:rFonts w:ascii="Century Gothic" w:hAnsi="Century Gothic"/>
                <w:b/>
              </w:rPr>
            </w:pPr>
            <w:r w:rsidRPr="00784E40">
              <w:rPr>
                <w:rFonts w:ascii="Century Gothic" w:hAnsi="Century Gothic"/>
                <w:b/>
                <w:sz w:val="22"/>
                <w:szCs w:val="22"/>
              </w:rPr>
              <w:t>Référence :</w:t>
            </w:r>
          </w:p>
          <w:p w14:paraId="3EDA502C" w14:textId="77777777" w:rsidR="00C836D3" w:rsidRPr="00784E40" w:rsidRDefault="00C836D3" w:rsidP="00C836D3">
            <w:pPr>
              <w:tabs>
                <w:tab w:val="left" w:pos="284"/>
              </w:tabs>
              <w:suppressAutoHyphens/>
              <w:autoSpaceDN w:val="0"/>
              <w:jc w:val="both"/>
              <w:textAlignment w:val="baseline"/>
              <w:rPr>
                <w:rFonts w:ascii="Century Gothic" w:hAnsi="Century Gothic"/>
              </w:rPr>
            </w:pPr>
            <w:r w:rsidRPr="00784E40">
              <w:rPr>
                <w:rFonts w:ascii="Century Gothic" w:hAnsi="Century Gothic"/>
                <w:sz w:val="22"/>
                <w:szCs w:val="22"/>
              </w:rPr>
              <w:t xml:space="preserve">Tube acier époxy </w:t>
            </w:r>
          </w:p>
          <w:p w14:paraId="58428A84" w14:textId="77777777" w:rsidR="00C836D3" w:rsidRPr="00784E40" w:rsidRDefault="00C836D3" w:rsidP="00C836D3">
            <w:pPr>
              <w:tabs>
                <w:tab w:val="left" w:pos="284"/>
              </w:tabs>
              <w:suppressAutoHyphens/>
              <w:autoSpaceDN w:val="0"/>
              <w:jc w:val="both"/>
              <w:textAlignment w:val="baseline"/>
              <w:rPr>
                <w:rFonts w:ascii="Century Gothic" w:hAnsi="Century Gothic"/>
              </w:rPr>
            </w:pPr>
            <w:r w:rsidRPr="00784E40">
              <w:rPr>
                <w:rFonts w:ascii="Century Gothic" w:hAnsi="Century Gothic"/>
                <w:sz w:val="22"/>
                <w:szCs w:val="22"/>
              </w:rPr>
              <w:t xml:space="preserve">2 portes sacs avec couvercle </w:t>
            </w:r>
          </w:p>
          <w:p w14:paraId="0BC8BE53"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sz w:val="22"/>
                <w:szCs w:val="22"/>
              </w:rPr>
              <w:t>4 roues pivotantes</w:t>
            </w:r>
          </w:p>
        </w:tc>
        <w:tc>
          <w:tcPr>
            <w:tcW w:w="2126" w:type="dxa"/>
            <w:tcBorders>
              <w:top w:val="single" w:sz="4" w:space="0" w:color="auto"/>
              <w:left w:val="nil"/>
              <w:bottom w:val="single" w:sz="4" w:space="0" w:color="auto"/>
              <w:right w:val="single" w:sz="4" w:space="0" w:color="auto"/>
            </w:tcBorders>
          </w:tcPr>
          <w:p w14:paraId="2F3A3DDC" w14:textId="77777777" w:rsidR="00C836D3" w:rsidRDefault="00C836D3" w:rsidP="00C836D3">
            <w:pPr>
              <w:tabs>
                <w:tab w:val="left" w:pos="284"/>
              </w:tabs>
              <w:suppressAutoHyphens/>
              <w:autoSpaceDN w:val="0"/>
              <w:jc w:val="center"/>
              <w:textAlignment w:val="baseline"/>
              <w:rPr>
                <w:rFonts w:ascii="Century Gothic" w:hAnsi="Century Gothic"/>
                <w:b/>
                <w:sz w:val="22"/>
                <w:szCs w:val="22"/>
                <w:lang w:val="en-US"/>
              </w:rPr>
            </w:pPr>
          </w:p>
          <w:p w14:paraId="6863F43D" w14:textId="77777777" w:rsidR="00C836D3" w:rsidRPr="006739EC" w:rsidRDefault="00C836D3" w:rsidP="00C836D3">
            <w:pPr>
              <w:jc w:val="center"/>
              <w:rPr>
                <w:rFonts w:ascii="Century Gothic" w:hAnsi="Century Gothic"/>
                <w:sz w:val="22"/>
                <w:szCs w:val="22"/>
                <w:lang w:val="en-US"/>
              </w:rPr>
            </w:pPr>
          </w:p>
        </w:tc>
        <w:tc>
          <w:tcPr>
            <w:tcW w:w="2127" w:type="dxa"/>
            <w:tcBorders>
              <w:top w:val="single" w:sz="4" w:space="0" w:color="auto"/>
              <w:left w:val="nil"/>
              <w:bottom w:val="single" w:sz="4" w:space="0" w:color="auto"/>
              <w:right w:val="single" w:sz="4" w:space="0" w:color="auto"/>
            </w:tcBorders>
          </w:tcPr>
          <w:p w14:paraId="5D9DC7C3"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lang w:val="en-US"/>
              </w:rPr>
            </w:pPr>
          </w:p>
        </w:tc>
      </w:tr>
      <w:tr w:rsidR="00C836D3" w:rsidRPr="00784E40" w14:paraId="5404DF3B" w14:textId="77777777" w:rsidTr="00C836D3">
        <w:trPr>
          <w:trHeight w:val="369"/>
          <w:jc w:val="center"/>
        </w:trPr>
        <w:tc>
          <w:tcPr>
            <w:tcW w:w="864" w:type="dxa"/>
            <w:tcBorders>
              <w:top w:val="single" w:sz="4" w:space="0" w:color="auto"/>
              <w:left w:val="single" w:sz="4" w:space="0" w:color="auto"/>
              <w:bottom w:val="single" w:sz="4" w:space="0" w:color="auto"/>
              <w:right w:val="single" w:sz="4" w:space="0" w:color="auto"/>
            </w:tcBorders>
            <w:noWrap/>
            <w:vAlign w:val="center"/>
          </w:tcPr>
          <w:p w14:paraId="2FD337C5"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r w:rsidRPr="00784E40">
              <w:rPr>
                <w:rFonts w:ascii="Century Gothic" w:hAnsi="Century Gothic"/>
                <w:b/>
                <w:sz w:val="22"/>
                <w:szCs w:val="22"/>
              </w:rPr>
              <w:t>2</w:t>
            </w:r>
          </w:p>
        </w:tc>
        <w:tc>
          <w:tcPr>
            <w:tcW w:w="5510" w:type="dxa"/>
            <w:tcBorders>
              <w:top w:val="single" w:sz="4" w:space="0" w:color="auto"/>
              <w:left w:val="nil"/>
              <w:bottom w:val="single" w:sz="4" w:space="0" w:color="auto"/>
              <w:right w:val="single" w:sz="4" w:space="0" w:color="auto"/>
            </w:tcBorders>
            <w:vAlign w:val="center"/>
          </w:tcPr>
          <w:p w14:paraId="550F4BCB" w14:textId="77777777" w:rsidR="00C836D3" w:rsidRPr="00784E40" w:rsidRDefault="00C836D3" w:rsidP="00C836D3">
            <w:pPr>
              <w:tabs>
                <w:tab w:val="left" w:pos="284"/>
              </w:tabs>
              <w:suppressAutoHyphens/>
              <w:autoSpaceDN w:val="0"/>
              <w:jc w:val="both"/>
              <w:textAlignment w:val="baseline"/>
              <w:rPr>
                <w:rFonts w:ascii="Century Gothic" w:hAnsi="Century Gothic"/>
                <w:b/>
              </w:rPr>
            </w:pPr>
            <w:r w:rsidRPr="00784E40">
              <w:rPr>
                <w:rFonts w:ascii="Century Gothic" w:hAnsi="Century Gothic"/>
                <w:b/>
                <w:sz w:val="22"/>
                <w:szCs w:val="22"/>
              </w:rPr>
              <w:t xml:space="preserve">CHARIOT A LINGE PROPRE </w:t>
            </w:r>
          </w:p>
          <w:p w14:paraId="46DB92AC" w14:textId="77777777" w:rsidR="00C836D3" w:rsidRPr="00784E40" w:rsidRDefault="00C836D3" w:rsidP="00C836D3">
            <w:pPr>
              <w:tabs>
                <w:tab w:val="left" w:pos="284"/>
              </w:tabs>
              <w:suppressAutoHyphens/>
              <w:autoSpaceDN w:val="0"/>
              <w:jc w:val="both"/>
              <w:textAlignment w:val="baseline"/>
              <w:rPr>
                <w:rFonts w:ascii="Century Gothic" w:hAnsi="Century Gothic"/>
                <w:b/>
              </w:rPr>
            </w:pPr>
            <w:r w:rsidRPr="00784E40">
              <w:rPr>
                <w:rFonts w:ascii="Century Gothic" w:hAnsi="Century Gothic"/>
                <w:b/>
                <w:sz w:val="22"/>
                <w:szCs w:val="22"/>
              </w:rPr>
              <w:t>Marque :</w:t>
            </w:r>
          </w:p>
          <w:p w14:paraId="7096A7D9" w14:textId="77777777" w:rsidR="00C836D3" w:rsidRPr="00784E40" w:rsidRDefault="00C836D3" w:rsidP="00C836D3">
            <w:pPr>
              <w:tabs>
                <w:tab w:val="left" w:pos="284"/>
              </w:tabs>
              <w:suppressAutoHyphens/>
              <w:autoSpaceDN w:val="0"/>
              <w:jc w:val="both"/>
              <w:textAlignment w:val="baseline"/>
              <w:rPr>
                <w:rFonts w:ascii="Century Gothic" w:hAnsi="Century Gothic"/>
                <w:b/>
              </w:rPr>
            </w:pPr>
            <w:r w:rsidRPr="00784E40">
              <w:rPr>
                <w:rFonts w:ascii="Century Gothic" w:hAnsi="Century Gothic"/>
                <w:b/>
                <w:sz w:val="22"/>
                <w:szCs w:val="22"/>
              </w:rPr>
              <w:t>Référence :</w:t>
            </w:r>
          </w:p>
          <w:p w14:paraId="5EB22817" w14:textId="77777777" w:rsidR="00C836D3" w:rsidRPr="00784E40" w:rsidRDefault="00C836D3" w:rsidP="00C836D3">
            <w:pPr>
              <w:tabs>
                <w:tab w:val="left" w:pos="284"/>
              </w:tabs>
              <w:suppressAutoHyphens/>
              <w:autoSpaceDN w:val="0"/>
              <w:jc w:val="both"/>
              <w:textAlignment w:val="baseline"/>
              <w:rPr>
                <w:rFonts w:ascii="Century Gothic" w:hAnsi="Century Gothic"/>
              </w:rPr>
            </w:pPr>
            <w:r w:rsidRPr="00784E40">
              <w:rPr>
                <w:rFonts w:ascii="Century Gothic" w:hAnsi="Century Gothic"/>
                <w:sz w:val="22"/>
                <w:szCs w:val="22"/>
              </w:rPr>
              <w:t xml:space="preserve">En polypropylène monobloc Dimensions l 600 X L 800 X H 1200 mm minimum  </w:t>
            </w:r>
          </w:p>
          <w:p w14:paraId="73B8E8B9" w14:textId="77777777" w:rsidR="00C836D3" w:rsidRPr="00784E40" w:rsidRDefault="00C836D3" w:rsidP="00C836D3">
            <w:pPr>
              <w:tabs>
                <w:tab w:val="left" w:pos="284"/>
              </w:tabs>
              <w:suppressAutoHyphens/>
              <w:autoSpaceDN w:val="0"/>
              <w:jc w:val="both"/>
              <w:textAlignment w:val="baseline"/>
              <w:rPr>
                <w:rFonts w:ascii="Century Gothic" w:hAnsi="Century Gothic"/>
              </w:rPr>
            </w:pPr>
            <w:r w:rsidRPr="00784E40">
              <w:rPr>
                <w:rFonts w:ascii="Century Gothic" w:hAnsi="Century Gothic"/>
                <w:sz w:val="22"/>
                <w:szCs w:val="22"/>
              </w:rPr>
              <w:t xml:space="preserve">4 portes permettant un accès des 2 côtés </w:t>
            </w:r>
          </w:p>
          <w:p w14:paraId="17C4F067" w14:textId="77777777" w:rsidR="00C836D3" w:rsidRPr="00784E40" w:rsidRDefault="00C836D3" w:rsidP="00C836D3">
            <w:pPr>
              <w:tabs>
                <w:tab w:val="left" w:pos="284"/>
              </w:tabs>
              <w:suppressAutoHyphens/>
              <w:autoSpaceDN w:val="0"/>
              <w:jc w:val="both"/>
              <w:textAlignment w:val="baseline"/>
              <w:rPr>
                <w:rFonts w:ascii="Century Gothic" w:hAnsi="Century Gothic"/>
              </w:rPr>
            </w:pPr>
            <w:r w:rsidRPr="00784E40">
              <w:rPr>
                <w:rFonts w:ascii="Century Gothic" w:hAnsi="Century Gothic"/>
                <w:sz w:val="22"/>
                <w:szCs w:val="22"/>
              </w:rPr>
              <w:t xml:space="preserve">2 roues fixes </w:t>
            </w:r>
          </w:p>
          <w:p w14:paraId="7947682C" w14:textId="77777777" w:rsidR="00C836D3" w:rsidRPr="00784E40" w:rsidRDefault="00C836D3" w:rsidP="00C836D3">
            <w:pPr>
              <w:tabs>
                <w:tab w:val="left" w:pos="284"/>
              </w:tabs>
              <w:suppressAutoHyphens/>
              <w:autoSpaceDN w:val="0"/>
              <w:jc w:val="both"/>
              <w:textAlignment w:val="baseline"/>
              <w:rPr>
                <w:rFonts w:ascii="Century Gothic" w:hAnsi="Century Gothic"/>
              </w:rPr>
            </w:pPr>
            <w:r w:rsidRPr="00784E40">
              <w:rPr>
                <w:rFonts w:ascii="Century Gothic" w:hAnsi="Century Gothic"/>
                <w:sz w:val="22"/>
                <w:szCs w:val="22"/>
              </w:rPr>
              <w:t xml:space="preserve">3 rayons de rangements espacés de 250 mm minimum </w:t>
            </w:r>
          </w:p>
          <w:p w14:paraId="43744823"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lang w:val="en-US"/>
              </w:rPr>
              <w:t>Fermeture aimantée</w:t>
            </w:r>
          </w:p>
        </w:tc>
        <w:tc>
          <w:tcPr>
            <w:tcW w:w="2126" w:type="dxa"/>
            <w:tcBorders>
              <w:top w:val="single" w:sz="4" w:space="0" w:color="auto"/>
              <w:left w:val="nil"/>
              <w:bottom w:val="single" w:sz="4" w:space="0" w:color="auto"/>
              <w:right w:val="single" w:sz="4" w:space="0" w:color="auto"/>
            </w:tcBorders>
          </w:tcPr>
          <w:p w14:paraId="5F002CC5"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p>
        </w:tc>
        <w:tc>
          <w:tcPr>
            <w:tcW w:w="2127" w:type="dxa"/>
            <w:tcBorders>
              <w:top w:val="single" w:sz="4" w:space="0" w:color="auto"/>
              <w:left w:val="nil"/>
              <w:bottom w:val="single" w:sz="4" w:space="0" w:color="auto"/>
              <w:right w:val="single" w:sz="4" w:space="0" w:color="auto"/>
            </w:tcBorders>
          </w:tcPr>
          <w:p w14:paraId="24C27B67"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p>
        </w:tc>
      </w:tr>
      <w:tr w:rsidR="00C836D3" w:rsidRPr="00784E40" w14:paraId="1FF9C346" w14:textId="77777777" w:rsidTr="00C836D3">
        <w:trPr>
          <w:trHeight w:val="782"/>
          <w:jc w:val="center"/>
        </w:trPr>
        <w:tc>
          <w:tcPr>
            <w:tcW w:w="864" w:type="dxa"/>
            <w:tcBorders>
              <w:top w:val="single" w:sz="4" w:space="0" w:color="auto"/>
              <w:left w:val="single" w:sz="4" w:space="0" w:color="auto"/>
              <w:bottom w:val="single" w:sz="4" w:space="0" w:color="auto"/>
              <w:right w:val="single" w:sz="4" w:space="0" w:color="auto"/>
            </w:tcBorders>
            <w:noWrap/>
            <w:vAlign w:val="center"/>
          </w:tcPr>
          <w:p w14:paraId="59F4B8D8"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r w:rsidRPr="00784E40">
              <w:rPr>
                <w:rFonts w:ascii="Century Gothic" w:hAnsi="Century Gothic"/>
                <w:b/>
                <w:sz w:val="22"/>
                <w:szCs w:val="22"/>
              </w:rPr>
              <w:t>3</w:t>
            </w:r>
          </w:p>
        </w:tc>
        <w:tc>
          <w:tcPr>
            <w:tcW w:w="5510" w:type="dxa"/>
            <w:tcBorders>
              <w:top w:val="single" w:sz="4" w:space="0" w:color="auto"/>
              <w:left w:val="nil"/>
              <w:bottom w:val="single" w:sz="4" w:space="0" w:color="auto"/>
              <w:right w:val="single" w:sz="4" w:space="0" w:color="auto"/>
            </w:tcBorders>
            <w:vAlign w:val="center"/>
          </w:tcPr>
          <w:p w14:paraId="1C640B37"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 xml:space="preserve">TABLE DE TRAVAIL MOBILE </w:t>
            </w:r>
          </w:p>
          <w:p w14:paraId="450F012A"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Marque :</w:t>
            </w:r>
          </w:p>
          <w:p w14:paraId="6BAC8D55"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Référence :</w:t>
            </w:r>
          </w:p>
          <w:p w14:paraId="55B6F75B"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 xml:space="preserve">•      Tout inox AISI 304 </w:t>
            </w:r>
          </w:p>
          <w:p w14:paraId="673C331A"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 xml:space="preserve">•     épaisseur 15/10 minimum </w:t>
            </w:r>
          </w:p>
          <w:p w14:paraId="0B814C82"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     Dim : 1000X700, hauteur 850 mm minimum</w:t>
            </w:r>
          </w:p>
          <w:p w14:paraId="7A60C574"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     Bord tombé de 40mm minimum avec contrepli</w:t>
            </w:r>
          </w:p>
          <w:p w14:paraId="6D83F61D"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 xml:space="preserve">•     4 roulettes dont 2 avec freins </w:t>
            </w:r>
          </w:p>
          <w:p w14:paraId="7A85A3DA" w14:textId="77777777" w:rsidR="00C836D3" w:rsidRPr="00784E40" w:rsidRDefault="00C836D3" w:rsidP="00C836D3">
            <w:pPr>
              <w:pStyle w:val="Paragraphedeliste"/>
              <w:numPr>
                <w:ilvl w:val="0"/>
                <w:numId w:val="43"/>
              </w:num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Totalement arrondis et bord relevé arrière de 100 mm de hauteur au minimum avec retour incliné de 20mm au minimum.</w:t>
            </w:r>
          </w:p>
          <w:p w14:paraId="73EBE2FF" w14:textId="77777777" w:rsidR="00C836D3" w:rsidRPr="00784E40" w:rsidRDefault="00C836D3" w:rsidP="00C836D3">
            <w:pPr>
              <w:pStyle w:val="Paragraphedeliste"/>
              <w:numPr>
                <w:ilvl w:val="0"/>
                <w:numId w:val="43"/>
              </w:num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Insonorisation par panneau stratifié double face totalement étanche et protégé par une tôle en acier inoxydable</w:t>
            </w:r>
          </w:p>
          <w:p w14:paraId="3B7033C4" w14:textId="77777777" w:rsidR="00C836D3" w:rsidRPr="00784E40" w:rsidRDefault="00C836D3" w:rsidP="00C836D3">
            <w:pPr>
              <w:pStyle w:val="Paragraphedeliste"/>
              <w:numPr>
                <w:ilvl w:val="0"/>
                <w:numId w:val="43"/>
              </w:num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 xml:space="preserve">AISI 304 couvrant totalement le panneau stratifié.  </w:t>
            </w:r>
          </w:p>
          <w:p w14:paraId="5A7ECC08" w14:textId="77777777" w:rsidR="00C836D3" w:rsidRPr="00784E40" w:rsidRDefault="00C836D3" w:rsidP="00C836D3">
            <w:pPr>
              <w:pStyle w:val="Paragraphedeliste"/>
              <w:numPr>
                <w:ilvl w:val="0"/>
                <w:numId w:val="43"/>
              </w:num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Avec renfort inférieur</w:t>
            </w:r>
          </w:p>
          <w:p w14:paraId="4D6622FA"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 xml:space="preserve">En dessous : </w:t>
            </w:r>
          </w:p>
          <w:p w14:paraId="6258A304"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 xml:space="preserve">•        un bloc de rangement gastro 5 niveaux GN 1/1 </w:t>
            </w:r>
          </w:p>
          <w:p w14:paraId="7D72B441"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        une étagère basse</w:t>
            </w:r>
          </w:p>
          <w:p w14:paraId="347A1FB8"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lastRenderedPageBreak/>
              <w:t>•Les roulettes sont largement dimensionnées pour permettre le transport de charges lourdes dont deux avec frein</w:t>
            </w:r>
          </w:p>
          <w:p w14:paraId="4C1FA44B"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p>
        </w:tc>
        <w:tc>
          <w:tcPr>
            <w:tcW w:w="2126" w:type="dxa"/>
            <w:tcBorders>
              <w:top w:val="single" w:sz="4" w:space="0" w:color="auto"/>
              <w:left w:val="nil"/>
              <w:bottom w:val="single" w:sz="4" w:space="0" w:color="auto"/>
              <w:right w:val="single" w:sz="4" w:space="0" w:color="auto"/>
            </w:tcBorders>
          </w:tcPr>
          <w:p w14:paraId="74EEB1E7"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p>
        </w:tc>
        <w:tc>
          <w:tcPr>
            <w:tcW w:w="2127" w:type="dxa"/>
            <w:tcBorders>
              <w:top w:val="single" w:sz="4" w:space="0" w:color="auto"/>
              <w:left w:val="nil"/>
              <w:bottom w:val="single" w:sz="4" w:space="0" w:color="auto"/>
              <w:right w:val="single" w:sz="4" w:space="0" w:color="auto"/>
            </w:tcBorders>
          </w:tcPr>
          <w:p w14:paraId="042BD0E6"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p>
        </w:tc>
      </w:tr>
      <w:tr w:rsidR="00C836D3" w:rsidRPr="00784E40" w14:paraId="49A99EE1" w14:textId="77777777" w:rsidTr="00C836D3">
        <w:trPr>
          <w:trHeight w:val="477"/>
          <w:jc w:val="center"/>
        </w:trPr>
        <w:tc>
          <w:tcPr>
            <w:tcW w:w="864" w:type="dxa"/>
            <w:tcBorders>
              <w:top w:val="single" w:sz="4" w:space="0" w:color="auto"/>
              <w:left w:val="single" w:sz="4" w:space="0" w:color="auto"/>
              <w:bottom w:val="single" w:sz="4" w:space="0" w:color="auto"/>
              <w:right w:val="single" w:sz="4" w:space="0" w:color="auto"/>
            </w:tcBorders>
            <w:noWrap/>
            <w:vAlign w:val="center"/>
          </w:tcPr>
          <w:p w14:paraId="4BC5255A"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r w:rsidRPr="00784E40">
              <w:rPr>
                <w:rFonts w:ascii="Century Gothic" w:hAnsi="Century Gothic"/>
                <w:b/>
                <w:sz w:val="22"/>
                <w:szCs w:val="22"/>
              </w:rPr>
              <w:lastRenderedPageBreak/>
              <w:t>4</w:t>
            </w:r>
          </w:p>
        </w:tc>
        <w:tc>
          <w:tcPr>
            <w:tcW w:w="5510" w:type="dxa"/>
            <w:tcBorders>
              <w:top w:val="single" w:sz="4" w:space="0" w:color="auto"/>
              <w:left w:val="nil"/>
              <w:bottom w:val="single" w:sz="4" w:space="0" w:color="auto"/>
              <w:right w:val="single" w:sz="4" w:space="0" w:color="auto"/>
            </w:tcBorders>
            <w:vAlign w:val="center"/>
          </w:tcPr>
          <w:p w14:paraId="6536CE20"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ETAGERES MURALE DE RANGEMENT DEMONTABLE</w:t>
            </w:r>
          </w:p>
          <w:p w14:paraId="028E9911"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sz w:val="22"/>
                <w:szCs w:val="22"/>
              </w:rPr>
              <w:t>Etagères murale de cuisine ayant les caractéristiques suivantes :</w:t>
            </w:r>
          </w:p>
          <w:p w14:paraId="3392C2D2"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Les rails de l’étagère s’attachant facilement à l’aide des vis fournies, les supports adoptés doivent être montés à n'importe quelle distance grâce à la construction réglable en hauteur, L'étagère peut ainsi être adaptée individuellement à chaque utilisation, couvre une surface murale inutilisée dans la cuisine, garantissent une stabilité maximale.</w:t>
            </w:r>
          </w:p>
          <w:p w14:paraId="2048BB20"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b/>
                <w:bCs/>
                <w:sz w:val="22"/>
                <w:szCs w:val="22"/>
              </w:rPr>
              <w:t>2 étagères de Dimensions 1000x 350</w:t>
            </w:r>
            <w:r w:rsidRPr="00784E40">
              <w:rPr>
                <w:rFonts w:ascii="Century Gothic" w:hAnsi="Century Gothic"/>
                <w:sz w:val="22"/>
                <w:szCs w:val="22"/>
              </w:rPr>
              <w:t xml:space="preserve"> de profondeur environ Construction en inox 304 d'épaisseur 15/10 éme, avec des supports en rails démontable et réglable en hauteur.</w:t>
            </w:r>
          </w:p>
          <w:p w14:paraId="213F7406"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p>
          <w:p w14:paraId="1A52C2E7"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p>
          <w:p w14:paraId="740BDEA6"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p>
          <w:p w14:paraId="06697221"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p>
        </w:tc>
        <w:tc>
          <w:tcPr>
            <w:tcW w:w="2126" w:type="dxa"/>
            <w:tcBorders>
              <w:top w:val="single" w:sz="4" w:space="0" w:color="auto"/>
              <w:left w:val="nil"/>
              <w:bottom w:val="single" w:sz="4" w:space="0" w:color="auto"/>
              <w:right w:val="single" w:sz="4" w:space="0" w:color="auto"/>
            </w:tcBorders>
          </w:tcPr>
          <w:p w14:paraId="164C1E27"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p>
        </w:tc>
        <w:tc>
          <w:tcPr>
            <w:tcW w:w="2127" w:type="dxa"/>
            <w:tcBorders>
              <w:top w:val="single" w:sz="4" w:space="0" w:color="auto"/>
              <w:left w:val="nil"/>
              <w:bottom w:val="single" w:sz="4" w:space="0" w:color="auto"/>
              <w:right w:val="single" w:sz="4" w:space="0" w:color="auto"/>
            </w:tcBorders>
          </w:tcPr>
          <w:p w14:paraId="012D808F"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p>
        </w:tc>
      </w:tr>
      <w:tr w:rsidR="00C836D3" w:rsidRPr="00784E40" w14:paraId="35DC7C67" w14:textId="77777777" w:rsidTr="00C836D3">
        <w:trPr>
          <w:trHeight w:val="1183"/>
          <w:jc w:val="center"/>
        </w:trPr>
        <w:tc>
          <w:tcPr>
            <w:tcW w:w="864" w:type="dxa"/>
            <w:tcBorders>
              <w:top w:val="single" w:sz="4" w:space="0" w:color="auto"/>
              <w:left w:val="single" w:sz="4" w:space="0" w:color="auto"/>
              <w:bottom w:val="single" w:sz="4" w:space="0" w:color="auto"/>
              <w:right w:val="single" w:sz="4" w:space="0" w:color="auto"/>
            </w:tcBorders>
            <w:noWrap/>
            <w:vAlign w:val="center"/>
          </w:tcPr>
          <w:p w14:paraId="0B40E8AC"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r w:rsidRPr="00784E40">
              <w:rPr>
                <w:rFonts w:ascii="Century Gothic" w:hAnsi="Century Gothic"/>
                <w:b/>
                <w:sz w:val="22"/>
                <w:szCs w:val="22"/>
              </w:rPr>
              <w:t>5</w:t>
            </w:r>
          </w:p>
        </w:tc>
        <w:tc>
          <w:tcPr>
            <w:tcW w:w="5510" w:type="dxa"/>
            <w:tcBorders>
              <w:top w:val="single" w:sz="4" w:space="0" w:color="auto"/>
              <w:left w:val="nil"/>
              <w:bottom w:val="single" w:sz="4" w:space="0" w:color="auto"/>
              <w:right w:val="single" w:sz="4" w:space="0" w:color="auto"/>
            </w:tcBorders>
            <w:vAlign w:val="center"/>
          </w:tcPr>
          <w:p w14:paraId="542ABFA3"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SOCLE ROULANT A ROUES NYLON ET CHAPE INOX</w:t>
            </w:r>
          </w:p>
          <w:p w14:paraId="0706B00D"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Marque :</w:t>
            </w:r>
          </w:p>
          <w:p w14:paraId="269CA26A"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Référence :</w:t>
            </w:r>
          </w:p>
          <w:p w14:paraId="620F7F1E"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Légèreté et rigidité pour un transport sans effort. Maniabilité pour des manœuvres en toute facilité grâce aux roues pivotantes. Fiabilité et sécurité de la marchandise transportée grâce à des rebords bloc-charges.</w:t>
            </w:r>
          </w:p>
          <w:p w14:paraId="078C8E19"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        Dimensions : 600 x 400 mm</w:t>
            </w:r>
          </w:p>
          <w:p w14:paraId="363413A6"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p>
        </w:tc>
        <w:tc>
          <w:tcPr>
            <w:tcW w:w="2126" w:type="dxa"/>
            <w:tcBorders>
              <w:top w:val="single" w:sz="4" w:space="0" w:color="auto"/>
              <w:left w:val="nil"/>
              <w:bottom w:val="single" w:sz="4" w:space="0" w:color="auto"/>
              <w:right w:val="single" w:sz="4" w:space="0" w:color="auto"/>
            </w:tcBorders>
          </w:tcPr>
          <w:p w14:paraId="06E2947C"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p>
        </w:tc>
        <w:tc>
          <w:tcPr>
            <w:tcW w:w="2127" w:type="dxa"/>
            <w:tcBorders>
              <w:top w:val="single" w:sz="4" w:space="0" w:color="auto"/>
              <w:left w:val="nil"/>
              <w:bottom w:val="single" w:sz="4" w:space="0" w:color="auto"/>
              <w:right w:val="single" w:sz="4" w:space="0" w:color="auto"/>
            </w:tcBorders>
          </w:tcPr>
          <w:p w14:paraId="3D670FF8"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p>
        </w:tc>
      </w:tr>
      <w:tr w:rsidR="00C836D3" w:rsidRPr="00784E40" w14:paraId="24E0EE5C" w14:textId="77777777" w:rsidTr="00C836D3">
        <w:trPr>
          <w:trHeight w:val="477"/>
          <w:jc w:val="center"/>
        </w:trPr>
        <w:tc>
          <w:tcPr>
            <w:tcW w:w="864" w:type="dxa"/>
            <w:tcBorders>
              <w:top w:val="single" w:sz="4" w:space="0" w:color="auto"/>
              <w:left w:val="single" w:sz="4" w:space="0" w:color="auto"/>
              <w:bottom w:val="single" w:sz="4" w:space="0" w:color="auto"/>
              <w:right w:val="single" w:sz="4" w:space="0" w:color="auto"/>
            </w:tcBorders>
            <w:noWrap/>
            <w:vAlign w:val="center"/>
          </w:tcPr>
          <w:p w14:paraId="669D570E"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r w:rsidRPr="00784E40">
              <w:rPr>
                <w:rFonts w:ascii="Century Gothic" w:hAnsi="Century Gothic"/>
                <w:b/>
                <w:sz w:val="22"/>
                <w:szCs w:val="22"/>
              </w:rPr>
              <w:t>6</w:t>
            </w:r>
          </w:p>
        </w:tc>
        <w:tc>
          <w:tcPr>
            <w:tcW w:w="5510" w:type="dxa"/>
            <w:tcBorders>
              <w:top w:val="single" w:sz="4" w:space="0" w:color="auto"/>
              <w:left w:val="nil"/>
              <w:bottom w:val="single" w:sz="4" w:space="0" w:color="auto"/>
              <w:right w:val="single" w:sz="4" w:space="0" w:color="auto"/>
            </w:tcBorders>
            <w:vAlign w:val="center"/>
          </w:tcPr>
          <w:p w14:paraId="3D21938C"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TABLE DE DEBARASSAGE INOX AVEC TROU VIDE ORDURE 1000X700</w:t>
            </w:r>
          </w:p>
          <w:p w14:paraId="4C262512"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AVEC SAC POUBELLE AMOVIBLE</w:t>
            </w:r>
          </w:p>
          <w:p w14:paraId="6E68FAC1"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Marque :</w:t>
            </w:r>
          </w:p>
          <w:p w14:paraId="4C68A870"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Référence :</w:t>
            </w:r>
          </w:p>
          <w:p w14:paraId="6612A0EF"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p>
        </w:tc>
        <w:tc>
          <w:tcPr>
            <w:tcW w:w="2126" w:type="dxa"/>
            <w:tcBorders>
              <w:top w:val="single" w:sz="4" w:space="0" w:color="auto"/>
              <w:left w:val="nil"/>
              <w:bottom w:val="single" w:sz="4" w:space="0" w:color="auto"/>
              <w:right w:val="single" w:sz="4" w:space="0" w:color="auto"/>
            </w:tcBorders>
          </w:tcPr>
          <w:p w14:paraId="73B4DF44"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p>
        </w:tc>
        <w:tc>
          <w:tcPr>
            <w:tcW w:w="2127" w:type="dxa"/>
            <w:tcBorders>
              <w:top w:val="single" w:sz="4" w:space="0" w:color="auto"/>
              <w:left w:val="nil"/>
              <w:bottom w:val="single" w:sz="4" w:space="0" w:color="auto"/>
              <w:right w:val="single" w:sz="4" w:space="0" w:color="auto"/>
            </w:tcBorders>
          </w:tcPr>
          <w:p w14:paraId="7CE629DD"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p>
        </w:tc>
      </w:tr>
      <w:tr w:rsidR="00C836D3" w:rsidRPr="00784E40" w14:paraId="2A638DD4" w14:textId="77777777" w:rsidTr="00C836D3">
        <w:trPr>
          <w:trHeight w:val="782"/>
          <w:jc w:val="center"/>
        </w:trPr>
        <w:tc>
          <w:tcPr>
            <w:tcW w:w="864" w:type="dxa"/>
            <w:tcBorders>
              <w:top w:val="single" w:sz="4" w:space="0" w:color="auto"/>
              <w:left w:val="single" w:sz="4" w:space="0" w:color="auto"/>
              <w:bottom w:val="single" w:sz="4" w:space="0" w:color="auto"/>
              <w:right w:val="single" w:sz="4" w:space="0" w:color="auto"/>
            </w:tcBorders>
            <w:noWrap/>
            <w:vAlign w:val="center"/>
          </w:tcPr>
          <w:p w14:paraId="642508A0"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r w:rsidRPr="00784E40">
              <w:rPr>
                <w:rFonts w:ascii="Century Gothic" w:hAnsi="Century Gothic"/>
                <w:b/>
                <w:sz w:val="22"/>
                <w:szCs w:val="22"/>
              </w:rPr>
              <w:t>7</w:t>
            </w:r>
          </w:p>
        </w:tc>
        <w:tc>
          <w:tcPr>
            <w:tcW w:w="5510" w:type="dxa"/>
            <w:tcBorders>
              <w:top w:val="single" w:sz="4" w:space="0" w:color="auto"/>
              <w:left w:val="nil"/>
              <w:bottom w:val="single" w:sz="4" w:space="0" w:color="auto"/>
              <w:right w:val="single" w:sz="4" w:space="0" w:color="auto"/>
            </w:tcBorders>
            <w:vAlign w:val="center"/>
          </w:tcPr>
          <w:p w14:paraId="7BC8CDB8" w14:textId="77777777" w:rsidR="00C836D3" w:rsidRPr="00784E40" w:rsidRDefault="00C836D3" w:rsidP="00C836D3">
            <w:pPr>
              <w:jc w:val="both"/>
              <w:rPr>
                <w:rFonts w:ascii="Century Gothic" w:hAnsi="Century Gothic"/>
                <w:b/>
                <w:sz w:val="22"/>
                <w:szCs w:val="22"/>
              </w:rPr>
            </w:pPr>
            <w:r w:rsidRPr="00784E40">
              <w:rPr>
                <w:rFonts w:ascii="Century Gothic" w:hAnsi="Century Gothic"/>
                <w:b/>
                <w:sz w:val="22"/>
                <w:szCs w:val="22"/>
              </w:rPr>
              <w:t xml:space="preserve">CHARIOT POUR FEMME DE CHAMBRE </w:t>
            </w:r>
          </w:p>
          <w:p w14:paraId="618905C0"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Marque :</w:t>
            </w:r>
          </w:p>
          <w:p w14:paraId="60AE84F8"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Référence :</w:t>
            </w:r>
          </w:p>
          <w:p w14:paraId="222FFF5A"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 xml:space="preserve"> Type : 8 à 12 chambres</w:t>
            </w:r>
          </w:p>
          <w:p w14:paraId="2663F0B2" w14:textId="77777777" w:rsidR="00C836D3" w:rsidRPr="00784E40" w:rsidRDefault="00C836D3" w:rsidP="00C836D3">
            <w:pPr>
              <w:shd w:val="clear" w:color="auto" w:fill="FFFFFF"/>
              <w:jc w:val="both"/>
              <w:outlineLvl w:val="0"/>
              <w:rPr>
                <w:rFonts w:ascii="Century Gothic" w:hAnsi="Century Gothic"/>
                <w:b/>
                <w:sz w:val="22"/>
                <w:szCs w:val="22"/>
              </w:rPr>
            </w:pPr>
            <w:r w:rsidRPr="00784E40">
              <w:rPr>
                <w:rFonts w:ascii="Century Gothic" w:hAnsi="Century Gothic"/>
                <w:b/>
                <w:sz w:val="22"/>
                <w:szCs w:val="22"/>
              </w:rPr>
              <w:t xml:space="preserve">Dimensions : L92,5xP52,7xH130 cm </w:t>
            </w:r>
            <w:r>
              <w:rPr>
                <w:rFonts w:ascii="Century Gothic" w:hAnsi="Century Gothic"/>
                <w:b/>
                <w:sz w:val="22"/>
                <w:szCs w:val="22"/>
              </w:rPr>
              <w:t>+/-10%</w:t>
            </w:r>
          </w:p>
          <w:p w14:paraId="63159DB3" w14:textId="77777777" w:rsidR="00C836D3" w:rsidRPr="00784E40" w:rsidRDefault="00C836D3" w:rsidP="00C836D3">
            <w:pPr>
              <w:spacing w:before="100" w:beforeAutospacing="1" w:after="100" w:afterAutospacing="1"/>
              <w:jc w:val="both"/>
              <w:rPr>
                <w:rFonts w:ascii="Century Gothic" w:hAnsi="Century Gothic"/>
                <w:sz w:val="22"/>
                <w:szCs w:val="22"/>
              </w:rPr>
            </w:pPr>
            <w:r w:rsidRPr="00784E40">
              <w:rPr>
                <w:rFonts w:ascii="Century Gothic" w:hAnsi="Century Gothic"/>
                <w:sz w:val="22"/>
                <w:szCs w:val="22"/>
              </w:rPr>
              <w:t xml:space="preserve">Chariot complet, pratique et économique offrant tout le nécessaire pour répondre aux tâches quotidiennes. Construction en tube d'acier. </w:t>
            </w:r>
          </w:p>
          <w:p w14:paraId="4F4FCF57"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lastRenderedPageBreak/>
              <w:t xml:space="preserve">Pare-chocs de protection équipé de 4 roulettes de protection en caoutchouc. </w:t>
            </w:r>
          </w:p>
          <w:p w14:paraId="43D22B59"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 xml:space="preserve">2 arceaux latéraux supérieurs pliants (dont 1 avec couvercle rabattable) pour accrocher sac à linge et sac en plastique. </w:t>
            </w:r>
          </w:p>
          <w:p w14:paraId="70D5E100"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 xml:space="preserve">2 arceaux latéraux inférieurs pliants avec grille et roulettes de protection. </w:t>
            </w:r>
          </w:p>
          <w:p w14:paraId="5825BDE0"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 xml:space="preserve">2 tablettes intérieures fixes et 2 tablettes à hauteur variable avec décor bois, coloris au choix. </w:t>
            </w:r>
          </w:p>
          <w:p w14:paraId="3AF22466"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 xml:space="preserve">Revêtement thermolaqué coloris titane RAL 7084. </w:t>
            </w:r>
          </w:p>
          <w:p w14:paraId="766B37B7"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 xml:space="preserve">Le chariot TRI est équipé en plus de 2 bacs superposables avec couvercles pour le tri des déchets. Dims(cm) : L avec les arceaux repliés : 92,5. P 50,5 X H 118,8 cm. </w:t>
            </w:r>
          </w:p>
          <w:p w14:paraId="0A455F72"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Equipés de 4 roues pivotantes diamètre 200 mm, 5ème roue centrale diamètre 160 mm.</w:t>
            </w:r>
          </w:p>
          <w:p w14:paraId="226B448D"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b/>
                <w:bCs/>
                <w:sz w:val="22"/>
                <w:szCs w:val="22"/>
              </w:rPr>
              <w:t>Accessoires :</w:t>
            </w:r>
            <w:r w:rsidRPr="00784E40">
              <w:rPr>
                <w:rFonts w:ascii="Century Gothic" w:hAnsi="Century Gothic"/>
                <w:sz w:val="22"/>
                <w:szCs w:val="22"/>
              </w:rPr>
              <w:t xml:space="preserve"> casier bois pour petits articles, cendrier, support pour prospectus, 2 bacs de tri de déchets avec couvercle, volet roulant verrouillable, roues avec bandage caoutchouc, sac en polyester 5 poches, suspension pour 2 sacs 50 L, couvercle verrouillable teinte bois.</w:t>
            </w:r>
          </w:p>
          <w:p w14:paraId="0831882D"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p>
        </w:tc>
        <w:tc>
          <w:tcPr>
            <w:tcW w:w="2126" w:type="dxa"/>
            <w:tcBorders>
              <w:top w:val="single" w:sz="4" w:space="0" w:color="auto"/>
              <w:left w:val="nil"/>
              <w:bottom w:val="single" w:sz="4" w:space="0" w:color="auto"/>
              <w:right w:val="single" w:sz="4" w:space="0" w:color="auto"/>
            </w:tcBorders>
          </w:tcPr>
          <w:p w14:paraId="6F41ED9A" w14:textId="77777777" w:rsidR="00C836D3" w:rsidRPr="00784E40" w:rsidRDefault="00C836D3" w:rsidP="00C836D3">
            <w:pPr>
              <w:jc w:val="center"/>
              <w:rPr>
                <w:rFonts w:ascii="Century Gothic" w:hAnsi="Century Gothic"/>
                <w:b/>
                <w:sz w:val="22"/>
                <w:szCs w:val="22"/>
              </w:rPr>
            </w:pPr>
          </w:p>
        </w:tc>
        <w:tc>
          <w:tcPr>
            <w:tcW w:w="2127" w:type="dxa"/>
            <w:tcBorders>
              <w:top w:val="single" w:sz="4" w:space="0" w:color="auto"/>
              <w:left w:val="nil"/>
              <w:bottom w:val="single" w:sz="4" w:space="0" w:color="auto"/>
              <w:right w:val="single" w:sz="4" w:space="0" w:color="auto"/>
            </w:tcBorders>
          </w:tcPr>
          <w:p w14:paraId="4F45232E" w14:textId="77777777" w:rsidR="00C836D3" w:rsidRPr="00784E40" w:rsidRDefault="00C836D3" w:rsidP="00C836D3">
            <w:pPr>
              <w:jc w:val="center"/>
              <w:rPr>
                <w:rFonts w:ascii="Century Gothic" w:hAnsi="Century Gothic"/>
                <w:b/>
                <w:sz w:val="22"/>
                <w:szCs w:val="22"/>
              </w:rPr>
            </w:pPr>
          </w:p>
        </w:tc>
      </w:tr>
      <w:tr w:rsidR="00C836D3" w:rsidRPr="00784E40" w14:paraId="7A060239" w14:textId="77777777" w:rsidTr="00C836D3">
        <w:trPr>
          <w:trHeight w:val="477"/>
          <w:jc w:val="center"/>
        </w:trPr>
        <w:tc>
          <w:tcPr>
            <w:tcW w:w="864" w:type="dxa"/>
            <w:tcBorders>
              <w:top w:val="single" w:sz="4" w:space="0" w:color="auto"/>
              <w:left w:val="single" w:sz="4" w:space="0" w:color="auto"/>
              <w:bottom w:val="single" w:sz="4" w:space="0" w:color="auto"/>
              <w:right w:val="single" w:sz="4" w:space="0" w:color="auto"/>
            </w:tcBorders>
            <w:noWrap/>
            <w:vAlign w:val="center"/>
          </w:tcPr>
          <w:p w14:paraId="4844C9FE"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r w:rsidRPr="00784E40">
              <w:rPr>
                <w:rFonts w:ascii="Century Gothic" w:hAnsi="Century Gothic"/>
                <w:b/>
                <w:sz w:val="22"/>
                <w:szCs w:val="22"/>
              </w:rPr>
              <w:lastRenderedPageBreak/>
              <w:t>8</w:t>
            </w:r>
          </w:p>
        </w:tc>
        <w:tc>
          <w:tcPr>
            <w:tcW w:w="5510" w:type="dxa"/>
            <w:tcBorders>
              <w:top w:val="single" w:sz="4" w:space="0" w:color="auto"/>
              <w:left w:val="nil"/>
              <w:bottom w:val="single" w:sz="4" w:space="0" w:color="auto"/>
              <w:right w:val="single" w:sz="4" w:space="0" w:color="auto"/>
            </w:tcBorders>
            <w:vAlign w:val="center"/>
          </w:tcPr>
          <w:p w14:paraId="1205F629"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RACLETTE POUR SOL POLYPROPYLENE LARGEUR 35CM MINIMUM AVEC MANCHE</w:t>
            </w:r>
          </w:p>
        </w:tc>
        <w:tc>
          <w:tcPr>
            <w:tcW w:w="2126" w:type="dxa"/>
            <w:tcBorders>
              <w:top w:val="single" w:sz="4" w:space="0" w:color="auto"/>
              <w:left w:val="nil"/>
              <w:bottom w:val="single" w:sz="4" w:space="0" w:color="auto"/>
              <w:right w:val="single" w:sz="4" w:space="0" w:color="auto"/>
            </w:tcBorders>
          </w:tcPr>
          <w:p w14:paraId="09C1310E"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p>
        </w:tc>
        <w:tc>
          <w:tcPr>
            <w:tcW w:w="2127" w:type="dxa"/>
            <w:tcBorders>
              <w:top w:val="single" w:sz="4" w:space="0" w:color="auto"/>
              <w:left w:val="nil"/>
              <w:bottom w:val="single" w:sz="4" w:space="0" w:color="auto"/>
              <w:right w:val="single" w:sz="4" w:space="0" w:color="auto"/>
            </w:tcBorders>
          </w:tcPr>
          <w:p w14:paraId="5383955D"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p>
        </w:tc>
      </w:tr>
      <w:tr w:rsidR="00C836D3" w:rsidRPr="00784E40" w14:paraId="435239E5" w14:textId="77777777" w:rsidTr="00C836D3">
        <w:trPr>
          <w:trHeight w:val="477"/>
          <w:jc w:val="center"/>
        </w:trPr>
        <w:tc>
          <w:tcPr>
            <w:tcW w:w="864" w:type="dxa"/>
            <w:tcBorders>
              <w:top w:val="single" w:sz="4" w:space="0" w:color="auto"/>
              <w:left w:val="single" w:sz="4" w:space="0" w:color="auto"/>
              <w:bottom w:val="single" w:sz="4" w:space="0" w:color="auto"/>
              <w:right w:val="single" w:sz="4" w:space="0" w:color="auto"/>
            </w:tcBorders>
            <w:noWrap/>
            <w:vAlign w:val="center"/>
          </w:tcPr>
          <w:p w14:paraId="5390450F"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r w:rsidRPr="00784E40">
              <w:rPr>
                <w:rFonts w:ascii="Century Gothic" w:hAnsi="Century Gothic"/>
                <w:b/>
                <w:sz w:val="22"/>
                <w:szCs w:val="22"/>
              </w:rPr>
              <w:t>9</w:t>
            </w:r>
          </w:p>
        </w:tc>
        <w:tc>
          <w:tcPr>
            <w:tcW w:w="5510" w:type="dxa"/>
            <w:tcBorders>
              <w:top w:val="single" w:sz="4" w:space="0" w:color="auto"/>
              <w:left w:val="nil"/>
              <w:bottom w:val="single" w:sz="4" w:space="0" w:color="auto"/>
              <w:right w:val="single" w:sz="4" w:space="0" w:color="auto"/>
            </w:tcBorders>
            <w:vAlign w:val="center"/>
          </w:tcPr>
          <w:p w14:paraId="60B63022"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RACLETTE A VITRE AVEC POIGNEE INOX LARGEUR 25CM MINIMUM</w:t>
            </w:r>
          </w:p>
          <w:p w14:paraId="48616078"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Livré avec perche télescopique longueur 2 m minimum</w:t>
            </w:r>
          </w:p>
        </w:tc>
        <w:tc>
          <w:tcPr>
            <w:tcW w:w="2126" w:type="dxa"/>
            <w:tcBorders>
              <w:top w:val="single" w:sz="4" w:space="0" w:color="auto"/>
              <w:left w:val="nil"/>
              <w:bottom w:val="single" w:sz="4" w:space="0" w:color="auto"/>
              <w:right w:val="single" w:sz="4" w:space="0" w:color="auto"/>
            </w:tcBorders>
          </w:tcPr>
          <w:p w14:paraId="5ABEA672"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p>
        </w:tc>
        <w:tc>
          <w:tcPr>
            <w:tcW w:w="2127" w:type="dxa"/>
            <w:tcBorders>
              <w:top w:val="single" w:sz="4" w:space="0" w:color="auto"/>
              <w:left w:val="nil"/>
              <w:bottom w:val="single" w:sz="4" w:space="0" w:color="auto"/>
              <w:right w:val="single" w:sz="4" w:space="0" w:color="auto"/>
            </w:tcBorders>
          </w:tcPr>
          <w:p w14:paraId="5F044EDC"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p>
        </w:tc>
      </w:tr>
      <w:tr w:rsidR="00C836D3" w:rsidRPr="00784E40" w14:paraId="6513FFAA" w14:textId="77777777" w:rsidTr="00C836D3">
        <w:trPr>
          <w:trHeight w:val="477"/>
          <w:jc w:val="center"/>
        </w:trPr>
        <w:tc>
          <w:tcPr>
            <w:tcW w:w="864" w:type="dxa"/>
            <w:tcBorders>
              <w:top w:val="single" w:sz="4" w:space="0" w:color="auto"/>
              <w:left w:val="single" w:sz="4" w:space="0" w:color="auto"/>
              <w:bottom w:val="single" w:sz="4" w:space="0" w:color="auto"/>
              <w:right w:val="single" w:sz="4" w:space="0" w:color="auto"/>
            </w:tcBorders>
            <w:noWrap/>
            <w:vAlign w:val="center"/>
          </w:tcPr>
          <w:p w14:paraId="4483D637"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r w:rsidRPr="00784E40">
              <w:rPr>
                <w:rFonts w:ascii="Century Gothic" w:hAnsi="Century Gothic"/>
                <w:b/>
                <w:sz w:val="22"/>
                <w:szCs w:val="22"/>
              </w:rPr>
              <w:t>10</w:t>
            </w:r>
          </w:p>
        </w:tc>
        <w:tc>
          <w:tcPr>
            <w:tcW w:w="5510" w:type="dxa"/>
            <w:tcBorders>
              <w:top w:val="single" w:sz="4" w:space="0" w:color="auto"/>
              <w:left w:val="nil"/>
              <w:bottom w:val="single" w:sz="4" w:space="0" w:color="auto"/>
              <w:right w:val="single" w:sz="4" w:space="0" w:color="auto"/>
            </w:tcBorders>
            <w:vAlign w:val="center"/>
          </w:tcPr>
          <w:p w14:paraId="10BDD586"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BALAI COCO 29 CM AVEC MANCHE</w:t>
            </w:r>
          </w:p>
          <w:p w14:paraId="5DB52B7A"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Monture bois - douille vis</w:t>
            </w:r>
          </w:p>
        </w:tc>
        <w:tc>
          <w:tcPr>
            <w:tcW w:w="2126" w:type="dxa"/>
            <w:tcBorders>
              <w:top w:val="single" w:sz="4" w:space="0" w:color="auto"/>
              <w:left w:val="nil"/>
              <w:bottom w:val="single" w:sz="4" w:space="0" w:color="auto"/>
              <w:right w:val="single" w:sz="4" w:space="0" w:color="auto"/>
            </w:tcBorders>
          </w:tcPr>
          <w:p w14:paraId="0A51D133"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p>
        </w:tc>
        <w:tc>
          <w:tcPr>
            <w:tcW w:w="2127" w:type="dxa"/>
            <w:tcBorders>
              <w:top w:val="single" w:sz="4" w:space="0" w:color="auto"/>
              <w:left w:val="nil"/>
              <w:bottom w:val="single" w:sz="4" w:space="0" w:color="auto"/>
              <w:right w:val="single" w:sz="4" w:space="0" w:color="auto"/>
            </w:tcBorders>
          </w:tcPr>
          <w:p w14:paraId="7FD337E3"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p>
        </w:tc>
      </w:tr>
      <w:tr w:rsidR="00C836D3" w:rsidRPr="00784E40" w14:paraId="040EAB97" w14:textId="77777777" w:rsidTr="00C836D3">
        <w:trPr>
          <w:trHeight w:val="477"/>
          <w:jc w:val="center"/>
        </w:trPr>
        <w:tc>
          <w:tcPr>
            <w:tcW w:w="864" w:type="dxa"/>
            <w:tcBorders>
              <w:top w:val="single" w:sz="4" w:space="0" w:color="auto"/>
              <w:left w:val="single" w:sz="4" w:space="0" w:color="auto"/>
              <w:bottom w:val="single" w:sz="4" w:space="0" w:color="auto"/>
              <w:right w:val="single" w:sz="4" w:space="0" w:color="auto"/>
            </w:tcBorders>
            <w:noWrap/>
            <w:vAlign w:val="center"/>
          </w:tcPr>
          <w:p w14:paraId="4B4414DE"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r w:rsidRPr="00784E40">
              <w:rPr>
                <w:rFonts w:ascii="Century Gothic" w:hAnsi="Century Gothic"/>
                <w:b/>
                <w:sz w:val="22"/>
                <w:szCs w:val="22"/>
              </w:rPr>
              <w:t>11</w:t>
            </w:r>
          </w:p>
        </w:tc>
        <w:tc>
          <w:tcPr>
            <w:tcW w:w="5510" w:type="dxa"/>
            <w:tcBorders>
              <w:top w:val="single" w:sz="4" w:space="0" w:color="auto"/>
              <w:left w:val="nil"/>
              <w:bottom w:val="single" w:sz="4" w:space="0" w:color="auto"/>
              <w:right w:val="single" w:sz="4" w:space="0" w:color="auto"/>
            </w:tcBorders>
            <w:vAlign w:val="center"/>
          </w:tcPr>
          <w:p w14:paraId="0DE16902"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SEAU LAVEUR BLEUE</w:t>
            </w:r>
          </w:p>
          <w:p w14:paraId="1B863BD5"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Capacité : 14 litres minimum</w:t>
            </w:r>
          </w:p>
          <w:p w14:paraId="07B22683"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sz w:val="22"/>
                <w:szCs w:val="22"/>
              </w:rPr>
              <w:t>Antibactérien couleur bleu</w:t>
            </w:r>
          </w:p>
        </w:tc>
        <w:tc>
          <w:tcPr>
            <w:tcW w:w="2126" w:type="dxa"/>
            <w:tcBorders>
              <w:top w:val="single" w:sz="4" w:space="0" w:color="auto"/>
              <w:left w:val="nil"/>
              <w:bottom w:val="single" w:sz="4" w:space="0" w:color="auto"/>
              <w:right w:val="single" w:sz="4" w:space="0" w:color="auto"/>
            </w:tcBorders>
          </w:tcPr>
          <w:p w14:paraId="587C11AE"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p>
        </w:tc>
        <w:tc>
          <w:tcPr>
            <w:tcW w:w="2127" w:type="dxa"/>
            <w:tcBorders>
              <w:top w:val="single" w:sz="4" w:space="0" w:color="auto"/>
              <w:left w:val="nil"/>
              <w:bottom w:val="single" w:sz="4" w:space="0" w:color="auto"/>
              <w:right w:val="single" w:sz="4" w:space="0" w:color="auto"/>
            </w:tcBorders>
          </w:tcPr>
          <w:p w14:paraId="2ABF32DA"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p>
        </w:tc>
      </w:tr>
      <w:tr w:rsidR="00C836D3" w:rsidRPr="00784E40" w14:paraId="1E1DA793" w14:textId="77777777" w:rsidTr="00C836D3">
        <w:trPr>
          <w:trHeight w:val="477"/>
          <w:jc w:val="center"/>
        </w:trPr>
        <w:tc>
          <w:tcPr>
            <w:tcW w:w="864" w:type="dxa"/>
            <w:tcBorders>
              <w:top w:val="single" w:sz="4" w:space="0" w:color="auto"/>
              <w:left w:val="single" w:sz="4" w:space="0" w:color="auto"/>
              <w:bottom w:val="single" w:sz="4" w:space="0" w:color="auto"/>
              <w:right w:val="single" w:sz="4" w:space="0" w:color="auto"/>
            </w:tcBorders>
            <w:noWrap/>
            <w:vAlign w:val="center"/>
          </w:tcPr>
          <w:p w14:paraId="41D983E4"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r w:rsidRPr="00784E40">
              <w:rPr>
                <w:rFonts w:ascii="Century Gothic" w:hAnsi="Century Gothic"/>
                <w:b/>
                <w:sz w:val="22"/>
                <w:szCs w:val="22"/>
              </w:rPr>
              <w:t>12</w:t>
            </w:r>
          </w:p>
        </w:tc>
        <w:tc>
          <w:tcPr>
            <w:tcW w:w="5510" w:type="dxa"/>
            <w:tcBorders>
              <w:top w:val="single" w:sz="4" w:space="0" w:color="auto"/>
              <w:left w:val="nil"/>
              <w:bottom w:val="single" w:sz="4" w:space="0" w:color="auto"/>
              <w:right w:val="single" w:sz="4" w:space="0" w:color="auto"/>
            </w:tcBorders>
            <w:vAlign w:val="center"/>
          </w:tcPr>
          <w:p w14:paraId="50A598F8"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SEAU LAVEUR ROUGE</w:t>
            </w:r>
          </w:p>
          <w:p w14:paraId="7BEA4572"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Capacité : 14 litres minimum</w:t>
            </w:r>
          </w:p>
          <w:p w14:paraId="65772112"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Antibactérien couleur rouge</w:t>
            </w:r>
          </w:p>
        </w:tc>
        <w:tc>
          <w:tcPr>
            <w:tcW w:w="2126" w:type="dxa"/>
            <w:tcBorders>
              <w:top w:val="single" w:sz="4" w:space="0" w:color="auto"/>
              <w:left w:val="nil"/>
              <w:bottom w:val="single" w:sz="4" w:space="0" w:color="auto"/>
              <w:right w:val="single" w:sz="4" w:space="0" w:color="auto"/>
            </w:tcBorders>
          </w:tcPr>
          <w:p w14:paraId="263C96B8"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p>
        </w:tc>
        <w:tc>
          <w:tcPr>
            <w:tcW w:w="2127" w:type="dxa"/>
            <w:tcBorders>
              <w:top w:val="single" w:sz="4" w:space="0" w:color="auto"/>
              <w:left w:val="nil"/>
              <w:bottom w:val="single" w:sz="4" w:space="0" w:color="auto"/>
              <w:right w:val="single" w:sz="4" w:space="0" w:color="auto"/>
            </w:tcBorders>
          </w:tcPr>
          <w:p w14:paraId="7D6EC8E3"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p>
        </w:tc>
      </w:tr>
      <w:tr w:rsidR="00C836D3" w:rsidRPr="00784E40" w14:paraId="114C150A" w14:textId="77777777" w:rsidTr="00C836D3">
        <w:trPr>
          <w:trHeight w:val="2836"/>
          <w:jc w:val="center"/>
        </w:trPr>
        <w:tc>
          <w:tcPr>
            <w:tcW w:w="864" w:type="dxa"/>
            <w:tcBorders>
              <w:top w:val="single" w:sz="4" w:space="0" w:color="auto"/>
              <w:left w:val="single" w:sz="4" w:space="0" w:color="auto"/>
              <w:bottom w:val="single" w:sz="4" w:space="0" w:color="auto"/>
              <w:right w:val="single" w:sz="4" w:space="0" w:color="auto"/>
            </w:tcBorders>
            <w:noWrap/>
            <w:vAlign w:val="center"/>
          </w:tcPr>
          <w:p w14:paraId="72B276A9"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r w:rsidRPr="00784E40">
              <w:rPr>
                <w:rFonts w:ascii="Century Gothic" w:hAnsi="Century Gothic"/>
                <w:b/>
                <w:sz w:val="22"/>
                <w:szCs w:val="22"/>
              </w:rPr>
              <w:t>13</w:t>
            </w:r>
          </w:p>
        </w:tc>
        <w:tc>
          <w:tcPr>
            <w:tcW w:w="5510" w:type="dxa"/>
            <w:tcBorders>
              <w:top w:val="single" w:sz="4" w:space="0" w:color="auto"/>
              <w:left w:val="nil"/>
              <w:bottom w:val="single" w:sz="4" w:space="0" w:color="auto"/>
              <w:right w:val="single" w:sz="4" w:space="0" w:color="auto"/>
            </w:tcBorders>
            <w:vAlign w:val="center"/>
          </w:tcPr>
          <w:p w14:paraId="437F1D71"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b/>
                <w:sz w:val="22"/>
                <w:szCs w:val="22"/>
              </w:rPr>
              <w:t>ARMOIRE DE RANGEMENT BALAIS</w:t>
            </w:r>
          </w:p>
          <w:p w14:paraId="7E994F30"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En INOX 304</w:t>
            </w:r>
          </w:p>
          <w:p w14:paraId="5A7FEE28"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Finition satinée</w:t>
            </w:r>
          </w:p>
          <w:p w14:paraId="78E048F9"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4 étagères réglables en hauteur</w:t>
            </w:r>
          </w:p>
          <w:p w14:paraId="4F5C6D7F"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2 Portes battantes</w:t>
            </w:r>
          </w:p>
          <w:p w14:paraId="27E1707D"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Serrure à poignée avec clef</w:t>
            </w:r>
          </w:p>
          <w:p w14:paraId="0EA52C9A"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Vérins réglables en hauteur</w:t>
            </w:r>
          </w:p>
          <w:p w14:paraId="71ACC478" w14:textId="77777777" w:rsidR="00C836D3" w:rsidRPr="00784E40" w:rsidRDefault="00C836D3" w:rsidP="00C836D3">
            <w:pPr>
              <w:tabs>
                <w:tab w:val="left" w:pos="284"/>
              </w:tabs>
              <w:suppressAutoHyphens/>
              <w:autoSpaceDN w:val="0"/>
              <w:jc w:val="both"/>
              <w:textAlignment w:val="baseline"/>
              <w:rPr>
                <w:rFonts w:ascii="Century Gothic" w:hAnsi="Century Gothic"/>
                <w:sz w:val="22"/>
                <w:szCs w:val="22"/>
              </w:rPr>
            </w:pPr>
            <w:r w:rsidRPr="00784E40">
              <w:rPr>
                <w:rFonts w:ascii="Century Gothic" w:hAnsi="Century Gothic"/>
                <w:sz w:val="22"/>
                <w:szCs w:val="22"/>
              </w:rPr>
              <w:t>Toit en pente anti-poussière</w:t>
            </w:r>
          </w:p>
          <w:p w14:paraId="0BFA1619" w14:textId="77777777" w:rsidR="00C836D3" w:rsidRPr="00784E40" w:rsidRDefault="00C836D3" w:rsidP="00C836D3">
            <w:pPr>
              <w:tabs>
                <w:tab w:val="left" w:pos="284"/>
              </w:tabs>
              <w:suppressAutoHyphens/>
              <w:autoSpaceDN w:val="0"/>
              <w:jc w:val="both"/>
              <w:textAlignment w:val="baseline"/>
              <w:rPr>
                <w:rFonts w:ascii="Century Gothic" w:hAnsi="Century Gothic"/>
                <w:b/>
                <w:sz w:val="22"/>
                <w:szCs w:val="22"/>
              </w:rPr>
            </w:pPr>
            <w:r w:rsidRPr="00784E40">
              <w:rPr>
                <w:rFonts w:ascii="Century Gothic" w:hAnsi="Century Gothic"/>
                <w:sz w:val="22"/>
                <w:szCs w:val="22"/>
              </w:rPr>
              <w:t>Dimensions ± 10 % : L 950 x P 500 x H 1 800</w:t>
            </w:r>
          </w:p>
        </w:tc>
        <w:tc>
          <w:tcPr>
            <w:tcW w:w="2126" w:type="dxa"/>
            <w:tcBorders>
              <w:top w:val="single" w:sz="4" w:space="0" w:color="auto"/>
              <w:left w:val="nil"/>
              <w:bottom w:val="single" w:sz="4" w:space="0" w:color="auto"/>
              <w:right w:val="single" w:sz="4" w:space="0" w:color="auto"/>
            </w:tcBorders>
          </w:tcPr>
          <w:p w14:paraId="142E8325"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p>
        </w:tc>
        <w:tc>
          <w:tcPr>
            <w:tcW w:w="2127" w:type="dxa"/>
            <w:tcBorders>
              <w:top w:val="single" w:sz="4" w:space="0" w:color="auto"/>
              <w:left w:val="nil"/>
              <w:bottom w:val="single" w:sz="4" w:space="0" w:color="auto"/>
              <w:right w:val="single" w:sz="4" w:space="0" w:color="auto"/>
            </w:tcBorders>
          </w:tcPr>
          <w:p w14:paraId="5769CF8C" w14:textId="77777777" w:rsidR="00C836D3" w:rsidRPr="00784E40" w:rsidRDefault="00C836D3" w:rsidP="00C836D3">
            <w:pPr>
              <w:tabs>
                <w:tab w:val="left" w:pos="284"/>
              </w:tabs>
              <w:suppressAutoHyphens/>
              <w:autoSpaceDN w:val="0"/>
              <w:jc w:val="center"/>
              <w:textAlignment w:val="baseline"/>
              <w:rPr>
                <w:rFonts w:ascii="Century Gothic" w:hAnsi="Century Gothic"/>
                <w:b/>
                <w:sz w:val="22"/>
                <w:szCs w:val="22"/>
              </w:rPr>
            </w:pPr>
          </w:p>
        </w:tc>
      </w:tr>
    </w:tbl>
    <w:p w14:paraId="2ECFD8AE" w14:textId="77777777" w:rsidR="00C836D3" w:rsidRDefault="00C836D3" w:rsidP="00C836D3">
      <w:pPr>
        <w:jc w:val="center"/>
        <w:rPr>
          <w:b/>
          <w:bCs/>
        </w:rPr>
      </w:pPr>
    </w:p>
    <w:p w14:paraId="76B85FF4" w14:textId="77777777" w:rsidR="00C836D3" w:rsidRPr="0018594B" w:rsidRDefault="00C836D3" w:rsidP="00C836D3">
      <w:pPr>
        <w:jc w:val="center"/>
        <w:rPr>
          <w:b/>
          <w:bCs/>
          <w:lang w:val="fr-MA"/>
        </w:rPr>
        <w:sectPr w:rsidR="00C836D3" w:rsidRPr="0018594B" w:rsidSect="00C836D3">
          <w:pgSz w:w="11906" w:h="16838"/>
          <w:pgMar w:top="1134" w:right="851" w:bottom="1134" w:left="851" w:header="709" w:footer="709" w:gutter="0"/>
          <w:cols w:space="708"/>
          <w:docGrid w:linePitch="360"/>
        </w:sectPr>
      </w:pPr>
    </w:p>
    <w:p w14:paraId="1A45FE31" w14:textId="77777777" w:rsidR="00C836D3" w:rsidRPr="002D59F0" w:rsidRDefault="00C836D3" w:rsidP="00C836D3">
      <w:pPr>
        <w:widowControl w:val="0"/>
        <w:tabs>
          <w:tab w:val="left" w:pos="765"/>
        </w:tabs>
        <w:jc w:val="center"/>
        <w:rPr>
          <w:rFonts w:ascii="Century Gothic" w:hAnsi="Century Gothic"/>
          <w:b/>
          <w:bCs/>
          <w:sz w:val="28"/>
          <w:szCs w:val="28"/>
          <w:u w:val="single"/>
        </w:rPr>
      </w:pPr>
      <w:r w:rsidRPr="002D59F0">
        <w:rPr>
          <w:rFonts w:ascii="Century Gothic" w:hAnsi="Century Gothic"/>
          <w:b/>
          <w:bCs/>
          <w:sz w:val="28"/>
          <w:szCs w:val="28"/>
          <w:u w:val="single"/>
        </w:rPr>
        <w:lastRenderedPageBreak/>
        <w:t>BORDEREAU DES PRIX – DETAIL ESTIMATIF</w:t>
      </w:r>
    </w:p>
    <w:p w14:paraId="0A355CAB" w14:textId="288DD80A" w:rsidR="00C836D3" w:rsidRPr="002D59F0" w:rsidRDefault="00C836D3" w:rsidP="00C836D3">
      <w:pPr>
        <w:tabs>
          <w:tab w:val="left" w:pos="284"/>
        </w:tabs>
        <w:suppressAutoHyphens/>
        <w:autoSpaceDN w:val="0"/>
        <w:spacing w:after="240"/>
        <w:jc w:val="center"/>
        <w:textAlignment w:val="baseline"/>
        <w:rPr>
          <w:b/>
          <w:bCs/>
          <w:sz w:val="28"/>
          <w:szCs w:val="28"/>
        </w:rPr>
      </w:pPr>
      <w:r w:rsidRPr="002D59F0">
        <w:rPr>
          <w:rFonts w:ascii="Century Gothic" w:hAnsi="Century Gothic"/>
          <w:b/>
          <w:sz w:val="28"/>
          <w:szCs w:val="28"/>
          <w:u w:val="single"/>
        </w:rPr>
        <w:t xml:space="preserve">Lot 3 : </w:t>
      </w:r>
      <w:r w:rsidR="00597732" w:rsidRPr="006739EC">
        <w:rPr>
          <w:rFonts w:ascii="Century Gothic" w:hAnsi="Century Gothic"/>
          <w:b/>
          <w:sz w:val="28"/>
          <w:szCs w:val="28"/>
          <w:u w:val="single"/>
        </w:rPr>
        <w:t>MATERIEL DE TRAVAIL ET DE RANGEMENT ET MATERIEL DE NETTOYAGE</w:t>
      </w:r>
    </w:p>
    <w:tbl>
      <w:tblPr>
        <w:tblW w:w="14318" w:type="dxa"/>
        <w:tblInd w:w="-431" w:type="dxa"/>
        <w:tblCellMar>
          <w:left w:w="70" w:type="dxa"/>
          <w:right w:w="70" w:type="dxa"/>
        </w:tblCellMar>
        <w:tblLook w:val="04A0" w:firstRow="1" w:lastRow="0" w:firstColumn="1" w:lastColumn="0" w:noHBand="0" w:noVBand="1"/>
      </w:tblPr>
      <w:tblGrid>
        <w:gridCol w:w="710"/>
        <w:gridCol w:w="6520"/>
        <w:gridCol w:w="709"/>
        <w:gridCol w:w="841"/>
        <w:gridCol w:w="1116"/>
        <w:gridCol w:w="213"/>
        <w:gridCol w:w="240"/>
        <w:gridCol w:w="1843"/>
        <w:gridCol w:w="2126"/>
      </w:tblGrid>
      <w:tr w:rsidR="00C836D3" w14:paraId="2B4A8B8D" w14:textId="77777777" w:rsidTr="0078426C">
        <w:trPr>
          <w:trHeight w:val="600"/>
        </w:trPr>
        <w:tc>
          <w:tcPr>
            <w:tcW w:w="71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3C30CECF" w14:textId="77777777" w:rsidR="00C836D3" w:rsidRDefault="00C836D3" w:rsidP="00C836D3">
            <w:pPr>
              <w:rPr>
                <w:rFonts w:ascii="Calibri" w:hAnsi="Calibri" w:cs="Calibri"/>
                <w:b/>
                <w:bCs/>
                <w:color w:val="000000"/>
              </w:rPr>
            </w:pPr>
            <w:r>
              <w:rPr>
                <w:rFonts w:ascii="Calibri" w:hAnsi="Calibri" w:cs="Calibri"/>
                <w:b/>
                <w:bCs/>
                <w:color w:val="000000"/>
              </w:rPr>
              <w:t>Items</w:t>
            </w:r>
          </w:p>
        </w:tc>
        <w:tc>
          <w:tcPr>
            <w:tcW w:w="6520" w:type="dxa"/>
            <w:tcBorders>
              <w:top w:val="single" w:sz="4" w:space="0" w:color="auto"/>
              <w:left w:val="nil"/>
              <w:bottom w:val="single" w:sz="4" w:space="0" w:color="auto"/>
              <w:right w:val="single" w:sz="4" w:space="0" w:color="auto"/>
            </w:tcBorders>
            <w:shd w:val="clear" w:color="000000" w:fill="D9D9D9"/>
            <w:noWrap/>
            <w:vAlign w:val="center"/>
            <w:hideMark/>
          </w:tcPr>
          <w:p w14:paraId="377AA800" w14:textId="77777777" w:rsidR="00C836D3" w:rsidRDefault="00C836D3" w:rsidP="00C836D3">
            <w:pPr>
              <w:rPr>
                <w:rFonts w:ascii="Calibri" w:hAnsi="Calibri" w:cs="Calibri"/>
                <w:b/>
                <w:bCs/>
                <w:color w:val="000000"/>
              </w:rPr>
            </w:pPr>
            <w:r>
              <w:rPr>
                <w:rFonts w:ascii="Calibri" w:hAnsi="Calibri" w:cs="Calibri"/>
                <w:b/>
                <w:bCs/>
                <w:color w:val="000000"/>
              </w:rPr>
              <w:t>Désignations et caractéristiques techniques</w:t>
            </w:r>
          </w:p>
        </w:tc>
        <w:tc>
          <w:tcPr>
            <w:tcW w:w="709" w:type="dxa"/>
            <w:tcBorders>
              <w:top w:val="single" w:sz="4" w:space="0" w:color="auto"/>
              <w:left w:val="nil"/>
              <w:bottom w:val="single" w:sz="4" w:space="0" w:color="auto"/>
              <w:right w:val="single" w:sz="4" w:space="0" w:color="auto"/>
            </w:tcBorders>
            <w:shd w:val="clear" w:color="000000" w:fill="D9D9D9"/>
            <w:vAlign w:val="center"/>
            <w:hideMark/>
          </w:tcPr>
          <w:p w14:paraId="778BE8CE" w14:textId="77777777" w:rsidR="00C836D3" w:rsidRDefault="00C836D3" w:rsidP="00C836D3">
            <w:pPr>
              <w:jc w:val="center"/>
              <w:rPr>
                <w:rFonts w:ascii="Calibri" w:hAnsi="Calibri" w:cs="Calibri"/>
                <w:b/>
                <w:bCs/>
                <w:color w:val="000000"/>
                <w:sz w:val="22"/>
                <w:szCs w:val="22"/>
              </w:rPr>
            </w:pPr>
            <w:r>
              <w:rPr>
                <w:rFonts w:ascii="Calibri" w:hAnsi="Calibri" w:cs="Calibri"/>
                <w:b/>
                <w:bCs/>
                <w:color w:val="000000"/>
                <w:sz w:val="22"/>
                <w:szCs w:val="22"/>
              </w:rPr>
              <w:t>Unité</w:t>
            </w:r>
          </w:p>
        </w:tc>
        <w:tc>
          <w:tcPr>
            <w:tcW w:w="841" w:type="dxa"/>
            <w:tcBorders>
              <w:top w:val="single" w:sz="4" w:space="0" w:color="auto"/>
              <w:left w:val="nil"/>
              <w:bottom w:val="single" w:sz="4" w:space="0" w:color="auto"/>
              <w:right w:val="single" w:sz="4" w:space="0" w:color="auto"/>
            </w:tcBorders>
            <w:shd w:val="clear" w:color="000000" w:fill="D9D9D9"/>
            <w:vAlign w:val="center"/>
            <w:hideMark/>
          </w:tcPr>
          <w:p w14:paraId="4D6F1AC0" w14:textId="77777777" w:rsidR="00C836D3" w:rsidRDefault="00C836D3" w:rsidP="00C836D3">
            <w:pPr>
              <w:jc w:val="center"/>
              <w:rPr>
                <w:rFonts w:ascii="Calibri" w:hAnsi="Calibri" w:cs="Calibri"/>
                <w:b/>
                <w:bCs/>
                <w:color w:val="000000"/>
                <w:sz w:val="22"/>
                <w:szCs w:val="22"/>
              </w:rPr>
            </w:pPr>
            <w:r>
              <w:rPr>
                <w:rFonts w:ascii="Calibri" w:hAnsi="Calibri" w:cs="Calibri"/>
                <w:b/>
                <w:bCs/>
                <w:color w:val="000000"/>
                <w:sz w:val="22"/>
                <w:szCs w:val="22"/>
              </w:rPr>
              <w:t>QTE</w:t>
            </w:r>
            <w:r>
              <w:rPr>
                <w:rFonts w:ascii="Calibri" w:hAnsi="Calibri" w:cs="Calibri"/>
                <w:b/>
                <w:bCs/>
                <w:color w:val="000000"/>
                <w:sz w:val="22"/>
                <w:szCs w:val="22"/>
              </w:rPr>
              <w:br/>
              <w:t>TOTALE</w:t>
            </w:r>
          </w:p>
        </w:tc>
        <w:tc>
          <w:tcPr>
            <w:tcW w:w="1569" w:type="dxa"/>
            <w:gridSpan w:val="3"/>
            <w:tcBorders>
              <w:top w:val="single" w:sz="8" w:space="0" w:color="auto"/>
              <w:left w:val="nil"/>
              <w:bottom w:val="single" w:sz="4" w:space="0" w:color="auto"/>
              <w:right w:val="single" w:sz="4" w:space="0" w:color="000000"/>
            </w:tcBorders>
            <w:shd w:val="clear" w:color="000000" w:fill="D9D9D9"/>
            <w:vAlign w:val="center"/>
            <w:hideMark/>
          </w:tcPr>
          <w:p w14:paraId="3A621197" w14:textId="77777777" w:rsidR="00C836D3" w:rsidRDefault="00C836D3" w:rsidP="00C836D3">
            <w:pPr>
              <w:jc w:val="center"/>
              <w:rPr>
                <w:rFonts w:ascii="Calibri" w:hAnsi="Calibri" w:cs="Calibri"/>
                <w:b/>
                <w:bCs/>
                <w:color w:val="000000"/>
                <w:sz w:val="22"/>
                <w:szCs w:val="22"/>
              </w:rPr>
            </w:pPr>
            <w:r>
              <w:rPr>
                <w:rFonts w:ascii="Calibri" w:hAnsi="Calibri" w:cs="Calibri"/>
                <w:b/>
                <w:bCs/>
                <w:color w:val="000000"/>
                <w:sz w:val="22"/>
                <w:szCs w:val="22"/>
              </w:rPr>
              <w:t>Prix unitaire</w:t>
            </w:r>
            <w:r>
              <w:rPr>
                <w:rFonts w:ascii="Calibri" w:hAnsi="Calibri" w:cs="Calibri"/>
                <w:b/>
                <w:bCs/>
                <w:color w:val="000000"/>
                <w:sz w:val="22"/>
                <w:szCs w:val="22"/>
              </w:rPr>
              <w:br/>
              <w:t>HT</w:t>
            </w:r>
          </w:p>
        </w:tc>
        <w:tc>
          <w:tcPr>
            <w:tcW w:w="1843" w:type="dxa"/>
            <w:tcBorders>
              <w:top w:val="single" w:sz="8" w:space="0" w:color="auto"/>
              <w:left w:val="nil"/>
              <w:bottom w:val="single" w:sz="4" w:space="0" w:color="auto"/>
              <w:right w:val="single" w:sz="4" w:space="0" w:color="auto"/>
            </w:tcBorders>
            <w:shd w:val="clear" w:color="000000" w:fill="D9D9D9"/>
            <w:vAlign w:val="center"/>
            <w:hideMark/>
          </w:tcPr>
          <w:p w14:paraId="5F499F87" w14:textId="77777777" w:rsidR="00C836D3" w:rsidRDefault="00C836D3" w:rsidP="00C836D3">
            <w:pPr>
              <w:jc w:val="center"/>
              <w:rPr>
                <w:rFonts w:ascii="Calibri" w:hAnsi="Calibri" w:cs="Calibri"/>
                <w:b/>
                <w:bCs/>
                <w:color w:val="000000"/>
                <w:sz w:val="22"/>
                <w:szCs w:val="22"/>
              </w:rPr>
            </w:pPr>
            <w:r>
              <w:rPr>
                <w:rFonts w:ascii="Calibri" w:hAnsi="Calibri" w:cs="Calibri"/>
                <w:b/>
                <w:bCs/>
                <w:color w:val="000000"/>
                <w:sz w:val="22"/>
                <w:szCs w:val="22"/>
              </w:rPr>
              <w:t>Prix total HT</w:t>
            </w:r>
          </w:p>
        </w:tc>
        <w:tc>
          <w:tcPr>
            <w:tcW w:w="2126" w:type="dxa"/>
            <w:tcBorders>
              <w:top w:val="single" w:sz="8" w:space="0" w:color="auto"/>
              <w:left w:val="single" w:sz="4" w:space="0" w:color="auto"/>
              <w:bottom w:val="single" w:sz="4" w:space="0" w:color="auto"/>
              <w:right w:val="single" w:sz="8" w:space="0" w:color="auto"/>
            </w:tcBorders>
            <w:shd w:val="clear" w:color="000000" w:fill="D9D9D9"/>
            <w:vAlign w:val="center"/>
            <w:hideMark/>
          </w:tcPr>
          <w:p w14:paraId="2679D76F" w14:textId="77777777" w:rsidR="00C836D3" w:rsidRDefault="00C836D3" w:rsidP="00C836D3">
            <w:pPr>
              <w:jc w:val="center"/>
              <w:rPr>
                <w:rFonts w:ascii="Calibri" w:hAnsi="Calibri" w:cs="Calibri"/>
                <w:b/>
                <w:bCs/>
                <w:color w:val="000000"/>
                <w:sz w:val="22"/>
                <w:szCs w:val="22"/>
              </w:rPr>
            </w:pPr>
            <w:r>
              <w:rPr>
                <w:rFonts w:ascii="Calibri" w:hAnsi="Calibri" w:cs="Calibri"/>
                <w:b/>
                <w:bCs/>
                <w:color w:val="000000"/>
                <w:sz w:val="22"/>
                <w:szCs w:val="22"/>
              </w:rPr>
              <w:t>Montant TTC</w:t>
            </w:r>
          </w:p>
        </w:tc>
      </w:tr>
      <w:tr w:rsidR="00C836D3" w14:paraId="096B10EC" w14:textId="77777777" w:rsidTr="0078426C">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14:paraId="64D7AF00" w14:textId="77777777" w:rsidR="00C836D3" w:rsidRDefault="00C836D3" w:rsidP="00C836D3">
            <w:pPr>
              <w:jc w:val="center"/>
              <w:rPr>
                <w:rFonts w:ascii="Calibri" w:hAnsi="Calibri" w:cs="Calibri"/>
                <w:b/>
                <w:bCs/>
                <w:color w:val="000000"/>
                <w:sz w:val="22"/>
                <w:szCs w:val="22"/>
              </w:rPr>
            </w:pPr>
            <w:r w:rsidRPr="00784E40">
              <w:rPr>
                <w:rFonts w:ascii="Calibri" w:hAnsi="Calibri" w:cs="Calibri"/>
                <w:b/>
                <w:bCs/>
                <w:sz w:val="22"/>
                <w:szCs w:val="22"/>
              </w:rPr>
              <w:t>1</w:t>
            </w:r>
          </w:p>
        </w:tc>
        <w:tc>
          <w:tcPr>
            <w:tcW w:w="6520" w:type="dxa"/>
            <w:tcBorders>
              <w:top w:val="nil"/>
              <w:left w:val="nil"/>
              <w:bottom w:val="single" w:sz="4" w:space="0" w:color="auto"/>
              <w:right w:val="single" w:sz="4" w:space="0" w:color="auto"/>
            </w:tcBorders>
            <w:shd w:val="clear" w:color="auto" w:fill="auto"/>
            <w:vAlign w:val="bottom"/>
          </w:tcPr>
          <w:p w14:paraId="41617E73" w14:textId="77777777" w:rsidR="00C836D3" w:rsidRDefault="00C836D3" w:rsidP="00C836D3">
            <w:pPr>
              <w:rPr>
                <w:rFonts w:ascii="Calibri" w:hAnsi="Calibri" w:cs="Calibri"/>
                <w:b/>
                <w:bCs/>
                <w:color w:val="000000"/>
                <w:sz w:val="22"/>
                <w:szCs w:val="22"/>
              </w:rPr>
            </w:pPr>
            <w:r w:rsidRPr="00784E40">
              <w:rPr>
                <w:rFonts w:ascii="Calibri" w:hAnsi="Calibri" w:cs="Calibri"/>
                <w:color w:val="000000"/>
                <w:sz w:val="22"/>
                <w:szCs w:val="22"/>
                <w:lang w:val="en-US"/>
              </w:rPr>
              <w:t xml:space="preserve">CHARIOT A LINGE SALE A 2 SACS </w:t>
            </w:r>
          </w:p>
        </w:tc>
        <w:tc>
          <w:tcPr>
            <w:tcW w:w="709" w:type="dxa"/>
            <w:tcBorders>
              <w:top w:val="nil"/>
              <w:left w:val="nil"/>
              <w:bottom w:val="single" w:sz="4" w:space="0" w:color="auto"/>
              <w:right w:val="single" w:sz="4" w:space="0" w:color="auto"/>
            </w:tcBorders>
            <w:shd w:val="clear" w:color="auto" w:fill="auto"/>
            <w:noWrap/>
            <w:vAlign w:val="bottom"/>
          </w:tcPr>
          <w:p w14:paraId="543CC763" w14:textId="77777777" w:rsidR="00C836D3" w:rsidRDefault="00C836D3" w:rsidP="00C836D3">
            <w:pPr>
              <w:jc w:val="center"/>
              <w:rPr>
                <w:rFonts w:ascii="Calibri" w:hAnsi="Calibri" w:cs="Calibri"/>
                <w:b/>
                <w:bCs/>
                <w:color w:val="000000"/>
                <w:sz w:val="22"/>
                <w:szCs w:val="22"/>
              </w:rPr>
            </w:pPr>
            <w:r w:rsidRPr="00784E40">
              <w:rPr>
                <w:rFonts w:ascii="Calibri" w:hAnsi="Calibri" w:cs="Calibri"/>
                <w:color w:val="000000"/>
                <w:sz w:val="22"/>
                <w:szCs w:val="22"/>
              </w:rPr>
              <w:t>U</w:t>
            </w:r>
          </w:p>
        </w:tc>
        <w:tc>
          <w:tcPr>
            <w:tcW w:w="841" w:type="dxa"/>
            <w:tcBorders>
              <w:top w:val="nil"/>
              <w:left w:val="nil"/>
              <w:bottom w:val="single" w:sz="4" w:space="0" w:color="auto"/>
              <w:right w:val="single" w:sz="4" w:space="0" w:color="auto"/>
            </w:tcBorders>
            <w:shd w:val="clear" w:color="auto" w:fill="auto"/>
            <w:noWrap/>
            <w:vAlign w:val="bottom"/>
          </w:tcPr>
          <w:p w14:paraId="3AB9F0FD" w14:textId="77777777" w:rsidR="00C836D3" w:rsidRDefault="00C836D3" w:rsidP="00C836D3">
            <w:pPr>
              <w:jc w:val="center"/>
              <w:rPr>
                <w:rFonts w:ascii="Calibri" w:hAnsi="Calibri" w:cs="Calibri"/>
                <w:b/>
                <w:bCs/>
                <w:color w:val="000000"/>
                <w:sz w:val="22"/>
                <w:szCs w:val="22"/>
              </w:rPr>
            </w:pPr>
            <w:r w:rsidRPr="00784E40">
              <w:rPr>
                <w:rFonts w:ascii="Calibri" w:hAnsi="Calibri" w:cs="Calibri"/>
                <w:color w:val="000000"/>
                <w:sz w:val="22"/>
                <w:szCs w:val="22"/>
              </w:rPr>
              <w:t>1</w:t>
            </w:r>
          </w:p>
        </w:tc>
        <w:tc>
          <w:tcPr>
            <w:tcW w:w="1329" w:type="dxa"/>
            <w:gridSpan w:val="2"/>
            <w:tcBorders>
              <w:top w:val="nil"/>
              <w:left w:val="nil"/>
              <w:bottom w:val="single" w:sz="4" w:space="0" w:color="auto"/>
            </w:tcBorders>
            <w:shd w:val="clear" w:color="auto" w:fill="auto"/>
            <w:noWrap/>
            <w:vAlign w:val="center"/>
          </w:tcPr>
          <w:p w14:paraId="0A5EF374" w14:textId="77777777" w:rsidR="00C836D3" w:rsidRDefault="00C836D3" w:rsidP="00C836D3">
            <w:pPr>
              <w:jc w:val="center"/>
              <w:rPr>
                <w:rFonts w:ascii="Calibri" w:hAnsi="Calibri" w:cs="Calibri"/>
                <w:b/>
                <w:bCs/>
                <w:color w:val="000000"/>
                <w:sz w:val="22"/>
                <w:szCs w:val="22"/>
              </w:rPr>
            </w:pPr>
          </w:p>
        </w:tc>
        <w:tc>
          <w:tcPr>
            <w:tcW w:w="240" w:type="dxa"/>
            <w:tcBorders>
              <w:top w:val="nil"/>
              <w:bottom w:val="single" w:sz="4" w:space="0" w:color="auto"/>
              <w:right w:val="single" w:sz="4" w:space="0" w:color="auto"/>
            </w:tcBorders>
            <w:shd w:val="clear" w:color="auto" w:fill="auto"/>
            <w:noWrap/>
            <w:vAlign w:val="center"/>
          </w:tcPr>
          <w:p w14:paraId="77AE5EF0" w14:textId="77777777" w:rsidR="00C836D3" w:rsidRDefault="00C836D3" w:rsidP="00C836D3">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777D070F" w14:textId="77777777" w:rsidR="00C836D3" w:rsidRDefault="00C836D3" w:rsidP="00C836D3">
            <w:pPr>
              <w:jc w:val="center"/>
              <w:rPr>
                <w:rFonts w:ascii="Calibri" w:hAnsi="Calibri" w:cs="Calibri"/>
                <w:b/>
                <w:bCs/>
                <w:color w:val="000000"/>
                <w:sz w:val="22"/>
                <w:szCs w:val="22"/>
              </w:rPr>
            </w:pPr>
          </w:p>
        </w:tc>
        <w:tc>
          <w:tcPr>
            <w:tcW w:w="2126" w:type="dxa"/>
            <w:tcBorders>
              <w:top w:val="single" w:sz="4" w:space="0" w:color="auto"/>
              <w:left w:val="nil"/>
              <w:bottom w:val="single" w:sz="4" w:space="0" w:color="auto"/>
              <w:right w:val="single" w:sz="4" w:space="0" w:color="auto"/>
            </w:tcBorders>
            <w:shd w:val="clear" w:color="auto" w:fill="auto"/>
            <w:noWrap/>
            <w:vAlign w:val="center"/>
          </w:tcPr>
          <w:p w14:paraId="1284BD9E" w14:textId="77777777" w:rsidR="00C836D3" w:rsidRDefault="00C836D3" w:rsidP="00C836D3">
            <w:pPr>
              <w:jc w:val="center"/>
              <w:rPr>
                <w:rFonts w:ascii="Calibri" w:hAnsi="Calibri" w:cs="Calibri"/>
                <w:b/>
                <w:bCs/>
                <w:color w:val="000000"/>
              </w:rPr>
            </w:pPr>
          </w:p>
        </w:tc>
      </w:tr>
      <w:tr w:rsidR="00C836D3" w14:paraId="01FC6673" w14:textId="77777777" w:rsidTr="0078426C">
        <w:trPr>
          <w:trHeight w:val="30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74DBE3" w14:textId="77777777" w:rsidR="00C836D3" w:rsidRDefault="00C836D3" w:rsidP="00C836D3">
            <w:pPr>
              <w:jc w:val="center"/>
              <w:rPr>
                <w:rFonts w:ascii="Calibri" w:hAnsi="Calibri" w:cs="Calibri"/>
                <w:b/>
                <w:bCs/>
                <w:color w:val="000000"/>
                <w:sz w:val="22"/>
                <w:szCs w:val="22"/>
              </w:rPr>
            </w:pPr>
            <w:r w:rsidRPr="00784E40">
              <w:rPr>
                <w:rFonts w:ascii="Calibri" w:hAnsi="Calibri" w:cs="Calibri"/>
                <w:b/>
                <w:bCs/>
                <w:sz w:val="22"/>
                <w:szCs w:val="22"/>
              </w:rPr>
              <w:t>2</w:t>
            </w:r>
          </w:p>
        </w:tc>
        <w:tc>
          <w:tcPr>
            <w:tcW w:w="6520" w:type="dxa"/>
            <w:tcBorders>
              <w:top w:val="nil"/>
              <w:left w:val="nil"/>
              <w:bottom w:val="single" w:sz="4" w:space="0" w:color="auto"/>
              <w:right w:val="single" w:sz="4" w:space="0" w:color="auto"/>
            </w:tcBorders>
            <w:shd w:val="clear" w:color="auto" w:fill="auto"/>
            <w:vAlign w:val="bottom"/>
          </w:tcPr>
          <w:p w14:paraId="7D248F78" w14:textId="77777777" w:rsidR="00C836D3" w:rsidRDefault="00C836D3" w:rsidP="00C836D3">
            <w:pPr>
              <w:rPr>
                <w:rFonts w:ascii="Calibri" w:hAnsi="Calibri" w:cs="Calibri"/>
                <w:b/>
                <w:bCs/>
                <w:color w:val="000000"/>
                <w:sz w:val="22"/>
                <w:szCs w:val="22"/>
              </w:rPr>
            </w:pPr>
            <w:r w:rsidRPr="00784E40">
              <w:rPr>
                <w:rFonts w:ascii="Calibri" w:hAnsi="Calibri" w:cs="Calibri"/>
                <w:color w:val="000000"/>
                <w:sz w:val="22"/>
                <w:szCs w:val="22"/>
              </w:rPr>
              <w:t xml:space="preserve">CHARIOT A LINGE PROPRE </w:t>
            </w:r>
          </w:p>
        </w:tc>
        <w:tc>
          <w:tcPr>
            <w:tcW w:w="709" w:type="dxa"/>
            <w:tcBorders>
              <w:top w:val="nil"/>
              <w:left w:val="nil"/>
              <w:bottom w:val="single" w:sz="4" w:space="0" w:color="auto"/>
              <w:right w:val="single" w:sz="4" w:space="0" w:color="auto"/>
            </w:tcBorders>
            <w:shd w:val="clear" w:color="auto" w:fill="auto"/>
            <w:noWrap/>
            <w:vAlign w:val="bottom"/>
          </w:tcPr>
          <w:p w14:paraId="7EA0E01B" w14:textId="77777777" w:rsidR="00C836D3" w:rsidRDefault="00C836D3" w:rsidP="00C836D3">
            <w:pPr>
              <w:jc w:val="center"/>
              <w:rPr>
                <w:rFonts w:ascii="Calibri" w:hAnsi="Calibri" w:cs="Calibri"/>
                <w:b/>
                <w:bCs/>
                <w:color w:val="000000"/>
                <w:sz w:val="22"/>
                <w:szCs w:val="22"/>
              </w:rPr>
            </w:pPr>
            <w:r w:rsidRPr="00784E40">
              <w:rPr>
                <w:rFonts w:ascii="Calibri" w:hAnsi="Calibri" w:cs="Calibri"/>
                <w:color w:val="000000"/>
                <w:sz w:val="22"/>
                <w:szCs w:val="22"/>
              </w:rPr>
              <w:t>U</w:t>
            </w:r>
          </w:p>
        </w:tc>
        <w:tc>
          <w:tcPr>
            <w:tcW w:w="841" w:type="dxa"/>
            <w:tcBorders>
              <w:top w:val="single" w:sz="4" w:space="0" w:color="auto"/>
              <w:left w:val="nil"/>
              <w:bottom w:val="single" w:sz="4" w:space="0" w:color="auto"/>
              <w:right w:val="single" w:sz="4" w:space="0" w:color="auto"/>
            </w:tcBorders>
            <w:shd w:val="clear" w:color="auto" w:fill="auto"/>
            <w:noWrap/>
            <w:vAlign w:val="bottom"/>
          </w:tcPr>
          <w:p w14:paraId="7CC27333" w14:textId="77777777" w:rsidR="00C836D3" w:rsidRDefault="00C836D3" w:rsidP="00C836D3">
            <w:pPr>
              <w:jc w:val="center"/>
              <w:rPr>
                <w:rFonts w:ascii="Calibri" w:hAnsi="Calibri" w:cs="Calibri"/>
                <w:b/>
                <w:bCs/>
                <w:color w:val="000000"/>
                <w:sz w:val="22"/>
                <w:szCs w:val="22"/>
              </w:rPr>
            </w:pPr>
            <w:r w:rsidRPr="00784E40">
              <w:rPr>
                <w:rFonts w:ascii="Calibri" w:hAnsi="Calibri" w:cs="Calibri"/>
                <w:color w:val="000000"/>
                <w:sz w:val="22"/>
                <w:szCs w:val="22"/>
              </w:rPr>
              <w:t>1</w:t>
            </w:r>
          </w:p>
        </w:tc>
        <w:tc>
          <w:tcPr>
            <w:tcW w:w="1329" w:type="dxa"/>
            <w:gridSpan w:val="2"/>
            <w:tcBorders>
              <w:top w:val="nil"/>
              <w:left w:val="nil"/>
              <w:bottom w:val="single" w:sz="4" w:space="0" w:color="auto"/>
            </w:tcBorders>
            <w:shd w:val="clear" w:color="auto" w:fill="auto"/>
            <w:noWrap/>
            <w:vAlign w:val="center"/>
          </w:tcPr>
          <w:p w14:paraId="4ACA746C" w14:textId="77777777" w:rsidR="00C836D3" w:rsidRDefault="00C836D3" w:rsidP="00C836D3">
            <w:pPr>
              <w:jc w:val="center"/>
              <w:rPr>
                <w:rFonts w:ascii="Calibri" w:hAnsi="Calibri" w:cs="Calibri"/>
                <w:b/>
                <w:bCs/>
                <w:color w:val="000000"/>
                <w:sz w:val="22"/>
                <w:szCs w:val="22"/>
              </w:rPr>
            </w:pPr>
          </w:p>
        </w:tc>
        <w:tc>
          <w:tcPr>
            <w:tcW w:w="240" w:type="dxa"/>
            <w:tcBorders>
              <w:top w:val="single" w:sz="4" w:space="0" w:color="auto"/>
              <w:bottom w:val="single" w:sz="4" w:space="0" w:color="auto"/>
              <w:right w:val="single" w:sz="4" w:space="0" w:color="auto"/>
            </w:tcBorders>
            <w:shd w:val="clear" w:color="auto" w:fill="auto"/>
            <w:noWrap/>
            <w:vAlign w:val="center"/>
          </w:tcPr>
          <w:p w14:paraId="53E127AD" w14:textId="77777777" w:rsidR="00C836D3" w:rsidRDefault="00C836D3" w:rsidP="00C836D3">
            <w:pPr>
              <w:jc w:val="center"/>
              <w:rPr>
                <w:rFonts w:ascii="Calibri" w:hAnsi="Calibri" w:cs="Calibri"/>
                <w:b/>
                <w:bCs/>
                <w:color w:val="00000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14:paraId="7FBC0CE2" w14:textId="77777777" w:rsidR="00C836D3" w:rsidRDefault="00C836D3" w:rsidP="00C836D3">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center"/>
          </w:tcPr>
          <w:p w14:paraId="6C472FA9" w14:textId="77777777" w:rsidR="00C836D3" w:rsidRDefault="00C836D3" w:rsidP="00C836D3">
            <w:pPr>
              <w:jc w:val="center"/>
              <w:rPr>
                <w:rFonts w:ascii="Calibri" w:hAnsi="Calibri" w:cs="Calibri"/>
                <w:b/>
                <w:bCs/>
                <w:color w:val="000000"/>
                <w:sz w:val="22"/>
                <w:szCs w:val="22"/>
              </w:rPr>
            </w:pPr>
          </w:p>
        </w:tc>
      </w:tr>
      <w:tr w:rsidR="00C836D3" w14:paraId="5A27C163" w14:textId="77777777" w:rsidTr="0078426C">
        <w:trPr>
          <w:trHeight w:val="30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F30D96" w14:textId="77777777" w:rsidR="00C836D3" w:rsidRDefault="00C836D3" w:rsidP="00C836D3">
            <w:pPr>
              <w:jc w:val="center"/>
              <w:rPr>
                <w:rFonts w:ascii="Calibri" w:hAnsi="Calibri" w:cs="Calibri"/>
                <w:b/>
                <w:bCs/>
                <w:color w:val="000000"/>
                <w:sz w:val="22"/>
                <w:szCs w:val="22"/>
              </w:rPr>
            </w:pPr>
            <w:r w:rsidRPr="00784E40">
              <w:rPr>
                <w:rFonts w:ascii="Calibri" w:hAnsi="Calibri" w:cs="Calibri"/>
                <w:b/>
                <w:bCs/>
                <w:sz w:val="22"/>
                <w:szCs w:val="22"/>
              </w:rPr>
              <w:t>3</w:t>
            </w:r>
          </w:p>
        </w:tc>
        <w:tc>
          <w:tcPr>
            <w:tcW w:w="6520" w:type="dxa"/>
            <w:tcBorders>
              <w:top w:val="nil"/>
              <w:left w:val="nil"/>
              <w:bottom w:val="single" w:sz="4" w:space="0" w:color="auto"/>
              <w:right w:val="single" w:sz="4" w:space="0" w:color="auto"/>
            </w:tcBorders>
            <w:shd w:val="clear" w:color="auto" w:fill="auto"/>
            <w:vAlign w:val="bottom"/>
          </w:tcPr>
          <w:p w14:paraId="695D1C18" w14:textId="77777777" w:rsidR="00C836D3" w:rsidRDefault="00C836D3" w:rsidP="00C836D3">
            <w:pPr>
              <w:rPr>
                <w:rFonts w:ascii="Calibri" w:hAnsi="Calibri" w:cs="Calibri"/>
                <w:b/>
                <w:bCs/>
                <w:color w:val="000000"/>
                <w:sz w:val="22"/>
                <w:szCs w:val="22"/>
              </w:rPr>
            </w:pPr>
            <w:r w:rsidRPr="00784E40">
              <w:rPr>
                <w:rFonts w:ascii="Calibri" w:hAnsi="Calibri" w:cs="Calibri"/>
                <w:color w:val="000000"/>
                <w:sz w:val="22"/>
                <w:szCs w:val="22"/>
              </w:rPr>
              <w:t>TABLE DE TRAVAIL MOBILE</w:t>
            </w:r>
          </w:p>
        </w:tc>
        <w:tc>
          <w:tcPr>
            <w:tcW w:w="709" w:type="dxa"/>
            <w:tcBorders>
              <w:top w:val="nil"/>
              <w:left w:val="nil"/>
              <w:bottom w:val="single" w:sz="4" w:space="0" w:color="auto"/>
              <w:right w:val="single" w:sz="4" w:space="0" w:color="auto"/>
            </w:tcBorders>
            <w:shd w:val="clear" w:color="auto" w:fill="auto"/>
            <w:noWrap/>
            <w:vAlign w:val="bottom"/>
          </w:tcPr>
          <w:p w14:paraId="340BA514" w14:textId="77777777" w:rsidR="00C836D3" w:rsidRDefault="00C836D3" w:rsidP="00C836D3">
            <w:pPr>
              <w:jc w:val="center"/>
              <w:rPr>
                <w:rFonts w:ascii="Calibri" w:hAnsi="Calibri" w:cs="Calibri"/>
                <w:b/>
                <w:bCs/>
                <w:color w:val="000000"/>
                <w:sz w:val="22"/>
                <w:szCs w:val="22"/>
              </w:rPr>
            </w:pPr>
            <w:r w:rsidRPr="00784E40">
              <w:rPr>
                <w:rFonts w:ascii="Calibri" w:hAnsi="Calibri" w:cs="Calibri"/>
                <w:color w:val="000000"/>
                <w:sz w:val="22"/>
                <w:szCs w:val="22"/>
              </w:rPr>
              <w:t>U</w:t>
            </w:r>
          </w:p>
        </w:tc>
        <w:tc>
          <w:tcPr>
            <w:tcW w:w="841" w:type="dxa"/>
            <w:tcBorders>
              <w:top w:val="single" w:sz="4" w:space="0" w:color="auto"/>
              <w:left w:val="nil"/>
              <w:bottom w:val="single" w:sz="4" w:space="0" w:color="auto"/>
              <w:right w:val="single" w:sz="4" w:space="0" w:color="auto"/>
            </w:tcBorders>
            <w:shd w:val="clear" w:color="auto" w:fill="auto"/>
            <w:noWrap/>
            <w:vAlign w:val="bottom"/>
          </w:tcPr>
          <w:p w14:paraId="3DC8BA5F" w14:textId="77777777" w:rsidR="00C836D3" w:rsidRDefault="00C836D3" w:rsidP="00C836D3">
            <w:pPr>
              <w:jc w:val="center"/>
              <w:rPr>
                <w:rFonts w:ascii="Calibri" w:hAnsi="Calibri" w:cs="Calibri"/>
                <w:b/>
                <w:bCs/>
                <w:color w:val="000000"/>
                <w:sz w:val="22"/>
                <w:szCs w:val="22"/>
              </w:rPr>
            </w:pPr>
            <w:r w:rsidRPr="00784E40">
              <w:rPr>
                <w:rFonts w:ascii="Calibri" w:hAnsi="Calibri" w:cs="Calibri"/>
                <w:color w:val="000000"/>
                <w:sz w:val="22"/>
                <w:szCs w:val="22"/>
              </w:rPr>
              <w:t>10</w:t>
            </w:r>
          </w:p>
        </w:tc>
        <w:tc>
          <w:tcPr>
            <w:tcW w:w="1329" w:type="dxa"/>
            <w:gridSpan w:val="2"/>
            <w:tcBorders>
              <w:top w:val="nil"/>
              <w:left w:val="nil"/>
              <w:bottom w:val="single" w:sz="4" w:space="0" w:color="auto"/>
            </w:tcBorders>
            <w:shd w:val="clear" w:color="auto" w:fill="auto"/>
            <w:noWrap/>
            <w:vAlign w:val="center"/>
          </w:tcPr>
          <w:p w14:paraId="58A29AA3" w14:textId="77777777" w:rsidR="00C836D3" w:rsidRDefault="00C836D3" w:rsidP="00C836D3">
            <w:pPr>
              <w:jc w:val="center"/>
              <w:rPr>
                <w:rFonts w:ascii="Calibri" w:hAnsi="Calibri" w:cs="Calibri"/>
                <w:b/>
                <w:bCs/>
                <w:color w:val="000000"/>
                <w:sz w:val="22"/>
                <w:szCs w:val="22"/>
              </w:rPr>
            </w:pPr>
          </w:p>
        </w:tc>
        <w:tc>
          <w:tcPr>
            <w:tcW w:w="240" w:type="dxa"/>
            <w:tcBorders>
              <w:top w:val="single" w:sz="4" w:space="0" w:color="auto"/>
              <w:bottom w:val="single" w:sz="4" w:space="0" w:color="auto"/>
              <w:right w:val="single" w:sz="4" w:space="0" w:color="auto"/>
            </w:tcBorders>
            <w:shd w:val="clear" w:color="auto" w:fill="auto"/>
            <w:noWrap/>
            <w:vAlign w:val="center"/>
          </w:tcPr>
          <w:p w14:paraId="71134E08" w14:textId="77777777" w:rsidR="00C836D3" w:rsidRDefault="00C836D3" w:rsidP="00C836D3">
            <w:pPr>
              <w:jc w:val="center"/>
              <w:rPr>
                <w:rFonts w:ascii="Calibri" w:hAnsi="Calibri" w:cs="Calibri"/>
                <w:b/>
                <w:bCs/>
                <w:color w:val="00000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14:paraId="0CA57B8D" w14:textId="77777777" w:rsidR="00C836D3" w:rsidRDefault="00C836D3" w:rsidP="00C836D3">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center"/>
          </w:tcPr>
          <w:p w14:paraId="43818067" w14:textId="77777777" w:rsidR="00C836D3" w:rsidRDefault="00C836D3" w:rsidP="00C836D3">
            <w:pPr>
              <w:jc w:val="center"/>
              <w:rPr>
                <w:rFonts w:ascii="Calibri" w:hAnsi="Calibri" w:cs="Calibri"/>
                <w:b/>
                <w:bCs/>
                <w:color w:val="000000"/>
                <w:sz w:val="22"/>
                <w:szCs w:val="22"/>
              </w:rPr>
            </w:pPr>
          </w:p>
        </w:tc>
      </w:tr>
      <w:tr w:rsidR="00C836D3" w14:paraId="6A863C42" w14:textId="77777777" w:rsidTr="0078426C">
        <w:trPr>
          <w:trHeight w:val="30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32E83A" w14:textId="77777777" w:rsidR="00C836D3" w:rsidRDefault="00C836D3" w:rsidP="00C836D3">
            <w:pPr>
              <w:jc w:val="center"/>
              <w:rPr>
                <w:rFonts w:ascii="Calibri" w:hAnsi="Calibri" w:cs="Calibri"/>
                <w:b/>
                <w:bCs/>
                <w:color w:val="000000"/>
                <w:sz w:val="22"/>
                <w:szCs w:val="22"/>
              </w:rPr>
            </w:pPr>
            <w:r w:rsidRPr="00784E40">
              <w:rPr>
                <w:rFonts w:ascii="Calibri" w:hAnsi="Calibri" w:cs="Calibri"/>
                <w:b/>
                <w:bCs/>
                <w:sz w:val="22"/>
                <w:szCs w:val="22"/>
              </w:rPr>
              <w:t>4</w:t>
            </w:r>
          </w:p>
        </w:tc>
        <w:tc>
          <w:tcPr>
            <w:tcW w:w="6520" w:type="dxa"/>
            <w:tcBorders>
              <w:top w:val="nil"/>
              <w:left w:val="nil"/>
              <w:bottom w:val="single" w:sz="4" w:space="0" w:color="auto"/>
              <w:right w:val="single" w:sz="4" w:space="0" w:color="auto"/>
            </w:tcBorders>
            <w:shd w:val="clear" w:color="auto" w:fill="auto"/>
            <w:vAlign w:val="bottom"/>
          </w:tcPr>
          <w:p w14:paraId="3603DD2D" w14:textId="77777777" w:rsidR="00C836D3" w:rsidRDefault="00C836D3" w:rsidP="00C836D3">
            <w:pPr>
              <w:rPr>
                <w:rFonts w:ascii="Calibri" w:hAnsi="Calibri" w:cs="Calibri"/>
                <w:b/>
                <w:bCs/>
                <w:color w:val="000000"/>
                <w:sz w:val="22"/>
                <w:szCs w:val="22"/>
              </w:rPr>
            </w:pPr>
            <w:r w:rsidRPr="00784E40">
              <w:rPr>
                <w:rFonts w:ascii="Calibri" w:hAnsi="Calibri" w:cs="Calibri"/>
                <w:color w:val="000000"/>
                <w:sz w:val="22"/>
                <w:szCs w:val="22"/>
              </w:rPr>
              <w:t>ETAGERES MURALE DE RANGEMENT DEMONTABLE</w:t>
            </w:r>
          </w:p>
        </w:tc>
        <w:tc>
          <w:tcPr>
            <w:tcW w:w="709" w:type="dxa"/>
            <w:tcBorders>
              <w:top w:val="nil"/>
              <w:left w:val="nil"/>
              <w:bottom w:val="single" w:sz="4" w:space="0" w:color="auto"/>
              <w:right w:val="single" w:sz="4" w:space="0" w:color="auto"/>
            </w:tcBorders>
            <w:shd w:val="clear" w:color="auto" w:fill="auto"/>
            <w:noWrap/>
            <w:vAlign w:val="bottom"/>
          </w:tcPr>
          <w:p w14:paraId="4D48D499" w14:textId="77777777" w:rsidR="00C836D3" w:rsidRDefault="00C836D3" w:rsidP="00C836D3">
            <w:pPr>
              <w:jc w:val="center"/>
              <w:rPr>
                <w:rFonts w:ascii="Calibri" w:hAnsi="Calibri" w:cs="Calibri"/>
                <w:b/>
                <w:bCs/>
                <w:color w:val="000000"/>
                <w:sz w:val="22"/>
                <w:szCs w:val="22"/>
              </w:rPr>
            </w:pPr>
            <w:r w:rsidRPr="00784E40">
              <w:rPr>
                <w:rFonts w:ascii="Calibri" w:hAnsi="Calibri" w:cs="Calibri"/>
                <w:color w:val="000000"/>
                <w:sz w:val="22"/>
                <w:szCs w:val="22"/>
              </w:rPr>
              <w:t>U</w:t>
            </w:r>
          </w:p>
        </w:tc>
        <w:tc>
          <w:tcPr>
            <w:tcW w:w="841" w:type="dxa"/>
            <w:tcBorders>
              <w:top w:val="single" w:sz="4" w:space="0" w:color="auto"/>
              <w:left w:val="nil"/>
              <w:bottom w:val="single" w:sz="4" w:space="0" w:color="auto"/>
              <w:right w:val="single" w:sz="4" w:space="0" w:color="auto"/>
            </w:tcBorders>
            <w:shd w:val="clear" w:color="auto" w:fill="auto"/>
            <w:noWrap/>
            <w:vAlign w:val="bottom"/>
          </w:tcPr>
          <w:p w14:paraId="7E10D5D5" w14:textId="77777777" w:rsidR="00C836D3" w:rsidRDefault="00C836D3" w:rsidP="00C836D3">
            <w:pPr>
              <w:jc w:val="center"/>
              <w:rPr>
                <w:rFonts w:ascii="Calibri" w:hAnsi="Calibri" w:cs="Calibri"/>
                <w:b/>
                <w:bCs/>
                <w:color w:val="000000"/>
                <w:sz w:val="22"/>
                <w:szCs w:val="22"/>
              </w:rPr>
            </w:pPr>
            <w:r w:rsidRPr="00784E40">
              <w:rPr>
                <w:rFonts w:ascii="Calibri" w:hAnsi="Calibri" w:cs="Calibri"/>
                <w:color w:val="000000"/>
                <w:sz w:val="22"/>
                <w:szCs w:val="22"/>
              </w:rPr>
              <w:t>2</w:t>
            </w:r>
          </w:p>
        </w:tc>
        <w:tc>
          <w:tcPr>
            <w:tcW w:w="1329" w:type="dxa"/>
            <w:gridSpan w:val="2"/>
            <w:tcBorders>
              <w:top w:val="nil"/>
              <w:left w:val="nil"/>
              <w:bottom w:val="single" w:sz="4" w:space="0" w:color="auto"/>
            </w:tcBorders>
            <w:shd w:val="clear" w:color="auto" w:fill="auto"/>
            <w:noWrap/>
            <w:vAlign w:val="center"/>
          </w:tcPr>
          <w:p w14:paraId="66E84DEE" w14:textId="77777777" w:rsidR="00C836D3" w:rsidRDefault="00C836D3" w:rsidP="00C836D3">
            <w:pPr>
              <w:jc w:val="center"/>
              <w:rPr>
                <w:rFonts w:ascii="Calibri" w:hAnsi="Calibri" w:cs="Calibri"/>
                <w:b/>
                <w:bCs/>
                <w:color w:val="000000"/>
                <w:sz w:val="22"/>
                <w:szCs w:val="22"/>
              </w:rPr>
            </w:pPr>
          </w:p>
        </w:tc>
        <w:tc>
          <w:tcPr>
            <w:tcW w:w="240" w:type="dxa"/>
            <w:tcBorders>
              <w:top w:val="single" w:sz="4" w:space="0" w:color="auto"/>
              <w:bottom w:val="single" w:sz="4" w:space="0" w:color="auto"/>
              <w:right w:val="single" w:sz="4" w:space="0" w:color="auto"/>
            </w:tcBorders>
            <w:shd w:val="clear" w:color="auto" w:fill="auto"/>
            <w:noWrap/>
            <w:vAlign w:val="center"/>
          </w:tcPr>
          <w:p w14:paraId="79027F8B" w14:textId="77777777" w:rsidR="00C836D3" w:rsidRDefault="00C836D3" w:rsidP="00C836D3">
            <w:pPr>
              <w:jc w:val="center"/>
              <w:rPr>
                <w:rFonts w:ascii="Calibri" w:hAnsi="Calibri" w:cs="Calibri"/>
                <w:b/>
                <w:bCs/>
                <w:color w:val="00000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14:paraId="6FE400C3" w14:textId="77777777" w:rsidR="00C836D3" w:rsidRDefault="00C836D3" w:rsidP="00C836D3">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center"/>
          </w:tcPr>
          <w:p w14:paraId="18FE300E" w14:textId="77777777" w:rsidR="00C836D3" w:rsidRDefault="00C836D3" w:rsidP="00C836D3">
            <w:pPr>
              <w:jc w:val="center"/>
              <w:rPr>
                <w:rFonts w:ascii="Calibri" w:hAnsi="Calibri" w:cs="Calibri"/>
                <w:b/>
                <w:bCs/>
                <w:color w:val="000000"/>
                <w:sz w:val="22"/>
                <w:szCs w:val="22"/>
              </w:rPr>
            </w:pPr>
          </w:p>
        </w:tc>
      </w:tr>
      <w:tr w:rsidR="00C836D3" w14:paraId="6C603516" w14:textId="77777777" w:rsidTr="0078426C">
        <w:trPr>
          <w:trHeight w:val="30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C2B281" w14:textId="77777777" w:rsidR="00C836D3" w:rsidRDefault="00C836D3" w:rsidP="00C836D3">
            <w:pPr>
              <w:jc w:val="center"/>
              <w:rPr>
                <w:rFonts w:ascii="Calibri" w:hAnsi="Calibri" w:cs="Calibri"/>
                <w:b/>
                <w:bCs/>
                <w:color w:val="000000"/>
                <w:sz w:val="22"/>
                <w:szCs w:val="22"/>
              </w:rPr>
            </w:pPr>
            <w:r w:rsidRPr="00784E40">
              <w:rPr>
                <w:rFonts w:ascii="Calibri" w:hAnsi="Calibri" w:cs="Calibri"/>
                <w:b/>
                <w:bCs/>
                <w:sz w:val="22"/>
                <w:szCs w:val="22"/>
              </w:rPr>
              <w:t>5</w:t>
            </w:r>
          </w:p>
        </w:tc>
        <w:tc>
          <w:tcPr>
            <w:tcW w:w="6520" w:type="dxa"/>
            <w:tcBorders>
              <w:top w:val="nil"/>
              <w:left w:val="nil"/>
              <w:bottom w:val="single" w:sz="4" w:space="0" w:color="auto"/>
              <w:right w:val="single" w:sz="4" w:space="0" w:color="auto"/>
            </w:tcBorders>
            <w:shd w:val="clear" w:color="auto" w:fill="auto"/>
            <w:vAlign w:val="bottom"/>
          </w:tcPr>
          <w:p w14:paraId="5A46C25F" w14:textId="77777777" w:rsidR="00C836D3" w:rsidRDefault="00C836D3" w:rsidP="00C836D3">
            <w:pPr>
              <w:rPr>
                <w:rFonts w:ascii="Calibri" w:hAnsi="Calibri" w:cs="Calibri"/>
                <w:b/>
                <w:bCs/>
                <w:color w:val="000000"/>
                <w:sz w:val="22"/>
                <w:szCs w:val="22"/>
              </w:rPr>
            </w:pPr>
            <w:r w:rsidRPr="00784E40">
              <w:rPr>
                <w:rFonts w:ascii="Calibri" w:hAnsi="Calibri" w:cs="Calibri"/>
                <w:color w:val="000000"/>
                <w:sz w:val="22"/>
                <w:szCs w:val="22"/>
              </w:rPr>
              <w:t>SOCLE ROULANT A ROUES NYLON ET CHAPE INOX</w:t>
            </w:r>
          </w:p>
        </w:tc>
        <w:tc>
          <w:tcPr>
            <w:tcW w:w="709" w:type="dxa"/>
            <w:tcBorders>
              <w:top w:val="nil"/>
              <w:left w:val="nil"/>
              <w:bottom w:val="single" w:sz="4" w:space="0" w:color="auto"/>
              <w:right w:val="single" w:sz="4" w:space="0" w:color="auto"/>
            </w:tcBorders>
            <w:shd w:val="clear" w:color="auto" w:fill="auto"/>
            <w:noWrap/>
            <w:vAlign w:val="bottom"/>
          </w:tcPr>
          <w:p w14:paraId="679BA999" w14:textId="77777777" w:rsidR="00C836D3" w:rsidRDefault="00C836D3" w:rsidP="00C836D3">
            <w:pPr>
              <w:jc w:val="center"/>
              <w:rPr>
                <w:rFonts w:ascii="Calibri" w:hAnsi="Calibri" w:cs="Calibri"/>
                <w:b/>
                <w:bCs/>
                <w:color w:val="000000"/>
                <w:sz w:val="22"/>
                <w:szCs w:val="22"/>
              </w:rPr>
            </w:pPr>
            <w:r w:rsidRPr="00784E40">
              <w:rPr>
                <w:rFonts w:ascii="Calibri" w:hAnsi="Calibri" w:cs="Calibri"/>
                <w:color w:val="000000"/>
                <w:sz w:val="22"/>
                <w:szCs w:val="22"/>
              </w:rPr>
              <w:t>U</w:t>
            </w:r>
          </w:p>
        </w:tc>
        <w:tc>
          <w:tcPr>
            <w:tcW w:w="841" w:type="dxa"/>
            <w:tcBorders>
              <w:top w:val="single" w:sz="4" w:space="0" w:color="auto"/>
              <w:left w:val="nil"/>
              <w:bottom w:val="single" w:sz="4" w:space="0" w:color="auto"/>
              <w:right w:val="single" w:sz="4" w:space="0" w:color="auto"/>
            </w:tcBorders>
            <w:shd w:val="clear" w:color="auto" w:fill="auto"/>
            <w:noWrap/>
            <w:vAlign w:val="bottom"/>
          </w:tcPr>
          <w:p w14:paraId="59C652C8" w14:textId="77777777" w:rsidR="00C836D3" w:rsidRDefault="00C836D3" w:rsidP="00C836D3">
            <w:pPr>
              <w:jc w:val="center"/>
              <w:rPr>
                <w:rFonts w:ascii="Calibri" w:hAnsi="Calibri" w:cs="Calibri"/>
                <w:b/>
                <w:bCs/>
                <w:color w:val="000000"/>
                <w:sz w:val="22"/>
                <w:szCs w:val="22"/>
              </w:rPr>
            </w:pPr>
            <w:r w:rsidRPr="00784E40">
              <w:rPr>
                <w:rFonts w:ascii="Calibri" w:hAnsi="Calibri" w:cs="Calibri"/>
                <w:color w:val="000000"/>
                <w:sz w:val="22"/>
                <w:szCs w:val="22"/>
              </w:rPr>
              <w:t>2</w:t>
            </w:r>
          </w:p>
        </w:tc>
        <w:tc>
          <w:tcPr>
            <w:tcW w:w="1329" w:type="dxa"/>
            <w:gridSpan w:val="2"/>
            <w:tcBorders>
              <w:top w:val="nil"/>
              <w:left w:val="nil"/>
              <w:bottom w:val="single" w:sz="4" w:space="0" w:color="auto"/>
            </w:tcBorders>
            <w:shd w:val="clear" w:color="auto" w:fill="auto"/>
            <w:noWrap/>
            <w:vAlign w:val="center"/>
          </w:tcPr>
          <w:p w14:paraId="2862BAB1" w14:textId="77777777" w:rsidR="00C836D3" w:rsidRDefault="00C836D3" w:rsidP="00C836D3">
            <w:pPr>
              <w:jc w:val="center"/>
              <w:rPr>
                <w:rFonts w:ascii="Calibri" w:hAnsi="Calibri" w:cs="Calibri"/>
                <w:b/>
                <w:bCs/>
                <w:color w:val="000000"/>
                <w:sz w:val="22"/>
                <w:szCs w:val="22"/>
              </w:rPr>
            </w:pPr>
          </w:p>
        </w:tc>
        <w:tc>
          <w:tcPr>
            <w:tcW w:w="240" w:type="dxa"/>
            <w:tcBorders>
              <w:top w:val="single" w:sz="4" w:space="0" w:color="auto"/>
              <w:bottom w:val="single" w:sz="4" w:space="0" w:color="auto"/>
              <w:right w:val="single" w:sz="4" w:space="0" w:color="auto"/>
            </w:tcBorders>
            <w:shd w:val="clear" w:color="auto" w:fill="auto"/>
            <w:noWrap/>
            <w:vAlign w:val="center"/>
          </w:tcPr>
          <w:p w14:paraId="6EA0F1B0" w14:textId="77777777" w:rsidR="00C836D3" w:rsidRDefault="00C836D3" w:rsidP="00C836D3">
            <w:pPr>
              <w:jc w:val="center"/>
              <w:rPr>
                <w:rFonts w:ascii="Calibri" w:hAnsi="Calibri" w:cs="Calibri"/>
                <w:b/>
                <w:bCs/>
                <w:color w:val="00000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14:paraId="2F64E187" w14:textId="77777777" w:rsidR="00C836D3" w:rsidRDefault="00C836D3" w:rsidP="00C836D3">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center"/>
          </w:tcPr>
          <w:p w14:paraId="4C2CC3CC" w14:textId="77777777" w:rsidR="00C836D3" w:rsidRDefault="00C836D3" w:rsidP="00C836D3">
            <w:pPr>
              <w:jc w:val="center"/>
              <w:rPr>
                <w:rFonts w:ascii="Calibri" w:hAnsi="Calibri" w:cs="Calibri"/>
                <w:b/>
                <w:bCs/>
                <w:color w:val="000000"/>
                <w:sz w:val="22"/>
                <w:szCs w:val="22"/>
              </w:rPr>
            </w:pPr>
          </w:p>
        </w:tc>
      </w:tr>
      <w:tr w:rsidR="00C836D3" w14:paraId="4C6ABD26" w14:textId="77777777" w:rsidTr="0078426C">
        <w:trPr>
          <w:trHeight w:val="30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E16DE0" w14:textId="77777777" w:rsidR="00C836D3" w:rsidRDefault="00C836D3" w:rsidP="00C836D3">
            <w:pPr>
              <w:jc w:val="center"/>
              <w:rPr>
                <w:rFonts w:ascii="Calibri" w:hAnsi="Calibri" w:cs="Calibri"/>
                <w:b/>
                <w:bCs/>
                <w:color w:val="000000"/>
                <w:sz w:val="22"/>
                <w:szCs w:val="22"/>
              </w:rPr>
            </w:pPr>
            <w:r w:rsidRPr="00784E40">
              <w:rPr>
                <w:rFonts w:ascii="Calibri" w:hAnsi="Calibri" w:cs="Calibri"/>
                <w:b/>
                <w:bCs/>
                <w:sz w:val="22"/>
                <w:szCs w:val="22"/>
              </w:rPr>
              <w:t>6</w:t>
            </w:r>
          </w:p>
        </w:tc>
        <w:tc>
          <w:tcPr>
            <w:tcW w:w="6520" w:type="dxa"/>
            <w:tcBorders>
              <w:top w:val="nil"/>
              <w:left w:val="nil"/>
              <w:bottom w:val="single" w:sz="4" w:space="0" w:color="auto"/>
              <w:right w:val="single" w:sz="4" w:space="0" w:color="auto"/>
            </w:tcBorders>
            <w:shd w:val="clear" w:color="auto" w:fill="auto"/>
            <w:vAlign w:val="bottom"/>
          </w:tcPr>
          <w:p w14:paraId="0040FEF9" w14:textId="77777777" w:rsidR="00C836D3" w:rsidRDefault="00C836D3" w:rsidP="00C836D3">
            <w:pPr>
              <w:rPr>
                <w:rFonts w:ascii="Calibri" w:hAnsi="Calibri" w:cs="Calibri"/>
                <w:b/>
                <w:bCs/>
                <w:color w:val="000000"/>
                <w:sz w:val="22"/>
                <w:szCs w:val="22"/>
              </w:rPr>
            </w:pPr>
            <w:r w:rsidRPr="00784E40">
              <w:rPr>
                <w:rFonts w:ascii="Calibri" w:hAnsi="Calibri" w:cs="Calibri"/>
                <w:color w:val="000000"/>
                <w:sz w:val="22"/>
                <w:szCs w:val="22"/>
              </w:rPr>
              <w:t>TABLE DE DEBARASSAGE AVEC TROU VIDE ORDURE INOX PLATEAUX DE 04 POSTES 1000X700 AVEC SAC POUBELLE AMOVIBLE</w:t>
            </w:r>
          </w:p>
        </w:tc>
        <w:tc>
          <w:tcPr>
            <w:tcW w:w="709" w:type="dxa"/>
            <w:tcBorders>
              <w:top w:val="nil"/>
              <w:left w:val="nil"/>
              <w:bottom w:val="single" w:sz="4" w:space="0" w:color="auto"/>
              <w:right w:val="single" w:sz="4" w:space="0" w:color="auto"/>
            </w:tcBorders>
            <w:shd w:val="clear" w:color="auto" w:fill="auto"/>
            <w:noWrap/>
            <w:vAlign w:val="bottom"/>
          </w:tcPr>
          <w:p w14:paraId="58824CB4" w14:textId="77777777" w:rsidR="00C836D3" w:rsidRDefault="00C836D3" w:rsidP="00C836D3">
            <w:pPr>
              <w:jc w:val="center"/>
              <w:rPr>
                <w:rFonts w:ascii="Calibri" w:hAnsi="Calibri" w:cs="Calibri"/>
                <w:b/>
                <w:bCs/>
                <w:color w:val="000000"/>
                <w:sz w:val="22"/>
                <w:szCs w:val="22"/>
              </w:rPr>
            </w:pPr>
            <w:r w:rsidRPr="00784E40">
              <w:rPr>
                <w:rFonts w:ascii="Calibri" w:hAnsi="Calibri" w:cs="Calibri"/>
                <w:color w:val="000000"/>
                <w:sz w:val="22"/>
                <w:szCs w:val="22"/>
              </w:rPr>
              <w:t>U</w:t>
            </w:r>
          </w:p>
        </w:tc>
        <w:tc>
          <w:tcPr>
            <w:tcW w:w="841" w:type="dxa"/>
            <w:tcBorders>
              <w:top w:val="single" w:sz="4" w:space="0" w:color="auto"/>
              <w:left w:val="nil"/>
              <w:bottom w:val="single" w:sz="4" w:space="0" w:color="auto"/>
              <w:right w:val="single" w:sz="4" w:space="0" w:color="auto"/>
            </w:tcBorders>
            <w:shd w:val="clear" w:color="auto" w:fill="auto"/>
            <w:noWrap/>
            <w:vAlign w:val="bottom"/>
          </w:tcPr>
          <w:p w14:paraId="19C582B7" w14:textId="77777777" w:rsidR="00C836D3" w:rsidRDefault="00C836D3" w:rsidP="00C836D3">
            <w:pPr>
              <w:jc w:val="center"/>
              <w:rPr>
                <w:rFonts w:ascii="Calibri" w:hAnsi="Calibri" w:cs="Calibri"/>
                <w:b/>
                <w:bCs/>
                <w:color w:val="000000"/>
                <w:sz w:val="22"/>
                <w:szCs w:val="22"/>
              </w:rPr>
            </w:pPr>
            <w:r w:rsidRPr="00784E40">
              <w:rPr>
                <w:rFonts w:ascii="Calibri" w:hAnsi="Calibri" w:cs="Calibri"/>
                <w:color w:val="000000"/>
                <w:sz w:val="22"/>
                <w:szCs w:val="22"/>
              </w:rPr>
              <w:t>1</w:t>
            </w:r>
          </w:p>
        </w:tc>
        <w:tc>
          <w:tcPr>
            <w:tcW w:w="1329" w:type="dxa"/>
            <w:gridSpan w:val="2"/>
            <w:tcBorders>
              <w:top w:val="nil"/>
              <w:left w:val="nil"/>
              <w:bottom w:val="single" w:sz="4" w:space="0" w:color="auto"/>
            </w:tcBorders>
            <w:shd w:val="clear" w:color="auto" w:fill="auto"/>
            <w:noWrap/>
            <w:vAlign w:val="center"/>
          </w:tcPr>
          <w:p w14:paraId="493468DE" w14:textId="77777777" w:rsidR="00C836D3" w:rsidRDefault="00C836D3" w:rsidP="00C836D3">
            <w:pPr>
              <w:jc w:val="center"/>
              <w:rPr>
                <w:rFonts w:ascii="Calibri" w:hAnsi="Calibri" w:cs="Calibri"/>
                <w:b/>
                <w:bCs/>
                <w:color w:val="000000"/>
                <w:sz w:val="22"/>
                <w:szCs w:val="22"/>
              </w:rPr>
            </w:pPr>
          </w:p>
        </w:tc>
        <w:tc>
          <w:tcPr>
            <w:tcW w:w="240" w:type="dxa"/>
            <w:tcBorders>
              <w:top w:val="single" w:sz="4" w:space="0" w:color="auto"/>
              <w:bottom w:val="single" w:sz="4" w:space="0" w:color="auto"/>
              <w:right w:val="single" w:sz="4" w:space="0" w:color="auto"/>
            </w:tcBorders>
            <w:shd w:val="clear" w:color="auto" w:fill="auto"/>
            <w:noWrap/>
            <w:vAlign w:val="center"/>
          </w:tcPr>
          <w:p w14:paraId="7AA7E3F0" w14:textId="77777777" w:rsidR="00C836D3" w:rsidRDefault="00C836D3" w:rsidP="00C836D3">
            <w:pPr>
              <w:jc w:val="center"/>
              <w:rPr>
                <w:rFonts w:ascii="Calibri" w:hAnsi="Calibri" w:cs="Calibri"/>
                <w:b/>
                <w:bCs/>
                <w:color w:val="00000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14:paraId="15E05F7B" w14:textId="77777777" w:rsidR="00C836D3" w:rsidRDefault="00C836D3" w:rsidP="00C836D3">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center"/>
          </w:tcPr>
          <w:p w14:paraId="5BBBBDBC" w14:textId="77777777" w:rsidR="00C836D3" w:rsidRDefault="00C836D3" w:rsidP="00C836D3">
            <w:pPr>
              <w:jc w:val="center"/>
              <w:rPr>
                <w:rFonts w:ascii="Calibri" w:hAnsi="Calibri" w:cs="Calibri"/>
                <w:b/>
                <w:bCs/>
                <w:color w:val="000000"/>
                <w:sz w:val="22"/>
                <w:szCs w:val="22"/>
              </w:rPr>
            </w:pPr>
          </w:p>
        </w:tc>
      </w:tr>
      <w:tr w:rsidR="00C836D3" w14:paraId="75CFEBDC" w14:textId="77777777" w:rsidTr="0078426C">
        <w:trPr>
          <w:trHeight w:val="30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E72B34" w14:textId="77777777" w:rsidR="00C836D3" w:rsidRDefault="00C836D3" w:rsidP="00C836D3">
            <w:pPr>
              <w:jc w:val="center"/>
              <w:rPr>
                <w:rFonts w:ascii="Calibri" w:hAnsi="Calibri" w:cs="Calibri"/>
                <w:b/>
                <w:bCs/>
                <w:color w:val="000000"/>
                <w:sz w:val="22"/>
                <w:szCs w:val="22"/>
              </w:rPr>
            </w:pPr>
            <w:r w:rsidRPr="00784E40">
              <w:rPr>
                <w:rFonts w:ascii="Calibri" w:hAnsi="Calibri" w:cs="Calibri"/>
                <w:b/>
                <w:bCs/>
                <w:sz w:val="22"/>
                <w:szCs w:val="22"/>
              </w:rPr>
              <w:t>7</w:t>
            </w:r>
          </w:p>
        </w:tc>
        <w:tc>
          <w:tcPr>
            <w:tcW w:w="6520" w:type="dxa"/>
            <w:tcBorders>
              <w:top w:val="nil"/>
              <w:left w:val="nil"/>
              <w:bottom w:val="single" w:sz="4" w:space="0" w:color="auto"/>
              <w:right w:val="single" w:sz="4" w:space="0" w:color="auto"/>
            </w:tcBorders>
            <w:shd w:val="clear" w:color="auto" w:fill="auto"/>
            <w:vAlign w:val="bottom"/>
          </w:tcPr>
          <w:p w14:paraId="00713FEA" w14:textId="77777777" w:rsidR="00C836D3" w:rsidRDefault="00C836D3" w:rsidP="00C836D3">
            <w:pPr>
              <w:rPr>
                <w:rFonts w:ascii="Calibri" w:hAnsi="Calibri" w:cs="Calibri"/>
                <w:b/>
                <w:bCs/>
                <w:color w:val="000000"/>
                <w:sz w:val="22"/>
                <w:szCs w:val="22"/>
              </w:rPr>
            </w:pPr>
            <w:r w:rsidRPr="00784E40">
              <w:rPr>
                <w:rFonts w:ascii="Calibri" w:hAnsi="Calibri" w:cs="Calibri"/>
                <w:color w:val="000000"/>
                <w:sz w:val="22"/>
                <w:szCs w:val="22"/>
              </w:rPr>
              <w:t xml:space="preserve">CHARIOT POUR FEMME DE CHAMBRE </w:t>
            </w:r>
          </w:p>
        </w:tc>
        <w:tc>
          <w:tcPr>
            <w:tcW w:w="709" w:type="dxa"/>
            <w:tcBorders>
              <w:top w:val="nil"/>
              <w:left w:val="nil"/>
              <w:bottom w:val="single" w:sz="4" w:space="0" w:color="auto"/>
              <w:right w:val="single" w:sz="4" w:space="0" w:color="auto"/>
            </w:tcBorders>
            <w:shd w:val="clear" w:color="auto" w:fill="auto"/>
            <w:noWrap/>
            <w:vAlign w:val="bottom"/>
          </w:tcPr>
          <w:p w14:paraId="13AD9534" w14:textId="77777777" w:rsidR="00C836D3" w:rsidRDefault="00C836D3" w:rsidP="00C836D3">
            <w:pPr>
              <w:jc w:val="center"/>
              <w:rPr>
                <w:rFonts w:ascii="Calibri" w:hAnsi="Calibri" w:cs="Calibri"/>
                <w:b/>
                <w:bCs/>
                <w:color w:val="000000"/>
                <w:sz w:val="22"/>
                <w:szCs w:val="22"/>
              </w:rPr>
            </w:pPr>
            <w:r w:rsidRPr="00784E40">
              <w:rPr>
                <w:rFonts w:ascii="Calibri" w:hAnsi="Calibri" w:cs="Calibri"/>
                <w:color w:val="000000"/>
                <w:sz w:val="22"/>
                <w:szCs w:val="22"/>
              </w:rPr>
              <w:t>U</w:t>
            </w:r>
          </w:p>
        </w:tc>
        <w:tc>
          <w:tcPr>
            <w:tcW w:w="841" w:type="dxa"/>
            <w:tcBorders>
              <w:top w:val="single" w:sz="4" w:space="0" w:color="auto"/>
              <w:left w:val="nil"/>
              <w:bottom w:val="single" w:sz="4" w:space="0" w:color="auto"/>
              <w:right w:val="single" w:sz="4" w:space="0" w:color="auto"/>
            </w:tcBorders>
            <w:shd w:val="clear" w:color="auto" w:fill="auto"/>
            <w:noWrap/>
            <w:vAlign w:val="bottom"/>
          </w:tcPr>
          <w:p w14:paraId="0541B148" w14:textId="77777777" w:rsidR="00C836D3" w:rsidRDefault="00C836D3" w:rsidP="00C836D3">
            <w:pPr>
              <w:jc w:val="center"/>
              <w:rPr>
                <w:rFonts w:ascii="Calibri" w:hAnsi="Calibri" w:cs="Calibri"/>
                <w:b/>
                <w:bCs/>
                <w:color w:val="000000"/>
                <w:sz w:val="22"/>
                <w:szCs w:val="22"/>
              </w:rPr>
            </w:pPr>
            <w:r w:rsidRPr="00784E40">
              <w:rPr>
                <w:rFonts w:ascii="Calibri" w:hAnsi="Calibri" w:cs="Calibri"/>
                <w:color w:val="000000"/>
                <w:sz w:val="22"/>
                <w:szCs w:val="22"/>
              </w:rPr>
              <w:t>1</w:t>
            </w:r>
          </w:p>
        </w:tc>
        <w:tc>
          <w:tcPr>
            <w:tcW w:w="1329" w:type="dxa"/>
            <w:gridSpan w:val="2"/>
            <w:tcBorders>
              <w:top w:val="nil"/>
              <w:left w:val="nil"/>
              <w:bottom w:val="single" w:sz="4" w:space="0" w:color="auto"/>
            </w:tcBorders>
            <w:shd w:val="clear" w:color="auto" w:fill="auto"/>
            <w:noWrap/>
            <w:vAlign w:val="center"/>
          </w:tcPr>
          <w:p w14:paraId="443AB76A" w14:textId="77777777" w:rsidR="00C836D3" w:rsidRDefault="00C836D3" w:rsidP="00C836D3">
            <w:pPr>
              <w:jc w:val="center"/>
              <w:rPr>
                <w:rFonts w:ascii="Calibri" w:hAnsi="Calibri" w:cs="Calibri"/>
                <w:b/>
                <w:bCs/>
                <w:color w:val="000000"/>
                <w:sz w:val="22"/>
                <w:szCs w:val="22"/>
              </w:rPr>
            </w:pPr>
          </w:p>
        </w:tc>
        <w:tc>
          <w:tcPr>
            <w:tcW w:w="240" w:type="dxa"/>
            <w:tcBorders>
              <w:top w:val="single" w:sz="4" w:space="0" w:color="auto"/>
              <w:bottom w:val="single" w:sz="4" w:space="0" w:color="auto"/>
              <w:right w:val="single" w:sz="4" w:space="0" w:color="auto"/>
            </w:tcBorders>
            <w:shd w:val="clear" w:color="auto" w:fill="auto"/>
            <w:noWrap/>
            <w:vAlign w:val="center"/>
          </w:tcPr>
          <w:p w14:paraId="1B9B2BB3" w14:textId="77777777" w:rsidR="00C836D3" w:rsidRDefault="00C836D3" w:rsidP="00C836D3">
            <w:pPr>
              <w:jc w:val="center"/>
              <w:rPr>
                <w:rFonts w:ascii="Calibri" w:hAnsi="Calibri" w:cs="Calibri"/>
                <w:b/>
                <w:bCs/>
                <w:color w:val="00000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14:paraId="2AE82714" w14:textId="77777777" w:rsidR="00C836D3" w:rsidRDefault="00C836D3" w:rsidP="00C836D3">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center"/>
          </w:tcPr>
          <w:p w14:paraId="272FF4D2" w14:textId="77777777" w:rsidR="00C836D3" w:rsidRDefault="00C836D3" w:rsidP="00C836D3">
            <w:pPr>
              <w:jc w:val="center"/>
              <w:rPr>
                <w:rFonts w:ascii="Calibri" w:hAnsi="Calibri" w:cs="Calibri"/>
                <w:b/>
                <w:bCs/>
                <w:color w:val="000000"/>
                <w:sz w:val="22"/>
                <w:szCs w:val="22"/>
              </w:rPr>
            </w:pPr>
          </w:p>
        </w:tc>
      </w:tr>
      <w:tr w:rsidR="00C836D3" w14:paraId="4E675A95" w14:textId="77777777" w:rsidTr="0078426C">
        <w:trPr>
          <w:trHeight w:val="30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985361" w14:textId="77777777" w:rsidR="00C836D3" w:rsidRDefault="00C836D3" w:rsidP="00C836D3">
            <w:pPr>
              <w:jc w:val="center"/>
              <w:rPr>
                <w:rFonts w:ascii="Calibri" w:hAnsi="Calibri" w:cs="Calibri"/>
                <w:b/>
                <w:bCs/>
                <w:color w:val="000000"/>
                <w:sz w:val="22"/>
                <w:szCs w:val="22"/>
              </w:rPr>
            </w:pPr>
            <w:r w:rsidRPr="00784E40">
              <w:rPr>
                <w:rFonts w:ascii="Calibri" w:hAnsi="Calibri" w:cs="Calibri"/>
                <w:b/>
                <w:bCs/>
                <w:sz w:val="22"/>
                <w:szCs w:val="22"/>
              </w:rPr>
              <w:t>8</w:t>
            </w:r>
          </w:p>
        </w:tc>
        <w:tc>
          <w:tcPr>
            <w:tcW w:w="6520" w:type="dxa"/>
            <w:tcBorders>
              <w:top w:val="nil"/>
              <w:left w:val="nil"/>
              <w:bottom w:val="single" w:sz="4" w:space="0" w:color="auto"/>
              <w:right w:val="single" w:sz="4" w:space="0" w:color="auto"/>
            </w:tcBorders>
            <w:shd w:val="clear" w:color="auto" w:fill="auto"/>
            <w:vAlign w:val="bottom"/>
          </w:tcPr>
          <w:p w14:paraId="22C37ED7" w14:textId="77777777" w:rsidR="00C836D3" w:rsidRDefault="00C836D3" w:rsidP="00C836D3">
            <w:pPr>
              <w:rPr>
                <w:rFonts w:ascii="Calibri" w:hAnsi="Calibri" w:cs="Calibri"/>
                <w:b/>
                <w:bCs/>
                <w:color w:val="000000"/>
                <w:sz w:val="22"/>
                <w:szCs w:val="22"/>
              </w:rPr>
            </w:pPr>
            <w:r w:rsidRPr="00784E40">
              <w:rPr>
                <w:rFonts w:ascii="Calibri" w:hAnsi="Calibri" w:cs="Calibri"/>
                <w:color w:val="000000"/>
                <w:sz w:val="22"/>
                <w:szCs w:val="22"/>
              </w:rPr>
              <w:t>RACLETTE POUR SOL POLYPROPYLENE</w:t>
            </w:r>
          </w:p>
        </w:tc>
        <w:tc>
          <w:tcPr>
            <w:tcW w:w="709" w:type="dxa"/>
            <w:tcBorders>
              <w:top w:val="nil"/>
              <w:left w:val="nil"/>
              <w:bottom w:val="single" w:sz="4" w:space="0" w:color="auto"/>
              <w:right w:val="single" w:sz="4" w:space="0" w:color="auto"/>
            </w:tcBorders>
            <w:shd w:val="clear" w:color="auto" w:fill="auto"/>
            <w:noWrap/>
            <w:vAlign w:val="bottom"/>
          </w:tcPr>
          <w:p w14:paraId="40E5C656" w14:textId="77777777" w:rsidR="00C836D3" w:rsidRDefault="00C836D3" w:rsidP="00C836D3">
            <w:pPr>
              <w:jc w:val="center"/>
              <w:rPr>
                <w:rFonts w:ascii="Calibri" w:hAnsi="Calibri" w:cs="Calibri"/>
                <w:b/>
                <w:bCs/>
                <w:color w:val="000000"/>
                <w:sz w:val="22"/>
                <w:szCs w:val="22"/>
              </w:rPr>
            </w:pPr>
            <w:r w:rsidRPr="00784E40">
              <w:rPr>
                <w:rFonts w:ascii="Calibri" w:hAnsi="Calibri" w:cs="Calibri"/>
                <w:color w:val="000000"/>
                <w:sz w:val="22"/>
                <w:szCs w:val="22"/>
              </w:rPr>
              <w:t>U</w:t>
            </w:r>
          </w:p>
        </w:tc>
        <w:tc>
          <w:tcPr>
            <w:tcW w:w="841" w:type="dxa"/>
            <w:tcBorders>
              <w:top w:val="single" w:sz="4" w:space="0" w:color="auto"/>
              <w:left w:val="nil"/>
              <w:bottom w:val="single" w:sz="4" w:space="0" w:color="auto"/>
              <w:right w:val="single" w:sz="4" w:space="0" w:color="auto"/>
            </w:tcBorders>
            <w:shd w:val="clear" w:color="auto" w:fill="auto"/>
            <w:noWrap/>
            <w:vAlign w:val="bottom"/>
          </w:tcPr>
          <w:p w14:paraId="49F6AEFA" w14:textId="77777777" w:rsidR="00C836D3" w:rsidRDefault="00C836D3" w:rsidP="00C836D3">
            <w:pPr>
              <w:jc w:val="center"/>
              <w:rPr>
                <w:rFonts w:ascii="Calibri" w:hAnsi="Calibri" w:cs="Calibri"/>
                <w:b/>
                <w:bCs/>
                <w:color w:val="000000"/>
                <w:sz w:val="22"/>
                <w:szCs w:val="22"/>
              </w:rPr>
            </w:pPr>
            <w:r w:rsidRPr="00784E40">
              <w:rPr>
                <w:rFonts w:ascii="Calibri" w:hAnsi="Calibri" w:cs="Calibri"/>
                <w:color w:val="000000"/>
                <w:sz w:val="22"/>
                <w:szCs w:val="22"/>
              </w:rPr>
              <w:t>10</w:t>
            </w:r>
          </w:p>
        </w:tc>
        <w:tc>
          <w:tcPr>
            <w:tcW w:w="1329" w:type="dxa"/>
            <w:gridSpan w:val="2"/>
            <w:tcBorders>
              <w:top w:val="nil"/>
              <w:left w:val="nil"/>
              <w:bottom w:val="single" w:sz="4" w:space="0" w:color="auto"/>
            </w:tcBorders>
            <w:shd w:val="clear" w:color="auto" w:fill="auto"/>
            <w:noWrap/>
            <w:vAlign w:val="center"/>
          </w:tcPr>
          <w:p w14:paraId="17A38F94" w14:textId="77777777" w:rsidR="00C836D3" w:rsidRDefault="00C836D3" w:rsidP="00C836D3">
            <w:pPr>
              <w:jc w:val="center"/>
              <w:rPr>
                <w:rFonts w:ascii="Calibri" w:hAnsi="Calibri" w:cs="Calibri"/>
                <w:b/>
                <w:bCs/>
                <w:color w:val="000000"/>
                <w:sz w:val="22"/>
                <w:szCs w:val="22"/>
              </w:rPr>
            </w:pPr>
          </w:p>
        </w:tc>
        <w:tc>
          <w:tcPr>
            <w:tcW w:w="240" w:type="dxa"/>
            <w:tcBorders>
              <w:top w:val="single" w:sz="4" w:space="0" w:color="auto"/>
              <w:bottom w:val="single" w:sz="4" w:space="0" w:color="auto"/>
              <w:right w:val="single" w:sz="4" w:space="0" w:color="auto"/>
            </w:tcBorders>
            <w:shd w:val="clear" w:color="auto" w:fill="auto"/>
            <w:noWrap/>
            <w:vAlign w:val="center"/>
          </w:tcPr>
          <w:p w14:paraId="78C7E3AC" w14:textId="77777777" w:rsidR="00C836D3" w:rsidRDefault="00C836D3" w:rsidP="00C836D3">
            <w:pPr>
              <w:jc w:val="center"/>
              <w:rPr>
                <w:rFonts w:ascii="Calibri" w:hAnsi="Calibri" w:cs="Calibri"/>
                <w:b/>
                <w:bCs/>
                <w:color w:val="00000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14:paraId="2776458E" w14:textId="77777777" w:rsidR="00C836D3" w:rsidRDefault="00C836D3" w:rsidP="00C836D3">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center"/>
          </w:tcPr>
          <w:p w14:paraId="7F572D07" w14:textId="77777777" w:rsidR="00C836D3" w:rsidRDefault="00C836D3" w:rsidP="00C836D3">
            <w:pPr>
              <w:jc w:val="center"/>
              <w:rPr>
                <w:rFonts w:ascii="Calibri" w:hAnsi="Calibri" w:cs="Calibri"/>
                <w:b/>
                <w:bCs/>
                <w:color w:val="000000"/>
                <w:sz w:val="22"/>
                <w:szCs w:val="22"/>
              </w:rPr>
            </w:pPr>
          </w:p>
        </w:tc>
      </w:tr>
      <w:tr w:rsidR="00C836D3" w14:paraId="586EB428" w14:textId="77777777" w:rsidTr="0078426C">
        <w:trPr>
          <w:trHeight w:val="30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0AD57A" w14:textId="77777777" w:rsidR="00C836D3" w:rsidRDefault="00C836D3" w:rsidP="00C836D3">
            <w:pPr>
              <w:jc w:val="center"/>
              <w:rPr>
                <w:rFonts w:ascii="Calibri" w:hAnsi="Calibri" w:cs="Calibri"/>
                <w:b/>
                <w:bCs/>
                <w:color w:val="000000"/>
                <w:sz w:val="22"/>
                <w:szCs w:val="22"/>
              </w:rPr>
            </w:pPr>
            <w:r w:rsidRPr="00784E40">
              <w:rPr>
                <w:rFonts w:ascii="Calibri" w:hAnsi="Calibri" w:cs="Calibri"/>
                <w:b/>
                <w:bCs/>
                <w:sz w:val="22"/>
                <w:szCs w:val="22"/>
              </w:rPr>
              <w:t>9</w:t>
            </w:r>
          </w:p>
        </w:tc>
        <w:tc>
          <w:tcPr>
            <w:tcW w:w="6520" w:type="dxa"/>
            <w:tcBorders>
              <w:top w:val="nil"/>
              <w:left w:val="nil"/>
              <w:bottom w:val="single" w:sz="4" w:space="0" w:color="auto"/>
              <w:right w:val="single" w:sz="4" w:space="0" w:color="auto"/>
            </w:tcBorders>
            <w:shd w:val="clear" w:color="auto" w:fill="auto"/>
            <w:vAlign w:val="bottom"/>
          </w:tcPr>
          <w:p w14:paraId="30AC90DF" w14:textId="77777777" w:rsidR="00C836D3" w:rsidRDefault="00C836D3" w:rsidP="00C836D3">
            <w:pPr>
              <w:rPr>
                <w:rFonts w:ascii="Calibri" w:hAnsi="Calibri" w:cs="Calibri"/>
                <w:b/>
                <w:bCs/>
                <w:color w:val="000000"/>
                <w:sz w:val="22"/>
                <w:szCs w:val="22"/>
              </w:rPr>
            </w:pPr>
            <w:r w:rsidRPr="00784E40">
              <w:rPr>
                <w:rFonts w:ascii="Calibri" w:hAnsi="Calibri" w:cs="Calibri"/>
                <w:color w:val="000000"/>
                <w:sz w:val="22"/>
                <w:szCs w:val="22"/>
              </w:rPr>
              <w:t>RACLETTE A VITRE AVEC POIGNEE INOX LARGEUR 25CM MINIMUM</w:t>
            </w:r>
          </w:p>
        </w:tc>
        <w:tc>
          <w:tcPr>
            <w:tcW w:w="709" w:type="dxa"/>
            <w:tcBorders>
              <w:top w:val="nil"/>
              <w:left w:val="nil"/>
              <w:bottom w:val="single" w:sz="4" w:space="0" w:color="auto"/>
              <w:right w:val="single" w:sz="4" w:space="0" w:color="auto"/>
            </w:tcBorders>
            <w:shd w:val="clear" w:color="auto" w:fill="auto"/>
            <w:noWrap/>
            <w:vAlign w:val="bottom"/>
          </w:tcPr>
          <w:p w14:paraId="673E960C" w14:textId="77777777" w:rsidR="00C836D3" w:rsidRDefault="00C836D3" w:rsidP="00C836D3">
            <w:pPr>
              <w:jc w:val="center"/>
              <w:rPr>
                <w:rFonts w:ascii="Calibri" w:hAnsi="Calibri" w:cs="Calibri"/>
                <w:b/>
                <w:bCs/>
                <w:color w:val="000000"/>
                <w:sz w:val="22"/>
                <w:szCs w:val="22"/>
              </w:rPr>
            </w:pPr>
            <w:r w:rsidRPr="00784E40">
              <w:rPr>
                <w:rFonts w:ascii="Calibri" w:hAnsi="Calibri" w:cs="Calibri"/>
                <w:color w:val="000000"/>
                <w:sz w:val="22"/>
                <w:szCs w:val="22"/>
              </w:rPr>
              <w:t>U</w:t>
            </w:r>
          </w:p>
        </w:tc>
        <w:tc>
          <w:tcPr>
            <w:tcW w:w="841" w:type="dxa"/>
            <w:tcBorders>
              <w:top w:val="single" w:sz="4" w:space="0" w:color="auto"/>
              <w:left w:val="nil"/>
              <w:bottom w:val="single" w:sz="4" w:space="0" w:color="auto"/>
              <w:right w:val="single" w:sz="4" w:space="0" w:color="auto"/>
            </w:tcBorders>
            <w:shd w:val="clear" w:color="auto" w:fill="auto"/>
            <w:noWrap/>
            <w:vAlign w:val="bottom"/>
          </w:tcPr>
          <w:p w14:paraId="670F3ECC" w14:textId="77777777" w:rsidR="00C836D3" w:rsidRDefault="00C836D3" w:rsidP="00C836D3">
            <w:pPr>
              <w:jc w:val="center"/>
              <w:rPr>
                <w:rFonts w:ascii="Calibri" w:hAnsi="Calibri" w:cs="Calibri"/>
                <w:b/>
                <w:bCs/>
                <w:color w:val="000000"/>
                <w:sz w:val="22"/>
                <w:szCs w:val="22"/>
              </w:rPr>
            </w:pPr>
            <w:r w:rsidRPr="00784E40">
              <w:rPr>
                <w:rFonts w:ascii="Calibri" w:hAnsi="Calibri" w:cs="Calibri"/>
                <w:color w:val="000000"/>
                <w:sz w:val="22"/>
                <w:szCs w:val="22"/>
              </w:rPr>
              <w:t>10</w:t>
            </w:r>
          </w:p>
        </w:tc>
        <w:tc>
          <w:tcPr>
            <w:tcW w:w="1329" w:type="dxa"/>
            <w:gridSpan w:val="2"/>
            <w:tcBorders>
              <w:top w:val="nil"/>
              <w:left w:val="nil"/>
              <w:bottom w:val="single" w:sz="4" w:space="0" w:color="auto"/>
            </w:tcBorders>
            <w:shd w:val="clear" w:color="auto" w:fill="auto"/>
            <w:noWrap/>
            <w:vAlign w:val="center"/>
          </w:tcPr>
          <w:p w14:paraId="4EE8FC4A" w14:textId="77777777" w:rsidR="00C836D3" w:rsidRDefault="00C836D3" w:rsidP="00C836D3">
            <w:pPr>
              <w:jc w:val="center"/>
              <w:rPr>
                <w:rFonts w:ascii="Calibri" w:hAnsi="Calibri" w:cs="Calibri"/>
                <w:b/>
                <w:bCs/>
                <w:color w:val="000000"/>
                <w:sz w:val="22"/>
                <w:szCs w:val="22"/>
              </w:rPr>
            </w:pPr>
          </w:p>
        </w:tc>
        <w:tc>
          <w:tcPr>
            <w:tcW w:w="240" w:type="dxa"/>
            <w:tcBorders>
              <w:top w:val="single" w:sz="4" w:space="0" w:color="auto"/>
              <w:bottom w:val="single" w:sz="4" w:space="0" w:color="auto"/>
              <w:right w:val="single" w:sz="4" w:space="0" w:color="auto"/>
            </w:tcBorders>
            <w:shd w:val="clear" w:color="auto" w:fill="auto"/>
            <w:noWrap/>
            <w:vAlign w:val="center"/>
          </w:tcPr>
          <w:p w14:paraId="5B23771A" w14:textId="77777777" w:rsidR="00C836D3" w:rsidRDefault="00C836D3" w:rsidP="00C836D3">
            <w:pPr>
              <w:jc w:val="center"/>
              <w:rPr>
                <w:rFonts w:ascii="Calibri" w:hAnsi="Calibri" w:cs="Calibri"/>
                <w:b/>
                <w:bCs/>
                <w:color w:val="00000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14:paraId="7A9D0093" w14:textId="77777777" w:rsidR="00C836D3" w:rsidRDefault="00C836D3" w:rsidP="00C836D3">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center"/>
          </w:tcPr>
          <w:p w14:paraId="742C0953" w14:textId="77777777" w:rsidR="00C836D3" w:rsidRDefault="00C836D3" w:rsidP="00C836D3">
            <w:pPr>
              <w:jc w:val="center"/>
              <w:rPr>
                <w:rFonts w:ascii="Calibri" w:hAnsi="Calibri" w:cs="Calibri"/>
                <w:b/>
                <w:bCs/>
                <w:color w:val="000000"/>
                <w:sz w:val="22"/>
                <w:szCs w:val="22"/>
              </w:rPr>
            </w:pPr>
          </w:p>
        </w:tc>
      </w:tr>
      <w:tr w:rsidR="00C836D3" w14:paraId="04A4084E" w14:textId="77777777" w:rsidTr="0078426C">
        <w:trPr>
          <w:trHeight w:val="30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0237E0" w14:textId="77777777" w:rsidR="00C836D3" w:rsidRDefault="00C836D3" w:rsidP="00C836D3">
            <w:pPr>
              <w:jc w:val="center"/>
              <w:rPr>
                <w:rFonts w:ascii="Calibri" w:hAnsi="Calibri" w:cs="Calibri"/>
                <w:b/>
                <w:bCs/>
                <w:color w:val="000000"/>
                <w:sz w:val="22"/>
                <w:szCs w:val="22"/>
              </w:rPr>
            </w:pPr>
            <w:r w:rsidRPr="00784E40">
              <w:rPr>
                <w:rFonts w:ascii="Calibri" w:hAnsi="Calibri" w:cs="Calibri"/>
                <w:b/>
                <w:bCs/>
                <w:sz w:val="22"/>
                <w:szCs w:val="22"/>
              </w:rPr>
              <w:t>10</w:t>
            </w:r>
          </w:p>
        </w:tc>
        <w:tc>
          <w:tcPr>
            <w:tcW w:w="6520" w:type="dxa"/>
            <w:tcBorders>
              <w:top w:val="nil"/>
              <w:left w:val="nil"/>
              <w:bottom w:val="single" w:sz="4" w:space="0" w:color="auto"/>
              <w:right w:val="single" w:sz="4" w:space="0" w:color="auto"/>
            </w:tcBorders>
            <w:shd w:val="clear" w:color="auto" w:fill="auto"/>
            <w:vAlign w:val="bottom"/>
          </w:tcPr>
          <w:p w14:paraId="322661F2" w14:textId="77777777" w:rsidR="00C836D3" w:rsidRDefault="00C836D3" w:rsidP="00C836D3">
            <w:pPr>
              <w:rPr>
                <w:rFonts w:ascii="Calibri" w:hAnsi="Calibri" w:cs="Calibri"/>
                <w:b/>
                <w:bCs/>
                <w:color w:val="000000"/>
                <w:sz w:val="22"/>
                <w:szCs w:val="22"/>
              </w:rPr>
            </w:pPr>
            <w:r w:rsidRPr="00784E40">
              <w:rPr>
                <w:rFonts w:ascii="Calibri" w:hAnsi="Calibri" w:cs="Calibri"/>
                <w:color w:val="000000"/>
                <w:sz w:val="22"/>
                <w:szCs w:val="22"/>
              </w:rPr>
              <w:t>BALAI COCO 29 CM AVEC MANCHE</w:t>
            </w:r>
          </w:p>
        </w:tc>
        <w:tc>
          <w:tcPr>
            <w:tcW w:w="709" w:type="dxa"/>
            <w:tcBorders>
              <w:top w:val="nil"/>
              <w:left w:val="nil"/>
              <w:bottom w:val="single" w:sz="4" w:space="0" w:color="auto"/>
              <w:right w:val="single" w:sz="4" w:space="0" w:color="auto"/>
            </w:tcBorders>
            <w:shd w:val="clear" w:color="auto" w:fill="auto"/>
            <w:noWrap/>
            <w:vAlign w:val="bottom"/>
          </w:tcPr>
          <w:p w14:paraId="05884507" w14:textId="77777777" w:rsidR="00C836D3" w:rsidRDefault="00C836D3" w:rsidP="00C836D3">
            <w:pPr>
              <w:jc w:val="center"/>
              <w:rPr>
                <w:rFonts w:ascii="Calibri" w:hAnsi="Calibri" w:cs="Calibri"/>
                <w:b/>
                <w:bCs/>
                <w:color w:val="000000"/>
                <w:sz w:val="22"/>
                <w:szCs w:val="22"/>
              </w:rPr>
            </w:pPr>
            <w:r w:rsidRPr="00784E40">
              <w:rPr>
                <w:rFonts w:ascii="Calibri" w:hAnsi="Calibri" w:cs="Calibri"/>
                <w:color w:val="000000"/>
                <w:sz w:val="22"/>
                <w:szCs w:val="22"/>
              </w:rPr>
              <w:t>U</w:t>
            </w:r>
          </w:p>
        </w:tc>
        <w:tc>
          <w:tcPr>
            <w:tcW w:w="841" w:type="dxa"/>
            <w:tcBorders>
              <w:top w:val="single" w:sz="4" w:space="0" w:color="auto"/>
              <w:left w:val="nil"/>
              <w:bottom w:val="single" w:sz="4" w:space="0" w:color="auto"/>
              <w:right w:val="single" w:sz="4" w:space="0" w:color="auto"/>
            </w:tcBorders>
            <w:shd w:val="clear" w:color="auto" w:fill="auto"/>
            <w:noWrap/>
            <w:vAlign w:val="bottom"/>
          </w:tcPr>
          <w:p w14:paraId="57CCD54A" w14:textId="77777777" w:rsidR="00C836D3" w:rsidRDefault="00C836D3" w:rsidP="00C836D3">
            <w:pPr>
              <w:jc w:val="center"/>
              <w:rPr>
                <w:rFonts w:ascii="Calibri" w:hAnsi="Calibri" w:cs="Calibri"/>
                <w:b/>
                <w:bCs/>
                <w:color w:val="000000"/>
                <w:sz w:val="22"/>
                <w:szCs w:val="22"/>
              </w:rPr>
            </w:pPr>
            <w:r w:rsidRPr="00784E40">
              <w:rPr>
                <w:rFonts w:ascii="Calibri" w:hAnsi="Calibri" w:cs="Calibri"/>
                <w:color w:val="000000"/>
                <w:sz w:val="22"/>
                <w:szCs w:val="22"/>
              </w:rPr>
              <w:t>10</w:t>
            </w:r>
          </w:p>
        </w:tc>
        <w:tc>
          <w:tcPr>
            <w:tcW w:w="1329" w:type="dxa"/>
            <w:gridSpan w:val="2"/>
            <w:tcBorders>
              <w:top w:val="nil"/>
              <w:left w:val="nil"/>
              <w:bottom w:val="single" w:sz="4" w:space="0" w:color="auto"/>
            </w:tcBorders>
            <w:shd w:val="clear" w:color="auto" w:fill="auto"/>
            <w:noWrap/>
            <w:vAlign w:val="center"/>
          </w:tcPr>
          <w:p w14:paraId="681F571D" w14:textId="77777777" w:rsidR="00C836D3" w:rsidRDefault="00C836D3" w:rsidP="00C836D3">
            <w:pPr>
              <w:jc w:val="center"/>
              <w:rPr>
                <w:rFonts w:ascii="Calibri" w:hAnsi="Calibri" w:cs="Calibri"/>
                <w:b/>
                <w:bCs/>
                <w:color w:val="000000"/>
                <w:sz w:val="22"/>
                <w:szCs w:val="22"/>
              </w:rPr>
            </w:pPr>
          </w:p>
        </w:tc>
        <w:tc>
          <w:tcPr>
            <w:tcW w:w="240" w:type="dxa"/>
            <w:tcBorders>
              <w:top w:val="single" w:sz="4" w:space="0" w:color="auto"/>
              <w:bottom w:val="single" w:sz="4" w:space="0" w:color="auto"/>
              <w:right w:val="single" w:sz="4" w:space="0" w:color="auto"/>
            </w:tcBorders>
            <w:shd w:val="clear" w:color="auto" w:fill="auto"/>
            <w:noWrap/>
            <w:vAlign w:val="center"/>
          </w:tcPr>
          <w:p w14:paraId="155DEE92" w14:textId="77777777" w:rsidR="00C836D3" w:rsidRDefault="00C836D3" w:rsidP="00C836D3">
            <w:pPr>
              <w:jc w:val="center"/>
              <w:rPr>
                <w:rFonts w:ascii="Calibri" w:hAnsi="Calibri" w:cs="Calibri"/>
                <w:b/>
                <w:bCs/>
                <w:color w:val="00000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14:paraId="4F961441" w14:textId="77777777" w:rsidR="00C836D3" w:rsidRDefault="00C836D3" w:rsidP="00C836D3">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center"/>
          </w:tcPr>
          <w:p w14:paraId="4B93EAD0" w14:textId="77777777" w:rsidR="00C836D3" w:rsidRDefault="00C836D3" w:rsidP="00C836D3">
            <w:pPr>
              <w:jc w:val="center"/>
              <w:rPr>
                <w:rFonts w:ascii="Calibri" w:hAnsi="Calibri" w:cs="Calibri"/>
                <w:b/>
                <w:bCs/>
                <w:color w:val="000000"/>
                <w:sz w:val="22"/>
                <w:szCs w:val="22"/>
              </w:rPr>
            </w:pPr>
          </w:p>
        </w:tc>
      </w:tr>
      <w:tr w:rsidR="00C836D3" w14:paraId="71CE2DE3" w14:textId="77777777" w:rsidTr="0078426C">
        <w:trPr>
          <w:trHeight w:val="30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DF4A8A" w14:textId="77777777" w:rsidR="00C836D3" w:rsidRDefault="00C836D3" w:rsidP="00C836D3">
            <w:pPr>
              <w:jc w:val="center"/>
              <w:rPr>
                <w:rFonts w:ascii="Calibri" w:hAnsi="Calibri" w:cs="Calibri"/>
                <w:b/>
                <w:bCs/>
                <w:color w:val="000000"/>
                <w:sz w:val="22"/>
                <w:szCs w:val="22"/>
              </w:rPr>
            </w:pPr>
            <w:r w:rsidRPr="00784E40">
              <w:rPr>
                <w:rFonts w:ascii="Calibri" w:hAnsi="Calibri" w:cs="Calibri"/>
                <w:b/>
                <w:bCs/>
                <w:sz w:val="22"/>
                <w:szCs w:val="22"/>
              </w:rPr>
              <w:t>11</w:t>
            </w:r>
          </w:p>
        </w:tc>
        <w:tc>
          <w:tcPr>
            <w:tcW w:w="6520" w:type="dxa"/>
            <w:tcBorders>
              <w:top w:val="nil"/>
              <w:left w:val="nil"/>
              <w:bottom w:val="single" w:sz="4" w:space="0" w:color="auto"/>
              <w:right w:val="single" w:sz="4" w:space="0" w:color="auto"/>
            </w:tcBorders>
            <w:shd w:val="clear" w:color="auto" w:fill="auto"/>
            <w:vAlign w:val="bottom"/>
          </w:tcPr>
          <w:p w14:paraId="483B5E6F" w14:textId="77777777" w:rsidR="00C836D3" w:rsidRDefault="00C836D3" w:rsidP="00C836D3">
            <w:pPr>
              <w:rPr>
                <w:rFonts w:ascii="Calibri" w:hAnsi="Calibri" w:cs="Calibri"/>
                <w:b/>
                <w:bCs/>
                <w:color w:val="000000"/>
                <w:sz w:val="22"/>
                <w:szCs w:val="22"/>
              </w:rPr>
            </w:pPr>
            <w:r w:rsidRPr="00784E40">
              <w:rPr>
                <w:rFonts w:ascii="Calibri" w:hAnsi="Calibri" w:cs="Calibri"/>
                <w:color w:val="000000"/>
                <w:sz w:val="22"/>
                <w:szCs w:val="22"/>
              </w:rPr>
              <w:t>SEAU LAVEUR COULEUR BLEUE</w:t>
            </w:r>
          </w:p>
        </w:tc>
        <w:tc>
          <w:tcPr>
            <w:tcW w:w="709" w:type="dxa"/>
            <w:tcBorders>
              <w:top w:val="nil"/>
              <w:left w:val="nil"/>
              <w:bottom w:val="single" w:sz="4" w:space="0" w:color="auto"/>
              <w:right w:val="single" w:sz="4" w:space="0" w:color="auto"/>
            </w:tcBorders>
            <w:shd w:val="clear" w:color="auto" w:fill="auto"/>
            <w:noWrap/>
            <w:vAlign w:val="bottom"/>
          </w:tcPr>
          <w:p w14:paraId="28A29B0C" w14:textId="77777777" w:rsidR="00C836D3" w:rsidRDefault="00C836D3" w:rsidP="00C836D3">
            <w:pPr>
              <w:jc w:val="center"/>
              <w:rPr>
                <w:rFonts w:ascii="Calibri" w:hAnsi="Calibri" w:cs="Calibri"/>
                <w:b/>
                <w:bCs/>
                <w:color w:val="000000"/>
                <w:sz w:val="22"/>
                <w:szCs w:val="22"/>
              </w:rPr>
            </w:pPr>
            <w:r w:rsidRPr="00784E40">
              <w:rPr>
                <w:rFonts w:ascii="Calibri" w:hAnsi="Calibri" w:cs="Calibri"/>
                <w:color w:val="000000"/>
                <w:sz w:val="22"/>
                <w:szCs w:val="22"/>
              </w:rPr>
              <w:t>U</w:t>
            </w:r>
          </w:p>
        </w:tc>
        <w:tc>
          <w:tcPr>
            <w:tcW w:w="841" w:type="dxa"/>
            <w:tcBorders>
              <w:top w:val="single" w:sz="4" w:space="0" w:color="auto"/>
              <w:left w:val="nil"/>
              <w:bottom w:val="single" w:sz="4" w:space="0" w:color="auto"/>
              <w:right w:val="single" w:sz="4" w:space="0" w:color="auto"/>
            </w:tcBorders>
            <w:shd w:val="clear" w:color="auto" w:fill="auto"/>
            <w:noWrap/>
            <w:vAlign w:val="bottom"/>
          </w:tcPr>
          <w:p w14:paraId="0122E338" w14:textId="77777777" w:rsidR="00C836D3" w:rsidRDefault="00C836D3" w:rsidP="00C836D3">
            <w:pPr>
              <w:jc w:val="center"/>
              <w:rPr>
                <w:rFonts w:ascii="Calibri" w:hAnsi="Calibri" w:cs="Calibri"/>
                <w:b/>
                <w:bCs/>
                <w:color w:val="000000"/>
                <w:sz w:val="22"/>
                <w:szCs w:val="22"/>
              </w:rPr>
            </w:pPr>
            <w:r w:rsidRPr="00784E40">
              <w:rPr>
                <w:rFonts w:ascii="Calibri" w:hAnsi="Calibri" w:cs="Calibri"/>
                <w:color w:val="000000"/>
                <w:sz w:val="22"/>
                <w:szCs w:val="22"/>
              </w:rPr>
              <w:t>12</w:t>
            </w:r>
          </w:p>
        </w:tc>
        <w:tc>
          <w:tcPr>
            <w:tcW w:w="1329" w:type="dxa"/>
            <w:gridSpan w:val="2"/>
            <w:tcBorders>
              <w:top w:val="nil"/>
              <w:left w:val="nil"/>
              <w:bottom w:val="single" w:sz="4" w:space="0" w:color="auto"/>
            </w:tcBorders>
            <w:shd w:val="clear" w:color="auto" w:fill="auto"/>
            <w:noWrap/>
            <w:vAlign w:val="center"/>
          </w:tcPr>
          <w:p w14:paraId="3273963D" w14:textId="77777777" w:rsidR="00C836D3" w:rsidRDefault="00C836D3" w:rsidP="00C836D3">
            <w:pPr>
              <w:jc w:val="center"/>
              <w:rPr>
                <w:rFonts w:ascii="Calibri" w:hAnsi="Calibri" w:cs="Calibri"/>
                <w:b/>
                <w:bCs/>
                <w:color w:val="000000"/>
                <w:sz w:val="22"/>
                <w:szCs w:val="22"/>
              </w:rPr>
            </w:pPr>
          </w:p>
        </w:tc>
        <w:tc>
          <w:tcPr>
            <w:tcW w:w="240" w:type="dxa"/>
            <w:tcBorders>
              <w:top w:val="single" w:sz="4" w:space="0" w:color="auto"/>
              <w:bottom w:val="single" w:sz="4" w:space="0" w:color="auto"/>
              <w:right w:val="single" w:sz="4" w:space="0" w:color="auto"/>
            </w:tcBorders>
            <w:shd w:val="clear" w:color="auto" w:fill="auto"/>
            <w:noWrap/>
            <w:vAlign w:val="center"/>
          </w:tcPr>
          <w:p w14:paraId="17577329" w14:textId="77777777" w:rsidR="00C836D3" w:rsidRDefault="00C836D3" w:rsidP="00C836D3">
            <w:pPr>
              <w:jc w:val="center"/>
              <w:rPr>
                <w:rFonts w:ascii="Calibri" w:hAnsi="Calibri" w:cs="Calibri"/>
                <w:b/>
                <w:bCs/>
                <w:color w:val="00000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14:paraId="10E9B870" w14:textId="77777777" w:rsidR="00C836D3" w:rsidRDefault="00C836D3" w:rsidP="00C836D3">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center"/>
          </w:tcPr>
          <w:p w14:paraId="715555EC" w14:textId="77777777" w:rsidR="00C836D3" w:rsidRDefault="00C836D3" w:rsidP="00C836D3">
            <w:pPr>
              <w:jc w:val="center"/>
              <w:rPr>
                <w:rFonts w:ascii="Calibri" w:hAnsi="Calibri" w:cs="Calibri"/>
                <w:b/>
                <w:bCs/>
                <w:color w:val="000000"/>
                <w:sz w:val="22"/>
                <w:szCs w:val="22"/>
              </w:rPr>
            </w:pPr>
          </w:p>
        </w:tc>
      </w:tr>
      <w:tr w:rsidR="00C836D3" w14:paraId="46EB7988" w14:textId="77777777" w:rsidTr="0078426C">
        <w:trPr>
          <w:trHeight w:val="30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C35C52" w14:textId="77777777" w:rsidR="00C836D3" w:rsidRDefault="00C836D3" w:rsidP="00C836D3">
            <w:pPr>
              <w:jc w:val="center"/>
              <w:rPr>
                <w:rFonts w:ascii="Calibri" w:hAnsi="Calibri" w:cs="Calibri"/>
                <w:b/>
                <w:bCs/>
                <w:color w:val="000000"/>
                <w:sz w:val="22"/>
                <w:szCs w:val="22"/>
              </w:rPr>
            </w:pPr>
            <w:r w:rsidRPr="00784E40">
              <w:rPr>
                <w:rFonts w:ascii="Calibri" w:hAnsi="Calibri" w:cs="Calibri"/>
                <w:b/>
                <w:bCs/>
                <w:sz w:val="22"/>
                <w:szCs w:val="22"/>
              </w:rPr>
              <w:t>12</w:t>
            </w:r>
          </w:p>
        </w:tc>
        <w:tc>
          <w:tcPr>
            <w:tcW w:w="6520" w:type="dxa"/>
            <w:tcBorders>
              <w:top w:val="nil"/>
              <w:left w:val="nil"/>
              <w:bottom w:val="single" w:sz="4" w:space="0" w:color="auto"/>
              <w:right w:val="single" w:sz="4" w:space="0" w:color="auto"/>
            </w:tcBorders>
            <w:shd w:val="clear" w:color="auto" w:fill="auto"/>
            <w:vAlign w:val="bottom"/>
          </w:tcPr>
          <w:p w14:paraId="1AB97D33" w14:textId="77777777" w:rsidR="00C836D3" w:rsidRDefault="00C836D3" w:rsidP="00C836D3">
            <w:pPr>
              <w:rPr>
                <w:rFonts w:ascii="Calibri" w:hAnsi="Calibri" w:cs="Calibri"/>
                <w:b/>
                <w:bCs/>
                <w:color w:val="000000"/>
                <w:sz w:val="22"/>
                <w:szCs w:val="22"/>
              </w:rPr>
            </w:pPr>
            <w:r w:rsidRPr="00784E40">
              <w:rPr>
                <w:rFonts w:ascii="Calibri" w:hAnsi="Calibri" w:cs="Calibri"/>
                <w:color w:val="000000"/>
                <w:sz w:val="22"/>
                <w:szCs w:val="22"/>
              </w:rPr>
              <w:t>SEAU LAVEUR COULEUR ROUGE</w:t>
            </w:r>
          </w:p>
        </w:tc>
        <w:tc>
          <w:tcPr>
            <w:tcW w:w="709" w:type="dxa"/>
            <w:tcBorders>
              <w:top w:val="nil"/>
              <w:left w:val="nil"/>
              <w:bottom w:val="single" w:sz="4" w:space="0" w:color="auto"/>
              <w:right w:val="single" w:sz="4" w:space="0" w:color="auto"/>
            </w:tcBorders>
            <w:shd w:val="clear" w:color="auto" w:fill="auto"/>
            <w:noWrap/>
            <w:vAlign w:val="bottom"/>
          </w:tcPr>
          <w:p w14:paraId="5904C4F9" w14:textId="77777777" w:rsidR="00C836D3" w:rsidRDefault="00C836D3" w:rsidP="00C836D3">
            <w:pPr>
              <w:jc w:val="center"/>
              <w:rPr>
                <w:rFonts w:ascii="Calibri" w:hAnsi="Calibri" w:cs="Calibri"/>
                <w:b/>
                <w:bCs/>
                <w:color w:val="000000"/>
                <w:sz w:val="22"/>
                <w:szCs w:val="22"/>
              </w:rPr>
            </w:pPr>
            <w:r w:rsidRPr="00784E40">
              <w:rPr>
                <w:rFonts w:ascii="Calibri" w:hAnsi="Calibri" w:cs="Calibri"/>
                <w:color w:val="000000"/>
                <w:sz w:val="22"/>
                <w:szCs w:val="22"/>
              </w:rPr>
              <w:t>U</w:t>
            </w:r>
          </w:p>
        </w:tc>
        <w:tc>
          <w:tcPr>
            <w:tcW w:w="841" w:type="dxa"/>
            <w:tcBorders>
              <w:top w:val="single" w:sz="4" w:space="0" w:color="auto"/>
              <w:left w:val="nil"/>
              <w:bottom w:val="single" w:sz="4" w:space="0" w:color="auto"/>
              <w:right w:val="single" w:sz="4" w:space="0" w:color="auto"/>
            </w:tcBorders>
            <w:shd w:val="clear" w:color="auto" w:fill="auto"/>
            <w:noWrap/>
            <w:vAlign w:val="bottom"/>
          </w:tcPr>
          <w:p w14:paraId="27056E2F" w14:textId="77777777" w:rsidR="00C836D3" w:rsidRDefault="00C836D3" w:rsidP="00C836D3">
            <w:pPr>
              <w:jc w:val="center"/>
              <w:rPr>
                <w:rFonts w:ascii="Calibri" w:hAnsi="Calibri" w:cs="Calibri"/>
                <w:b/>
                <w:bCs/>
                <w:color w:val="000000"/>
                <w:sz w:val="22"/>
                <w:szCs w:val="22"/>
              </w:rPr>
            </w:pPr>
            <w:r w:rsidRPr="00784E40">
              <w:rPr>
                <w:rFonts w:ascii="Calibri" w:hAnsi="Calibri" w:cs="Calibri"/>
                <w:color w:val="000000"/>
                <w:sz w:val="22"/>
                <w:szCs w:val="22"/>
              </w:rPr>
              <w:t>12</w:t>
            </w:r>
          </w:p>
        </w:tc>
        <w:tc>
          <w:tcPr>
            <w:tcW w:w="1329" w:type="dxa"/>
            <w:gridSpan w:val="2"/>
            <w:tcBorders>
              <w:top w:val="nil"/>
              <w:left w:val="nil"/>
              <w:bottom w:val="single" w:sz="4" w:space="0" w:color="auto"/>
            </w:tcBorders>
            <w:shd w:val="clear" w:color="auto" w:fill="auto"/>
            <w:noWrap/>
            <w:vAlign w:val="center"/>
          </w:tcPr>
          <w:p w14:paraId="1660BFDE" w14:textId="77777777" w:rsidR="00C836D3" w:rsidRDefault="00C836D3" w:rsidP="00C836D3">
            <w:pPr>
              <w:jc w:val="center"/>
              <w:rPr>
                <w:rFonts w:ascii="Calibri" w:hAnsi="Calibri" w:cs="Calibri"/>
                <w:b/>
                <w:bCs/>
                <w:color w:val="000000"/>
                <w:sz w:val="22"/>
                <w:szCs w:val="22"/>
              </w:rPr>
            </w:pPr>
          </w:p>
        </w:tc>
        <w:tc>
          <w:tcPr>
            <w:tcW w:w="240" w:type="dxa"/>
            <w:tcBorders>
              <w:top w:val="single" w:sz="4" w:space="0" w:color="auto"/>
              <w:bottom w:val="single" w:sz="4" w:space="0" w:color="auto"/>
              <w:right w:val="single" w:sz="4" w:space="0" w:color="auto"/>
            </w:tcBorders>
            <w:shd w:val="clear" w:color="auto" w:fill="auto"/>
            <w:noWrap/>
            <w:vAlign w:val="center"/>
          </w:tcPr>
          <w:p w14:paraId="18AD635E" w14:textId="77777777" w:rsidR="00C836D3" w:rsidRDefault="00C836D3" w:rsidP="00C836D3">
            <w:pPr>
              <w:jc w:val="center"/>
              <w:rPr>
                <w:rFonts w:ascii="Calibri" w:hAnsi="Calibri" w:cs="Calibri"/>
                <w:b/>
                <w:bCs/>
                <w:color w:val="00000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14:paraId="4EC9DE12" w14:textId="77777777" w:rsidR="00C836D3" w:rsidRDefault="00C836D3" w:rsidP="00C836D3">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center"/>
          </w:tcPr>
          <w:p w14:paraId="315938F9" w14:textId="77777777" w:rsidR="00C836D3" w:rsidRDefault="00C836D3" w:rsidP="00C836D3">
            <w:pPr>
              <w:jc w:val="center"/>
              <w:rPr>
                <w:rFonts w:ascii="Calibri" w:hAnsi="Calibri" w:cs="Calibri"/>
                <w:b/>
                <w:bCs/>
                <w:color w:val="000000"/>
                <w:sz w:val="22"/>
                <w:szCs w:val="22"/>
              </w:rPr>
            </w:pPr>
          </w:p>
        </w:tc>
      </w:tr>
      <w:tr w:rsidR="00C836D3" w14:paraId="7F4C8007" w14:textId="77777777" w:rsidTr="0078426C">
        <w:trPr>
          <w:trHeight w:val="300"/>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A21E69" w14:textId="77777777" w:rsidR="00C836D3" w:rsidRDefault="00C836D3" w:rsidP="00C836D3">
            <w:pPr>
              <w:jc w:val="center"/>
              <w:rPr>
                <w:rFonts w:ascii="Calibri" w:hAnsi="Calibri" w:cs="Calibri"/>
                <w:b/>
                <w:bCs/>
                <w:color w:val="000000"/>
                <w:sz w:val="22"/>
                <w:szCs w:val="22"/>
              </w:rPr>
            </w:pPr>
            <w:r w:rsidRPr="00784E40">
              <w:rPr>
                <w:rFonts w:ascii="Calibri" w:hAnsi="Calibri" w:cs="Calibri"/>
                <w:b/>
                <w:bCs/>
                <w:sz w:val="22"/>
                <w:szCs w:val="22"/>
              </w:rPr>
              <w:t>13</w:t>
            </w:r>
          </w:p>
        </w:tc>
        <w:tc>
          <w:tcPr>
            <w:tcW w:w="6520" w:type="dxa"/>
            <w:tcBorders>
              <w:top w:val="nil"/>
              <w:left w:val="nil"/>
              <w:bottom w:val="single" w:sz="4" w:space="0" w:color="auto"/>
              <w:right w:val="single" w:sz="4" w:space="0" w:color="auto"/>
            </w:tcBorders>
            <w:shd w:val="clear" w:color="auto" w:fill="auto"/>
            <w:vAlign w:val="bottom"/>
          </w:tcPr>
          <w:p w14:paraId="30759157" w14:textId="77777777" w:rsidR="00C836D3" w:rsidRDefault="00C836D3" w:rsidP="00C836D3">
            <w:pPr>
              <w:rPr>
                <w:rFonts w:ascii="Calibri" w:hAnsi="Calibri" w:cs="Calibri"/>
                <w:b/>
                <w:bCs/>
                <w:color w:val="000000"/>
                <w:sz w:val="22"/>
                <w:szCs w:val="22"/>
              </w:rPr>
            </w:pPr>
            <w:r w:rsidRPr="00784E40">
              <w:rPr>
                <w:rFonts w:ascii="Calibri" w:hAnsi="Calibri" w:cs="Calibri"/>
                <w:color w:val="000000"/>
                <w:sz w:val="22"/>
                <w:szCs w:val="22"/>
              </w:rPr>
              <w:t>ARMOIRE DE RANGEMENT BALAIS</w:t>
            </w:r>
          </w:p>
        </w:tc>
        <w:tc>
          <w:tcPr>
            <w:tcW w:w="709" w:type="dxa"/>
            <w:tcBorders>
              <w:top w:val="nil"/>
              <w:left w:val="nil"/>
              <w:bottom w:val="single" w:sz="4" w:space="0" w:color="auto"/>
              <w:right w:val="single" w:sz="4" w:space="0" w:color="auto"/>
            </w:tcBorders>
            <w:shd w:val="clear" w:color="auto" w:fill="auto"/>
            <w:noWrap/>
            <w:vAlign w:val="bottom"/>
          </w:tcPr>
          <w:p w14:paraId="29557F5D" w14:textId="77777777" w:rsidR="00C836D3" w:rsidRDefault="00C836D3" w:rsidP="00C836D3">
            <w:pPr>
              <w:jc w:val="center"/>
              <w:rPr>
                <w:rFonts w:ascii="Calibri" w:hAnsi="Calibri" w:cs="Calibri"/>
                <w:b/>
                <w:bCs/>
                <w:color w:val="000000"/>
                <w:sz w:val="22"/>
                <w:szCs w:val="22"/>
              </w:rPr>
            </w:pPr>
            <w:r w:rsidRPr="00784E40">
              <w:rPr>
                <w:rFonts w:ascii="Calibri" w:hAnsi="Calibri" w:cs="Calibri"/>
                <w:color w:val="000000"/>
                <w:sz w:val="22"/>
                <w:szCs w:val="22"/>
              </w:rPr>
              <w:t>U</w:t>
            </w:r>
          </w:p>
        </w:tc>
        <w:tc>
          <w:tcPr>
            <w:tcW w:w="841" w:type="dxa"/>
            <w:tcBorders>
              <w:top w:val="single" w:sz="4" w:space="0" w:color="auto"/>
              <w:left w:val="nil"/>
              <w:bottom w:val="single" w:sz="4" w:space="0" w:color="auto"/>
              <w:right w:val="single" w:sz="4" w:space="0" w:color="auto"/>
            </w:tcBorders>
            <w:shd w:val="clear" w:color="auto" w:fill="auto"/>
            <w:noWrap/>
            <w:vAlign w:val="bottom"/>
          </w:tcPr>
          <w:p w14:paraId="5003D492" w14:textId="77777777" w:rsidR="00C836D3" w:rsidRDefault="00C836D3" w:rsidP="00C836D3">
            <w:pPr>
              <w:jc w:val="center"/>
              <w:rPr>
                <w:rFonts w:ascii="Calibri" w:hAnsi="Calibri" w:cs="Calibri"/>
                <w:b/>
                <w:bCs/>
                <w:color w:val="000000"/>
                <w:sz w:val="22"/>
                <w:szCs w:val="22"/>
              </w:rPr>
            </w:pPr>
            <w:r w:rsidRPr="00784E40">
              <w:rPr>
                <w:rFonts w:ascii="Calibri" w:hAnsi="Calibri" w:cs="Calibri"/>
                <w:color w:val="000000"/>
                <w:sz w:val="22"/>
                <w:szCs w:val="22"/>
              </w:rPr>
              <w:t>1</w:t>
            </w:r>
          </w:p>
        </w:tc>
        <w:tc>
          <w:tcPr>
            <w:tcW w:w="1329" w:type="dxa"/>
            <w:gridSpan w:val="2"/>
            <w:tcBorders>
              <w:top w:val="nil"/>
              <w:left w:val="nil"/>
              <w:bottom w:val="single" w:sz="4" w:space="0" w:color="auto"/>
            </w:tcBorders>
            <w:shd w:val="clear" w:color="auto" w:fill="auto"/>
            <w:noWrap/>
            <w:vAlign w:val="center"/>
          </w:tcPr>
          <w:p w14:paraId="3DFED150" w14:textId="77777777" w:rsidR="00C836D3" w:rsidRDefault="00C836D3" w:rsidP="00C836D3">
            <w:pPr>
              <w:jc w:val="center"/>
              <w:rPr>
                <w:rFonts w:ascii="Calibri" w:hAnsi="Calibri" w:cs="Calibri"/>
                <w:b/>
                <w:bCs/>
                <w:color w:val="000000"/>
                <w:sz w:val="22"/>
                <w:szCs w:val="22"/>
              </w:rPr>
            </w:pPr>
          </w:p>
        </w:tc>
        <w:tc>
          <w:tcPr>
            <w:tcW w:w="240" w:type="dxa"/>
            <w:tcBorders>
              <w:top w:val="single" w:sz="4" w:space="0" w:color="auto"/>
              <w:bottom w:val="single" w:sz="4" w:space="0" w:color="auto"/>
              <w:right w:val="single" w:sz="4" w:space="0" w:color="auto"/>
            </w:tcBorders>
            <w:shd w:val="clear" w:color="auto" w:fill="auto"/>
            <w:noWrap/>
            <w:vAlign w:val="center"/>
          </w:tcPr>
          <w:p w14:paraId="73B0AF98" w14:textId="77777777" w:rsidR="00C836D3" w:rsidRDefault="00C836D3" w:rsidP="00C836D3">
            <w:pPr>
              <w:jc w:val="center"/>
              <w:rPr>
                <w:rFonts w:ascii="Calibri" w:hAnsi="Calibri" w:cs="Calibri"/>
                <w:b/>
                <w:bCs/>
                <w:color w:val="000000"/>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14:paraId="5C4D49A3" w14:textId="77777777" w:rsidR="00C836D3" w:rsidRDefault="00C836D3" w:rsidP="00C836D3">
            <w:pPr>
              <w:jc w:val="center"/>
              <w:rPr>
                <w:rFonts w:ascii="Calibri" w:hAnsi="Calibri" w:cs="Calibri"/>
                <w:b/>
                <w:bCs/>
                <w:color w:val="000000"/>
                <w:sz w:val="22"/>
                <w:szCs w:val="22"/>
              </w:rPr>
            </w:pPr>
          </w:p>
        </w:tc>
        <w:tc>
          <w:tcPr>
            <w:tcW w:w="2126" w:type="dxa"/>
            <w:tcBorders>
              <w:top w:val="nil"/>
              <w:left w:val="nil"/>
              <w:bottom w:val="single" w:sz="4" w:space="0" w:color="auto"/>
              <w:right w:val="single" w:sz="4" w:space="0" w:color="auto"/>
            </w:tcBorders>
            <w:shd w:val="clear" w:color="auto" w:fill="auto"/>
            <w:noWrap/>
            <w:vAlign w:val="center"/>
          </w:tcPr>
          <w:p w14:paraId="1C0ECFF4" w14:textId="77777777" w:rsidR="00C836D3" w:rsidRDefault="00C836D3" w:rsidP="00C836D3">
            <w:pPr>
              <w:jc w:val="center"/>
              <w:rPr>
                <w:rFonts w:ascii="Calibri" w:hAnsi="Calibri" w:cs="Calibri"/>
                <w:b/>
                <w:bCs/>
                <w:color w:val="000000"/>
                <w:sz w:val="22"/>
                <w:szCs w:val="22"/>
              </w:rPr>
            </w:pPr>
          </w:p>
        </w:tc>
      </w:tr>
      <w:tr w:rsidR="0078426C" w14:paraId="42EF33ED" w14:textId="77777777" w:rsidTr="0078426C">
        <w:trPr>
          <w:trHeight w:val="375"/>
        </w:trPr>
        <w:tc>
          <w:tcPr>
            <w:tcW w:w="9896" w:type="dxa"/>
            <w:gridSpan w:val="5"/>
            <w:tcBorders>
              <w:top w:val="single" w:sz="4" w:space="0" w:color="auto"/>
              <w:left w:val="single" w:sz="4" w:space="0" w:color="auto"/>
              <w:bottom w:val="single" w:sz="4" w:space="0" w:color="auto"/>
            </w:tcBorders>
            <w:shd w:val="clear" w:color="auto" w:fill="BFBFBF" w:themeFill="background1" w:themeFillShade="BF"/>
            <w:noWrap/>
            <w:vAlign w:val="bottom"/>
            <w:hideMark/>
          </w:tcPr>
          <w:p w14:paraId="34D89C2E" w14:textId="7922E949" w:rsidR="0078426C" w:rsidRDefault="0078426C" w:rsidP="0078426C">
            <w:pPr>
              <w:jc w:val="center"/>
              <w:rPr>
                <w:rFonts w:ascii="Calibri" w:hAnsi="Calibri" w:cs="Calibri"/>
                <w:b/>
                <w:bCs/>
                <w:color w:val="000000"/>
                <w:sz w:val="28"/>
                <w:szCs w:val="28"/>
              </w:rPr>
            </w:pPr>
            <w:r w:rsidRPr="00EC614D">
              <w:rPr>
                <w:rFonts w:ascii="Calibri" w:hAnsi="Calibri" w:cs="Calibri"/>
                <w:b/>
                <w:bCs/>
                <w:color w:val="000000"/>
              </w:rPr>
              <w:t>MONTANT TOTAL HT</w:t>
            </w:r>
          </w:p>
        </w:tc>
        <w:tc>
          <w:tcPr>
            <w:tcW w:w="213" w:type="dxa"/>
            <w:tcBorders>
              <w:top w:val="single" w:sz="4" w:space="0" w:color="auto"/>
              <w:bottom w:val="single" w:sz="4" w:space="0" w:color="auto"/>
            </w:tcBorders>
            <w:shd w:val="clear" w:color="auto" w:fill="BFBFBF" w:themeFill="background1" w:themeFillShade="BF"/>
            <w:noWrap/>
            <w:vAlign w:val="bottom"/>
          </w:tcPr>
          <w:p w14:paraId="74EC727D" w14:textId="77777777" w:rsidR="0078426C" w:rsidRDefault="0078426C" w:rsidP="0078426C">
            <w:pPr>
              <w:rPr>
                <w:rFonts w:ascii="Calibri" w:hAnsi="Calibri" w:cs="Calibri"/>
                <w:b/>
                <w:bCs/>
                <w:color w:val="000000"/>
                <w:sz w:val="28"/>
                <w:szCs w:val="28"/>
              </w:rPr>
            </w:pPr>
          </w:p>
        </w:tc>
        <w:tc>
          <w:tcPr>
            <w:tcW w:w="240" w:type="dxa"/>
            <w:tcBorders>
              <w:top w:val="single" w:sz="4" w:space="0" w:color="auto"/>
              <w:bottom w:val="single" w:sz="4" w:space="0" w:color="auto"/>
            </w:tcBorders>
            <w:shd w:val="clear" w:color="auto" w:fill="BFBFBF" w:themeFill="background1" w:themeFillShade="BF"/>
            <w:noWrap/>
            <w:vAlign w:val="center"/>
          </w:tcPr>
          <w:p w14:paraId="2DF12730" w14:textId="77777777" w:rsidR="0078426C" w:rsidRDefault="0078426C" w:rsidP="0078426C">
            <w:pPr>
              <w:rPr>
                <w:rFonts w:ascii="Calibri" w:hAnsi="Calibri" w:cs="Calibri"/>
                <w:b/>
                <w:bCs/>
                <w:color w:val="000000"/>
                <w:sz w:val="28"/>
                <w:szCs w:val="28"/>
              </w:rPr>
            </w:pPr>
          </w:p>
        </w:tc>
        <w:tc>
          <w:tcPr>
            <w:tcW w:w="1843" w:type="dxa"/>
            <w:tcBorders>
              <w:top w:val="single" w:sz="4" w:space="0" w:color="auto"/>
              <w:bottom w:val="single" w:sz="4" w:space="0" w:color="auto"/>
              <w:right w:val="single" w:sz="4" w:space="0" w:color="auto"/>
            </w:tcBorders>
            <w:shd w:val="clear" w:color="auto" w:fill="BFBFBF" w:themeFill="background1" w:themeFillShade="BF"/>
            <w:noWrap/>
            <w:vAlign w:val="center"/>
          </w:tcPr>
          <w:p w14:paraId="177926FE" w14:textId="77777777" w:rsidR="0078426C" w:rsidRDefault="0078426C" w:rsidP="0078426C">
            <w:pPr>
              <w:jc w:val="center"/>
              <w:rPr>
                <w:rFonts w:ascii="Calibri" w:hAnsi="Calibri" w:cs="Calibri"/>
                <w:b/>
                <w:bCs/>
                <w:color w:val="000000"/>
                <w:sz w:val="28"/>
                <w:szCs w:val="28"/>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D9ADDA" w14:textId="77777777" w:rsidR="0078426C" w:rsidRDefault="0078426C" w:rsidP="0078426C">
            <w:pPr>
              <w:jc w:val="center"/>
              <w:rPr>
                <w:rFonts w:ascii="Calibri" w:hAnsi="Calibri" w:cs="Calibri"/>
                <w:b/>
                <w:bCs/>
                <w:color w:val="000000"/>
                <w:sz w:val="28"/>
                <w:szCs w:val="28"/>
              </w:rPr>
            </w:pPr>
          </w:p>
        </w:tc>
      </w:tr>
      <w:tr w:rsidR="0078426C" w14:paraId="08060087" w14:textId="77777777" w:rsidTr="0078426C">
        <w:trPr>
          <w:trHeight w:val="375"/>
        </w:trPr>
        <w:tc>
          <w:tcPr>
            <w:tcW w:w="9896" w:type="dxa"/>
            <w:gridSpan w:val="5"/>
            <w:tcBorders>
              <w:top w:val="single" w:sz="4" w:space="0" w:color="auto"/>
              <w:left w:val="single" w:sz="4" w:space="0" w:color="auto"/>
              <w:bottom w:val="single" w:sz="4" w:space="0" w:color="auto"/>
            </w:tcBorders>
            <w:shd w:val="clear" w:color="auto" w:fill="BFBFBF" w:themeFill="background1" w:themeFillShade="BF"/>
            <w:noWrap/>
            <w:vAlign w:val="bottom"/>
            <w:hideMark/>
          </w:tcPr>
          <w:p w14:paraId="6DA7D99F" w14:textId="394A92FE" w:rsidR="0078426C" w:rsidRDefault="0078426C" w:rsidP="0078426C">
            <w:pPr>
              <w:jc w:val="center"/>
              <w:rPr>
                <w:rFonts w:ascii="Calibri" w:hAnsi="Calibri" w:cs="Calibri"/>
                <w:b/>
                <w:bCs/>
                <w:color w:val="000000"/>
                <w:sz w:val="28"/>
                <w:szCs w:val="28"/>
              </w:rPr>
            </w:pPr>
            <w:r w:rsidRPr="00EC614D">
              <w:rPr>
                <w:rFonts w:ascii="Calibri" w:hAnsi="Calibri" w:cs="Calibri"/>
                <w:b/>
                <w:bCs/>
                <w:color w:val="000000"/>
              </w:rPr>
              <w:t>TAUX TVA</w:t>
            </w:r>
          </w:p>
        </w:tc>
        <w:tc>
          <w:tcPr>
            <w:tcW w:w="213" w:type="dxa"/>
            <w:tcBorders>
              <w:top w:val="single" w:sz="4" w:space="0" w:color="auto"/>
              <w:bottom w:val="single" w:sz="4" w:space="0" w:color="auto"/>
            </w:tcBorders>
            <w:shd w:val="clear" w:color="auto" w:fill="BFBFBF" w:themeFill="background1" w:themeFillShade="BF"/>
            <w:noWrap/>
            <w:vAlign w:val="bottom"/>
          </w:tcPr>
          <w:p w14:paraId="5B549063" w14:textId="7CF5F023" w:rsidR="0078426C" w:rsidRDefault="0078426C" w:rsidP="0078426C">
            <w:pPr>
              <w:rPr>
                <w:rFonts w:ascii="Calibri" w:hAnsi="Calibri" w:cs="Calibri"/>
                <w:b/>
                <w:bCs/>
                <w:color w:val="000000"/>
                <w:sz w:val="28"/>
                <w:szCs w:val="28"/>
              </w:rPr>
            </w:pPr>
            <w:r>
              <w:rPr>
                <w:rFonts w:ascii="Calibri" w:hAnsi="Calibri" w:cs="Calibri"/>
                <w:b/>
                <w:bCs/>
                <w:color w:val="000000"/>
                <w:sz w:val="32"/>
                <w:szCs w:val="32"/>
              </w:rPr>
              <w:t> </w:t>
            </w:r>
          </w:p>
        </w:tc>
        <w:tc>
          <w:tcPr>
            <w:tcW w:w="240" w:type="dxa"/>
            <w:tcBorders>
              <w:top w:val="single" w:sz="4" w:space="0" w:color="auto"/>
              <w:bottom w:val="single" w:sz="4" w:space="0" w:color="auto"/>
            </w:tcBorders>
            <w:shd w:val="clear" w:color="auto" w:fill="BFBFBF" w:themeFill="background1" w:themeFillShade="BF"/>
            <w:noWrap/>
            <w:vAlign w:val="center"/>
          </w:tcPr>
          <w:p w14:paraId="563407E5" w14:textId="77777777" w:rsidR="0078426C" w:rsidRDefault="0078426C" w:rsidP="0078426C">
            <w:pPr>
              <w:rPr>
                <w:rFonts w:ascii="Calibri" w:hAnsi="Calibri" w:cs="Calibri"/>
                <w:b/>
                <w:bCs/>
                <w:color w:val="000000"/>
                <w:sz w:val="28"/>
                <w:szCs w:val="28"/>
              </w:rPr>
            </w:pPr>
          </w:p>
        </w:tc>
        <w:tc>
          <w:tcPr>
            <w:tcW w:w="1843" w:type="dxa"/>
            <w:tcBorders>
              <w:top w:val="single" w:sz="4" w:space="0" w:color="auto"/>
              <w:bottom w:val="single" w:sz="4" w:space="0" w:color="auto"/>
              <w:right w:val="single" w:sz="4" w:space="0" w:color="auto"/>
            </w:tcBorders>
            <w:shd w:val="clear" w:color="auto" w:fill="BFBFBF" w:themeFill="background1" w:themeFillShade="BF"/>
            <w:noWrap/>
            <w:vAlign w:val="center"/>
          </w:tcPr>
          <w:p w14:paraId="251FC58B" w14:textId="77777777" w:rsidR="0078426C" w:rsidRDefault="0078426C" w:rsidP="0078426C">
            <w:pPr>
              <w:jc w:val="center"/>
              <w:rPr>
                <w:rFonts w:ascii="Calibri" w:hAnsi="Calibri" w:cs="Calibri"/>
                <w:b/>
                <w:bCs/>
                <w:color w:val="000000"/>
                <w:sz w:val="28"/>
                <w:szCs w:val="28"/>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EA27CF" w14:textId="77777777" w:rsidR="0078426C" w:rsidRDefault="0078426C" w:rsidP="0078426C">
            <w:pPr>
              <w:jc w:val="center"/>
              <w:rPr>
                <w:rFonts w:ascii="Calibri" w:hAnsi="Calibri" w:cs="Calibri"/>
                <w:b/>
                <w:bCs/>
                <w:color w:val="000000"/>
                <w:sz w:val="28"/>
                <w:szCs w:val="28"/>
              </w:rPr>
            </w:pPr>
          </w:p>
        </w:tc>
      </w:tr>
      <w:tr w:rsidR="0078426C" w14:paraId="7C78CF9A" w14:textId="77777777" w:rsidTr="0078426C">
        <w:trPr>
          <w:trHeight w:val="375"/>
        </w:trPr>
        <w:tc>
          <w:tcPr>
            <w:tcW w:w="9896" w:type="dxa"/>
            <w:gridSpan w:val="5"/>
            <w:tcBorders>
              <w:top w:val="single" w:sz="4" w:space="0" w:color="auto"/>
              <w:left w:val="single" w:sz="4" w:space="0" w:color="auto"/>
              <w:bottom w:val="single" w:sz="4" w:space="0" w:color="auto"/>
            </w:tcBorders>
            <w:shd w:val="clear" w:color="auto" w:fill="BFBFBF" w:themeFill="background1" w:themeFillShade="BF"/>
            <w:noWrap/>
            <w:vAlign w:val="bottom"/>
            <w:hideMark/>
          </w:tcPr>
          <w:p w14:paraId="694EE3BA" w14:textId="6639B483" w:rsidR="0078426C" w:rsidRDefault="0078426C" w:rsidP="0078426C">
            <w:pPr>
              <w:jc w:val="center"/>
              <w:rPr>
                <w:rFonts w:ascii="Calibri" w:hAnsi="Calibri" w:cs="Calibri"/>
                <w:b/>
                <w:bCs/>
                <w:color w:val="000000"/>
                <w:sz w:val="28"/>
                <w:szCs w:val="28"/>
              </w:rPr>
            </w:pPr>
            <w:r w:rsidRPr="00EC614D">
              <w:rPr>
                <w:rFonts w:ascii="Calibri" w:hAnsi="Calibri" w:cs="Calibri"/>
                <w:b/>
                <w:bCs/>
                <w:color w:val="000000"/>
              </w:rPr>
              <w:t>MONTANT TOTAL TTC</w:t>
            </w:r>
          </w:p>
        </w:tc>
        <w:tc>
          <w:tcPr>
            <w:tcW w:w="213" w:type="dxa"/>
            <w:tcBorders>
              <w:top w:val="single" w:sz="4" w:space="0" w:color="auto"/>
              <w:bottom w:val="single" w:sz="4" w:space="0" w:color="auto"/>
            </w:tcBorders>
            <w:shd w:val="clear" w:color="auto" w:fill="BFBFBF" w:themeFill="background1" w:themeFillShade="BF"/>
            <w:noWrap/>
            <w:vAlign w:val="bottom"/>
            <w:hideMark/>
          </w:tcPr>
          <w:p w14:paraId="1283489D" w14:textId="73722FB5" w:rsidR="0078426C" w:rsidRDefault="0078426C" w:rsidP="0078426C">
            <w:pPr>
              <w:rPr>
                <w:rFonts w:ascii="Calibri" w:hAnsi="Calibri" w:cs="Calibri"/>
                <w:b/>
                <w:bCs/>
                <w:color w:val="000000"/>
                <w:sz w:val="28"/>
                <w:szCs w:val="28"/>
              </w:rPr>
            </w:pPr>
            <w:r>
              <w:rPr>
                <w:rFonts w:ascii="Calibri" w:hAnsi="Calibri" w:cs="Calibri"/>
                <w:b/>
                <w:bCs/>
                <w:color w:val="000000"/>
                <w:sz w:val="32"/>
                <w:szCs w:val="32"/>
              </w:rPr>
              <w:t> </w:t>
            </w:r>
          </w:p>
        </w:tc>
        <w:tc>
          <w:tcPr>
            <w:tcW w:w="240" w:type="dxa"/>
            <w:tcBorders>
              <w:top w:val="single" w:sz="4" w:space="0" w:color="auto"/>
              <w:bottom w:val="single" w:sz="4" w:space="0" w:color="auto"/>
            </w:tcBorders>
            <w:shd w:val="clear" w:color="auto" w:fill="BFBFBF" w:themeFill="background1" w:themeFillShade="BF"/>
            <w:noWrap/>
            <w:vAlign w:val="center"/>
            <w:hideMark/>
          </w:tcPr>
          <w:p w14:paraId="5185740B" w14:textId="7E9D2E4F" w:rsidR="0078426C" w:rsidRDefault="0078426C" w:rsidP="0078426C">
            <w:pPr>
              <w:rPr>
                <w:rFonts w:ascii="Calibri" w:hAnsi="Calibri" w:cs="Calibri"/>
                <w:b/>
                <w:bCs/>
                <w:color w:val="000000"/>
                <w:sz w:val="28"/>
                <w:szCs w:val="28"/>
              </w:rPr>
            </w:pPr>
          </w:p>
        </w:tc>
        <w:tc>
          <w:tcPr>
            <w:tcW w:w="1843" w:type="dxa"/>
            <w:tcBorders>
              <w:top w:val="single" w:sz="4" w:space="0" w:color="auto"/>
              <w:bottom w:val="single" w:sz="4" w:space="0" w:color="auto"/>
              <w:right w:val="single" w:sz="4" w:space="0" w:color="auto"/>
            </w:tcBorders>
            <w:shd w:val="clear" w:color="auto" w:fill="BFBFBF" w:themeFill="background1" w:themeFillShade="BF"/>
            <w:noWrap/>
            <w:vAlign w:val="center"/>
            <w:hideMark/>
          </w:tcPr>
          <w:p w14:paraId="07C1AF01" w14:textId="77777777" w:rsidR="0078426C" w:rsidRDefault="0078426C" w:rsidP="0078426C">
            <w:pPr>
              <w:jc w:val="center"/>
              <w:rPr>
                <w:rFonts w:ascii="Calibri" w:hAnsi="Calibri" w:cs="Calibri"/>
                <w:b/>
                <w:bCs/>
                <w:color w:val="000000"/>
                <w:sz w:val="28"/>
                <w:szCs w:val="28"/>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636725" w14:textId="77777777" w:rsidR="0078426C" w:rsidRDefault="0078426C" w:rsidP="0078426C">
            <w:pPr>
              <w:jc w:val="center"/>
              <w:rPr>
                <w:rFonts w:ascii="Calibri" w:hAnsi="Calibri" w:cs="Calibri"/>
                <w:b/>
                <w:bCs/>
                <w:color w:val="000000"/>
                <w:sz w:val="28"/>
                <w:szCs w:val="28"/>
              </w:rPr>
            </w:pPr>
          </w:p>
        </w:tc>
      </w:tr>
    </w:tbl>
    <w:p w14:paraId="41C14CFE" w14:textId="77777777" w:rsidR="00C836D3" w:rsidRDefault="00C836D3" w:rsidP="00C836D3">
      <w:pPr>
        <w:rPr>
          <w:rFonts w:ascii="Century Gothic" w:hAnsi="Century Gothic"/>
          <w:b/>
          <w:sz w:val="22"/>
          <w:szCs w:val="22"/>
        </w:rPr>
      </w:pPr>
    </w:p>
    <w:p w14:paraId="2FB38477" w14:textId="77777777" w:rsidR="00C836D3" w:rsidRPr="002D59F0" w:rsidRDefault="00C836D3" w:rsidP="00C836D3">
      <w:pPr>
        <w:rPr>
          <w:b/>
          <w:bCs/>
          <w:sz w:val="18"/>
          <w:szCs w:val="18"/>
        </w:rPr>
      </w:pPr>
      <w:r w:rsidRPr="002D59F0">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14:paraId="14ED9B0E" w14:textId="77777777" w:rsidR="00C836D3" w:rsidRPr="002D59F0" w:rsidRDefault="00C836D3" w:rsidP="00C836D3">
      <w:pPr>
        <w:rPr>
          <w:b/>
          <w:bCs/>
          <w:sz w:val="18"/>
          <w:szCs w:val="18"/>
        </w:rPr>
      </w:pPr>
    </w:p>
    <w:p w14:paraId="7A62290C" w14:textId="77777777" w:rsidR="00C836D3" w:rsidRPr="002D59F0" w:rsidRDefault="00C836D3" w:rsidP="00C836D3">
      <w:pPr>
        <w:jc w:val="center"/>
        <w:rPr>
          <w:b/>
          <w:bCs/>
          <w:kern w:val="36"/>
          <w:sz w:val="18"/>
          <w:szCs w:val="18"/>
        </w:rPr>
      </w:pPr>
      <w:r w:rsidRPr="002D59F0">
        <w:rPr>
          <w:rFonts w:ascii="Century Gothic" w:hAnsi="Century Gothic"/>
          <w:b/>
          <w:sz w:val="18"/>
          <w:szCs w:val="18"/>
        </w:rPr>
        <w:t>Fait à ……………………… le ………………………………</w:t>
      </w:r>
      <w:r w:rsidRPr="002D59F0">
        <w:rPr>
          <w:b/>
          <w:bCs/>
          <w:kern w:val="36"/>
          <w:sz w:val="18"/>
          <w:szCs w:val="18"/>
        </w:rPr>
        <w:t xml:space="preserve">                                           </w:t>
      </w:r>
    </w:p>
    <w:p w14:paraId="22CD9DB5" w14:textId="77777777" w:rsidR="00C836D3" w:rsidRDefault="00C836D3" w:rsidP="00C836D3">
      <w:pPr>
        <w:ind w:left="-567"/>
        <w:jc w:val="center"/>
        <w:rPr>
          <w:b/>
          <w:bCs/>
          <w:kern w:val="36"/>
          <w:sz w:val="18"/>
          <w:szCs w:val="18"/>
        </w:rPr>
      </w:pPr>
      <w:r w:rsidRPr="002D59F0">
        <w:rPr>
          <w:b/>
          <w:bCs/>
          <w:kern w:val="36"/>
          <w:sz w:val="18"/>
          <w:szCs w:val="18"/>
        </w:rPr>
        <w:t xml:space="preserve">                                                                                    </w:t>
      </w:r>
    </w:p>
    <w:p w14:paraId="4527F568" w14:textId="77777777" w:rsidR="00C836D3" w:rsidRPr="002D59F0" w:rsidRDefault="00C836D3" w:rsidP="00C836D3">
      <w:pPr>
        <w:ind w:left="-567"/>
        <w:jc w:val="center"/>
        <w:rPr>
          <w:rFonts w:ascii="Century Gothic" w:hAnsi="Century Gothic"/>
          <w:b/>
          <w:sz w:val="18"/>
          <w:szCs w:val="18"/>
        </w:rPr>
      </w:pPr>
      <w:r w:rsidRPr="002D59F0">
        <w:rPr>
          <w:rFonts w:ascii="Century Gothic" w:hAnsi="Century Gothic"/>
          <w:b/>
          <w:sz w:val="18"/>
          <w:szCs w:val="18"/>
        </w:rPr>
        <w:t>Signature et cachet du concurrent</w:t>
      </w:r>
    </w:p>
    <w:p w14:paraId="28FE69A7" w14:textId="77777777" w:rsidR="00C836D3" w:rsidRDefault="00C836D3" w:rsidP="00C836D3">
      <w:pPr>
        <w:jc w:val="center"/>
        <w:rPr>
          <w:b/>
          <w:bCs/>
        </w:rPr>
        <w:sectPr w:rsidR="00C836D3" w:rsidSect="00C836D3">
          <w:pgSz w:w="16838" w:h="11906" w:orient="landscape"/>
          <w:pgMar w:top="851" w:right="1134" w:bottom="851" w:left="1134" w:header="709" w:footer="709" w:gutter="0"/>
          <w:cols w:space="708"/>
          <w:docGrid w:linePitch="360"/>
        </w:sectPr>
      </w:pPr>
    </w:p>
    <w:p w14:paraId="43280176" w14:textId="77777777" w:rsidR="00C836D3" w:rsidRPr="00E20FF2" w:rsidRDefault="00C836D3" w:rsidP="00C836D3">
      <w:pPr>
        <w:pStyle w:val="BodyText21"/>
        <w:tabs>
          <w:tab w:val="left" w:pos="4320"/>
        </w:tabs>
        <w:spacing w:line="276" w:lineRule="auto"/>
        <w:jc w:val="left"/>
        <w:rPr>
          <w:rFonts w:ascii="Century Gothic" w:hAnsi="Century Gothic"/>
          <w:snapToGrid/>
          <w:color w:val="0070C0"/>
          <w:sz w:val="22"/>
          <w:szCs w:val="22"/>
        </w:rPr>
      </w:pPr>
      <w:r w:rsidRPr="00E20FF2">
        <w:rPr>
          <w:rFonts w:ascii="Century Gothic" w:hAnsi="Century Gothic"/>
          <w:szCs w:val="28"/>
          <w:u w:val="single"/>
        </w:rPr>
        <w:lastRenderedPageBreak/>
        <w:t xml:space="preserve">Lot N° 4 : </w:t>
      </w:r>
      <w:r w:rsidRPr="00E20FF2">
        <w:rPr>
          <w:rFonts w:ascii="Century Gothic" w:hAnsi="Century Gothic"/>
          <w:color w:val="000000" w:themeColor="text1"/>
          <w:szCs w:val="28"/>
          <w:u w:val="single"/>
        </w:rPr>
        <w:t>PETITS OUTILLAGES DE CUISINE ET DE RESTAURANT</w:t>
      </w:r>
    </w:p>
    <w:p w14:paraId="70CCE4E1" w14:textId="77777777" w:rsidR="00C836D3" w:rsidRDefault="00C836D3" w:rsidP="00C836D3">
      <w:pPr>
        <w:jc w:val="center"/>
        <w:rPr>
          <w:rFonts w:ascii="Century Gothic" w:hAnsi="Century Gothic"/>
          <w:b/>
          <w:sz w:val="28"/>
          <w:szCs w:val="28"/>
          <w:u w:val="single"/>
        </w:rPr>
      </w:pPr>
    </w:p>
    <w:p w14:paraId="7F7583D8" w14:textId="77777777" w:rsidR="00C836D3" w:rsidRDefault="00C836D3" w:rsidP="00C836D3">
      <w:pPr>
        <w:jc w:val="center"/>
        <w:rPr>
          <w:rFonts w:ascii="Century Gothic" w:hAnsi="Century Gothic"/>
          <w:b/>
          <w:sz w:val="28"/>
          <w:szCs w:val="28"/>
          <w:u w:val="single"/>
        </w:rPr>
      </w:pPr>
    </w:p>
    <w:p w14:paraId="5A4FFC43" w14:textId="77777777" w:rsidR="00C836D3" w:rsidRPr="00A721E6" w:rsidRDefault="00C836D3" w:rsidP="00C836D3">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498D8DDA" w14:textId="77777777" w:rsidR="00C836D3" w:rsidRPr="00A721E6" w:rsidRDefault="00C836D3" w:rsidP="00C836D3">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5687B32B" w14:textId="77777777" w:rsidR="00C836D3" w:rsidRPr="00A721E6" w:rsidRDefault="00C836D3" w:rsidP="00C836D3">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2EF163B2" w14:textId="77777777" w:rsidR="00C836D3" w:rsidRPr="00A721E6" w:rsidRDefault="00C836D3" w:rsidP="00C836D3">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7D8A6CCA" w14:textId="77777777" w:rsidR="00C836D3" w:rsidRPr="00A721E6" w:rsidRDefault="00C836D3" w:rsidP="00C836D3">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427C8C60" w14:textId="77777777" w:rsidR="00C836D3" w:rsidRDefault="00C836D3" w:rsidP="00C836D3">
      <w:pPr>
        <w:jc w:val="both"/>
        <w:rPr>
          <w:rFonts w:ascii="Calibri" w:hAnsi="Calibri" w:cs="Calibri"/>
          <w:i/>
          <w:iCs/>
          <w:sz w:val="18"/>
          <w:szCs w:val="18"/>
        </w:rPr>
      </w:pPr>
      <w:r w:rsidRPr="00A721E6">
        <w:rPr>
          <w:rFonts w:ascii="Calibri" w:hAnsi="Calibri" w:cs="Calibri"/>
          <w:i/>
          <w:iCs/>
          <w:sz w:val="18"/>
          <w:szCs w:val="18"/>
        </w:rPr>
        <w:t>Les valeurs des dimensions, longueurs, capacités, Doivent être renseignées d’une manière précise dans la colonne « Proposition du soumissionnaire ».</w:t>
      </w:r>
    </w:p>
    <w:p w14:paraId="3F22169E" w14:textId="77777777" w:rsidR="00C836D3" w:rsidRPr="00A721E6" w:rsidRDefault="00C836D3" w:rsidP="00C836D3">
      <w:pPr>
        <w:jc w:val="both"/>
        <w:rPr>
          <w:rFonts w:ascii="Calibri" w:hAnsi="Calibri" w:cs="Calibri"/>
          <w:i/>
          <w:iCs/>
          <w:sz w:val="18"/>
          <w:szCs w:val="18"/>
        </w:rPr>
      </w:pPr>
    </w:p>
    <w:tbl>
      <w:tblPr>
        <w:tblW w:w="10485" w:type="dxa"/>
        <w:jc w:val="center"/>
        <w:tblLayout w:type="fixed"/>
        <w:tblCellMar>
          <w:left w:w="70" w:type="dxa"/>
          <w:right w:w="70" w:type="dxa"/>
        </w:tblCellMar>
        <w:tblLook w:val="0000" w:firstRow="0" w:lastRow="0" w:firstColumn="0" w:lastColumn="0" w:noHBand="0" w:noVBand="0"/>
      </w:tblPr>
      <w:tblGrid>
        <w:gridCol w:w="988"/>
        <w:gridCol w:w="5827"/>
        <w:gridCol w:w="1827"/>
        <w:gridCol w:w="1843"/>
      </w:tblGrid>
      <w:tr w:rsidR="00C836D3" w:rsidRPr="0074394E" w14:paraId="3245E90B" w14:textId="77777777" w:rsidTr="00C836D3">
        <w:trPr>
          <w:trHeight w:val="782"/>
          <w:tblHeader/>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9CA79C7" w14:textId="77777777" w:rsidR="00C836D3" w:rsidRPr="00B310C4" w:rsidRDefault="00C836D3" w:rsidP="00C836D3">
            <w:pPr>
              <w:tabs>
                <w:tab w:val="left" w:pos="284"/>
              </w:tabs>
              <w:suppressAutoHyphens/>
              <w:autoSpaceDN w:val="0"/>
              <w:jc w:val="center"/>
              <w:textAlignment w:val="baseline"/>
              <w:rPr>
                <w:rFonts w:ascii="Century Gothic" w:hAnsi="Century Gothic"/>
                <w:b/>
                <w:sz w:val="22"/>
                <w:szCs w:val="22"/>
              </w:rPr>
            </w:pPr>
            <w:r w:rsidRPr="00B310C4">
              <w:rPr>
                <w:rFonts w:ascii="Century Gothic" w:hAnsi="Century Gothic"/>
                <w:b/>
                <w:sz w:val="22"/>
                <w:szCs w:val="22"/>
              </w:rPr>
              <w:t>Item N°</w:t>
            </w:r>
          </w:p>
        </w:tc>
        <w:tc>
          <w:tcPr>
            <w:tcW w:w="5827" w:type="dxa"/>
            <w:tcBorders>
              <w:top w:val="single" w:sz="4" w:space="0" w:color="auto"/>
              <w:left w:val="nil"/>
              <w:bottom w:val="single" w:sz="4" w:space="0" w:color="auto"/>
              <w:right w:val="single" w:sz="4" w:space="0" w:color="auto"/>
            </w:tcBorders>
            <w:vAlign w:val="center"/>
          </w:tcPr>
          <w:p w14:paraId="07AE7A9F" w14:textId="77777777" w:rsidR="00C836D3" w:rsidRPr="00B310C4" w:rsidRDefault="00C836D3" w:rsidP="00C836D3">
            <w:pPr>
              <w:tabs>
                <w:tab w:val="left" w:pos="284"/>
              </w:tabs>
              <w:suppressAutoHyphens/>
              <w:autoSpaceDN w:val="0"/>
              <w:jc w:val="both"/>
              <w:textAlignment w:val="baseline"/>
              <w:rPr>
                <w:rFonts w:ascii="Century Gothic" w:hAnsi="Century Gothic"/>
                <w:b/>
                <w:sz w:val="22"/>
                <w:szCs w:val="22"/>
              </w:rPr>
            </w:pPr>
            <w:r w:rsidRPr="00B310C4">
              <w:rPr>
                <w:rFonts w:ascii="Century Gothic" w:hAnsi="Century Gothic"/>
                <w:b/>
                <w:sz w:val="22"/>
                <w:szCs w:val="22"/>
              </w:rPr>
              <w:t>Désignation et caractéristiques techniques</w:t>
            </w:r>
          </w:p>
        </w:tc>
        <w:tc>
          <w:tcPr>
            <w:tcW w:w="1827" w:type="dxa"/>
            <w:tcBorders>
              <w:top w:val="single" w:sz="4" w:space="0" w:color="auto"/>
              <w:left w:val="nil"/>
              <w:bottom w:val="single" w:sz="4" w:space="0" w:color="auto"/>
              <w:right w:val="single" w:sz="4" w:space="0" w:color="auto"/>
            </w:tcBorders>
            <w:vAlign w:val="center"/>
          </w:tcPr>
          <w:p w14:paraId="4BA2E97F" w14:textId="77777777" w:rsidR="00C836D3" w:rsidRPr="00B310C4" w:rsidRDefault="00C836D3" w:rsidP="00C836D3">
            <w:pPr>
              <w:tabs>
                <w:tab w:val="left" w:pos="284"/>
              </w:tabs>
              <w:suppressAutoHyphens/>
              <w:autoSpaceDN w:val="0"/>
              <w:jc w:val="center"/>
              <w:textAlignment w:val="baseline"/>
              <w:rPr>
                <w:rFonts w:ascii="Century Gothic" w:hAnsi="Century Gothic"/>
                <w:b/>
                <w:sz w:val="22"/>
                <w:szCs w:val="22"/>
              </w:rPr>
            </w:pPr>
            <w:r w:rsidRPr="00B310C4">
              <w:rPr>
                <w:rFonts w:ascii="Calibri" w:hAnsi="Calibri" w:cs="Calibri"/>
                <w:b/>
                <w:bCs/>
                <w:color w:val="000000"/>
                <w:sz w:val="22"/>
                <w:szCs w:val="22"/>
                <w:lang w:val="fr-MA" w:eastAsia="fr-MA"/>
              </w:rPr>
              <w:t>Proposition du soumissionnaire</w:t>
            </w:r>
          </w:p>
        </w:tc>
        <w:tc>
          <w:tcPr>
            <w:tcW w:w="1843" w:type="dxa"/>
            <w:tcBorders>
              <w:top w:val="single" w:sz="4" w:space="0" w:color="auto"/>
              <w:left w:val="nil"/>
              <w:bottom w:val="single" w:sz="4" w:space="0" w:color="auto"/>
              <w:right w:val="single" w:sz="4" w:space="0" w:color="auto"/>
            </w:tcBorders>
            <w:vAlign w:val="center"/>
          </w:tcPr>
          <w:p w14:paraId="43E48EC5" w14:textId="77777777" w:rsidR="00C836D3" w:rsidRPr="0074394E" w:rsidRDefault="00C836D3" w:rsidP="00C836D3">
            <w:pPr>
              <w:tabs>
                <w:tab w:val="left" w:pos="284"/>
              </w:tabs>
              <w:suppressAutoHyphens/>
              <w:autoSpaceDN w:val="0"/>
              <w:jc w:val="center"/>
              <w:textAlignment w:val="baseline"/>
              <w:rPr>
                <w:rFonts w:ascii="Century Gothic" w:hAnsi="Century Gothic"/>
                <w:b/>
                <w:sz w:val="22"/>
                <w:szCs w:val="22"/>
              </w:rPr>
            </w:pPr>
            <w:r w:rsidRPr="00B310C4">
              <w:rPr>
                <w:rFonts w:ascii="Calibri" w:hAnsi="Calibri" w:cs="Calibri"/>
                <w:b/>
                <w:bCs/>
                <w:color w:val="000000"/>
                <w:sz w:val="22"/>
                <w:szCs w:val="22"/>
                <w:lang w:val="fr-MA" w:eastAsia="fr-MA"/>
              </w:rPr>
              <w:t>Appréciation de l’administration</w:t>
            </w:r>
          </w:p>
        </w:tc>
      </w:tr>
      <w:tr w:rsidR="00C836D3" w:rsidRPr="0074394E" w14:paraId="3DCF4869" w14:textId="77777777" w:rsidTr="00C836D3">
        <w:trPr>
          <w:trHeight w:val="782"/>
          <w:jc w:val="center"/>
        </w:trPr>
        <w:tc>
          <w:tcPr>
            <w:tcW w:w="988" w:type="dxa"/>
            <w:tcBorders>
              <w:top w:val="single" w:sz="4" w:space="0" w:color="auto"/>
              <w:left w:val="single" w:sz="4" w:space="0" w:color="auto"/>
              <w:right w:val="single" w:sz="4" w:space="0" w:color="auto"/>
            </w:tcBorders>
            <w:noWrap/>
            <w:vAlign w:val="center"/>
          </w:tcPr>
          <w:p w14:paraId="3F0A1DCB"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w:t>
            </w:r>
          </w:p>
        </w:tc>
        <w:tc>
          <w:tcPr>
            <w:tcW w:w="5827" w:type="dxa"/>
            <w:tcBorders>
              <w:top w:val="nil"/>
              <w:left w:val="nil"/>
              <w:bottom w:val="nil"/>
              <w:right w:val="single" w:sz="8" w:space="0" w:color="auto"/>
            </w:tcBorders>
            <w:shd w:val="clear" w:color="auto" w:fill="auto"/>
            <w:vAlign w:val="center"/>
          </w:tcPr>
          <w:p w14:paraId="0225C393" w14:textId="77777777" w:rsidR="00C836D3" w:rsidRDefault="00C836D3" w:rsidP="00C836D3">
            <w:pPr>
              <w:jc w:val="both"/>
              <w:rPr>
                <w:rFonts w:ascii="Century Gothic" w:hAnsi="Century Gothic" w:cs="Calibri"/>
                <w:b/>
                <w:bCs/>
                <w:color w:val="000000"/>
                <w:sz w:val="22"/>
                <w:szCs w:val="22"/>
              </w:rPr>
            </w:pPr>
            <w:r w:rsidRPr="007D08C1">
              <w:rPr>
                <w:rFonts w:ascii="Century Gothic" w:hAnsi="Century Gothic" w:cs="Calibri"/>
                <w:b/>
                <w:bCs/>
                <w:color w:val="000000"/>
                <w:sz w:val="22"/>
                <w:szCs w:val="22"/>
              </w:rPr>
              <w:t xml:space="preserve">Aiguille à Brider en Inox </w:t>
            </w:r>
          </w:p>
          <w:p w14:paraId="7DCC952C"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C83B0B9"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31F7DCD" w14:textId="77777777" w:rsidR="00C836D3" w:rsidRPr="0074394E" w:rsidRDefault="00C836D3" w:rsidP="00C836D3">
            <w:pPr>
              <w:jc w:val="both"/>
              <w:rPr>
                <w:rFonts w:ascii="Century Gothic" w:hAnsi="Century Gothic" w:cs="Calibri"/>
                <w:b/>
                <w:bCs/>
                <w:color w:val="000000"/>
                <w:sz w:val="22"/>
                <w:szCs w:val="22"/>
              </w:rPr>
            </w:pPr>
          </w:p>
          <w:p w14:paraId="7A29FE1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80558F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0323CB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2501B8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63D358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53C59CE" w14:textId="77777777" w:rsidR="00C836D3" w:rsidRPr="0074394E"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nil"/>
              <w:left w:val="nil"/>
              <w:bottom w:val="nil"/>
              <w:right w:val="single" w:sz="8" w:space="0" w:color="auto"/>
            </w:tcBorders>
          </w:tcPr>
          <w:p w14:paraId="574E3024" w14:textId="77777777" w:rsidR="00C836D3" w:rsidRPr="007D08C1" w:rsidRDefault="00C836D3" w:rsidP="00C836D3">
            <w:pPr>
              <w:jc w:val="center"/>
              <w:rPr>
                <w:rFonts w:ascii="Century Gothic" w:hAnsi="Century Gothic" w:cs="Calibri"/>
                <w:b/>
                <w:bCs/>
                <w:color w:val="000000"/>
                <w:sz w:val="22"/>
                <w:szCs w:val="22"/>
              </w:rPr>
            </w:pPr>
          </w:p>
        </w:tc>
        <w:tc>
          <w:tcPr>
            <w:tcW w:w="1843" w:type="dxa"/>
            <w:tcBorders>
              <w:top w:val="nil"/>
              <w:left w:val="nil"/>
              <w:bottom w:val="nil"/>
              <w:right w:val="single" w:sz="8" w:space="0" w:color="auto"/>
            </w:tcBorders>
          </w:tcPr>
          <w:p w14:paraId="6D99BC07" w14:textId="77777777" w:rsidR="00C836D3" w:rsidRPr="007D08C1" w:rsidRDefault="00C836D3" w:rsidP="00C836D3">
            <w:pPr>
              <w:jc w:val="center"/>
              <w:rPr>
                <w:rFonts w:ascii="Century Gothic" w:hAnsi="Century Gothic" w:cs="Calibri"/>
                <w:b/>
                <w:bCs/>
                <w:color w:val="000000"/>
                <w:sz w:val="22"/>
                <w:szCs w:val="22"/>
              </w:rPr>
            </w:pPr>
          </w:p>
        </w:tc>
      </w:tr>
      <w:tr w:rsidR="00C836D3" w:rsidRPr="0074394E" w14:paraId="41444554" w14:textId="77777777" w:rsidTr="00C836D3">
        <w:trPr>
          <w:trHeight w:val="70"/>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419C553"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5827" w:type="dxa"/>
            <w:tcBorders>
              <w:top w:val="single" w:sz="4" w:space="0" w:color="auto"/>
              <w:left w:val="nil"/>
              <w:bottom w:val="single" w:sz="4" w:space="0" w:color="auto"/>
              <w:right w:val="single" w:sz="4" w:space="0" w:color="auto"/>
            </w:tcBorders>
            <w:vAlign w:val="center"/>
          </w:tcPr>
          <w:p w14:paraId="7BB3F18B" w14:textId="77777777" w:rsidR="00C836D3" w:rsidRDefault="00C836D3" w:rsidP="00C836D3">
            <w:pPr>
              <w:jc w:val="both"/>
              <w:rPr>
                <w:rFonts w:ascii="Century Gothic" w:hAnsi="Century Gothic" w:cs="Calibri"/>
                <w:b/>
                <w:bCs/>
                <w:color w:val="000000"/>
                <w:sz w:val="22"/>
                <w:szCs w:val="22"/>
              </w:rPr>
            </w:pPr>
            <w:r w:rsidRPr="007D08C1">
              <w:rPr>
                <w:rFonts w:ascii="Century Gothic" w:hAnsi="Century Gothic" w:cs="Calibri"/>
                <w:b/>
                <w:bCs/>
                <w:color w:val="000000"/>
                <w:sz w:val="22"/>
                <w:szCs w:val="22"/>
              </w:rPr>
              <w:t>1 SET Café/ Thé Hôtel : plateau contenant BOUILLOIRE, 02 tasses</w:t>
            </w:r>
          </w:p>
          <w:p w14:paraId="41464D05"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1058578"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BDE1F78" w14:textId="77777777" w:rsidR="00C836D3" w:rsidRPr="0074394E" w:rsidRDefault="00C836D3" w:rsidP="00C836D3">
            <w:pPr>
              <w:jc w:val="both"/>
              <w:rPr>
                <w:rFonts w:ascii="Century Gothic" w:hAnsi="Century Gothic" w:cs="Calibri"/>
                <w:b/>
                <w:bCs/>
                <w:color w:val="000000"/>
                <w:sz w:val="22"/>
                <w:szCs w:val="22"/>
              </w:rPr>
            </w:pPr>
          </w:p>
          <w:p w14:paraId="6369EE0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1DD353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E4E90E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71A1B1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F8D9F5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Certifié par des organismes reconnus pour sa conformité aux normes de sécurité alimentaire et de qualité</w:t>
            </w:r>
          </w:p>
          <w:p w14:paraId="7726949C" w14:textId="77777777" w:rsidR="00C836D3" w:rsidRPr="000A2B54" w:rsidRDefault="00C836D3" w:rsidP="00C836D3">
            <w:pPr>
              <w:pStyle w:val="Titre10"/>
              <w:spacing w:line="300" w:lineRule="atLeast"/>
              <w:rPr>
                <w:rFonts w:ascii="Century Gothic" w:hAnsi="Century Gothic"/>
                <w:sz w:val="22"/>
                <w:szCs w:val="22"/>
              </w:rPr>
            </w:pPr>
            <w:r w:rsidRPr="000D5155">
              <w:rPr>
                <w:rFonts w:ascii="Century Gothic" w:hAnsi="Century Gothic"/>
                <w:b w:val="0"/>
                <w:snapToGrid/>
                <w:sz w:val="22"/>
                <w:szCs w:val="22"/>
              </w:rPr>
              <w:t>La fiche technique du produit fourni doit contenir toutes les informations techniques du produit proposé par le</w:t>
            </w:r>
            <w:r w:rsidRPr="000A2B54">
              <w:rPr>
                <w:rFonts w:ascii="Century Gothic" w:hAnsi="Century Gothic"/>
                <w:b w:val="0"/>
                <w:snapToGrid/>
                <w:sz w:val="22"/>
                <w:szCs w:val="22"/>
              </w:rPr>
              <w:t xml:space="preserve"> </w:t>
            </w:r>
            <w:r w:rsidRPr="000D5155">
              <w:rPr>
                <w:rFonts w:ascii="Century Gothic" w:hAnsi="Century Gothic"/>
                <w:b w:val="0"/>
                <w:snapToGrid/>
                <w:sz w:val="22"/>
                <w:szCs w:val="22"/>
              </w:rPr>
              <w:t>prestataire</w:t>
            </w:r>
          </w:p>
        </w:tc>
        <w:tc>
          <w:tcPr>
            <w:tcW w:w="1827" w:type="dxa"/>
            <w:tcBorders>
              <w:top w:val="single" w:sz="4" w:space="0" w:color="auto"/>
              <w:left w:val="nil"/>
              <w:bottom w:val="single" w:sz="4" w:space="0" w:color="auto"/>
              <w:right w:val="single" w:sz="4" w:space="0" w:color="auto"/>
            </w:tcBorders>
          </w:tcPr>
          <w:p w14:paraId="1E2013F1" w14:textId="77777777" w:rsidR="00C836D3" w:rsidRPr="007D08C1"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4FA9D459" w14:textId="77777777" w:rsidR="00C836D3" w:rsidRPr="007D08C1" w:rsidRDefault="00C836D3" w:rsidP="00C836D3">
            <w:pPr>
              <w:jc w:val="center"/>
              <w:rPr>
                <w:rFonts w:ascii="Century Gothic" w:hAnsi="Century Gothic" w:cs="Calibri"/>
                <w:b/>
                <w:bCs/>
                <w:color w:val="000000"/>
                <w:sz w:val="22"/>
                <w:szCs w:val="22"/>
              </w:rPr>
            </w:pPr>
          </w:p>
        </w:tc>
      </w:tr>
      <w:tr w:rsidR="00C836D3" w:rsidRPr="0074394E" w14:paraId="234F7B6C"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324900A"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w:t>
            </w:r>
          </w:p>
        </w:tc>
        <w:tc>
          <w:tcPr>
            <w:tcW w:w="5827" w:type="dxa"/>
            <w:tcBorders>
              <w:top w:val="single" w:sz="4" w:space="0" w:color="auto"/>
              <w:left w:val="nil"/>
              <w:bottom w:val="single" w:sz="4" w:space="0" w:color="auto"/>
              <w:right w:val="single" w:sz="4" w:space="0" w:color="auto"/>
            </w:tcBorders>
            <w:vAlign w:val="center"/>
          </w:tcPr>
          <w:p w14:paraId="5CB6B862" w14:textId="77777777" w:rsidR="00C836D3" w:rsidRDefault="00C836D3" w:rsidP="00C836D3">
            <w:pPr>
              <w:pStyle w:val="Titre10"/>
              <w:spacing w:line="376" w:lineRule="atLeast"/>
              <w:rPr>
                <w:rFonts w:ascii="Century Gothic" w:hAnsi="Century Gothic"/>
                <w:snapToGrid/>
                <w:sz w:val="22"/>
                <w:szCs w:val="22"/>
              </w:rPr>
            </w:pPr>
            <w:r w:rsidRPr="007D08C1">
              <w:rPr>
                <w:rFonts w:ascii="Century Gothic" w:hAnsi="Century Gothic"/>
                <w:snapToGrid/>
                <w:sz w:val="22"/>
                <w:szCs w:val="22"/>
              </w:rPr>
              <w:t>AIGUILLE A LARDER</w:t>
            </w:r>
          </w:p>
          <w:p w14:paraId="68CC5F0A"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36701DD"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1BF3F19" w14:textId="77777777" w:rsidR="00C836D3" w:rsidRPr="0074394E" w:rsidRDefault="00C836D3" w:rsidP="00C836D3">
            <w:pPr>
              <w:jc w:val="both"/>
              <w:rPr>
                <w:rFonts w:ascii="Century Gothic" w:hAnsi="Century Gothic" w:cs="Calibri"/>
                <w:b/>
                <w:bCs/>
                <w:color w:val="000000"/>
                <w:sz w:val="22"/>
                <w:szCs w:val="22"/>
              </w:rPr>
            </w:pPr>
          </w:p>
          <w:p w14:paraId="40E4645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4E9672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926C99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011575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4506D2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C77AAF6" w14:textId="77777777" w:rsidR="00C836D3" w:rsidRPr="004B6DAD" w:rsidRDefault="00C836D3" w:rsidP="00C836D3">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25E671B7" w14:textId="77777777" w:rsidR="00C836D3" w:rsidRPr="007D08C1" w:rsidRDefault="00C836D3" w:rsidP="00C836D3">
            <w:pPr>
              <w:pStyle w:val="Titre10"/>
              <w:spacing w:line="376" w:lineRule="atLeast"/>
              <w:jc w:val="center"/>
              <w:rPr>
                <w:rFonts w:ascii="Century Gothic" w:hAnsi="Century Gothic"/>
                <w:snapToGrid/>
                <w:sz w:val="22"/>
                <w:szCs w:val="22"/>
              </w:rPr>
            </w:pPr>
          </w:p>
        </w:tc>
        <w:tc>
          <w:tcPr>
            <w:tcW w:w="1843" w:type="dxa"/>
            <w:tcBorders>
              <w:top w:val="single" w:sz="4" w:space="0" w:color="auto"/>
              <w:left w:val="nil"/>
              <w:bottom w:val="single" w:sz="4" w:space="0" w:color="auto"/>
              <w:right w:val="single" w:sz="4" w:space="0" w:color="auto"/>
            </w:tcBorders>
          </w:tcPr>
          <w:p w14:paraId="14A544DC" w14:textId="77777777" w:rsidR="00C836D3" w:rsidRPr="007D08C1" w:rsidRDefault="00C836D3" w:rsidP="00C836D3">
            <w:pPr>
              <w:pStyle w:val="Titre10"/>
              <w:spacing w:line="376" w:lineRule="atLeast"/>
              <w:jc w:val="center"/>
              <w:rPr>
                <w:rFonts w:ascii="Century Gothic" w:hAnsi="Century Gothic"/>
                <w:snapToGrid/>
                <w:sz w:val="22"/>
                <w:szCs w:val="22"/>
              </w:rPr>
            </w:pPr>
          </w:p>
        </w:tc>
      </w:tr>
      <w:tr w:rsidR="00C836D3" w:rsidRPr="0074394E" w14:paraId="6C293D87"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B3EAD5C"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5827" w:type="dxa"/>
            <w:tcBorders>
              <w:top w:val="single" w:sz="4" w:space="0" w:color="auto"/>
              <w:left w:val="nil"/>
              <w:bottom w:val="single" w:sz="4" w:space="0" w:color="auto"/>
              <w:right w:val="single" w:sz="4" w:space="0" w:color="auto"/>
            </w:tcBorders>
            <w:vAlign w:val="center"/>
          </w:tcPr>
          <w:p w14:paraId="6E8D7511" w14:textId="77777777" w:rsidR="00C836D3" w:rsidRDefault="00C836D3" w:rsidP="00C836D3">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Aplatisseur Inox</w:t>
            </w:r>
          </w:p>
          <w:p w14:paraId="43D0F46D"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23DDF20"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AA5AD2F" w14:textId="77777777" w:rsidR="00C836D3" w:rsidRPr="0074394E" w:rsidRDefault="00C836D3" w:rsidP="00C836D3">
            <w:pPr>
              <w:jc w:val="both"/>
              <w:rPr>
                <w:rFonts w:ascii="Century Gothic" w:hAnsi="Century Gothic" w:cs="Calibri"/>
                <w:b/>
                <w:bCs/>
                <w:color w:val="000000"/>
                <w:sz w:val="22"/>
                <w:szCs w:val="22"/>
              </w:rPr>
            </w:pPr>
          </w:p>
          <w:p w14:paraId="20F1C6C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662BC6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4E33AB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C4FB92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97FA62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115DF7D" w14:textId="77777777" w:rsidR="00C836D3" w:rsidRPr="0074394E"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2F2B969A" w14:textId="77777777" w:rsidR="00C836D3" w:rsidRPr="007548F1"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363D63C5" w14:textId="77777777" w:rsidR="00C836D3" w:rsidRPr="007548F1" w:rsidRDefault="00C836D3" w:rsidP="00C836D3">
            <w:pPr>
              <w:jc w:val="center"/>
              <w:rPr>
                <w:rFonts w:ascii="Century Gothic" w:hAnsi="Century Gothic" w:cs="Calibri"/>
                <w:b/>
                <w:bCs/>
                <w:color w:val="000000"/>
                <w:sz w:val="22"/>
                <w:szCs w:val="22"/>
              </w:rPr>
            </w:pPr>
          </w:p>
        </w:tc>
      </w:tr>
      <w:tr w:rsidR="00C836D3" w:rsidRPr="0074394E" w14:paraId="33325A5D"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52A5065"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w:t>
            </w:r>
          </w:p>
        </w:tc>
        <w:tc>
          <w:tcPr>
            <w:tcW w:w="5827" w:type="dxa"/>
            <w:tcBorders>
              <w:top w:val="single" w:sz="4" w:space="0" w:color="auto"/>
              <w:left w:val="nil"/>
              <w:bottom w:val="single" w:sz="4" w:space="0" w:color="auto"/>
              <w:right w:val="single" w:sz="4" w:space="0" w:color="auto"/>
            </w:tcBorders>
            <w:vAlign w:val="center"/>
          </w:tcPr>
          <w:p w14:paraId="435AD8FB" w14:textId="77777777" w:rsidR="00C836D3" w:rsidRDefault="00C836D3" w:rsidP="00C836D3">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Araignée acier inoxydable DIAM 12mm</w:t>
            </w:r>
          </w:p>
          <w:p w14:paraId="0F42E80F"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4CD36E2"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FBF2EC1" w14:textId="77777777" w:rsidR="00C836D3" w:rsidRPr="0074394E" w:rsidRDefault="00C836D3" w:rsidP="00C836D3">
            <w:pPr>
              <w:jc w:val="both"/>
              <w:rPr>
                <w:rFonts w:ascii="Century Gothic" w:hAnsi="Century Gothic" w:cs="Calibri"/>
                <w:b/>
                <w:bCs/>
                <w:color w:val="000000"/>
                <w:sz w:val="22"/>
                <w:szCs w:val="22"/>
              </w:rPr>
            </w:pPr>
          </w:p>
          <w:p w14:paraId="047173D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F769F4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4C9574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B25717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67ED10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A26ABFF" w14:textId="77777777" w:rsidR="00C836D3" w:rsidRPr="0074394E"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38A1528B" w14:textId="77777777" w:rsidR="00C836D3" w:rsidRPr="007548F1"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1FE8708B" w14:textId="77777777" w:rsidR="00C836D3" w:rsidRPr="007548F1" w:rsidRDefault="00C836D3" w:rsidP="00C836D3">
            <w:pPr>
              <w:jc w:val="center"/>
              <w:rPr>
                <w:rFonts w:ascii="Century Gothic" w:hAnsi="Century Gothic" w:cs="Calibri"/>
                <w:b/>
                <w:bCs/>
                <w:color w:val="000000"/>
                <w:sz w:val="22"/>
                <w:szCs w:val="22"/>
              </w:rPr>
            </w:pPr>
          </w:p>
        </w:tc>
      </w:tr>
      <w:tr w:rsidR="00C836D3" w:rsidRPr="0074394E" w14:paraId="3A0FB446"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DC181C5"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6</w:t>
            </w:r>
          </w:p>
        </w:tc>
        <w:tc>
          <w:tcPr>
            <w:tcW w:w="5827" w:type="dxa"/>
            <w:tcBorders>
              <w:top w:val="single" w:sz="4" w:space="0" w:color="auto"/>
              <w:left w:val="nil"/>
              <w:bottom w:val="single" w:sz="4" w:space="0" w:color="auto"/>
              <w:right w:val="single" w:sz="4" w:space="0" w:color="auto"/>
            </w:tcBorders>
            <w:vAlign w:val="center"/>
          </w:tcPr>
          <w:p w14:paraId="739C3030" w14:textId="77777777" w:rsidR="00C836D3" w:rsidRDefault="00C836D3" w:rsidP="00C836D3">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Assiette à dessert classique porcelaine certifiée émaillée blanche 23CM Tendance Haut de Gamme Hôtelier QUALITE SUPERIEURE</w:t>
            </w:r>
          </w:p>
          <w:p w14:paraId="49F1A888"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6DB566D"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78F7874" w14:textId="77777777" w:rsidR="00C836D3" w:rsidRPr="0074394E" w:rsidRDefault="00C836D3" w:rsidP="00C836D3">
            <w:pPr>
              <w:jc w:val="both"/>
              <w:rPr>
                <w:rFonts w:ascii="Century Gothic" w:hAnsi="Century Gothic" w:cs="Calibri"/>
                <w:b/>
                <w:bCs/>
                <w:color w:val="000000"/>
                <w:sz w:val="22"/>
                <w:szCs w:val="22"/>
              </w:rPr>
            </w:pPr>
          </w:p>
          <w:p w14:paraId="160CC05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23BF7B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19BEC9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5D0626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65B07F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D4C872F" w14:textId="77777777" w:rsidR="00C836D3" w:rsidRPr="0074394E"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2BEAFFBA" w14:textId="77777777" w:rsidR="00C836D3" w:rsidRPr="007548F1"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71613A8A" w14:textId="77777777" w:rsidR="00C836D3" w:rsidRPr="007548F1" w:rsidRDefault="00C836D3" w:rsidP="00C836D3">
            <w:pPr>
              <w:jc w:val="center"/>
              <w:rPr>
                <w:rFonts w:ascii="Century Gothic" w:hAnsi="Century Gothic" w:cs="Calibri"/>
                <w:b/>
                <w:bCs/>
                <w:color w:val="000000"/>
                <w:sz w:val="22"/>
                <w:szCs w:val="22"/>
              </w:rPr>
            </w:pPr>
          </w:p>
        </w:tc>
      </w:tr>
      <w:tr w:rsidR="00C836D3" w:rsidRPr="0074394E" w14:paraId="32DA6647"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783A9E4"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w:t>
            </w:r>
          </w:p>
        </w:tc>
        <w:tc>
          <w:tcPr>
            <w:tcW w:w="5827" w:type="dxa"/>
            <w:tcBorders>
              <w:top w:val="single" w:sz="4" w:space="0" w:color="auto"/>
              <w:left w:val="nil"/>
              <w:bottom w:val="single" w:sz="4" w:space="0" w:color="auto"/>
              <w:right w:val="single" w:sz="4" w:space="0" w:color="auto"/>
            </w:tcBorders>
            <w:vAlign w:val="center"/>
          </w:tcPr>
          <w:p w14:paraId="611935BD" w14:textId="77777777" w:rsidR="00C836D3" w:rsidRDefault="00C836D3" w:rsidP="00C836D3">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Assiette à pain classique en porcelaine certifiée blanche émaillée 13X13 CM Tendance Haut de Gamme Hôtelier QUALITE SUPERIEURE</w:t>
            </w:r>
          </w:p>
          <w:p w14:paraId="1F2F906B"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EC41CE7"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495C76C" w14:textId="77777777" w:rsidR="00C836D3" w:rsidRPr="0074394E" w:rsidRDefault="00C836D3" w:rsidP="00C836D3">
            <w:pPr>
              <w:jc w:val="both"/>
              <w:rPr>
                <w:rFonts w:ascii="Century Gothic" w:hAnsi="Century Gothic" w:cs="Calibri"/>
                <w:b/>
                <w:bCs/>
                <w:color w:val="000000"/>
                <w:sz w:val="22"/>
                <w:szCs w:val="22"/>
              </w:rPr>
            </w:pPr>
          </w:p>
          <w:p w14:paraId="41105DA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BE61E0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61A88C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destiné à être utilisé dans les cuisines et restaurant professionnelles et leurs annexes</w:t>
            </w:r>
          </w:p>
          <w:p w14:paraId="32FED1E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4C8467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243329E" w14:textId="77777777" w:rsidR="00C836D3" w:rsidRPr="0074394E"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26F9C206" w14:textId="77777777" w:rsidR="00C836D3" w:rsidRPr="007548F1"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569525DD" w14:textId="77777777" w:rsidR="00C836D3" w:rsidRPr="007548F1" w:rsidRDefault="00C836D3" w:rsidP="00C836D3">
            <w:pPr>
              <w:jc w:val="center"/>
              <w:rPr>
                <w:rFonts w:ascii="Century Gothic" w:hAnsi="Century Gothic" w:cs="Calibri"/>
                <w:b/>
                <w:bCs/>
                <w:color w:val="000000"/>
                <w:sz w:val="22"/>
                <w:szCs w:val="22"/>
              </w:rPr>
            </w:pPr>
          </w:p>
        </w:tc>
      </w:tr>
      <w:tr w:rsidR="00C836D3" w:rsidRPr="0074394E" w14:paraId="63A28E80"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F928735"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8</w:t>
            </w:r>
          </w:p>
        </w:tc>
        <w:tc>
          <w:tcPr>
            <w:tcW w:w="5827" w:type="dxa"/>
            <w:tcBorders>
              <w:top w:val="single" w:sz="4" w:space="0" w:color="auto"/>
              <w:left w:val="nil"/>
              <w:bottom w:val="single" w:sz="4" w:space="0" w:color="auto"/>
              <w:right w:val="single" w:sz="4" w:space="0" w:color="auto"/>
            </w:tcBorders>
            <w:vAlign w:val="center"/>
          </w:tcPr>
          <w:p w14:paraId="3359FF28" w14:textId="77777777" w:rsidR="00C836D3" w:rsidRDefault="00C836D3" w:rsidP="00C836D3">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Assiette à Pasta 30 cm en Porcelaine certifiée Tendance Haut de Gamme Hôtelier QUALITE SUPERIEURE</w:t>
            </w:r>
          </w:p>
          <w:p w14:paraId="1E9E6199"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D12E9AC"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99B4314" w14:textId="77777777" w:rsidR="00C836D3" w:rsidRPr="0074394E" w:rsidRDefault="00C836D3" w:rsidP="00C836D3">
            <w:pPr>
              <w:jc w:val="both"/>
              <w:rPr>
                <w:rFonts w:ascii="Century Gothic" w:hAnsi="Century Gothic" w:cs="Calibri"/>
                <w:b/>
                <w:bCs/>
                <w:color w:val="000000"/>
                <w:sz w:val="22"/>
                <w:szCs w:val="22"/>
              </w:rPr>
            </w:pPr>
          </w:p>
          <w:p w14:paraId="746916B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E98D95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8D6083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605EF5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CBB896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19372D1"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10A85E19" w14:textId="77777777" w:rsidR="00C836D3" w:rsidRPr="007548F1"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262E91F8" w14:textId="77777777" w:rsidR="00C836D3" w:rsidRPr="007548F1" w:rsidRDefault="00C836D3" w:rsidP="00C836D3">
            <w:pPr>
              <w:jc w:val="center"/>
              <w:rPr>
                <w:rFonts w:ascii="Century Gothic" w:hAnsi="Century Gothic" w:cs="Calibri"/>
                <w:b/>
                <w:bCs/>
                <w:color w:val="000000"/>
                <w:sz w:val="22"/>
                <w:szCs w:val="22"/>
              </w:rPr>
            </w:pPr>
          </w:p>
        </w:tc>
      </w:tr>
      <w:tr w:rsidR="00C836D3" w:rsidRPr="0074394E" w14:paraId="6879BE8E"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E41BDEB"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9</w:t>
            </w:r>
          </w:p>
        </w:tc>
        <w:tc>
          <w:tcPr>
            <w:tcW w:w="5827" w:type="dxa"/>
            <w:tcBorders>
              <w:top w:val="single" w:sz="4" w:space="0" w:color="auto"/>
              <w:left w:val="nil"/>
              <w:bottom w:val="single" w:sz="4" w:space="0" w:color="auto"/>
              <w:right w:val="single" w:sz="4" w:space="0" w:color="auto"/>
            </w:tcBorders>
            <w:vAlign w:val="center"/>
          </w:tcPr>
          <w:p w14:paraId="6B1FDACD" w14:textId="77777777" w:rsidR="00C836D3" w:rsidRDefault="00C836D3" w:rsidP="00C836D3">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Assiette à Présentation 30 cm en inox bord perlé Tendance Haut de Gamme Hôtelier QUALITE SUPERIEURE</w:t>
            </w:r>
          </w:p>
          <w:p w14:paraId="4019E32F"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C2D4D87"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1040A83" w14:textId="77777777" w:rsidR="00C836D3" w:rsidRPr="0074394E" w:rsidRDefault="00C836D3" w:rsidP="00C836D3">
            <w:pPr>
              <w:jc w:val="both"/>
              <w:rPr>
                <w:rFonts w:ascii="Century Gothic" w:hAnsi="Century Gothic" w:cs="Calibri"/>
                <w:b/>
                <w:bCs/>
                <w:color w:val="000000"/>
                <w:sz w:val="22"/>
                <w:szCs w:val="22"/>
              </w:rPr>
            </w:pPr>
          </w:p>
          <w:p w14:paraId="03140E9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380B03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AF5F7E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933CD9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3637CD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Certifié par des organismes reconnus pour sa conformité aux normes de sécurité alimentaire et de qualité</w:t>
            </w:r>
          </w:p>
          <w:p w14:paraId="2AB818BF"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739A216A" w14:textId="77777777" w:rsidR="00C836D3" w:rsidRPr="007548F1"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7B00CB07" w14:textId="77777777" w:rsidR="00C836D3" w:rsidRPr="007548F1" w:rsidRDefault="00C836D3" w:rsidP="00C836D3">
            <w:pPr>
              <w:jc w:val="center"/>
              <w:rPr>
                <w:rFonts w:ascii="Century Gothic" w:hAnsi="Century Gothic" w:cs="Calibri"/>
                <w:b/>
                <w:bCs/>
                <w:color w:val="000000"/>
                <w:sz w:val="22"/>
                <w:szCs w:val="22"/>
              </w:rPr>
            </w:pPr>
          </w:p>
        </w:tc>
      </w:tr>
      <w:tr w:rsidR="00C836D3" w:rsidRPr="0074394E" w14:paraId="51DB9C30"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19046E6"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10</w:t>
            </w:r>
          </w:p>
        </w:tc>
        <w:tc>
          <w:tcPr>
            <w:tcW w:w="5827" w:type="dxa"/>
            <w:tcBorders>
              <w:top w:val="single" w:sz="4" w:space="0" w:color="auto"/>
              <w:left w:val="nil"/>
              <w:bottom w:val="single" w:sz="4" w:space="0" w:color="auto"/>
              <w:right w:val="single" w:sz="4" w:space="0" w:color="auto"/>
            </w:tcBorders>
            <w:vAlign w:val="center"/>
          </w:tcPr>
          <w:p w14:paraId="36FC9BF4" w14:textId="77777777" w:rsidR="00C836D3" w:rsidRDefault="00C836D3" w:rsidP="00C836D3">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Assiette alvéolée Tendance Haut de Gamme Hôtelier QUALITE SUPERIEURE</w:t>
            </w:r>
          </w:p>
          <w:p w14:paraId="13F7B48A"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0D5BDE5"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2E2B0AA" w14:textId="77777777" w:rsidR="00C836D3" w:rsidRPr="0074394E" w:rsidRDefault="00C836D3" w:rsidP="00C836D3">
            <w:pPr>
              <w:jc w:val="both"/>
              <w:rPr>
                <w:rFonts w:ascii="Century Gothic" w:hAnsi="Century Gothic" w:cs="Calibri"/>
                <w:b/>
                <w:bCs/>
                <w:color w:val="000000"/>
                <w:sz w:val="22"/>
                <w:szCs w:val="22"/>
              </w:rPr>
            </w:pPr>
          </w:p>
          <w:p w14:paraId="0DA045A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89BB2C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825C00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B458B1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5F4C49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A25F420"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3D13365C" w14:textId="77777777" w:rsidR="00C836D3" w:rsidRPr="007548F1"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25192CE2" w14:textId="77777777" w:rsidR="00C836D3" w:rsidRPr="007548F1" w:rsidRDefault="00C836D3" w:rsidP="00C836D3">
            <w:pPr>
              <w:jc w:val="center"/>
              <w:rPr>
                <w:rFonts w:ascii="Century Gothic" w:hAnsi="Century Gothic" w:cs="Calibri"/>
                <w:b/>
                <w:bCs/>
                <w:color w:val="000000"/>
                <w:sz w:val="22"/>
                <w:szCs w:val="22"/>
              </w:rPr>
            </w:pPr>
          </w:p>
        </w:tc>
      </w:tr>
      <w:tr w:rsidR="00C836D3" w:rsidRPr="0074394E" w14:paraId="12442927"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103BF37"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w:t>
            </w:r>
          </w:p>
        </w:tc>
        <w:tc>
          <w:tcPr>
            <w:tcW w:w="5827" w:type="dxa"/>
            <w:tcBorders>
              <w:top w:val="single" w:sz="4" w:space="0" w:color="auto"/>
              <w:left w:val="nil"/>
              <w:bottom w:val="single" w:sz="4" w:space="0" w:color="auto"/>
              <w:right w:val="single" w:sz="4" w:space="0" w:color="auto"/>
            </w:tcBorders>
            <w:vAlign w:val="center"/>
          </w:tcPr>
          <w:p w14:paraId="37CBA2C2" w14:textId="77777777" w:rsidR="00C836D3" w:rsidRDefault="00C836D3" w:rsidP="00C836D3">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Assiette Creuse 22 cm en Porcelaine certifiée EMAILLEE BLANCHE Tendance Haut de Gamme Hôtelier QUALITE SUPERIEURE</w:t>
            </w:r>
          </w:p>
          <w:p w14:paraId="1A2FB708"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38D7D7B"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613ADC6" w14:textId="77777777" w:rsidR="00C836D3" w:rsidRPr="0074394E" w:rsidRDefault="00C836D3" w:rsidP="00C836D3">
            <w:pPr>
              <w:jc w:val="both"/>
              <w:rPr>
                <w:rFonts w:ascii="Century Gothic" w:hAnsi="Century Gothic" w:cs="Calibri"/>
                <w:b/>
                <w:bCs/>
                <w:color w:val="000000"/>
                <w:sz w:val="22"/>
                <w:szCs w:val="22"/>
              </w:rPr>
            </w:pPr>
          </w:p>
          <w:p w14:paraId="4BFE79D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C942E8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BCAB91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B2B16C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F16647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9198A63"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13DEF1A7" w14:textId="77777777" w:rsidR="00C836D3" w:rsidRPr="007548F1"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AE9468B" w14:textId="77777777" w:rsidR="00C836D3" w:rsidRPr="007548F1" w:rsidRDefault="00C836D3" w:rsidP="00C836D3">
            <w:pPr>
              <w:jc w:val="center"/>
              <w:rPr>
                <w:rFonts w:ascii="Century Gothic" w:hAnsi="Century Gothic" w:cs="Calibri"/>
                <w:b/>
                <w:bCs/>
                <w:color w:val="000000"/>
                <w:sz w:val="22"/>
                <w:szCs w:val="22"/>
              </w:rPr>
            </w:pPr>
          </w:p>
        </w:tc>
      </w:tr>
      <w:tr w:rsidR="00C836D3" w:rsidRPr="0074394E" w14:paraId="64201FB4"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BEB6AF3"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12</w:t>
            </w:r>
          </w:p>
        </w:tc>
        <w:tc>
          <w:tcPr>
            <w:tcW w:w="5827" w:type="dxa"/>
            <w:tcBorders>
              <w:top w:val="single" w:sz="4" w:space="0" w:color="auto"/>
              <w:left w:val="nil"/>
              <w:bottom w:val="single" w:sz="4" w:space="0" w:color="auto"/>
              <w:right w:val="single" w:sz="4" w:space="0" w:color="auto"/>
            </w:tcBorders>
            <w:vAlign w:val="center"/>
          </w:tcPr>
          <w:p w14:paraId="7172C570" w14:textId="77777777" w:rsidR="00C836D3" w:rsidRDefault="00C836D3" w:rsidP="00C836D3">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Assiette Entremet :20cm en Porcelaine Blanche TENDANCE Hôtelier QUALITE SUPERIEURE</w:t>
            </w:r>
          </w:p>
          <w:p w14:paraId="5B0D5FBC"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B1E877D"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D40983B" w14:textId="77777777" w:rsidR="00C836D3" w:rsidRPr="0074394E" w:rsidRDefault="00C836D3" w:rsidP="00C836D3">
            <w:pPr>
              <w:jc w:val="both"/>
              <w:rPr>
                <w:rFonts w:ascii="Century Gothic" w:hAnsi="Century Gothic" w:cs="Calibri"/>
                <w:b/>
                <w:bCs/>
                <w:color w:val="000000"/>
                <w:sz w:val="22"/>
                <w:szCs w:val="22"/>
              </w:rPr>
            </w:pPr>
          </w:p>
          <w:p w14:paraId="421CF6C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C335CD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97CD72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556DE8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0A4392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730C7DB"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25701C17" w14:textId="77777777" w:rsidR="00C836D3" w:rsidRPr="007548F1"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58F257D3" w14:textId="77777777" w:rsidR="00C836D3" w:rsidRPr="007548F1" w:rsidRDefault="00C836D3" w:rsidP="00C836D3">
            <w:pPr>
              <w:jc w:val="center"/>
              <w:rPr>
                <w:rFonts w:ascii="Century Gothic" w:hAnsi="Century Gothic" w:cs="Calibri"/>
                <w:b/>
                <w:bCs/>
                <w:color w:val="000000"/>
                <w:sz w:val="22"/>
                <w:szCs w:val="22"/>
              </w:rPr>
            </w:pPr>
          </w:p>
        </w:tc>
      </w:tr>
      <w:tr w:rsidR="00C836D3" w:rsidRPr="0074394E" w14:paraId="1B8909E1"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F6D255E"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13</w:t>
            </w:r>
          </w:p>
        </w:tc>
        <w:tc>
          <w:tcPr>
            <w:tcW w:w="5827" w:type="dxa"/>
            <w:tcBorders>
              <w:top w:val="single" w:sz="4" w:space="0" w:color="auto"/>
              <w:left w:val="nil"/>
              <w:bottom w:val="single" w:sz="4" w:space="0" w:color="auto"/>
              <w:right w:val="single" w:sz="4" w:space="0" w:color="auto"/>
            </w:tcBorders>
            <w:vAlign w:val="center"/>
          </w:tcPr>
          <w:p w14:paraId="593F4CFB" w14:textId="77777777" w:rsidR="00C836D3" w:rsidRDefault="00C836D3" w:rsidP="00C836D3">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Assiette gastronomique classique en porcelaine certifiée blanche émaillée Tendance Haut de Gamme Hôtelier QUALITE SUPERIEURE</w:t>
            </w:r>
          </w:p>
          <w:p w14:paraId="6C791E1C"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D850BB5"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41F228D" w14:textId="77777777" w:rsidR="00C836D3" w:rsidRPr="0074394E" w:rsidRDefault="00C836D3" w:rsidP="00C836D3">
            <w:pPr>
              <w:jc w:val="both"/>
              <w:rPr>
                <w:rFonts w:ascii="Century Gothic" w:hAnsi="Century Gothic" w:cs="Calibri"/>
                <w:b/>
                <w:bCs/>
                <w:color w:val="000000"/>
                <w:sz w:val="22"/>
                <w:szCs w:val="22"/>
              </w:rPr>
            </w:pPr>
          </w:p>
          <w:p w14:paraId="697D688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B2076F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77F91E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40C438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5873CF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03B1FCF"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77400BA2" w14:textId="77777777" w:rsidR="00C836D3" w:rsidRPr="007548F1"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F0B31F9" w14:textId="77777777" w:rsidR="00C836D3" w:rsidRPr="007548F1" w:rsidRDefault="00C836D3" w:rsidP="00C836D3">
            <w:pPr>
              <w:jc w:val="center"/>
              <w:rPr>
                <w:rFonts w:ascii="Century Gothic" w:hAnsi="Century Gothic" w:cs="Calibri"/>
                <w:b/>
                <w:bCs/>
                <w:color w:val="000000"/>
                <w:sz w:val="22"/>
                <w:szCs w:val="22"/>
              </w:rPr>
            </w:pPr>
          </w:p>
        </w:tc>
      </w:tr>
      <w:tr w:rsidR="00C836D3" w:rsidRPr="0074394E" w14:paraId="5A484014"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34CD048"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14</w:t>
            </w:r>
          </w:p>
        </w:tc>
        <w:tc>
          <w:tcPr>
            <w:tcW w:w="5827" w:type="dxa"/>
            <w:tcBorders>
              <w:top w:val="single" w:sz="4" w:space="0" w:color="auto"/>
              <w:left w:val="nil"/>
              <w:bottom w:val="single" w:sz="4" w:space="0" w:color="auto"/>
              <w:right w:val="single" w:sz="4" w:space="0" w:color="auto"/>
            </w:tcBorders>
            <w:vAlign w:val="center"/>
          </w:tcPr>
          <w:p w14:paraId="64DF484D" w14:textId="77777777" w:rsidR="00C836D3" w:rsidRDefault="00C836D3" w:rsidP="00C836D3">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ASSIETTE PLATE PORCELAINE certifiée EMAILLEE BLANCHE DIAMETTRE 31CM Tendance Haut de Gamme Hôtelier QUALITE SUPERIEURE</w:t>
            </w:r>
          </w:p>
          <w:p w14:paraId="64E58C69"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5487B33"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8AB324F" w14:textId="77777777" w:rsidR="00C836D3" w:rsidRPr="0074394E" w:rsidRDefault="00C836D3" w:rsidP="00C836D3">
            <w:pPr>
              <w:jc w:val="both"/>
              <w:rPr>
                <w:rFonts w:ascii="Century Gothic" w:hAnsi="Century Gothic" w:cs="Calibri"/>
                <w:b/>
                <w:bCs/>
                <w:color w:val="000000"/>
                <w:sz w:val="22"/>
                <w:szCs w:val="22"/>
              </w:rPr>
            </w:pPr>
          </w:p>
          <w:p w14:paraId="3AB5F84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 xml:space="preserve">Produit de bonne qualité, issu de marques reconnues sur le marché </w:t>
            </w:r>
          </w:p>
          <w:p w14:paraId="7202DE7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31D3BD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38CB0F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76CFCA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B261445"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7EE48756" w14:textId="77777777" w:rsidR="00C836D3" w:rsidRPr="007548F1"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2028DA37" w14:textId="77777777" w:rsidR="00C836D3" w:rsidRPr="007548F1" w:rsidRDefault="00C836D3" w:rsidP="00C836D3">
            <w:pPr>
              <w:jc w:val="center"/>
              <w:rPr>
                <w:rFonts w:ascii="Century Gothic" w:hAnsi="Century Gothic" w:cs="Calibri"/>
                <w:b/>
                <w:bCs/>
                <w:color w:val="000000"/>
                <w:sz w:val="22"/>
                <w:szCs w:val="22"/>
              </w:rPr>
            </w:pPr>
          </w:p>
        </w:tc>
      </w:tr>
      <w:tr w:rsidR="00C836D3" w:rsidRPr="0074394E" w14:paraId="3E0702A7"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0CF1FC7"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15</w:t>
            </w:r>
          </w:p>
        </w:tc>
        <w:tc>
          <w:tcPr>
            <w:tcW w:w="5827" w:type="dxa"/>
            <w:tcBorders>
              <w:top w:val="single" w:sz="4" w:space="0" w:color="auto"/>
              <w:left w:val="nil"/>
              <w:bottom w:val="single" w:sz="4" w:space="0" w:color="auto"/>
              <w:right w:val="single" w:sz="4" w:space="0" w:color="auto"/>
            </w:tcBorders>
            <w:vAlign w:val="center"/>
          </w:tcPr>
          <w:p w14:paraId="4502C6F8" w14:textId="77777777" w:rsidR="00C836D3" w:rsidRDefault="00C836D3" w:rsidP="00C836D3">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ASSIETTE PLATE PORCELAINE certifiée blanche émaillée DIAMETTRE 16CM Tendance Haut de Gamme Hôtelier QUALITE SUPERIEURE</w:t>
            </w:r>
          </w:p>
          <w:p w14:paraId="16980258"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09EB32C"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34C8A95" w14:textId="77777777" w:rsidR="00C836D3" w:rsidRPr="0074394E" w:rsidRDefault="00C836D3" w:rsidP="00C836D3">
            <w:pPr>
              <w:jc w:val="both"/>
              <w:rPr>
                <w:rFonts w:ascii="Century Gothic" w:hAnsi="Century Gothic" w:cs="Calibri"/>
                <w:b/>
                <w:bCs/>
                <w:color w:val="000000"/>
                <w:sz w:val="22"/>
                <w:szCs w:val="22"/>
              </w:rPr>
            </w:pPr>
          </w:p>
          <w:p w14:paraId="6A6D49A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DB039A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C9FAFC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5273A7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CFB951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A947338"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1C150496" w14:textId="77777777" w:rsidR="00C836D3" w:rsidRPr="007548F1"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D5DAEC7" w14:textId="77777777" w:rsidR="00C836D3" w:rsidRPr="007548F1" w:rsidRDefault="00C836D3" w:rsidP="00C836D3">
            <w:pPr>
              <w:jc w:val="center"/>
              <w:rPr>
                <w:rFonts w:ascii="Century Gothic" w:hAnsi="Century Gothic" w:cs="Calibri"/>
                <w:b/>
                <w:bCs/>
                <w:color w:val="000000"/>
                <w:sz w:val="22"/>
                <w:szCs w:val="22"/>
              </w:rPr>
            </w:pPr>
          </w:p>
        </w:tc>
      </w:tr>
      <w:tr w:rsidR="00C836D3" w:rsidRPr="0074394E" w14:paraId="7DF09095"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DFD8BF9"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16</w:t>
            </w:r>
          </w:p>
        </w:tc>
        <w:tc>
          <w:tcPr>
            <w:tcW w:w="5827" w:type="dxa"/>
            <w:tcBorders>
              <w:top w:val="single" w:sz="4" w:space="0" w:color="auto"/>
              <w:left w:val="nil"/>
              <w:bottom w:val="single" w:sz="4" w:space="0" w:color="auto"/>
              <w:right w:val="single" w:sz="4" w:space="0" w:color="auto"/>
            </w:tcBorders>
            <w:vAlign w:val="center"/>
          </w:tcPr>
          <w:p w14:paraId="72EF97FC" w14:textId="77777777" w:rsidR="00C836D3" w:rsidRDefault="00C836D3" w:rsidP="00C836D3">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ASSIETTE PLATE PORCELAINE certifiée blanche émaillée DIAMETTRE 20CM Tendance Haut de Gamme Hôtelier QUALITE SUPERIEURE</w:t>
            </w:r>
          </w:p>
          <w:p w14:paraId="6CA69827"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E2808E0"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0E96B30" w14:textId="77777777" w:rsidR="00C836D3" w:rsidRPr="0074394E" w:rsidRDefault="00C836D3" w:rsidP="00C836D3">
            <w:pPr>
              <w:jc w:val="both"/>
              <w:rPr>
                <w:rFonts w:ascii="Century Gothic" w:hAnsi="Century Gothic" w:cs="Calibri"/>
                <w:b/>
                <w:bCs/>
                <w:color w:val="000000"/>
                <w:sz w:val="22"/>
                <w:szCs w:val="22"/>
              </w:rPr>
            </w:pPr>
          </w:p>
          <w:p w14:paraId="45C20D4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083DB3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D7DD44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destiné à être utilisé dans les cuisines et restaurant professionnelles et leurs annexes</w:t>
            </w:r>
          </w:p>
          <w:p w14:paraId="7F46697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B48A56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CFDB8C8"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6CA6A71F" w14:textId="77777777" w:rsidR="00C836D3" w:rsidRPr="007548F1"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506641A1" w14:textId="77777777" w:rsidR="00C836D3" w:rsidRPr="007548F1" w:rsidRDefault="00C836D3" w:rsidP="00C836D3">
            <w:pPr>
              <w:jc w:val="center"/>
              <w:rPr>
                <w:rFonts w:ascii="Century Gothic" w:hAnsi="Century Gothic" w:cs="Calibri"/>
                <w:b/>
                <w:bCs/>
                <w:color w:val="000000"/>
                <w:sz w:val="22"/>
                <w:szCs w:val="22"/>
              </w:rPr>
            </w:pPr>
          </w:p>
        </w:tc>
      </w:tr>
      <w:tr w:rsidR="00C836D3" w:rsidRPr="0074394E" w14:paraId="44273AB2"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0E78ED4"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17</w:t>
            </w:r>
          </w:p>
        </w:tc>
        <w:tc>
          <w:tcPr>
            <w:tcW w:w="5827" w:type="dxa"/>
            <w:tcBorders>
              <w:top w:val="single" w:sz="4" w:space="0" w:color="auto"/>
              <w:left w:val="nil"/>
              <w:bottom w:val="single" w:sz="4" w:space="0" w:color="auto"/>
              <w:right w:val="single" w:sz="4" w:space="0" w:color="auto"/>
            </w:tcBorders>
            <w:vAlign w:val="center"/>
          </w:tcPr>
          <w:p w14:paraId="1E5F27AB" w14:textId="77777777" w:rsidR="00C836D3" w:rsidRDefault="00C836D3" w:rsidP="00C836D3">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ASSIETTE PLATE PORCELAINE certifiée blanche émaillée DIAMETTRE 27CM Tendance Haut de Gamme Hôtelier QUALITE SUPERIEURE</w:t>
            </w:r>
          </w:p>
          <w:p w14:paraId="43819DFE"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E96EF11"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F5E3830" w14:textId="77777777" w:rsidR="00C836D3" w:rsidRPr="0074394E" w:rsidRDefault="00C836D3" w:rsidP="00C836D3">
            <w:pPr>
              <w:jc w:val="both"/>
              <w:rPr>
                <w:rFonts w:ascii="Century Gothic" w:hAnsi="Century Gothic" w:cs="Calibri"/>
                <w:b/>
                <w:bCs/>
                <w:color w:val="000000"/>
                <w:sz w:val="22"/>
                <w:szCs w:val="22"/>
              </w:rPr>
            </w:pPr>
          </w:p>
          <w:p w14:paraId="3C9E818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7DCB83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994067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EC835E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1C8CDB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F8997F1"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2C96A895" w14:textId="77777777" w:rsidR="00C836D3" w:rsidRPr="007548F1"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2ACE372B" w14:textId="77777777" w:rsidR="00C836D3" w:rsidRPr="007548F1" w:rsidRDefault="00C836D3" w:rsidP="00C836D3">
            <w:pPr>
              <w:jc w:val="center"/>
              <w:rPr>
                <w:rFonts w:ascii="Century Gothic" w:hAnsi="Century Gothic" w:cs="Calibri"/>
                <w:b/>
                <w:bCs/>
                <w:color w:val="000000"/>
                <w:sz w:val="22"/>
                <w:szCs w:val="22"/>
              </w:rPr>
            </w:pPr>
          </w:p>
        </w:tc>
      </w:tr>
      <w:tr w:rsidR="00C836D3" w:rsidRPr="0074394E" w14:paraId="282DB61F"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003A2D8"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18</w:t>
            </w:r>
          </w:p>
        </w:tc>
        <w:tc>
          <w:tcPr>
            <w:tcW w:w="5827" w:type="dxa"/>
            <w:tcBorders>
              <w:top w:val="single" w:sz="4" w:space="0" w:color="auto"/>
              <w:left w:val="nil"/>
              <w:bottom w:val="single" w:sz="4" w:space="0" w:color="auto"/>
              <w:right w:val="single" w:sz="4" w:space="0" w:color="auto"/>
            </w:tcBorders>
            <w:vAlign w:val="center"/>
          </w:tcPr>
          <w:p w14:paraId="168B0CB1" w14:textId="77777777" w:rsidR="00C836D3" w:rsidRDefault="00C836D3" w:rsidP="00C836D3">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ASSIETTE PLATE PORCELAINE certifiée blanche émaillée. DIAMETRE 25CM Tendance Haut de Gamme Hôtelier QUALITE SUPERIEURE</w:t>
            </w:r>
          </w:p>
          <w:p w14:paraId="6F729C11"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ADA3A1B"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0F3D016" w14:textId="77777777" w:rsidR="00C836D3" w:rsidRPr="0074394E" w:rsidRDefault="00C836D3" w:rsidP="00C836D3">
            <w:pPr>
              <w:jc w:val="both"/>
              <w:rPr>
                <w:rFonts w:ascii="Century Gothic" w:hAnsi="Century Gothic" w:cs="Calibri"/>
                <w:b/>
                <w:bCs/>
                <w:color w:val="000000"/>
                <w:sz w:val="22"/>
                <w:szCs w:val="22"/>
              </w:rPr>
            </w:pPr>
          </w:p>
          <w:p w14:paraId="6482B14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4D725F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CD756C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C29146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F00231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Certifié par des organismes reconnus pour sa conformité aux normes de sécurité alimentaire et de qualité</w:t>
            </w:r>
          </w:p>
          <w:p w14:paraId="534EC60D"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1010D05E" w14:textId="77777777" w:rsidR="00C836D3" w:rsidRPr="007548F1"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70167259" w14:textId="77777777" w:rsidR="00C836D3" w:rsidRPr="007548F1" w:rsidRDefault="00C836D3" w:rsidP="00C836D3">
            <w:pPr>
              <w:jc w:val="center"/>
              <w:rPr>
                <w:rFonts w:ascii="Century Gothic" w:hAnsi="Century Gothic" w:cs="Calibri"/>
                <w:b/>
                <w:bCs/>
                <w:color w:val="000000"/>
                <w:sz w:val="22"/>
                <w:szCs w:val="22"/>
              </w:rPr>
            </w:pPr>
          </w:p>
        </w:tc>
      </w:tr>
      <w:tr w:rsidR="00C836D3" w:rsidRPr="0074394E" w14:paraId="17B9A837"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CB08B6A"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19</w:t>
            </w:r>
          </w:p>
        </w:tc>
        <w:tc>
          <w:tcPr>
            <w:tcW w:w="5827" w:type="dxa"/>
            <w:tcBorders>
              <w:top w:val="single" w:sz="4" w:space="0" w:color="auto"/>
              <w:left w:val="nil"/>
              <w:bottom w:val="single" w:sz="4" w:space="0" w:color="auto"/>
              <w:right w:val="single" w:sz="4" w:space="0" w:color="auto"/>
            </w:tcBorders>
            <w:vAlign w:val="center"/>
          </w:tcPr>
          <w:p w14:paraId="1BE15EA4" w14:textId="77777777" w:rsidR="00C836D3" w:rsidRDefault="00C836D3" w:rsidP="00C836D3">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ASSIETTE RECTANGULAIRE 16X24CM Tendance Haut de Gamme Hôtelier QUALITE SUPERIEURE</w:t>
            </w:r>
          </w:p>
          <w:p w14:paraId="2FF87A3E"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A766CFF"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C404F9F" w14:textId="77777777" w:rsidR="00C836D3" w:rsidRPr="0074394E" w:rsidRDefault="00C836D3" w:rsidP="00C836D3">
            <w:pPr>
              <w:jc w:val="both"/>
              <w:rPr>
                <w:rFonts w:ascii="Century Gothic" w:hAnsi="Century Gothic" w:cs="Calibri"/>
                <w:b/>
                <w:bCs/>
                <w:color w:val="000000"/>
                <w:sz w:val="22"/>
                <w:szCs w:val="22"/>
              </w:rPr>
            </w:pPr>
          </w:p>
          <w:p w14:paraId="2A3B709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55A0A1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A41328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23B29C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2BF540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10726A6"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5A62782F" w14:textId="77777777" w:rsidR="00C836D3" w:rsidRPr="007548F1"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0EA980AA" w14:textId="77777777" w:rsidR="00C836D3" w:rsidRPr="007548F1" w:rsidRDefault="00C836D3" w:rsidP="00C836D3">
            <w:pPr>
              <w:jc w:val="center"/>
              <w:rPr>
                <w:rFonts w:ascii="Century Gothic" w:hAnsi="Century Gothic" w:cs="Calibri"/>
                <w:b/>
                <w:bCs/>
                <w:color w:val="000000"/>
                <w:sz w:val="22"/>
                <w:szCs w:val="22"/>
              </w:rPr>
            </w:pPr>
          </w:p>
        </w:tc>
      </w:tr>
      <w:tr w:rsidR="00C836D3" w:rsidRPr="0074394E" w14:paraId="458C37E5"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8771122"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p>
          <w:p w14:paraId="1AD92650" w14:textId="77777777" w:rsidR="00C836D3" w:rsidRDefault="00C836D3" w:rsidP="00C836D3">
            <w:pPr>
              <w:rPr>
                <w:rFonts w:ascii="Century Gothic" w:hAnsi="Century Gothic"/>
                <w:sz w:val="22"/>
                <w:szCs w:val="22"/>
              </w:rPr>
            </w:pPr>
          </w:p>
          <w:p w14:paraId="179F8031" w14:textId="77777777" w:rsidR="00C836D3" w:rsidRPr="007B72F9" w:rsidRDefault="00C836D3" w:rsidP="00C836D3">
            <w:pPr>
              <w:tabs>
                <w:tab w:val="left" w:pos="284"/>
              </w:tabs>
              <w:suppressAutoHyphens/>
              <w:autoSpaceDN w:val="0"/>
              <w:jc w:val="center"/>
              <w:textAlignment w:val="baseline"/>
              <w:rPr>
                <w:rFonts w:ascii="Century Gothic" w:hAnsi="Century Gothic"/>
                <w:sz w:val="22"/>
                <w:szCs w:val="22"/>
              </w:rPr>
            </w:pPr>
            <w:r w:rsidRPr="007B72F9">
              <w:rPr>
                <w:rFonts w:ascii="Century Gothic" w:hAnsi="Century Gothic"/>
                <w:b/>
                <w:sz w:val="22"/>
                <w:szCs w:val="22"/>
              </w:rPr>
              <w:t>20</w:t>
            </w:r>
          </w:p>
        </w:tc>
        <w:tc>
          <w:tcPr>
            <w:tcW w:w="5827" w:type="dxa"/>
            <w:tcBorders>
              <w:top w:val="single" w:sz="4" w:space="0" w:color="auto"/>
              <w:left w:val="nil"/>
              <w:bottom w:val="single" w:sz="4" w:space="0" w:color="auto"/>
              <w:right w:val="single" w:sz="4" w:space="0" w:color="auto"/>
            </w:tcBorders>
            <w:vAlign w:val="center"/>
          </w:tcPr>
          <w:p w14:paraId="5D0582F5" w14:textId="77777777" w:rsidR="00C836D3" w:rsidRDefault="00C836D3" w:rsidP="00C836D3">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ATTENDRISSEUR DE VIANDE ALLU</w:t>
            </w:r>
          </w:p>
          <w:p w14:paraId="377DE2D2"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37368C1"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D86A57B" w14:textId="77777777" w:rsidR="00C836D3" w:rsidRPr="0074394E" w:rsidRDefault="00C836D3" w:rsidP="00C836D3">
            <w:pPr>
              <w:jc w:val="both"/>
              <w:rPr>
                <w:rFonts w:ascii="Century Gothic" w:hAnsi="Century Gothic" w:cs="Calibri"/>
                <w:b/>
                <w:bCs/>
                <w:color w:val="000000"/>
                <w:sz w:val="22"/>
                <w:szCs w:val="22"/>
              </w:rPr>
            </w:pPr>
          </w:p>
          <w:p w14:paraId="218732C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AB3E6F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2B16AE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B5FD8F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71377E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0EB187A"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3616F86E" w14:textId="77777777" w:rsidR="00C836D3" w:rsidRPr="007548F1"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2A457452" w14:textId="77777777" w:rsidR="00C836D3" w:rsidRPr="007548F1" w:rsidRDefault="00C836D3" w:rsidP="00C836D3">
            <w:pPr>
              <w:jc w:val="center"/>
              <w:rPr>
                <w:rFonts w:ascii="Century Gothic" w:hAnsi="Century Gothic" w:cs="Calibri"/>
                <w:b/>
                <w:bCs/>
                <w:color w:val="000000"/>
                <w:sz w:val="22"/>
                <w:szCs w:val="22"/>
              </w:rPr>
            </w:pPr>
          </w:p>
        </w:tc>
      </w:tr>
      <w:tr w:rsidR="00C836D3" w:rsidRPr="0074394E" w14:paraId="5F364068"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F491852"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21</w:t>
            </w:r>
          </w:p>
        </w:tc>
        <w:tc>
          <w:tcPr>
            <w:tcW w:w="5827" w:type="dxa"/>
            <w:tcBorders>
              <w:top w:val="single" w:sz="4" w:space="0" w:color="auto"/>
              <w:left w:val="nil"/>
              <w:bottom w:val="single" w:sz="4" w:space="0" w:color="auto"/>
              <w:right w:val="single" w:sz="4" w:space="0" w:color="auto"/>
            </w:tcBorders>
            <w:vAlign w:val="center"/>
          </w:tcPr>
          <w:p w14:paraId="2236CA3F" w14:textId="77777777" w:rsidR="00C836D3" w:rsidRDefault="00C836D3" w:rsidP="00C836D3">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Bac gastronome GN 1/1 -100MM POLYC</w:t>
            </w:r>
          </w:p>
          <w:p w14:paraId="2AF99F2A"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55BE4A6"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15F9EB3" w14:textId="77777777" w:rsidR="00C836D3" w:rsidRPr="0074394E" w:rsidRDefault="00C836D3" w:rsidP="00C836D3">
            <w:pPr>
              <w:jc w:val="both"/>
              <w:rPr>
                <w:rFonts w:ascii="Century Gothic" w:hAnsi="Century Gothic" w:cs="Calibri"/>
                <w:b/>
                <w:bCs/>
                <w:color w:val="000000"/>
                <w:sz w:val="22"/>
                <w:szCs w:val="22"/>
              </w:rPr>
            </w:pPr>
          </w:p>
          <w:p w14:paraId="7C58368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F30E2D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17B071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7CB743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33635D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1BBC350"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1B4077A8" w14:textId="77777777" w:rsidR="00C836D3" w:rsidRPr="007548F1"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133B263A" w14:textId="77777777" w:rsidR="00C836D3" w:rsidRPr="007548F1" w:rsidRDefault="00C836D3" w:rsidP="00C836D3">
            <w:pPr>
              <w:jc w:val="center"/>
              <w:rPr>
                <w:rFonts w:ascii="Century Gothic" w:hAnsi="Century Gothic" w:cs="Calibri"/>
                <w:b/>
                <w:bCs/>
                <w:color w:val="000000"/>
                <w:sz w:val="22"/>
                <w:szCs w:val="22"/>
              </w:rPr>
            </w:pPr>
          </w:p>
        </w:tc>
      </w:tr>
      <w:tr w:rsidR="00C836D3" w:rsidRPr="0074394E" w14:paraId="0BBF884A"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F51BE9B"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22</w:t>
            </w:r>
          </w:p>
        </w:tc>
        <w:tc>
          <w:tcPr>
            <w:tcW w:w="5827" w:type="dxa"/>
            <w:tcBorders>
              <w:top w:val="single" w:sz="4" w:space="0" w:color="auto"/>
              <w:left w:val="nil"/>
              <w:bottom w:val="single" w:sz="4" w:space="0" w:color="auto"/>
              <w:right w:val="single" w:sz="4" w:space="0" w:color="auto"/>
            </w:tcBorders>
            <w:vAlign w:val="center"/>
          </w:tcPr>
          <w:p w14:paraId="3E0A1E92" w14:textId="77777777" w:rsidR="00C836D3" w:rsidRDefault="00C836D3" w:rsidP="00C836D3">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Bac gastronome GN 1/1 -150MM POLYC</w:t>
            </w:r>
          </w:p>
          <w:p w14:paraId="25438DD9"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BA58A43"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8B5EA4F" w14:textId="77777777" w:rsidR="00C836D3" w:rsidRPr="0074394E" w:rsidRDefault="00C836D3" w:rsidP="00C836D3">
            <w:pPr>
              <w:jc w:val="both"/>
              <w:rPr>
                <w:rFonts w:ascii="Century Gothic" w:hAnsi="Century Gothic" w:cs="Calibri"/>
                <w:b/>
                <w:bCs/>
                <w:color w:val="000000"/>
                <w:sz w:val="22"/>
                <w:szCs w:val="22"/>
              </w:rPr>
            </w:pPr>
          </w:p>
          <w:p w14:paraId="45EA947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34F7DA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B94BF1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472E6F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7143C6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E5DC947"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1EFF99CA" w14:textId="77777777" w:rsidR="00C836D3" w:rsidRPr="007548F1"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4EBB8A90" w14:textId="77777777" w:rsidR="00C836D3" w:rsidRPr="007548F1" w:rsidRDefault="00C836D3" w:rsidP="00C836D3">
            <w:pPr>
              <w:jc w:val="center"/>
              <w:rPr>
                <w:rFonts w:ascii="Century Gothic" w:hAnsi="Century Gothic" w:cs="Calibri"/>
                <w:b/>
                <w:bCs/>
                <w:color w:val="000000"/>
                <w:sz w:val="22"/>
                <w:szCs w:val="22"/>
              </w:rPr>
            </w:pPr>
          </w:p>
        </w:tc>
      </w:tr>
      <w:tr w:rsidR="00C836D3" w:rsidRPr="0074394E" w14:paraId="2BC9E3F2"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DDC276B"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23</w:t>
            </w:r>
          </w:p>
        </w:tc>
        <w:tc>
          <w:tcPr>
            <w:tcW w:w="5827" w:type="dxa"/>
            <w:tcBorders>
              <w:top w:val="single" w:sz="4" w:space="0" w:color="auto"/>
              <w:left w:val="nil"/>
              <w:bottom w:val="single" w:sz="4" w:space="0" w:color="auto"/>
              <w:right w:val="single" w:sz="4" w:space="0" w:color="auto"/>
            </w:tcBorders>
            <w:vAlign w:val="center"/>
          </w:tcPr>
          <w:p w14:paraId="11E117FA" w14:textId="77777777" w:rsidR="00C836D3" w:rsidRDefault="00C836D3" w:rsidP="00C836D3">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Bac gastronome GN 1/1 -200MM POLYC</w:t>
            </w:r>
          </w:p>
          <w:p w14:paraId="03619F13"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32059CB"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B219BF0" w14:textId="77777777" w:rsidR="00C836D3" w:rsidRPr="0074394E" w:rsidRDefault="00C836D3" w:rsidP="00C836D3">
            <w:pPr>
              <w:jc w:val="both"/>
              <w:rPr>
                <w:rFonts w:ascii="Century Gothic" w:hAnsi="Century Gothic" w:cs="Calibri"/>
                <w:b/>
                <w:bCs/>
                <w:color w:val="000000"/>
                <w:sz w:val="22"/>
                <w:szCs w:val="22"/>
              </w:rPr>
            </w:pPr>
          </w:p>
          <w:p w14:paraId="7367FBD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7351CA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B9A144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107E1B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Conforme aux normes d'hygiène et de sécurité alimentaire les plus strictes exigées dans les cuisines professionnelles et leurs annexes</w:t>
            </w:r>
          </w:p>
          <w:p w14:paraId="566C37F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0AB3DEC"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147335A4" w14:textId="77777777" w:rsidR="00C836D3" w:rsidRPr="007548F1"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22DDA32E" w14:textId="77777777" w:rsidR="00C836D3" w:rsidRPr="007548F1" w:rsidRDefault="00C836D3" w:rsidP="00C836D3">
            <w:pPr>
              <w:jc w:val="center"/>
              <w:rPr>
                <w:rFonts w:ascii="Century Gothic" w:hAnsi="Century Gothic" w:cs="Calibri"/>
                <w:b/>
                <w:bCs/>
                <w:color w:val="000000"/>
                <w:sz w:val="22"/>
                <w:szCs w:val="22"/>
              </w:rPr>
            </w:pPr>
          </w:p>
        </w:tc>
      </w:tr>
      <w:tr w:rsidR="00C836D3" w:rsidRPr="0074394E" w14:paraId="70BE138A"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B3A7248"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24</w:t>
            </w:r>
          </w:p>
        </w:tc>
        <w:tc>
          <w:tcPr>
            <w:tcW w:w="5827" w:type="dxa"/>
            <w:tcBorders>
              <w:top w:val="single" w:sz="4" w:space="0" w:color="auto"/>
              <w:left w:val="nil"/>
              <w:bottom w:val="single" w:sz="4" w:space="0" w:color="auto"/>
              <w:right w:val="single" w:sz="4" w:space="0" w:color="auto"/>
            </w:tcBorders>
            <w:vAlign w:val="center"/>
          </w:tcPr>
          <w:p w14:paraId="0C3F3D47" w14:textId="77777777" w:rsidR="00C836D3" w:rsidRDefault="00C836D3" w:rsidP="00C836D3">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Bac gastronome GN 1/1 -65MM POLYC</w:t>
            </w:r>
          </w:p>
          <w:p w14:paraId="711E8FDA"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C818DD7"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12B3D75" w14:textId="77777777" w:rsidR="00C836D3" w:rsidRPr="0074394E" w:rsidRDefault="00C836D3" w:rsidP="00C836D3">
            <w:pPr>
              <w:jc w:val="both"/>
              <w:rPr>
                <w:rFonts w:ascii="Century Gothic" w:hAnsi="Century Gothic" w:cs="Calibri"/>
                <w:b/>
                <w:bCs/>
                <w:color w:val="000000"/>
                <w:sz w:val="22"/>
                <w:szCs w:val="22"/>
              </w:rPr>
            </w:pPr>
          </w:p>
          <w:p w14:paraId="02E18ED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2329A9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A605DD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DFC84D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B817C2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185DA83"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471C9959" w14:textId="77777777" w:rsidR="00C836D3" w:rsidRPr="007548F1"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2F33C94B" w14:textId="77777777" w:rsidR="00C836D3" w:rsidRPr="007548F1" w:rsidRDefault="00C836D3" w:rsidP="00C836D3">
            <w:pPr>
              <w:jc w:val="center"/>
              <w:rPr>
                <w:rFonts w:ascii="Century Gothic" w:hAnsi="Century Gothic" w:cs="Calibri"/>
                <w:b/>
                <w:bCs/>
                <w:color w:val="000000"/>
                <w:sz w:val="22"/>
                <w:szCs w:val="22"/>
              </w:rPr>
            </w:pPr>
          </w:p>
        </w:tc>
      </w:tr>
      <w:tr w:rsidR="00C836D3" w:rsidRPr="0074394E" w14:paraId="4B3C79E7"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7009868"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25</w:t>
            </w:r>
          </w:p>
        </w:tc>
        <w:tc>
          <w:tcPr>
            <w:tcW w:w="5827" w:type="dxa"/>
            <w:tcBorders>
              <w:top w:val="single" w:sz="4" w:space="0" w:color="auto"/>
              <w:left w:val="nil"/>
              <w:bottom w:val="single" w:sz="4" w:space="0" w:color="auto"/>
              <w:right w:val="single" w:sz="4" w:space="0" w:color="auto"/>
            </w:tcBorders>
            <w:vAlign w:val="center"/>
          </w:tcPr>
          <w:p w14:paraId="7CE3B09C" w14:textId="77777777" w:rsidR="00C836D3" w:rsidRDefault="00C836D3" w:rsidP="00C836D3">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Bac gastronome GN 1/2 -150MM POLYC</w:t>
            </w:r>
          </w:p>
          <w:p w14:paraId="45FB40EA"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2F62EBE"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96C11C7" w14:textId="77777777" w:rsidR="00C836D3" w:rsidRPr="0074394E" w:rsidRDefault="00C836D3" w:rsidP="00C836D3">
            <w:pPr>
              <w:jc w:val="both"/>
              <w:rPr>
                <w:rFonts w:ascii="Century Gothic" w:hAnsi="Century Gothic" w:cs="Calibri"/>
                <w:b/>
                <w:bCs/>
                <w:color w:val="000000"/>
                <w:sz w:val="22"/>
                <w:szCs w:val="22"/>
              </w:rPr>
            </w:pPr>
          </w:p>
          <w:p w14:paraId="51F2E89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ED0E46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ED6580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FFC931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7A46F5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A503218"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719ECCA9" w14:textId="77777777" w:rsidR="00C836D3" w:rsidRPr="007548F1"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741E58AA" w14:textId="77777777" w:rsidR="00C836D3" w:rsidRPr="007548F1" w:rsidRDefault="00C836D3" w:rsidP="00C836D3">
            <w:pPr>
              <w:jc w:val="center"/>
              <w:rPr>
                <w:rFonts w:ascii="Century Gothic" w:hAnsi="Century Gothic" w:cs="Calibri"/>
                <w:b/>
                <w:bCs/>
                <w:color w:val="000000"/>
                <w:sz w:val="22"/>
                <w:szCs w:val="22"/>
              </w:rPr>
            </w:pPr>
          </w:p>
        </w:tc>
      </w:tr>
      <w:tr w:rsidR="00C836D3" w:rsidRPr="0074394E" w14:paraId="289FACB4"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A1D6E67"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26</w:t>
            </w:r>
          </w:p>
        </w:tc>
        <w:tc>
          <w:tcPr>
            <w:tcW w:w="5827" w:type="dxa"/>
            <w:tcBorders>
              <w:top w:val="single" w:sz="4" w:space="0" w:color="auto"/>
              <w:left w:val="nil"/>
              <w:bottom w:val="single" w:sz="4" w:space="0" w:color="auto"/>
              <w:right w:val="single" w:sz="4" w:space="0" w:color="auto"/>
            </w:tcBorders>
            <w:vAlign w:val="center"/>
          </w:tcPr>
          <w:p w14:paraId="06215D4F" w14:textId="77777777" w:rsidR="00C836D3" w:rsidRDefault="00C836D3" w:rsidP="00C836D3">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Bac gastronome GN 1/2 -65MM POLYC</w:t>
            </w:r>
          </w:p>
          <w:p w14:paraId="490544CA"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A2CCFD9"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42EA933" w14:textId="77777777" w:rsidR="00C836D3" w:rsidRPr="0074394E" w:rsidRDefault="00C836D3" w:rsidP="00C836D3">
            <w:pPr>
              <w:jc w:val="both"/>
              <w:rPr>
                <w:rFonts w:ascii="Century Gothic" w:hAnsi="Century Gothic" w:cs="Calibri"/>
                <w:b/>
                <w:bCs/>
                <w:color w:val="000000"/>
                <w:sz w:val="22"/>
                <w:szCs w:val="22"/>
              </w:rPr>
            </w:pPr>
          </w:p>
          <w:p w14:paraId="1D1DDC8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DA2CA9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942D3A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3BD99F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BC931D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08AB28A"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13F04E73" w14:textId="77777777" w:rsidR="00C836D3" w:rsidRPr="007548F1"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04FE3E10" w14:textId="77777777" w:rsidR="00C836D3" w:rsidRPr="007548F1" w:rsidRDefault="00C836D3" w:rsidP="00C836D3">
            <w:pPr>
              <w:jc w:val="center"/>
              <w:rPr>
                <w:rFonts w:ascii="Century Gothic" w:hAnsi="Century Gothic" w:cs="Calibri"/>
                <w:b/>
                <w:bCs/>
                <w:color w:val="000000"/>
                <w:sz w:val="22"/>
                <w:szCs w:val="22"/>
              </w:rPr>
            </w:pPr>
          </w:p>
        </w:tc>
      </w:tr>
      <w:tr w:rsidR="00C836D3" w:rsidRPr="0074394E" w14:paraId="11C1828C"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0B13469"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27</w:t>
            </w:r>
          </w:p>
        </w:tc>
        <w:tc>
          <w:tcPr>
            <w:tcW w:w="5827" w:type="dxa"/>
            <w:tcBorders>
              <w:top w:val="single" w:sz="4" w:space="0" w:color="auto"/>
              <w:left w:val="nil"/>
              <w:bottom w:val="single" w:sz="4" w:space="0" w:color="auto"/>
              <w:right w:val="single" w:sz="4" w:space="0" w:color="auto"/>
            </w:tcBorders>
            <w:vAlign w:val="center"/>
          </w:tcPr>
          <w:p w14:paraId="79344A67" w14:textId="77777777" w:rsidR="00C836D3" w:rsidRDefault="00C836D3" w:rsidP="00C836D3">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Bac gastronome GN 1/4 -100MM POLYC</w:t>
            </w:r>
          </w:p>
          <w:p w14:paraId="66173C57"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472B73D"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FEC6CA2" w14:textId="77777777" w:rsidR="00C836D3" w:rsidRPr="0074394E" w:rsidRDefault="00C836D3" w:rsidP="00C836D3">
            <w:pPr>
              <w:jc w:val="both"/>
              <w:rPr>
                <w:rFonts w:ascii="Century Gothic" w:hAnsi="Century Gothic" w:cs="Calibri"/>
                <w:b/>
                <w:bCs/>
                <w:color w:val="000000"/>
                <w:sz w:val="22"/>
                <w:szCs w:val="22"/>
              </w:rPr>
            </w:pPr>
          </w:p>
          <w:p w14:paraId="0C107C0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F724DE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F23E72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F6747E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83DBA4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32169CE"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53E4B609" w14:textId="77777777" w:rsidR="00C836D3" w:rsidRPr="007548F1"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08286BF0" w14:textId="77777777" w:rsidR="00C836D3" w:rsidRPr="007548F1" w:rsidRDefault="00C836D3" w:rsidP="00C836D3">
            <w:pPr>
              <w:jc w:val="center"/>
              <w:rPr>
                <w:rFonts w:ascii="Century Gothic" w:hAnsi="Century Gothic" w:cs="Calibri"/>
                <w:b/>
                <w:bCs/>
                <w:color w:val="000000"/>
                <w:sz w:val="22"/>
                <w:szCs w:val="22"/>
              </w:rPr>
            </w:pPr>
          </w:p>
        </w:tc>
      </w:tr>
      <w:tr w:rsidR="00C836D3" w:rsidRPr="0074394E" w14:paraId="2D70EECF"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7B9FCB7"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28</w:t>
            </w:r>
          </w:p>
        </w:tc>
        <w:tc>
          <w:tcPr>
            <w:tcW w:w="5827" w:type="dxa"/>
            <w:tcBorders>
              <w:top w:val="single" w:sz="4" w:space="0" w:color="auto"/>
              <w:left w:val="nil"/>
              <w:bottom w:val="single" w:sz="4" w:space="0" w:color="auto"/>
              <w:right w:val="single" w:sz="4" w:space="0" w:color="auto"/>
            </w:tcBorders>
            <w:vAlign w:val="center"/>
          </w:tcPr>
          <w:p w14:paraId="4520D9BD" w14:textId="77777777" w:rsidR="00C836D3" w:rsidRDefault="00C836D3" w:rsidP="00C836D3">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Bac gastronome GN 1/4 -150MM POLYC</w:t>
            </w:r>
          </w:p>
          <w:p w14:paraId="184DF8A9"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2492C70"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C3A6B46" w14:textId="77777777" w:rsidR="00C836D3" w:rsidRPr="0074394E" w:rsidRDefault="00C836D3" w:rsidP="00C836D3">
            <w:pPr>
              <w:jc w:val="both"/>
              <w:rPr>
                <w:rFonts w:ascii="Century Gothic" w:hAnsi="Century Gothic" w:cs="Calibri"/>
                <w:b/>
                <w:bCs/>
                <w:color w:val="000000"/>
                <w:sz w:val="22"/>
                <w:szCs w:val="22"/>
              </w:rPr>
            </w:pPr>
          </w:p>
          <w:p w14:paraId="78324B2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C7AD9A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FFCF9D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destiné à être utilisé dans les cuisines et restaurant professionnelles et leurs annexes</w:t>
            </w:r>
          </w:p>
          <w:p w14:paraId="370997F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617463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5EE1010"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58EB0C5A" w14:textId="77777777" w:rsidR="00C836D3" w:rsidRPr="007548F1"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4C45D108" w14:textId="77777777" w:rsidR="00C836D3" w:rsidRPr="007548F1" w:rsidRDefault="00C836D3" w:rsidP="00C836D3">
            <w:pPr>
              <w:jc w:val="center"/>
              <w:rPr>
                <w:rFonts w:ascii="Century Gothic" w:hAnsi="Century Gothic" w:cs="Calibri"/>
                <w:b/>
                <w:bCs/>
                <w:color w:val="000000"/>
                <w:sz w:val="22"/>
                <w:szCs w:val="22"/>
              </w:rPr>
            </w:pPr>
          </w:p>
        </w:tc>
      </w:tr>
      <w:tr w:rsidR="00C836D3" w:rsidRPr="0074394E" w14:paraId="00DFF205"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08638F0"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29</w:t>
            </w:r>
          </w:p>
        </w:tc>
        <w:tc>
          <w:tcPr>
            <w:tcW w:w="5827" w:type="dxa"/>
            <w:tcBorders>
              <w:top w:val="single" w:sz="4" w:space="0" w:color="auto"/>
              <w:left w:val="nil"/>
              <w:bottom w:val="single" w:sz="4" w:space="0" w:color="auto"/>
              <w:right w:val="single" w:sz="4" w:space="0" w:color="auto"/>
            </w:tcBorders>
            <w:vAlign w:val="center"/>
          </w:tcPr>
          <w:p w14:paraId="184342CE" w14:textId="77777777" w:rsidR="00C836D3" w:rsidRDefault="00C836D3" w:rsidP="00C836D3">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Bac gastronome GN 1/4 -65MM POLYC</w:t>
            </w:r>
          </w:p>
          <w:p w14:paraId="676696BA"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5B138C2"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ADB467D" w14:textId="77777777" w:rsidR="00C836D3" w:rsidRPr="0074394E" w:rsidRDefault="00C836D3" w:rsidP="00C836D3">
            <w:pPr>
              <w:jc w:val="both"/>
              <w:rPr>
                <w:rFonts w:ascii="Century Gothic" w:hAnsi="Century Gothic" w:cs="Calibri"/>
                <w:b/>
                <w:bCs/>
                <w:color w:val="000000"/>
                <w:sz w:val="22"/>
                <w:szCs w:val="22"/>
              </w:rPr>
            </w:pPr>
          </w:p>
          <w:p w14:paraId="292C055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8D5FC4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43CEF0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0AC118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429444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E2D48A3"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1A485DD3" w14:textId="77777777" w:rsidR="00C836D3" w:rsidRPr="007548F1"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5441B80" w14:textId="77777777" w:rsidR="00C836D3" w:rsidRPr="007548F1" w:rsidRDefault="00C836D3" w:rsidP="00C836D3">
            <w:pPr>
              <w:jc w:val="center"/>
              <w:rPr>
                <w:rFonts w:ascii="Century Gothic" w:hAnsi="Century Gothic" w:cs="Calibri"/>
                <w:b/>
                <w:bCs/>
                <w:color w:val="000000"/>
                <w:sz w:val="22"/>
                <w:szCs w:val="22"/>
              </w:rPr>
            </w:pPr>
          </w:p>
        </w:tc>
      </w:tr>
      <w:tr w:rsidR="00C836D3" w:rsidRPr="0074394E" w14:paraId="151900C0"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A54483D"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p>
          <w:p w14:paraId="7E641C42" w14:textId="77777777" w:rsidR="00C836D3" w:rsidRPr="007B72F9" w:rsidRDefault="00C836D3" w:rsidP="00C836D3">
            <w:pPr>
              <w:tabs>
                <w:tab w:val="left" w:pos="284"/>
              </w:tabs>
              <w:suppressAutoHyphens/>
              <w:autoSpaceDN w:val="0"/>
              <w:jc w:val="center"/>
              <w:textAlignment w:val="baseline"/>
              <w:rPr>
                <w:rFonts w:ascii="Century Gothic" w:hAnsi="Century Gothic"/>
                <w:sz w:val="22"/>
                <w:szCs w:val="22"/>
              </w:rPr>
            </w:pPr>
            <w:r w:rsidRPr="007B72F9">
              <w:rPr>
                <w:rFonts w:ascii="Century Gothic" w:hAnsi="Century Gothic"/>
                <w:b/>
                <w:sz w:val="22"/>
                <w:szCs w:val="22"/>
              </w:rPr>
              <w:t>30</w:t>
            </w:r>
          </w:p>
        </w:tc>
        <w:tc>
          <w:tcPr>
            <w:tcW w:w="5827" w:type="dxa"/>
            <w:tcBorders>
              <w:top w:val="single" w:sz="4" w:space="0" w:color="auto"/>
              <w:left w:val="nil"/>
              <w:bottom w:val="single" w:sz="4" w:space="0" w:color="auto"/>
              <w:right w:val="single" w:sz="4" w:space="0" w:color="auto"/>
            </w:tcBorders>
            <w:vAlign w:val="center"/>
          </w:tcPr>
          <w:p w14:paraId="619CFBFC" w14:textId="77777777" w:rsidR="00C836D3" w:rsidRDefault="00C836D3" w:rsidP="00C836D3">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Bac gastronome GN 1/6 -100MM POLYC</w:t>
            </w:r>
          </w:p>
          <w:p w14:paraId="5E7BD946"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04B2D64"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F1942CC" w14:textId="77777777" w:rsidR="00C836D3" w:rsidRPr="0074394E" w:rsidRDefault="00C836D3" w:rsidP="00C836D3">
            <w:pPr>
              <w:jc w:val="both"/>
              <w:rPr>
                <w:rFonts w:ascii="Century Gothic" w:hAnsi="Century Gothic" w:cs="Calibri"/>
                <w:b/>
                <w:bCs/>
                <w:color w:val="000000"/>
                <w:sz w:val="22"/>
                <w:szCs w:val="22"/>
              </w:rPr>
            </w:pPr>
          </w:p>
          <w:p w14:paraId="3724746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C92B3F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30FD49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15A887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932AD6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8321BC9"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lastRenderedPageBreak/>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7560B4AD" w14:textId="77777777" w:rsidR="00C836D3" w:rsidRPr="007548F1"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1A0035B4" w14:textId="77777777" w:rsidR="00C836D3" w:rsidRPr="007548F1" w:rsidRDefault="00C836D3" w:rsidP="00C836D3">
            <w:pPr>
              <w:jc w:val="center"/>
              <w:rPr>
                <w:rFonts w:ascii="Century Gothic" w:hAnsi="Century Gothic" w:cs="Calibri"/>
                <w:b/>
                <w:bCs/>
                <w:color w:val="000000"/>
                <w:sz w:val="22"/>
                <w:szCs w:val="22"/>
              </w:rPr>
            </w:pPr>
          </w:p>
        </w:tc>
      </w:tr>
      <w:tr w:rsidR="00C836D3" w:rsidRPr="0074394E" w14:paraId="190B92EA"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B3E8EBA"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31</w:t>
            </w:r>
          </w:p>
        </w:tc>
        <w:tc>
          <w:tcPr>
            <w:tcW w:w="5827" w:type="dxa"/>
            <w:tcBorders>
              <w:top w:val="single" w:sz="4" w:space="0" w:color="auto"/>
              <w:left w:val="nil"/>
              <w:bottom w:val="single" w:sz="4" w:space="0" w:color="auto"/>
              <w:right w:val="single" w:sz="4" w:space="0" w:color="auto"/>
            </w:tcBorders>
            <w:vAlign w:val="center"/>
          </w:tcPr>
          <w:p w14:paraId="29F672A1" w14:textId="77777777" w:rsidR="00C836D3" w:rsidRDefault="00C836D3" w:rsidP="00C836D3">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Bac gastronome GN 1/6 -200MM POLYC</w:t>
            </w:r>
          </w:p>
          <w:p w14:paraId="6E98441B"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279B3CC"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1F379D7" w14:textId="77777777" w:rsidR="00C836D3" w:rsidRPr="0074394E" w:rsidRDefault="00C836D3" w:rsidP="00C836D3">
            <w:pPr>
              <w:jc w:val="both"/>
              <w:rPr>
                <w:rFonts w:ascii="Century Gothic" w:hAnsi="Century Gothic" w:cs="Calibri"/>
                <w:b/>
                <w:bCs/>
                <w:color w:val="000000"/>
                <w:sz w:val="22"/>
                <w:szCs w:val="22"/>
              </w:rPr>
            </w:pPr>
          </w:p>
          <w:p w14:paraId="24961A0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D7242C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377E4B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98F25C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3AA7FC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EF46EED"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42504314" w14:textId="77777777" w:rsidR="00C836D3" w:rsidRPr="007548F1"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1C2A2CF6" w14:textId="77777777" w:rsidR="00C836D3" w:rsidRPr="007548F1" w:rsidRDefault="00C836D3" w:rsidP="00C836D3">
            <w:pPr>
              <w:jc w:val="center"/>
              <w:rPr>
                <w:rFonts w:ascii="Century Gothic" w:hAnsi="Century Gothic" w:cs="Calibri"/>
                <w:b/>
                <w:bCs/>
                <w:color w:val="000000"/>
                <w:sz w:val="22"/>
                <w:szCs w:val="22"/>
              </w:rPr>
            </w:pPr>
          </w:p>
        </w:tc>
      </w:tr>
      <w:tr w:rsidR="00C836D3" w:rsidRPr="0074394E" w14:paraId="687AC84F"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C0FE1AA"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32</w:t>
            </w:r>
          </w:p>
        </w:tc>
        <w:tc>
          <w:tcPr>
            <w:tcW w:w="5827" w:type="dxa"/>
            <w:tcBorders>
              <w:top w:val="single" w:sz="4" w:space="0" w:color="auto"/>
              <w:left w:val="nil"/>
              <w:bottom w:val="single" w:sz="4" w:space="0" w:color="auto"/>
              <w:right w:val="single" w:sz="4" w:space="0" w:color="auto"/>
            </w:tcBorders>
            <w:vAlign w:val="center"/>
          </w:tcPr>
          <w:p w14:paraId="38511B9D" w14:textId="77777777" w:rsidR="00C836D3" w:rsidRDefault="00C836D3" w:rsidP="00C836D3">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Bac gastronome GN 1/9 -100MM POLYC</w:t>
            </w:r>
          </w:p>
          <w:p w14:paraId="1A9D1C65"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85717AD"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033F82D" w14:textId="77777777" w:rsidR="00C836D3" w:rsidRPr="0074394E" w:rsidRDefault="00C836D3" w:rsidP="00C836D3">
            <w:pPr>
              <w:jc w:val="both"/>
              <w:rPr>
                <w:rFonts w:ascii="Century Gothic" w:hAnsi="Century Gothic" w:cs="Calibri"/>
                <w:b/>
                <w:bCs/>
                <w:color w:val="000000"/>
                <w:sz w:val="22"/>
                <w:szCs w:val="22"/>
              </w:rPr>
            </w:pPr>
          </w:p>
          <w:p w14:paraId="44C4B64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990C8A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26DD3B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A5F8CF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EAF9AC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1D17CDD"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6CB00971" w14:textId="77777777" w:rsidR="00C836D3" w:rsidRPr="007548F1"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3867281E" w14:textId="77777777" w:rsidR="00C836D3" w:rsidRPr="007548F1" w:rsidRDefault="00C836D3" w:rsidP="00C836D3">
            <w:pPr>
              <w:jc w:val="center"/>
              <w:rPr>
                <w:rFonts w:ascii="Century Gothic" w:hAnsi="Century Gothic" w:cs="Calibri"/>
                <w:b/>
                <w:bCs/>
                <w:color w:val="000000"/>
                <w:sz w:val="22"/>
                <w:szCs w:val="22"/>
              </w:rPr>
            </w:pPr>
          </w:p>
        </w:tc>
      </w:tr>
      <w:tr w:rsidR="00C836D3" w:rsidRPr="0074394E" w14:paraId="03D6EC80"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9636E7E"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33</w:t>
            </w:r>
          </w:p>
        </w:tc>
        <w:tc>
          <w:tcPr>
            <w:tcW w:w="5827" w:type="dxa"/>
            <w:tcBorders>
              <w:top w:val="single" w:sz="4" w:space="0" w:color="auto"/>
              <w:left w:val="nil"/>
              <w:bottom w:val="single" w:sz="4" w:space="0" w:color="auto"/>
              <w:right w:val="single" w:sz="4" w:space="0" w:color="auto"/>
            </w:tcBorders>
            <w:vAlign w:val="center"/>
          </w:tcPr>
          <w:p w14:paraId="0692B1EA" w14:textId="77777777" w:rsidR="00C836D3" w:rsidRDefault="00C836D3" w:rsidP="00C836D3">
            <w:pPr>
              <w:jc w:val="both"/>
              <w:rPr>
                <w:rFonts w:ascii="Century Gothic" w:hAnsi="Century Gothic" w:cs="Calibri"/>
                <w:b/>
                <w:bCs/>
                <w:color w:val="000000"/>
                <w:sz w:val="22"/>
                <w:szCs w:val="22"/>
              </w:rPr>
            </w:pPr>
            <w:r w:rsidRPr="00D45220">
              <w:rPr>
                <w:rFonts w:ascii="Century Gothic" w:hAnsi="Century Gothic" w:cs="Calibri"/>
                <w:b/>
                <w:bCs/>
                <w:color w:val="000000"/>
                <w:sz w:val="22"/>
                <w:szCs w:val="22"/>
              </w:rPr>
              <w:t>Bac gastronome GN 1/9 -65 MM INOX 0,6L</w:t>
            </w:r>
          </w:p>
          <w:p w14:paraId="44C02531"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A5F91B5"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F659C7A" w14:textId="77777777" w:rsidR="00C836D3" w:rsidRPr="0074394E" w:rsidRDefault="00C836D3" w:rsidP="00C836D3">
            <w:pPr>
              <w:jc w:val="both"/>
              <w:rPr>
                <w:rFonts w:ascii="Century Gothic" w:hAnsi="Century Gothic" w:cs="Calibri"/>
                <w:b/>
                <w:bCs/>
                <w:color w:val="000000"/>
                <w:sz w:val="22"/>
                <w:szCs w:val="22"/>
              </w:rPr>
            </w:pPr>
          </w:p>
          <w:p w14:paraId="5830D85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4E8BAF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4F59F13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886E5F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A31875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922783D"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1A6B8F68" w14:textId="77777777" w:rsidR="00C836D3" w:rsidRPr="00D45220"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2B695B0E" w14:textId="77777777" w:rsidR="00C836D3" w:rsidRPr="00D45220" w:rsidRDefault="00C836D3" w:rsidP="00C836D3">
            <w:pPr>
              <w:jc w:val="center"/>
              <w:rPr>
                <w:rFonts w:ascii="Century Gothic" w:hAnsi="Century Gothic" w:cs="Calibri"/>
                <w:b/>
                <w:bCs/>
                <w:color w:val="000000"/>
                <w:sz w:val="22"/>
                <w:szCs w:val="22"/>
              </w:rPr>
            </w:pPr>
          </w:p>
        </w:tc>
      </w:tr>
      <w:tr w:rsidR="00C836D3" w:rsidRPr="0074394E" w14:paraId="79EE2E3B"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73B97C1"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34</w:t>
            </w:r>
          </w:p>
        </w:tc>
        <w:tc>
          <w:tcPr>
            <w:tcW w:w="5827" w:type="dxa"/>
            <w:tcBorders>
              <w:top w:val="single" w:sz="4" w:space="0" w:color="auto"/>
              <w:left w:val="nil"/>
              <w:bottom w:val="single" w:sz="4" w:space="0" w:color="auto"/>
              <w:right w:val="single" w:sz="4" w:space="0" w:color="auto"/>
            </w:tcBorders>
            <w:vAlign w:val="center"/>
          </w:tcPr>
          <w:p w14:paraId="7439BC39" w14:textId="77777777" w:rsidR="00C836D3" w:rsidRDefault="00C836D3" w:rsidP="00C836D3">
            <w:pPr>
              <w:jc w:val="both"/>
              <w:rPr>
                <w:rFonts w:ascii="Century Gothic" w:hAnsi="Century Gothic" w:cs="Calibri"/>
                <w:b/>
                <w:bCs/>
                <w:color w:val="000000"/>
                <w:sz w:val="22"/>
                <w:szCs w:val="22"/>
              </w:rPr>
            </w:pPr>
            <w:r w:rsidRPr="00D45220">
              <w:rPr>
                <w:rFonts w:ascii="Century Gothic" w:hAnsi="Century Gothic" w:cs="Calibri"/>
                <w:b/>
                <w:bCs/>
                <w:color w:val="000000"/>
                <w:sz w:val="22"/>
                <w:szCs w:val="22"/>
              </w:rPr>
              <w:t>Bac gastronome GN 1/9 -65MM POLYC</w:t>
            </w:r>
          </w:p>
          <w:p w14:paraId="65F6D33C"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912A0CE"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AAFC9E9" w14:textId="77777777" w:rsidR="00C836D3" w:rsidRPr="0074394E" w:rsidRDefault="00C836D3" w:rsidP="00C836D3">
            <w:pPr>
              <w:jc w:val="both"/>
              <w:rPr>
                <w:rFonts w:ascii="Century Gothic" w:hAnsi="Century Gothic" w:cs="Calibri"/>
                <w:b/>
                <w:bCs/>
                <w:color w:val="000000"/>
                <w:sz w:val="22"/>
                <w:szCs w:val="22"/>
              </w:rPr>
            </w:pPr>
          </w:p>
          <w:p w14:paraId="74E1EFF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AC0E93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5C0E70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46C133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12B1CB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DFAA274"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03371888" w14:textId="77777777" w:rsidR="00C836D3" w:rsidRPr="00D45220"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73B4CB75" w14:textId="77777777" w:rsidR="00C836D3" w:rsidRPr="00D45220" w:rsidRDefault="00C836D3" w:rsidP="00C836D3">
            <w:pPr>
              <w:jc w:val="center"/>
              <w:rPr>
                <w:rFonts w:ascii="Century Gothic" w:hAnsi="Century Gothic" w:cs="Calibri"/>
                <w:b/>
                <w:bCs/>
                <w:color w:val="000000"/>
                <w:sz w:val="22"/>
                <w:szCs w:val="22"/>
              </w:rPr>
            </w:pPr>
          </w:p>
        </w:tc>
      </w:tr>
      <w:tr w:rsidR="00C836D3" w:rsidRPr="0074394E" w14:paraId="5B934AAA"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1707F66"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35</w:t>
            </w:r>
          </w:p>
        </w:tc>
        <w:tc>
          <w:tcPr>
            <w:tcW w:w="5827" w:type="dxa"/>
            <w:tcBorders>
              <w:top w:val="single" w:sz="4" w:space="0" w:color="auto"/>
              <w:left w:val="nil"/>
              <w:bottom w:val="single" w:sz="4" w:space="0" w:color="auto"/>
              <w:right w:val="single" w:sz="4" w:space="0" w:color="auto"/>
            </w:tcBorders>
            <w:vAlign w:val="center"/>
          </w:tcPr>
          <w:p w14:paraId="13D45089" w14:textId="77777777" w:rsidR="00C836D3" w:rsidRDefault="00C836D3" w:rsidP="00C836D3">
            <w:pPr>
              <w:jc w:val="both"/>
              <w:rPr>
                <w:rFonts w:ascii="Century Gothic" w:hAnsi="Century Gothic" w:cs="Calibri"/>
                <w:b/>
                <w:bCs/>
                <w:color w:val="000000"/>
                <w:sz w:val="22"/>
                <w:szCs w:val="22"/>
              </w:rPr>
            </w:pPr>
            <w:r w:rsidRPr="00D45220">
              <w:rPr>
                <w:rFonts w:ascii="Century Gothic" w:hAnsi="Century Gothic" w:cs="Calibri"/>
                <w:b/>
                <w:bCs/>
                <w:color w:val="000000"/>
                <w:sz w:val="22"/>
                <w:szCs w:val="22"/>
              </w:rPr>
              <w:t>Bac gastronome inox GN 1/1 - 100MM INOX 14L</w:t>
            </w:r>
          </w:p>
          <w:p w14:paraId="53226180"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9033B26"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C00FDDE" w14:textId="77777777" w:rsidR="00C836D3" w:rsidRPr="0074394E" w:rsidRDefault="00C836D3" w:rsidP="00C836D3">
            <w:pPr>
              <w:jc w:val="both"/>
              <w:rPr>
                <w:rFonts w:ascii="Century Gothic" w:hAnsi="Century Gothic" w:cs="Calibri"/>
                <w:b/>
                <w:bCs/>
                <w:color w:val="000000"/>
                <w:sz w:val="22"/>
                <w:szCs w:val="22"/>
              </w:rPr>
            </w:pPr>
          </w:p>
          <w:p w14:paraId="0D17F80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B93F2B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5D3818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E1D7F5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CAB489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Certifié par des organismes reconnus pour sa conformité aux normes de sécurité alimentaire et de qualité</w:t>
            </w:r>
          </w:p>
          <w:p w14:paraId="220D42E5"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71CC03D6" w14:textId="77777777" w:rsidR="00C836D3" w:rsidRPr="00D45220"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3ABC0EDF" w14:textId="77777777" w:rsidR="00C836D3" w:rsidRPr="00D45220" w:rsidRDefault="00C836D3" w:rsidP="00C836D3">
            <w:pPr>
              <w:jc w:val="center"/>
              <w:rPr>
                <w:rFonts w:ascii="Century Gothic" w:hAnsi="Century Gothic" w:cs="Calibri"/>
                <w:b/>
                <w:bCs/>
                <w:color w:val="000000"/>
                <w:sz w:val="22"/>
                <w:szCs w:val="22"/>
              </w:rPr>
            </w:pPr>
          </w:p>
        </w:tc>
      </w:tr>
      <w:tr w:rsidR="00C836D3" w:rsidRPr="0074394E" w14:paraId="17FFF3A4"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CA44ACD"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36</w:t>
            </w:r>
          </w:p>
        </w:tc>
        <w:tc>
          <w:tcPr>
            <w:tcW w:w="5827" w:type="dxa"/>
            <w:tcBorders>
              <w:top w:val="single" w:sz="4" w:space="0" w:color="auto"/>
              <w:left w:val="nil"/>
              <w:bottom w:val="single" w:sz="4" w:space="0" w:color="auto"/>
              <w:right w:val="single" w:sz="4" w:space="0" w:color="auto"/>
            </w:tcBorders>
            <w:vAlign w:val="center"/>
          </w:tcPr>
          <w:p w14:paraId="05D67BA9" w14:textId="77777777" w:rsidR="00C836D3" w:rsidRDefault="00C836D3" w:rsidP="00C836D3">
            <w:pPr>
              <w:jc w:val="both"/>
              <w:rPr>
                <w:rFonts w:ascii="Century Gothic" w:hAnsi="Century Gothic" w:cs="Calibri"/>
                <w:b/>
                <w:bCs/>
                <w:color w:val="000000"/>
                <w:sz w:val="22"/>
                <w:szCs w:val="22"/>
              </w:rPr>
            </w:pPr>
            <w:r w:rsidRPr="00D45220">
              <w:rPr>
                <w:rFonts w:ascii="Century Gothic" w:hAnsi="Century Gothic" w:cs="Calibri"/>
                <w:b/>
                <w:bCs/>
                <w:color w:val="000000"/>
                <w:sz w:val="22"/>
                <w:szCs w:val="22"/>
              </w:rPr>
              <w:t>Bac gastronome inox GN 1/1 - 200MM INOX 28L</w:t>
            </w:r>
          </w:p>
          <w:p w14:paraId="1052A610"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DB978F9"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F62B508" w14:textId="77777777" w:rsidR="00C836D3" w:rsidRPr="0074394E" w:rsidRDefault="00C836D3" w:rsidP="00C836D3">
            <w:pPr>
              <w:jc w:val="both"/>
              <w:rPr>
                <w:rFonts w:ascii="Century Gothic" w:hAnsi="Century Gothic" w:cs="Calibri"/>
                <w:b/>
                <w:bCs/>
                <w:color w:val="000000"/>
                <w:sz w:val="22"/>
                <w:szCs w:val="22"/>
              </w:rPr>
            </w:pPr>
          </w:p>
          <w:p w14:paraId="68C7E62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7D5FFE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7C6F33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66C9A6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F6D62E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278E655"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13290241" w14:textId="77777777" w:rsidR="00C836D3" w:rsidRPr="00D45220"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27483402" w14:textId="77777777" w:rsidR="00C836D3" w:rsidRPr="00D45220" w:rsidRDefault="00C836D3" w:rsidP="00C836D3">
            <w:pPr>
              <w:jc w:val="center"/>
              <w:rPr>
                <w:rFonts w:ascii="Century Gothic" w:hAnsi="Century Gothic" w:cs="Calibri"/>
                <w:b/>
                <w:bCs/>
                <w:color w:val="000000"/>
                <w:sz w:val="22"/>
                <w:szCs w:val="22"/>
              </w:rPr>
            </w:pPr>
          </w:p>
        </w:tc>
      </w:tr>
      <w:tr w:rsidR="00C836D3" w:rsidRPr="0074394E" w14:paraId="0A2B96F9"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13295EC"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37</w:t>
            </w:r>
          </w:p>
        </w:tc>
        <w:tc>
          <w:tcPr>
            <w:tcW w:w="5827" w:type="dxa"/>
            <w:tcBorders>
              <w:top w:val="single" w:sz="4" w:space="0" w:color="auto"/>
              <w:left w:val="nil"/>
              <w:bottom w:val="single" w:sz="4" w:space="0" w:color="auto"/>
              <w:right w:val="single" w:sz="4" w:space="0" w:color="auto"/>
            </w:tcBorders>
            <w:vAlign w:val="center"/>
          </w:tcPr>
          <w:p w14:paraId="1CAE532E" w14:textId="77777777" w:rsidR="00C836D3" w:rsidRPr="0074394E" w:rsidRDefault="00C836D3" w:rsidP="00C836D3">
            <w:pPr>
              <w:jc w:val="both"/>
              <w:rPr>
                <w:rFonts w:ascii="Century Gothic" w:hAnsi="Century Gothic" w:cs="Calibri"/>
                <w:b/>
                <w:bCs/>
                <w:color w:val="000000"/>
                <w:sz w:val="22"/>
                <w:szCs w:val="22"/>
              </w:rPr>
            </w:pPr>
            <w:r w:rsidRPr="001467B6">
              <w:rPr>
                <w:rFonts w:ascii="Century Gothic" w:hAnsi="Century Gothic" w:cs="Calibri"/>
                <w:b/>
                <w:bCs/>
                <w:color w:val="000000"/>
                <w:sz w:val="22"/>
                <w:szCs w:val="22"/>
              </w:rPr>
              <w:t xml:space="preserve">Bac gastronome inox GN 1/1 -150MM INOX 21 L </w:t>
            </w: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6B9DA62"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2FBD72B" w14:textId="77777777" w:rsidR="00C836D3" w:rsidRPr="0074394E" w:rsidRDefault="00C836D3" w:rsidP="00C836D3">
            <w:pPr>
              <w:jc w:val="both"/>
              <w:rPr>
                <w:rFonts w:ascii="Century Gothic" w:hAnsi="Century Gothic" w:cs="Calibri"/>
                <w:b/>
                <w:bCs/>
                <w:color w:val="000000"/>
                <w:sz w:val="22"/>
                <w:szCs w:val="22"/>
              </w:rPr>
            </w:pPr>
          </w:p>
          <w:p w14:paraId="127A3FE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6F1312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DF72ED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ECC8BD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81E084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3317792"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0BC4F0C9" w14:textId="77777777" w:rsidR="00C836D3" w:rsidRPr="001467B6"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1D561335" w14:textId="77777777" w:rsidR="00C836D3" w:rsidRPr="001467B6" w:rsidRDefault="00C836D3" w:rsidP="00C836D3">
            <w:pPr>
              <w:jc w:val="center"/>
              <w:rPr>
                <w:rFonts w:ascii="Century Gothic" w:hAnsi="Century Gothic" w:cs="Calibri"/>
                <w:b/>
                <w:bCs/>
                <w:color w:val="000000"/>
                <w:sz w:val="22"/>
                <w:szCs w:val="22"/>
              </w:rPr>
            </w:pPr>
          </w:p>
        </w:tc>
      </w:tr>
      <w:tr w:rsidR="00C836D3" w:rsidRPr="0074394E" w14:paraId="13EAB6CC"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54B8335"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38</w:t>
            </w:r>
          </w:p>
        </w:tc>
        <w:tc>
          <w:tcPr>
            <w:tcW w:w="5827" w:type="dxa"/>
            <w:tcBorders>
              <w:top w:val="single" w:sz="4" w:space="0" w:color="auto"/>
              <w:left w:val="nil"/>
              <w:bottom w:val="single" w:sz="4" w:space="0" w:color="auto"/>
              <w:right w:val="single" w:sz="4" w:space="0" w:color="auto"/>
            </w:tcBorders>
            <w:vAlign w:val="center"/>
          </w:tcPr>
          <w:p w14:paraId="7CF55D4B" w14:textId="77777777" w:rsidR="00C836D3" w:rsidRDefault="00C836D3" w:rsidP="00C836D3">
            <w:pPr>
              <w:jc w:val="both"/>
              <w:rPr>
                <w:rFonts w:ascii="Century Gothic" w:hAnsi="Century Gothic" w:cs="Calibri"/>
                <w:b/>
                <w:bCs/>
                <w:color w:val="000000"/>
                <w:sz w:val="22"/>
                <w:szCs w:val="22"/>
              </w:rPr>
            </w:pPr>
            <w:r w:rsidRPr="001467B6">
              <w:rPr>
                <w:rFonts w:ascii="Century Gothic" w:hAnsi="Century Gothic" w:cs="Calibri"/>
                <w:b/>
                <w:bCs/>
                <w:color w:val="000000"/>
                <w:sz w:val="22"/>
                <w:szCs w:val="22"/>
              </w:rPr>
              <w:t>Bac gastronome inox GN 1/1 -65 MM INOX  9L</w:t>
            </w:r>
          </w:p>
          <w:p w14:paraId="6C090CAA"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237D0DE"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25498E9" w14:textId="77777777" w:rsidR="00C836D3" w:rsidRPr="0074394E" w:rsidRDefault="00C836D3" w:rsidP="00C836D3">
            <w:pPr>
              <w:jc w:val="both"/>
              <w:rPr>
                <w:rFonts w:ascii="Century Gothic" w:hAnsi="Century Gothic" w:cs="Calibri"/>
                <w:b/>
                <w:bCs/>
                <w:color w:val="000000"/>
                <w:sz w:val="22"/>
                <w:szCs w:val="22"/>
              </w:rPr>
            </w:pPr>
          </w:p>
          <w:p w14:paraId="227AE85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 xml:space="preserve">Produit de bonne qualité, issu de marques reconnues sur le marché </w:t>
            </w:r>
          </w:p>
          <w:p w14:paraId="602FB58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15311A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AD8C37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8D005A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F7675F9"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1E9886CF" w14:textId="77777777" w:rsidR="00C836D3" w:rsidRPr="001467B6"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5C787343" w14:textId="77777777" w:rsidR="00C836D3" w:rsidRPr="001467B6" w:rsidRDefault="00C836D3" w:rsidP="00C836D3">
            <w:pPr>
              <w:jc w:val="center"/>
              <w:rPr>
                <w:rFonts w:ascii="Century Gothic" w:hAnsi="Century Gothic" w:cs="Calibri"/>
                <w:b/>
                <w:bCs/>
                <w:color w:val="000000"/>
                <w:sz w:val="22"/>
                <w:szCs w:val="22"/>
              </w:rPr>
            </w:pPr>
          </w:p>
        </w:tc>
      </w:tr>
      <w:tr w:rsidR="00C836D3" w:rsidRPr="0074394E" w14:paraId="098CC646"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E736157"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39</w:t>
            </w:r>
          </w:p>
        </w:tc>
        <w:tc>
          <w:tcPr>
            <w:tcW w:w="5827" w:type="dxa"/>
            <w:tcBorders>
              <w:top w:val="single" w:sz="4" w:space="0" w:color="auto"/>
              <w:left w:val="nil"/>
              <w:bottom w:val="single" w:sz="4" w:space="0" w:color="auto"/>
              <w:right w:val="single" w:sz="4" w:space="0" w:color="auto"/>
            </w:tcBorders>
            <w:vAlign w:val="center"/>
          </w:tcPr>
          <w:p w14:paraId="1B6A070C" w14:textId="77777777" w:rsidR="00C836D3" w:rsidRDefault="00C836D3" w:rsidP="00C836D3">
            <w:pPr>
              <w:jc w:val="both"/>
              <w:rPr>
                <w:rFonts w:ascii="Century Gothic" w:hAnsi="Century Gothic" w:cs="Calibri"/>
                <w:b/>
                <w:bCs/>
                <w:color w:val="000000"/>
                <w:sz w:val="22"/>
                <w:szCs w:val="22"/>
              </w:rPr>
            </w:pPr>
            <w:r w:rsidRPr="001467B6">
              <w:rPr>
                <w:rFonts w:ascii="Century Gothic" w:hAnsi="Century Gothic" w:cs="Calibri"/>
                <w:b/>
                <w:bCs/>
                <w:color w:val="000000"/>
                <w:sz w:val="22"/>
                <w:szCs w:val="22"/>
              </w:rPr>
              <w:t>Bac gastronome inox GN 1/2 -65 MM INOX 4L</w:t>
            </w:r>
          </w:p>
          <w:p w14:paraId="4D9D12ED"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DEBF773"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080B918" w14:textId="77777777" w:rsidR="00C836D3" w:rsidRPr="0074394E" w:rsidRDefault="00C836D3" w:rsidP="00C836D3">
            <w:pPr>
              <w:jc w:val="both"/>
              <w:rPr>
                <w:rFonts w:ascii="Century Gothic" w:hAnsi="Century Gothic" w:cs="Calibri"/>
                <w:b/>
                <w:bCs/>
                <w:color w:val="000000"/>
                <w:sz w:val="22"/>
                <w:szCs w:val="22"/>
              </w:rPr>
            </w:pPr>
          </w:p>
          <w:p w14:paraId="654977A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E811D4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A4C6A7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09DD40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1DC57E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D260647"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26CB89EB" w14:textId="77777777" w:rsidR="00C836D3" w:rsidRPr="001467B6"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976B1B8" w14:textId="77777777" w:rsidR="00C836D3" w:rsidRPr="001467B6" w:rsidRDefault="00C836D3" w:rsidP="00C836D3">
            <w:pPr>
              <w:jc w:val="center"/>
              <w:rPr>
                <w:rFonts w:ascii="Century Gothic" w:hAnsi="Century Gothic" w:cs="Calibri"/>
                <w:b/>
                <w:bCs/>
                <w:color w:val="000000"/>
                <w:sz w:val="22"/>
                <w:szCs w:val="22"/>
              </w:rPr>
            </w:pPr>
          </w:p>
        </w:tc>
      </w:tr>
      <w:tr w:rsidR="00C836D3" w:rsidRPr="0074394E" w14:paraId="688DE709"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89F2A84"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40</w:t>
            </w:r>
          </w:p>
        </w:tc>
        <w:tc>
          <w:tcPr>
            <w:tcW w:w="5827" w:type="dxa"/>
            <w:tcBorders>
              <w:top w:val="single" w:sz="4" w:space="0" w:color="auto"/>
              <w:left w:val="nil"/>
              <w:bottom w:val="single" w:sz="4" w:space="0" w:color="auto"/>
              <w:right w:val="single" w:sz="4" w:space="0" w:color="auto"/>
            </w:tcBorders>
            <w:vAlign w:val="center"/>
          </w:tcPr>
          <w:p w14:paraId="0D2F07E9" w14:textId="77777777" w:rsidR="00C836D3" w:rsidRDefault="00C836D3" w:rsidP="00C836D3">
            <w:pPr>
              <w:jc w:val="both"/>
              <w:rPr>
                <w:rFonts w:ascii="Century Gothic" w:hAnsi="Century Gothic" w:cs="Calibri"/>
                <w:b/>
                <w:bCs/>
                <w:color w:val="000000"/>
                <w:sz w:val="22"/>
                <w:szCs w:val="22"/>
              </w:rPr>
            </w:pPr>
            <w:r w:rsidRPr="001467B6">
              <w:rPr>
                <w:rFonts w:ascii="Century Gothic" w:hAnsi="Century Gothic" w:cs="Calibri"/>
                <w:b/>
                <w:bCs/>
                <w:color w:val="000000"/>
                <w:sz w:val="22"/>
                <w:szCs w:val="22"/>
              </w:rPr>
              <w:t>Bac gastronome inox GN 1/2. Hauteur 100 mm</w:t>
            </w:r>
          </w:p>
          <w:p w14:paraId="604F3628"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9DD856E"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254B231" w14:textId="77777777" w:rsidR="00C836D3" w:rsidRPr="0074394E" w:rsidRDefault="00C836D3" w:rsidP="00C836D3">
            <w:pPr>
              <w:jc w:val="both"/>
              <w:rPr>
                <w:rFonts w:ascii="Century Gothic" w:hAnsi="Century Gothic" w:cs="Calibri"/>
                <w:b/>
                <w:bCs/>
                <w:color w:val="000000"/>
                <w:sz w:val="22"/>
                <w:szCs w:val="22"/>
              </w:rPr>
            </w:pPr>
          </w:p>
          <w:p w14:paraId="2644C47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732BC3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06B446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E2CD72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946A69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Certifié par des organismes reconnus pour sa conformité aux normes de sécurité alimentaire et de qualité</w:t>
            </w:r>
          </w:p>
          <w:p w14:paraId="6670F9BE"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1729CB89" w14:textId="77777777" w:rsidR="00C836D3" w:rsidRPr="001467B6"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3972149F" w14:textId="77777777" w:rsidR="00C836D3" w:rsidRPr="001467B6" w:rsidRDefault="00C836D3" w:rsidP="00C836D3">
            <w:pPr>
              <w:jc w:val="center"/>
              <w:rPr>
                <w:rFonts w:ascii="Century Gothic" w:hAnsi="Century Gothic" w:cs="Calibri"/>
                <w:b/>
                <w:bCs/>
                <w:color w:val="000000"/>
                <w:sz w:val="22"/>
                <w:szCs w:val="22"/>
              </w:rPr>
            </w:pPr>
          </w:p>
        </w:tc>
      </w:tr>
      <w:tr w:rsidR="00C836D3" w:rsidRPr="0074394E" w14:paraId="0AF9F32D"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6E524DB"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41</w:t>
            </w:r>
          </w:p>
        </w:tc>
        <w:tc>
          <w:tcPr>
            <w:tcW w:w="5827" w:type="dxa"/>
            <w:tcBorders>
              <w:top w:val="single" w:sz="4" w:space="0" w:color="auto"/>
              <w:left w:val="nil"/>
              <w:bottom w:val="single" w:sz="4" w:space="0" w:color="auto"/>
              <w:right w:val="single" w:sz="4" w:space="0" w:color="auto"/>
            </w:tcBorders>
            <w:vAlign w:val="center"/>
          </w:tcPr>
          <w:p w14:paraId="3FC39E34" w14:textId="77777777" w:rsidR="00C836D3" w:rsidRDefault="00C836D3" w:rsidP="00C836D3">
            <w:pPr>
              <w:jc w:val="both"/>
              <w:rPr>
                <w:rFonts w:ascii="Century Gothic" w:hAnsi="Century Gothic" w:cs="Calibri"/>
                <w:b/>
                <w:bCs/>
                <w:color w:val="000000"/>
                <w:sz w:val="22"/>
                <w:szCs w:val="22"/>
              </w:rPr>
            </w:pPr>
            <w:r w:rsidRPr="00046632">
              <w:rPr>
                <w:rFonts w:ascii="Century Gothic" w:hAnsi="Century Gothic" w:cs="Calibri"/>
                <w:b/>
                <w:bCs/>
                <w:color w:val="000000"/>
                <w:sz w:val="22"/>
                <w:szCs w:val="22"/>
              </w:rPr>
              <w:t>Bac gastronome inox GN 1/3. Hauteur 100 mm</w:t>
            </w:r>
          </w:p>
          <w:p w14:paraId="4E991704"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214E465"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68ADEC4" w14:textId="77777777" w:rsidR="00C836D3" w:rsidRPr="0074394E" w:rsidRDefault="00C836D3" w:rsidP="00C836D3">
            <w:pPr>
              <w:jc w:val="both"/>
              <w:rPr>
                <w:rFonts w:ascii="Century Gothic" w:hAnsi="Century Gothic" w:cs="Calibri"/>
                <w:b/>
                <w:bCs/>
                <w:color w:val="000000"/>
                <w:sz w:val="22"/>
                <w:szCs w:val="22"/>
              </w:rPr>
            </w:pPr>
          </w:p>
          <w:p w14:paraId="2890EA8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A8146E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C8914C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1EF1DD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D588B2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8DE82DF"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0B4F9808" w14:textId="77777777" w:rsidR="00C836D3" w:rsidRPr="00046632"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0788177E" w14:textId="77777777" w:rsidR="00C836D3" w:rsidRPr="00046632" w:rsidRDefault="00C836D3" w:rsidP="00C836D3">
            <w:pPr>
              <w:jc w:val="center"/>
              <w:rPr>
                <w:rFonts w:ascii="Century Gothic" w:hAnsi="Century Gothic" w:cs="Calibri"/>
                <w:b/>
                <w:bCs/>
                <w:color w:val="000000"/>
                <w:sz w:val="22"/>
                <w:szCs w:val="22"/>
              </w:rPr>
            </w:pPr>
          </w:p>
        </w:tc>
      </w:tr>
      <w:tr w:rsidR="00C836D3" w:rsidRPr="0074394E" w14:paraId="72251C1D"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1F2B3E1"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42</w:t>
            </w:r>
          </w:p>
        </w:tc>
        <w:tc>
          <w:tcPr>
            <w:tcW w:w="5827" w:type="dxa"/>
            <w:tcBorders>
              <w:top w:val="single" w:sz="4" w:space="0" w:color="auto"/>
              <w:left w:val="nil"/>
              <w:bottom w:val="single" w:sz="4" w:space="0" w:color="auto"/>
              <w:right w:val="single" w:sz="4" w:space="0" w:color="auto"/>
            </w:tcBorders>
            <w:vAlign w:val="center"/>
          </w:tcPr>
          <w:p w14:paraId="46EB90DC" w14:textId="77777777" w:rsidR="00C836D3" w:rsidRDefault="00C836D3" w:rsidP="00C836D3">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Bac gastronome inox GN 1/4 - 100MM INOX 2,8</w:t>
            </w:r>
          </w:p>
          <w:p w14:paraId="562124C2"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08C0257"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642919C" w14:textId="77777777" w:rsidR="00C836D3" w:rsidRPr="0074394E" w:rsidRDefault="00C836D3" w:rsidP="00C836D3">
            <w:pPr>
              <w:jc w:val="both"/>
              <w:rPr>
                <w:rFonts w:ascii="Century Gothic" w:hAnsi="Century Gothic" w:cs="Calibri"/>
                <w:b/>
                <w:bCs/>
                <w:color w:val="000000"/>
                <w:sz w:val="22"/>
                <w:szCs w:val="22"/>
              </w:rPr>
            </w:pPr>
          </w:p>
          <w:p w14:paraId="62D8C48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0F7FAA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457DEC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A0ACA7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B06245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5AC6FFA"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33508BFC" w14:textId="77777777" w:rsidR="00C836D3" w:rsidRPr="00EC57C9"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341704EF" w14:textId="77777777" w:rsidR="00C836D3" w:rsidRPr="00EC57C9" w:rsidRDefault="00C836D3" w:rsidP="00C836D3">
            <w:pPr>
              <w:jc w:val="center"/>
              <w:rPr>
                <w:rFonts w:ascii="Century Gothic" w:hAnsi="Century Gothic" w:cs="Calibri"/>
                <w:b/>
                <w:bCs/>
                <w:color w:val="000000"/>
                <w:sz w:val="22"/>
                <w:szCs w:val="22"/>
              </w:rPr>
            </w:pPr>
          </w:p>
        </w:tc>
      </w:tr>
      <w:tr w:rsidR="00C836D3" w:rsidRPr="0074394E" w14:paraId="66898A0A"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4B475D4"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43</w:t>
            </w:r>
          </w:p>
        </w:tc>
        <w:tc>
          <w:tcPr>
            <w:tcW w:w="5827" w:type="dxa"/>
            <w:tcBorders>
              <w:top w:val="single" w:sz="4" w:space="0" w:color="auto"/>
              <w:left w:val="nil"/>
              <w:bottom w:val="single" w:sz="4" w:space="0" w:color="auto"/>
              <w:right w:val="single" w:sz="4" w:space="0" w:color="auto"/>
            </w:tcBorders>
            <w:vAlign w:val="center"/>
          </w:tcPr>
          <w:p w14:paraId="6A191211" w14:textId="77777777" w:rsidR="00C836D3" w:rsidRDefault="00C836D3" w:rsidP="00C836D3">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Bac gastronome inox GN 1/6 -100MM INOX 1,6</w:t>
            </w:r>
          </w:p>
          <w:p w14:paraId="5ED6FE06"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8DC22F0"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0354D92" w14:textId="77777777" w:rsidR="00C836D3" w:rsidRPr="0074394E" w:rsidRDefault="00C836D3" w:rsidP="00C836D3">
            <w:pPr>
              <w:jc w:val="both"/>
              <w:rPr>
                <w:rFonts w:ascii="Century Gothic" w:hAnsi="Century Gothic" w:cs="Calibri"/>
                <w:b/>
                <w:bCs/>
                <w:color w:val="000000"/>
                <w:sz w:val="22"/>
                <w:szCs w:val="22"/>
              </w:rPr>
            </w:pPr>
          </w:p>
          <w:p w14:paraId="07EDA19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 xml:space="preserve">Produit de bonne qualité, issu de marques reconnues sur le marché </w:t>
            </w:r>
          </w:p>
          <w:p w14:paraId="425D2FF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C05F83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C10158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0166A5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6FAF323"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044E43AF" w14:textId="77777777" w:rsidR="00C836D3" w:rsidRPr="00EC57C9"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49874C5E" w14:textId="77777777" w:rsidR="00C836D3" w:rsidRPr="00EC57C9" w:rsidRDefault="00C836D3" w:rsidP="00C836D3">
            <w:pPr>
              <w:jc w:val="center"/>
              <w:rPr>
                <w:rFonts w:ascii="Century Gothic" w:hAnsi="Century Gothic" w:cs="Calibri"/>
                <w:b/>
                <w:bCs/>
                <w:color w:val="000000"/>
                <w:sz w:val="22"/>
                <w:szCs w:val="22"/>
              </w:rPr>
            </w:pPr>
          </w:p>
        </w:tc>
      </w:tr>
      <w:tr w:rsidR="00C836D3" w:rsidRPr="0074394E" w14:paraId="1F8581D6"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5817DF2"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44</w:t>
            </w:r>
          </w:p>
        </w:tc>
        <w:tc>
          <w:tcPr>
            <w:tcW w:w="5827" w:type="dxa"/>
            <w:tcBorders>
              <w:top w:val="single" w:sz="4" w:space="0" w:color="auto"/>
              <w:left w:val="nil"/>
              <w:bottom w:val="single" w:sz="4" w:space="0" w:color="auto"/>
              <w:right w:val="single" w:sz="4" w:space="0" w:color="auto"/>
            </w:tcBorders>
            <w:vAlign w:val="center"/>
          </w:tcPr>
          <w:p w14:paraId="13C97E5D" w14:textId="77777777" w:rsidR="00C836D3" w:rsidRDefault="00C836D3" w:rsidP="00C836D3">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Bac gastronome inox GN 1/6 -200MM INOX 3,4</w:t>
            </w:r>
          </w:p>
          <w:p w14:paraId="34017A45"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7BC83A8"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6138EA9" w14:textId="77777777" w:rsidR="00C836D3" w:rsidRPr="0074394E" w:rsidRDefault="00C836D3" w:rsidP="00C836D3">
            <w:pPr>
              <w:jc w:val="both"/>
              <w:rPr>
                <w:rFonts w:ascii="Century Gothic" w:hAnsi="Century Gothic" w:cs="Calibri"/>
                <w:b/>
                <w:bCs/>
                <w:color w:val="000000"/>
                <w:sz w:val="22"/>
                <w:szCs w:val="22"/>
              </w:rPr>
            </w:pPr>
          </w:p>
          <w:p w14:paraId="4754BFF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9542C2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D2EEFC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CB222D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8EFD27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36943AC"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1855D276" w14:textId="77777777" w:rsidR="00C836D3" w:rsidRPr="00EC57C9"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2F77BC74" w14:textId="77777777" w:rsidR="00C836D3" w:rsidRPr="00EC57C9" w:rsidRDefault="00C836D3" w:rsidP="00C836D3">
            <w:pPr>
              <w:jc w:val="center"/>
              <w:rPr>
                <w:rFonts w:ascii="Century Gothic" w:hAnsi="Century Gothic" w:cs="Calibri"/>
                <w:b/>
                <w:bCs/>
                <w:color w:val="000000"/>
                <w:sz w:val="22"/>
                <w:szCs w:val="22"/>
              </w:rPr>
            </w:pPr>
          </w:p>
        </w:tc>
      </w:tr>
      <w:tr w:rsidR="00C836D3" w:rsidRPr="0074394E" w14:paraId="20D5A682"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FD2C475"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45</w:t>
            </w:r>
          </w:p>
        </w:tc>
        <w:tc>
          <w:tcPr>
            <w:tcW w:w="5827" w:type="dxa"/>
            <w:tcBorders>
              <w:top w:val="single" w:sz="4" w:space="0" w:color="auto"/>
              <w:left w:val="nil"/>
              <w:bottom w:val="single" w:sz="4" w:space="0" w:color="auto"/>
              <w:right w:val="single" w:sz="4" w:space="0" w:color="auto"/>
            </w:tcBorders>
            <w:vAlign w:val="center"/>
          </w:tcPr>
          <w:p w14:paraId="33C7B4EA" w14:textId="77777777" w:rsidR="00C836D3" w:rsidRDefault="00C836D3" w:rsidP="00C836D3">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Bac gastronome polycarbonate GN 1/3 Hauteur 100mm</w:t>
            </w:r>
          </w:p>
          <w:p w14:paraId="0F744AE1"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B69535B"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2AFBE0D" w14:textId="77777777" w:rsidR="00C836D3" w:rsidRPr="0074394E" w:rsidRDefault="00C836D3" w:rsidP="00C836D3">
            <w:pPr>
              <w:jc w:val="both"/>
              <w:rPr>
                <w:rFonts w:ascii="Century Gothic" w:hAnsi="Century Gothic" w:cs="Calibri"/>
                <w:b/>
                <w:bCs/>
                <w:color w:val="000000"/>
                <w:sz w:val="22"/>
                <w:szCs w:val="22"/>
              </w:rPr>
            </w:pPr>
          </w:p>
          <w:p w14:paraId="7B1AB31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A55664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942760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5B602F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Conforme aux normes d'hygiène et de sécurité alimentaire les plus strictes exigées dans les cuisines professionnelles et leurs annexes</w:t>
            </w:r>
          </w:p>
          <w:p w14:paraId="029DA31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4858004"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408D062D" w14:textId="77777777" w:rsidR="00C836D3" w:rsidRPr="00EC57C9"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7D32CC54" w14:textId="77777777" w:rsidR="00C836D3" w:rsidRPr="00EC57C9" w:rsidRDefault="00C836D3" w:rsidP="00C836D3">
            <w:pPr>
              <w:jc w:val="center"/>
              <w:rPr>
                <w:rFonts w:ascii="Century Gothic" w:hAnsi="Century Gothic" w:cs="Calibri"/>
                <w:b/>
                <w:bCs/>
                <w:color w:val="000000"/>
                <w:sz w:val="22"/>
                <w:szCs w:val="22"/>
              </w:rPr>
            </w:pPr>
          </w:p>
        </w:tc>
      </w:tr>
      <w:tr w:rsidR="00C836D3" w:rsidRPr="0074394E" w14:paraId="56DEDD80"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F618399"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46</w:t>
            </w:r>
          </w:p>
        </w:tc>
        <w:tc>
          <w:tcPr>
            <w:tcW w:w="5827" w:type="dxa"/>
            <w:tcBorders>
              <w:top w:val="single" w:sz="4" w:space="0" w:color="auto"/>
              <w:left w:val="nil"/>
              <w:bottom w:val="single" w:sz="4" w:space="0" w:color="auto"/>
              <w:right w:val="single" w:sz="4" w:space="0" w:color="auto"/>
            </w:tcBorders>
            <w:vAlign w:val="center"/>
          </w:tcPr>
          <w:p w14:paraId="1B024B2B" w14:textId="77777777" w:rsidR="00C836D3" w:rsidRDefault="00C836D3" w:rsidP="00C836D3">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Bac gastronome polycarbonate GN 1/3 Hauteur 150mm</w:t>
            </w:r>
          </w:p>
          <w:p w14:paraId="420A6825"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44A1DC6"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A64EF99" w14:textId="77777777" w:rsidR="00C836D3" w:rsidRPr="0074394E" w:rsidRDefault="00C836D3" w:rsidP="00C836D3">
            <w:pPr>
              <w:jc w:val="both"/>
              <w:rPr>
                <w:rFonts w:ascii="Century Gothic" w:hAnsi="Century Gothic" w:cs="Calibri"/>
                <w:b/>
                <w:bCs/>
                <w:color w:val="000000"/>
                <w:sz w:val="22"/>
                <w:szCs w:val="22"/>
              </w:rPr>
            </w:pPr>
          </w:p>
          <w:p w14:paraId="1D48A30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6A3840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A0D191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388A70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C7C944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2524961"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19D5EE4D" w14:textId="77777777" w:rsidR="00C836D3" w:rsidRPr="00EC57C9"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3F23AE34" w14:textId="77777777" w:rsidR="00C836D3" w:rsidRPr="00EC57C9" w:rsidRDefault="00C836D3" w:rsidP="00C836D3">
            <w:pPr>
              <w:jc w:val="center"/>
              <w:rPr>
                <w:rFonts w:ascii="Century Gothic" w:hAnsi="Century Gothic" w:cs="Calibri"/>
                <w:b/>
                <w:bCs/>
                <w:color w:val="000000"/>
                <w:sz w:val="22"/>
                <w:szCs w:val="22"/>
              </w:rPr>
            </w:pPr>
          </w:p>
        </w:tc>
      </w:tr>
      <w:tr w:rsidR="00C836D3" w:rsidRPr="0074394E" w14:paraId="3C8219A9"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EE464D2"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47</w:t>
            </w:r>
          </w:p>
        </w:tc>
        <w:tc>
          <w:tcPr>
            <w:tcW w:w="5827" w:type="dxa"/>
            <w:tcBorders>
              <w:top w:val="single" w:sz="4" w:space="0" w:color="auto"/>
              <w:left w:val="nil"/>
              <w:bottom w:val="single" w:sz="4" w:space="0" w:color="auto"/>
              <w:right w:val="single" w:sz="4" w:space="0" w:color="auto"/>
            </w:tcBorders>
            <w:vAlign w:val="center"/>
          </w:tcPr>
          <w:p w14:paraId="5AFCA6A7" w14:textId="77777777" w:rsidR="00C836D3" w:rsidRDefault="00C836D3" w:rsidP="00C836D3">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Bac gastronome polycarbonate GN 1/6 Hauteur 100mm</w:t>
            </w:r>
          </w:p>
          <w:p w14:paraId="299230C2"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8653F04"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F2F73AB" w14:textId="77777777" w:rsidR="00C836D3" w:rsidRPr="0074394E" w:rsidRDefault="00C836D3" w:rsidP="00C836D3">
            <w:pPr>
              <w:jc w:val="both"/>
              <w:rPr>
                <w:rFonts w:ascii="Century Gothic" w:hAnsi="Century Gothic" w:cs="Calibri"/>
                <w:b/>
                <w:bCs/>
                <w:color w:val="000000"/>
                <w:sz w:val="22"/>
                <w:szCs w:val="22"/>
              </w:rPr>
            </w:pPr>
          </w:p>
          <w:p w14:paraId="2A751A3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97BD1E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E30528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EDBB79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E1E5FC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E4CA21E"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lastRenderedPageBreak/>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4CF4306A" w14:textId="77777777" w:rsidR="00C836D3" w:rsidRPr="00EC57C9"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4EF23257" w14:textId="77777777" w:rsidR="00C836D3" w:rsidRPr="00EC57C9" w:rsidRDefault="00C836D3" w:rsidP="00C836D3">
            <w:pPr>
              <w:jc w:val="center"/>
              <w:rPr>
                <w:rFonts w:ascii="Century Gothic" w:hAnsi="Century Gothic" w:cs="Calibri"/>
                <w:b/>
                <w:bCs/>
                <w:color w:val="000000"/>
                <w:sz w:val="22"/>
                <w:szCs w:val="22"/>
              </w:rPr>
            </w:pPr>
          </w:p>
        </w:tc>
      </w:tr>
      <w:tr w:rsidR="00C836D3" w:rsidRPr="0074394E" w14:paraId="616875A8"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61F2B01"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48</w:t>
            </w:r>
          </w:p>
        </w:tc>
        <w:tc>
          <w:tcPr>
            <w:tcW w:w="5827" w:type="dxa"/>
            <w:tcBorders>
              <w:top w:val="single" w:sz="4" w:space="0" w:color="auto"/>
              <w:left w:val="nil"/>
              <w:bottom w:val="single" w:sz="4" w:space="0" w:color="auto"/>
              <w:right w:val="single" w:sz="4" w:space="0" w:color="auto"/>
            </w:tcBorders>
            <w:vAlign w:val="center"/>
          </w:tcPr>
          <w:p w14:paraId="54C1B18F" w14:textId="77777777" w:rsidR="00C836D3" w:rsidRDefault="00C836D3" w:rsidP="00C836D3">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Bac gastronome polycarbonate GN 1/6 Hauteur 150mm</w:t>
            </w:r>
          </w:p>
          <w:p w14:paraId="25C59FE1"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99347EB"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23AB94C" w14:textId="77777777" w:rsidR="00C836D3" w:rsidRPr="0074394E" w:rsidRDefault="00C836D3" w:rsidP="00C836D3">
            <w:pPr>
              <w:jc w:val="both"/>
              <w:rPr>
                <w:rFonts w:ascii="Century Gothic" w:hAnsi="Century Gothic" w:cs="Calibri"/>
                <w:b/>
                <w:bCs/>
                <w:color w:val="000000"/>
                <w:sz w:val="22"/>
                <w:szCs w:val="22"/>
              </w:rPr>
            </w:pPr>
          </w:p>
          <w:p w14:paraId="71E3518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8BC903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4F5BA3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1F6A6B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E661A7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E12F1BF"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27D0F90A" w14:textId="77777777" w:rsidR="00C836D3" w:rsidRPr="00EC57C9"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16EEC782" w14:textId="77777777" w:rsidR="00C836D3" w:rsidRPr="00EC57C9" w:rsidRDefault="00C836D3" w:rsidP="00C836D3">
            <w:pPr>
              <w:jc w:val="center"/>
              <w:rPr>
                <w:rFonts w:ascii="Century Gothic" w:hAnsi="Century Gothic" w:cs="Calibri"/>
                <w:b/>
                <w:bCs/>
                <w:color w:val="000000"/>
                <w:sz w:val="22"/>
                <w:szCs w:val="22"/>
              </w:rPr>
            </w:pPr>
          </w:p>
        </w:tc>
      </w:tr>
      <w:tr w:rsidR="00C836D3" w:rsidRPr="0074394E" w14:paraId="5503B800"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F76870B"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49</w:t>
            </w:r>
          </w:p>
        </w:tc>
        <w:tc>
          <w:tcPr>
            <w:tcW w:w="5827" w:type="dxa"/>
            <w:tcBorders>
              <w:top w:val="single" w:sz="4" w:space="0" w:color="auto"/>
              <w:left w:val="nil"/>
              <w:bottom w:val="single" w:sz="4" w:space="0" w:color="auto"/>
              <w:right w:val="single" w:sz="4" w:space="0" w:color="auto"/>
            </w:tcBorders>
            <w:vAlign w:val="center"/>
          </w:tcPr>
          <w:p w14:paraId="0127A91C" w14:textId="77777777" w:rsidR="00C836D3" w:rsidRDefault="00C836D3" w:rsidP="00C836D3">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BAHUT INOX 1,7L SANS COUVERCLE</w:t>
            </w:r>
          </w:p>
          <w:p w14:paraId="698F513D"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A2C8899"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981290D" w14:textId="77777777" w:rsidR="00C836D3" w:rsidRPr="0074394E" w:rsidRDefault="00C836D3" w:rsidP="00C836D3">
            <w:pPr>
              <w:jc w:val="both"/>
              <w:rPr>
                <w:rFonts w:ascii="Century Gothic" w:hAnsi="Century Gothic" w:cs="Calibri"/>
                <w:b/>
                <w:bCs/>
                <w:color w:val="000000"/>
                <w:sz w:val="22"/>
                <w:szCs w:val="22"/>
              </w:rPr>
            </w:pPr>
          </w:p>
          <w:p w14:paraId="4B10BEE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C785BF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06CE77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CF8F78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63BF4F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5309CAA"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24F6FACE" w14:textId="77777777" w:rsidR="00C836D3" w:rsidRPr="00EC57C9"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32006A88" w14:textId="77777777" w:rsidR="00C836D3" w:rsidRPr="00EC57C9" w:rsidRDefault="00C836D3" w:rsidP="00C836D3">
            <w:pPr>
              <w:jc w:val="center"/>
              <w:rPr>
                <w:rFonts w:ascii="Century Gothic" w:hAnsi="Century Gothic" w:cs="Calibri"/>
                <w:b/>
                <w:bCs/>
                <w:color w:val="000000"/>
                <w:sz w:val="22"/>
                <w:szCs w:val="22"/>
              </w:rPr>
            </w:pPr>
          </w:p>
        </w:tc>
      </w:tr>
      <w:tr w:rsidR="00C836D3" w:rsidRPr="0074394E" w14:paraId="2B04E73D"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AB6B49D"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50</w:t>
            </w:r>
          </w:p>
        </w:tc>
        <w:tc>
          <w:tcPr>
            <w:tcW w:w="5827" w:type="dxa"/>
            <w:tcBorders>
              <w:top w:val="single" w:sz="4" w:space="0" w:color="auto"/>
              <w:left w:val="nil"/>
              <w:bottom w:val="single" w:sz="4" w:space="0" w:color="auto"/>
              <w:right w:val="single" w:sz="4" w:space="0" w:color="auto"/>
            </w:tcBorders>
            <w:vAlign w:val="center"/>
          </w:tcPr>
          <w:p w14:paraId="1E3BB1FF" w14:textId="77777777" w:rsidR="00C836D3" w:rsidRDefault="00C836D3" w:rsidP="00C836D3">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BAHUT INOX 2,4L SANS COUVERCLE</w:t>
            </w:r>
          </w:p>
          <w:p w14:paraId="732837A2"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8EB444D"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4A820F4" w14:textId="77777777" w:rsidR="00C836D3" w:rsidRPr="0074394E" w:rsidRDefault="00C836D3" w:rsidP="00C836D3">
            <w:pPr>
              <w:jc w:val="both"/>
              <w:rPr>
                <w:rFonts w:ascii="Century Gothic" w:hAnsi="Century Gothic" w:cs="Calibri"/>
                <w:b/>
                <w:bCs/>
                <w:color w:val="000000"/>
                <w:sz w:val="22"/>
                <w:szCs w:val="22"/>
              </w:rPr>
            </w:pPr>
          </w:p>
          <w:p w14:paraId="6105087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92245D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52DE6B6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9CB128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E92A32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A89EE68"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388BBA16" w14:textId="77777777" w:rsidR="00C836D3" w:rsidRPr="00EC57C9"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36EC192" w14:textId="77777777" w:rsidR="00C836D3" w:rsidRPr="00EC57C9" w:rsidRDefault="00C836D3" w:rsidP="00C836D3">
            <w:pPr>
              <w:jc w:val="center"/>
              <w:rPr>
                <w:rFonts w:ascii="Century Gothic" w:hAnsi="Century Gothic" w:cs="Calibri"/>
                <w:b/>
                <w:bCs/>
                <w:color w:val="000000"/>
                <w:sz w:val="22"/>
                <w:szCs w:val="22"/>
              </w:rPr>
            </w:pPr>
          </w:p>
        </w:tc>
      </w:tr>
      <w:tr w:rsidR="00C836D3" w:rsidRPr="0074394E" w14:paraId="2E633A2F"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627E9E5"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51</w:t>
            </w:r>
          </w:p>
        </w:tc>
        <w:tc>
          <w:tcPr>
            <w:tcW w:w="5827" w:type="dxa"/>
            <w:tcBorders>
              <w:top w:val="single" w:sz="4" w:space="0" w:color="auto"/>
              <w:left w:val="nil"/>
              <w:bottom w:val="single" w:sz="4" w:space="0" w:color="auto"/>
              <w:right w:val="single" w:sz="4" w:space="0" w:color="auto"/>
            </w:tcBorders>
            <w:vAlign w:val="center"/>
          </w:tcPr>
          <w:p w14:paraId="7444F51E" w14:textId="77777777" w:rsidR="00C836D3" w:rsidRDefault="00C836D3" w:rsidP="00C836D3">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BAHUT INOX 5L SANS COUVERCLE</w:t>
            </w:r>
          </w:p>
          <w:p w14:paraId="147C74B7"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5964ADA"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1C253C6" w14:textId="77777777" w:rsidR="00C836D3" w:rsidRPr="0074394E" w:rsidRDefault="00C836D3" w:rsidP="00C836D3">
            <w:pPr>
              <w:jc w:val="both"/>
              <w:rPr>
                <w:rFonts w:ascii="Century Gothic" w:hAnsi="Century Gothic" w:cs="Calibri"/>
                <w:b/>
                <w:bCs/>
                <w:color w:val="000000"/>
                <w:sz w:val="22"/>
                <w:szCs w:val="22"/>
              </w:rPr>
            </w:pPr>
          </w:p>
          <w:p w14:paraId="4714D72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58FCA1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849A28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BED401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7C119A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60237AB"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7E1E7BB3" w14:textId="77777777" w:rsidR="00C836D3" w:rsidRPr="00EC57C9"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727C8766" w14:textId="77777777" w:rsidR="00C836D3" w:rsidRPr="00EC57C9" w:rsidRDefault="00C836D3" w:rsidP="00C836D3">
            <w:pPr>
              <w:jc w:val="center"/>
              <w:rPr>
                <w:rFonts w:ascii="Century Gothic" w:hAnsi="Century Gothic" w:cs="Calibri"/>
                <w:b/>
                <w:bCs/>
                <w:color w:val="000000"/>
                <w:sz w:val="22"/>
                <w:szCs w:val="22"/>
              </w:rPr>
            </w:pPr>
          </w:p>
        </w:tc>
      </w:tr>
      <w:tr w:rsidR="00C836D3" w:rsidRPr="0074394E" w14:paraId="26F0B0D2"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FBBE6BB"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52</w:t>
            </w:r>
          </w:p>
        </w:tc>
        <w:tc>
          <w:tcPr>
            <w:tcW w:w="5827" w:type="dxa"/>
            <w:tcBorders>
              <w:top w:val="single" w:sz="4" w:space="0" w:color="auto"/>
              <w:left w:val="nil"/>
              <w:bottom w:val="single" w:sz="4" w:space="0" w:color="auto"/>
              <w:right w:val="single" w:sz="4" w:space="0" w:color="auto"/>
            </w:tcBorders>
            <w:vAlign w:val="center"/>
          </w:tcPr>
          <w:p w14:paraId="568F5C9D" w14:textId="77777777" w:rsidR="00C836D3" w:rsidRDefault="00C836D3" w:rsidP="00C836D3">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BAIN-MARIE INOX 1,3L SANS COUVERCLE</w:t>
            </w:r>
          </w:p>
          <w:p w14:paraId="54E0D437"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03A325F"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3AB5208" w14:textId="77777777" w:rsidR="00C836D3" w:rsidRPr="0074394E" w:rsidRDefault="00C836D3" w:rsidP="00C836D3">
            <w:pPr>
              <w:jc w:val="both"/>
              <w:rPr>
                <w:rFonts w:ascii="Century Gothic" w:hAnsi="Century Gothic" w:cs="Calibri"/>
                <w:b/>
                <w:bCs/>
                <w:color w:val="000000"/>
                <w:sz w:val="22"/>
                <w:szCs w:val="22"/>
              </w:rPr>
            </w:pPr>
          </w:p>
          <w:p w14:paraId="3E76EFD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3DC23B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F53BD3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A8E994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B9A4E3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Certifié par des organismes reconnus pour sa conformité aux normes de sécurité alimentaire et de qualité</w:t>
            </w:r>
          </w:p>
          <w:p w14:paraId="29B8957D"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294BA4A5" w14:textId="77777777" w:rsidR="00C836D3" w:rsidRPr="00EC57C9"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55F80550" w14:textId="77777777" w:rsidR="00C836D3" w:rsidRPr="00EC57C9" w:rsidRDefault="00C836D3" w:rsidP="00C836D3">
            <w:pPr>
              <w:jc w:val="center"/>
              <w:rPr>
                <w:rFonts w:ascii="Century Gothic" w:hAnsi="Century Gothic" w:cs="Calibri"/>
                <w:b/>
                <w:bCs/>
                <w:color w:val="000000"/>
                <w:sz w:val="22"/>
                <w:szCs w:val="22"/>
              </w:rPr>
            </w:pPr>
          </w:p>
        </w:tc>
      </w:tr>
      <w:tr w:rsidR="00C836D3" w:rsidRPr="0074394E" w14:paraId="77B842DC"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ABC2B32"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53</w:t>
            </w:r>
          </w:p>
        </w:tc>
        <w:tc>
          <w:tcPr>
            <w:tcW w:w="5827" w:type="dxa"/>
            <w:tcBorders>
              <w:top w:val="single" w:sz="4" w:space="0" w:color="auto"/>
              <w:left w:val="nil"/>
              <w:bottom w:val="single" w:sz="4" w:space="0" w:color="auto"/>
              <w:right w:val="single" w:sz="4" w:space="0" w:color="auto"/>
            </w:tcBorders>
            <w:vAlign w:val="center"/>
          </w:tcPr>
          <w:p w14:paraId="1FD2253C" w14:textId="77777777" w:rsidR="00C836D3" w:rsidRDefault="00C836D3" w:rsidP="00C836D3">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BAIN-MARIE INOX 3,2L SANS COUVERCLE</w:t>
            </w:r>
          </w:p>
          <w:p w14:paraId="5BEB433D"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B7F7032"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30023BB" w14:textId="77777777" w:rsidR="00C836D3" w:rsidRPr="0074394E" w:rsidRDefault="00C836D3" w:rsidP="00C836D3">
            <w:pPr>
              <w:jc w:val="both"/>
              <w:rPr>
                <w:rFonts w:ascii="Century Gothic" w:hAnsi="Century Gothic" w:cs="Calibri"/>
                <w:b/>
                <w:bCs/>
                <w:color w:val="000000"/>
                <w:sz w:val="22"/>
                <w:szCs w:val="22"/>
              </w:rPr>
            </w:pPr>
          </w:p>
          <w:p w14:paraId="0767704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64A7E1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2D3808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6F6D53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65FA4A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E3D9C66"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0CA5D232" w14:textId="77777777" w:rsidR="00C836D3" w:rsidRPr="00EC57C9"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507D732C" w14:textId="77777777" w:rsidR="00C836D3" w:rsidRPr="00EC57C9" w:rsidRDefault="00C836D3" w:rsidP="00C836D3">
            <w:pPr>
              <w:jc w:val="center"/>
              <w:rPr>
                <w:rFonts w:ascii="Century Gothic" w:hAnsi="Century Gothic" w:cs="Calibri"/>
                <w:b/>
                <w:bCs/>
                <w:color w:val="000000"/>
                <w:sz w:val="22"/>
                <w:szCs w:val="22"/>
              </w:rPr>
            </w:pPr>
          </w:p>
        </w:tc>
      </w:tr>
      <w:tr w:rsidR="00C836D3" w:rsidRPr="0074394E" w14:paraId="23E6AE78"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2E9F6FE"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54</w:t>
            </w:r>
          </w:p>
        </w:tc>
        <w:tc>
          <w:tcPr>
            <w:tcW w:w="5827" w:type="dxa"/>
            <w:tcBorders>
              <w:top w:val="single" w:sz="4" w:space="0" w:color="auto"/>
              <w:left w:val="nil"/>
              <w:bottom w:val="single" w:sz="4" w:space="0" w:color="auto"/>
              <w:right w:val="single" w:sz="4" w:space="0" w:color="auto"/>
            </w:tcBorders>
            <w:vAlign w:val="center"/>
          </w:tcPr>
          <w:p w14:paraId="14B55EE5" w14:textId="77777777" w:rsidR="00C836D3" w:rsidRDefault="00C836D3" w:rsidP="00C836D3">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Barre aimantée 56cm en Inox et Polypropylène</w:t>
            </w:r>
          </w:p>
          <w:p w14:paraId="0D062AF8"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0AB3347"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2DAF3B4" w14:textId="77777777" w:rsidR="00C836D3" w:rsidRPr="0074394E" w:rsidRDefault="00C836D3" w:rsidP="00C836D3">
            <w:pPr>
              <w:jc w:val="both"/>
              <w:rPr>
                <w:rFonts w:ascii="Century Gothic" w:hAnsi="Century Gothic" w:cs="Calibri"/>
                <w:b/>
                <w:bCs/>
                <w:color w:val="000000"/>
                <w:sz w:val="22"/>
                <w:szCs w:val="22"/>
              </w:rPr>
            </w:pPr>
          </w:p>
          <w:p w14:paraId="24C3E9C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AEB4EC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03A2BF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2B49BD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5CC228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356B5CC"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208911AD" w14:textId="77777777" w:rsidR="00C836D3" w:rsidRPr="00EC57C9"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4577E706" w14:textId="77777777" w:rsidR="00C836D3" w:rsidRPr="00EC57C9" w:rsidRDefault="00C836D3" w:rsidP="00C836D3">
            <w:pPr>
              <w:jc w:val="center"/>
              <w:rPr>
                <w:rFonts w:ascii="Century Gothic" w:hAnsi="Century Gothic" w:cs="Calibri"/>
                <w:b/>
                <w:bCs/>
                <w:color w:val="000000"/>
                <w:sz w:val="22"/>
                <w:szCs w:val="22"/>
              </w:rPr>
            </w:pPr>
          </w:p>
        </w:tc>
      </w:tr>
      <w:tr w:rsidR="00C836D3" w:rsidRPr="0074394E" w14:paraId="54EDA30C"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3BFEA8A"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55</w:t>
            </w:r>
          </w:p>
        </w:tc>
        <w:tc>
          <w:tcPr>
            <w:tcW w:w="5827" w:type="dxa"/>
            <w:tcBorders>
              <w:top w:val="single" w:sz="4" w:space="0" w:color="auto"/>
              <w:left w:val="nil"/>
              <w:bottom w:val="single" w:sz="4" w:space="0" w:color="auto"/>
              <w:right w:val="single" w:sz="4" w:space="0" w:color="auto"/>
            </w:tcBorders>
            <w:vAlign w:val="center"/>
          </w:tcPr>
          <w:p w14:paraId="54958BC5" w14:textId="77777777" w:rsidR="00C836D3" w:rsidRDefault="00C836D3" w:rsidP="00C836D3">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Batte Côtelette en Inox</w:t>
            </w:r>
          </w:p>
          <w:p w14:paraId="081FE407"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A7BA3C1"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445FA55" w14:textId="77777777" w:rsidR="00C836D3" w:rsidRPr="0074394E" w:rsidRDefault="00C836D3" w:rsidP="00C836D3">
            <w:pPr>
              <w:jc w:val="both"/>
              <w:rPr>
                <w:rFonts w:ascii="Century Gothic" w:hAnsi="Century Gothic" w:cs="Calibri"/>
                <w:b/>
                <w:bCs/>
                <w:color w:val="000000"/>
                <w:sz w:val="22"/>
                <w:szCs w:val="22"/>
              </w:rPr>
            </w:pPr>
          </w:p>
          <w:p w14:paraId="0BA152D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 xml:space="preserve">Produit de bonne qualité, issu de marques reconnues sur le marché </w:t>
            </w:r>
          </w:p>
          <w:p w14:paraId="46F3D24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2D6D54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6C08BF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3C72D2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B1CB6AA"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1798951E" w14:textId="77777777" w:rsidR="00C836D3" w:rsidRPr="00EC57C9"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539D4F07" w14:textId="77777777" w:rsidR="00C836D3" w:rsidRPr="00EC57C9" w:rsidRDefault="00C836D3" w:rsidP="00C836D3">
            <w:pPr>
              <w:jc w:val="center"/>
              <w:rPr>
                <w:rFonts w:ascii="Century Gothic" w:hAnsi="Century Gothic" w:cs="Calibri"/>
                <w:b/>
                <w:bCs/>
                <w:color w:val="000000"/>
                <w:sz w:val="22"/>
                <w:szCs w:val="22"/>
              </w:rPr>
            </w:pPr>
          </w:p>
        </w:tc>
      </w:tr>
      <w:tr w:rsidR="00C836D3" w:rsidRPr="0074394E" w14:paraId="25DC0C06"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B94E597"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56</w:t>
            </w:r>
          </w:p>
        </w:tc>
        <w:tc>
          <w:tcPr>
            <w:tcW w:w="5827" w:type="dxa"/>
            <w:tcBorders>
              <w:top w:val="single" w:sz="4" w:space="0" w:color="auto"/>
              <w:left w:val="nil"/>
              <w:bottom w:val="single" w:sz="4" w:space="0" w:color="auto"/>
              <w:right w:val="single" w:sz="4" w:space="0" w:color="auto"/>
            </w:tcBorders>
            <w:vAlign w:val="center"/>
          </w:tcPr>
          <w:p w14:paraId="5A38B0B7" w14:textId="77777777" w:rsidR="00C836D3" w:rsidRDefault="00C836D3" w:rsidP="00C836D3">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BEC ROUGE POUR BOUTEILLE VERSEUSE</w:t>
            </w:r>
          </w:p>
          <w:p w14:paraId="4BE034AC"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3517C4E"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81AA3AA" w14:textId="77777777" w:rsidR="00C836D3" w:rsidRPr="0074394E" w:rsidRDefault="00C836D3" w:rsidP="00C836D3">
            <w:pPr>
              <w:jc w:val="both"/>
              <w:rPr>
                <w:rFonts w:ascii="Century Gothic" w:hAnsi="Century Gothic" w:cs="Calibri"/>
                <w:b/>
                <w:bCs/>
                <w:color w:val="000000"/>
                <w:sz w:val="22"/>
                <w:szCs w:val="22"/>
              </w:rPr>
            </w:pPr>
          </w:p>
          <w:p w14:paraId="510576D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9AC036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70B20D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0F8C30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25FEB3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4CEA159"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1610B86A" w14:textId="77777777" w:rsidR="00C836D3" w:rsidRPr="00EC57C9"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1A7F6F43" w14:textId="77777777" w:rsidR="00C836D3" w:rsidRPr="00EC57C9" w:rsidRDefault="00C836D3" w:rsidP="00C836D3">
            <w:pPr>
              <w:jc w:val="center"/>
              <w:rPr>
                <w:rFonts w:ascii="Century Gothic" w:hAnsi="Century Gothic" w:cs="Calibri"/>
                <w:b/>
                <w:bCs/>
                <w:color w:val="000000"/>
                <w:sz w:val="22"/>
                <w:szCs w:val="22"/>
              </w:rPr>
            </w:pPr>
          </w:p>
        </w:tc>
      </w:tr>
      <w:tr w:rsidR="00C836D3" w:rsidRPr="0074394E" w14:paraId="452B0AED"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5C5FBE1"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57</w:t>
            </w:r>
          </w:p>
        </w:tc>
        <w:tc>
          <w:tcPr>
            <w:tcW w:w="5827" w:type="dxa"/>
            <w:tcBorders>
              <w:top w:val="single" w:sz="4" w:space="0" w:color="auto"/>
              <w:left w:val="nil"/>
              <w:bottom w:val="single" w:sz="4" w:space="0" w:color="auto"/>
              <w:right w:val="single" w:sz="4" w:space="0" w:color="auto"/>
            </w:tcBorders>
            <w:vAlign w:val="center"/>
          </w:tcPr>
          <w:p w14:paraId="175C94F9" w14:textId="77777777" w:rsidR="00C836D3" w:rsidRDefault="00C836D3" w:rsidP="00C836D3">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Beurrier 06 cm/4cl ± 10 % en porcelaine blanche</w:t>
            </w:r>
          </w:p>
          <w:p w14:paraId="55CBCAB4"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62C48B7"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BEE487A" w14:textId="77777777" w:rsidR="00C836D3" w:rsidRPr="0074394E" w:rsidRDefault="00C836D3" w:rsidP="00C836D3">
            <w:pPr>
              <w:jc w:val="both"/>
              <w:rPr>
                <w:rFonts w:ascii="Century Gothic" w:hAnsi="Century Gothic" w:cs="Calibri"/>
                <w:b/>
                <w:bCs/>
                <w:color w:val="000000"/>
                <w:sz w:val="22"/>
                <w:szCs w:val="22"/>
              </w:rPr>
            </w:pPr>
          </w:p>
          <w:p w14:paraId="2F5F72C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BC2D28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C141CA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A9CEE3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16AA37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Certifié par des organismes reconnus pour sa conformité aux normes de sécurité alimentaire et de qualité</w:t>
            </w:r>
          </w:p>
          <w:p w14:paraId="530D177E"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384B16C3" w14:textId="77777777" w:rsidR="00C836D3" w:rsidRPr="00EC57C9"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33B51673" w14:textId="77777777" w:rsidR="00C836D3" w:rsidRPr="00EC57C9" w:rsidRDefault="00C836D3" w:rsidP="00C836D3">
            <w:pPr>
              <w:jc w:val="center"/>
              <w:rPr>
                <w:rFonts w:ascii="Century Gothic" w:hAnsi="Century Gothic" w:cs="Calibri"/>
                <w:b/>
                <w:bCs/>
                <w:color w:val="000000"/>
                <w:sz w:val="22"/>
                <w:szCs w:val="22"/>
              </w:rPr>
            </w:pPr>
          </w:p>
        </w:tc>
      </w:tr>
      <w:tr w:rsidR="00C836D3" w:rsidRPr="0074394E" w14:paraId="73744E3F"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F4EF513"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58</w:t>
            </w:r>
          </w:p>
        </w:tc>
        <w:tc>
          <w:tcPr>
            <w:tcW w:w="5827" w:type="dxa"/>
            <w:tcBorders>
              <w:top w:val="single" w:sz="4" w:space="0" w:color="auto"/>
              <w:left w:val="nil"/>
              <w:bottom w:val="single" w:sz="4" w:space="0" w:color="auto"/>
              <w:right w:val="single" w:sz="4" w:space="0" w:color="auto"/>
            </w:tcBorders>
            <w:vAlign w:val="center"/>
          </w:tcPr>
          <w:p w14:paraId="331C9E9D" w14:textId="77777777" w:rsidR="00C836D3" w:rsidRDefault="00C836D3" w:rsidP="00C836D3">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Biberon à décorer 140ml</w:t>
            </w:r>
          </w:p>
          <w:p w14:paraId="6BFDB62A"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F424DE2"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DB2D535" w14:textId="77777777" w:rsidR="00C836D3" w:rsidRPr="0074394E" w:rsidRDefault="00C836D3" w:rsidP="00C836D3">
            <w:pPr>
              <w:jc w:val="both"/>
              <w:rPr>
                <w:rFonts w:ascii="Century Gothic" w:hAnsi="Century Gothic" w:cs="Calibri"/>
                <w:b/>
                <w:bCs/>
                <w:color w:val="000000"/>
                <w:sz w:val="22"/>
                <w:szCs w:val="22"/>
              </w:rPr>
            </w:pPr>
          </w:p>
          <w:p w14:paraId="40AA20B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9B57A0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218045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E6B394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280163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6E0AD72"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346ABF1D" w14:textId="77777777" w:rsidR="00C836D3" w:rsidRPr="00EC57C9"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7E32870F" w14:textId="77777777" w:rsidR="00C836D3" w:rsidRPr="00EC57C9" w:rsidRDefault="00C836D3" w:rsidP="00C836D3">
            <w:pPr>
              <w:jc w:val="center"/>
              <w:rPr>
                <w:rFonts w:ascii="Century Gothic" w:hAnsi="Century Gothic" w:cs="Calibri"/>
                <w:b/>
                <w:bCs/>
                <w:color w:val="000000"/>
                <w:sz w:val="22"/>
                <w:szCs w:val="22"/>
              </w:rPr>
            </w:pPr>
          </w:p>
        </w:tc>
      </w:tr>
      <w:tr w:rsidR="00C836D3" w:rsidRPr="0074394E" w14:paraId="5D126797"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FEAB435"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59</w:t>
            </w:r>
          </w:p>
        </w:tc>
        <w:tc>
          <w:tcPr>
            <w:tcW w:w="5827" w:type="dxa"/>
            <w:tcBorders>
              <w:top w:val="single" w:sz="4" w:space="0" w:color="auto"/>
              <w:left w:val="nil"/>
              <w:bottom w:val="single" w:sz="4" w:space="0" w:color="auto"/>
              <w:right w:val="single" w:sz="4" w:space="0" w:color="auto"/>
            </w:tcBorders>
            <w:vAlign w:val="center"/>
          </w:tcPr>
          <w:p w14:paraId="7A102FB0" w14:textId="77777777" w:rsidR="00C836D3" w:rsidRDefault="00C836D3" w:rsidP="00C836D3">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BOITE 50 CARTOUCHE CHANTILLY</w:t>
            </w:r>
          </w:p>
          <w:p w14:paraId="5A027C5B"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C698DFF"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879286E" w14:textId="77777777" w:rsidR="00C836D3" w:rsidRPr="0074394E" w:rsidRDefault="00C836D3" w:rsidP="00C836D3">
            <w:pPr>
              <w:jc w:val="both"/>
              <w:rPr>
                <w:rFonts w:ascii="Century Gothic" w:hAnsi="Century Gothic" w:cs="Calibri"/>
                <w:b/>
                <w:bCs/>
                <w:color w:val="000000"/>
                <w:sz w:val="22"/>
                <w:szCs w:val="22"/>
              </w:rPr>
            </w:pPr>
          </w:p>
          <w:p w14:paraId="0B10F80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507E5E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B0AD19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9165F9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A5D513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901510B"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528EF753" w14:textId="77777777" w:rsidR="00C836D3" w:rsidRPr="00EC57C9"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51B30D4F" w14:textId="77777777" w:rsidR="00C836D3" w:rsidRPr="00EC57C9" w:rsidRDefault="00C836D3" w:rsidP="00C836D3">
            <w:pPr>
              <w:jc w:val="center"/>
              <w:rPr>
                <w:rFonts w:ascii="Century Gothic" w:hAnsi="Century Gothic" w:cs="Calibri"/>
                <w:b/>
                <w:bCs/>
                <w:color w:val="000000"/>
                <w:sz w:val="22"/>
                <w:szCs w:val="22"/>
              </w:rPr>
            </w:pPr>
          </w:p>
        </w:tc>
      </w:tr>
      <w:tr w:rsidR="00C836D3" w:rsidRPr="0074394E" w14:paraId="5B5D583D"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61CE82B"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60</w:t>
            </w:r>
          </w:p>
        </w:tc>
        <w:tc>
          <w:tcPr>
            <w:tcW w:w="5827" w:type="dxa"/>
            <w:tcBorders>
              <w:top w:val="single" w:sz="4" w:space="0" w:color="auto"/>
              <w:left w:val="nil"/>
              <w:bottom w:val="single" w:sz="4" w:space="0" w:color="auto"/>
              <w:right w:val="single" w:sz="4" w:space="0" w:color="auto"/>
            </w:tcBorders>
            <w:vAlign w:val="center"/>
          </w:tcPr>
          <w:p w14:paraId="3E038B12" w14:textId="77777777" w:rsidR="00C836D3" w:rsidRDefault="00C836D3" w:rsidP="00C836D3">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BOITE STOCKAGE POLY CARRE 11,3L ± 10 %</w:t>
            </w:r>
          </w:p>
          <w:p w14:paraId="28FAF606"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EBD1EC5"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8523631" w14:textId="77777777" w:rsidR="00C836D3" w:rsidRPr="0074394E" w:rsidRDefault="00C836D3" w:rsidP="00C836D3">
            <w:pPr>
              <w:jc w:val="both"/>
              <w:rPr>
                <w:rFonts w:ascii="Century Gothic" w:hAnsi="Century Gothic" w:cs="Calibri"/>
                <w:b/>
                <w:bCs/>
                <w:color w:val="000000"/>
                <w:sz w:val="22"/>
                <w:szCs w:val="22"/>
              </w:rPr>
            </w:pPr>
          </w:p>
          <w:p w14:paraId="04F5F2B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 xml:space="preserve">Produit de bonne qualité, issu de marques reconnues sur le marché </w:t>
            </w:r>
          </w:p>
          <w:p w14:paraId="6A6CDBC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D391D5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327729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B63D88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077A74A"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29598459" w14:textId="77777777" w:rsidR="00C836D3" w:rsidRPr="00EC57C9"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A37023A" w14:textId="77777777" w:rsidR="00C836D3" w:rsidRPr="00EC57C9" w:rsidRDefault="00C836D3" w:rsidP="00C836D3">
            <w:pPr>
              <w:jc w:val="center"/>
              <w:rPr>
                <w:rFonts w:ascii="Century Gothic" w:hAnsi="Century Gothic" w:cs="Calibri"/>
                <w:b/>
                <w:bCs/>
                <w:color w:val="000000"/>
                <w:sz w:val="22"/>
                <w:szCs w:val="22"/>
              </w:rPr>
            </w:pPr>
          </w:p>
        </w:tc>
      </w:tr>
      <w:tr w:rsidR="00C836D3" w:rsidRPr="0074394E" w14:paraId="4E4D550F"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70F0EF4"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61</w:t>
            </w:r>
          </w:p>
        </w:tc>
        <w:tc>
          <w:tcPr>
            <w:tcW w:w="5827" w:type="dxa"/>
            <w:tcBorders>
              <w:top w:val="single" w:sz="4" w:space="0" w:color="auto"/>
              <w:left w:val="nil"/>
              <w:bottom w:val="single" w:sz="4" w:space="0" w:color="auto"/>
              <w:right w:val="single" w:sz="4" w:space="0" w:color="auto"/>
            </w:tcBorders>
            <w:vAlign w:val="center"/>
          </w:tcPr>
          <w:p w14:paraId="07BD649C" w14:textId="77777777" w:rsidR="00C836D3" w:rsidRDefault="00C836D3" w:rsidP="00C836D3">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BOITE STOCKAGE POLY CARRE 3,8L ± 10 %</w:t>
            </w:r>
          </w:p>
          <w:p w14:paraId="07C97078"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5EC5D1F"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7BD4A92" w14:textId="77777777" w:rsidR="00C836D3" w:rsidRPr="0074394E" w:rsidRDefault="00C836D3" w:rsidP="00C836D3">
            <w:pPr>
              <w:jc w:val="both"/>
              <w:rPr>
                <w:rFonts w:ascii="Century Gothic" w:hAnsi="Century Gothic" w:cs="Calibri"/>
                <w:b/>
                <w:bCs/>
                <w:color w:val="000000"/>
                <w:sz w:val="22"/>
                <w:szCs w:val="22"/>
              </w:rPr>
            </w:pPr>
          </w:p>
          <w:p w14:paraId="63E2BAD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C2701A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F784AC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4DA651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9656CF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312F7E2"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29BC6801" w14:textId="77777777" w:rsidR="00C836D3" w:rsidRPr="00EC57C9"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3BEEAC1B" w14:textId="77777777" w:rsidR="00C836D3" w:rsidRPr="00EC57C9" w:rsidRDefault="00C836D3" w:rsidP="00C836D3">
            <w:pPr>
              <w:jc w:val="center"/>
              <w:rPr>
                <w:rFonts w:ascii="Century Gothic" w:hAnsi="Century Gothic" w:cs="Calibri"/>
                <w:b/>
                <w:bCs/>
                <w:color w:val="000000"/>
                <w:sz w:val="22"/>
                <w:szCs w:val="22"/>
              </w:rPr>
            </w:pPr>
          </w:p>
        </w:tc>
      </w:tr>
      <w:tr w:rsidR="00C836D3" w:rsidRPr="0074394E" w14:paraId="5706DD46"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7C504B5"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62</w:t>
            </w:r>
          </w:p>
        </w:tc>
        <w:tc>
          <w:tcPr>
            <w:tcW w:w="5827" w:type="dxa"/>
            <w:tcBorders>
              <w:top w:val="single" w:sz="4" w:space="0" w:color="auto"/>
              <w:left w:val="nil"/>
              <w:bottom w:val="single" w:sz="4" w:space="0" w:color="auto"/>
              <w:right w:val="single" w:sz="4" w:space="0" w:color="auto"/>
            </w:tcBorders>
            <w:vAlign w:val="center"/>
          </w:tcPr>
          <w:p w14:paraId="2C524894" w14:textId="77777777" w:rsidR="00C836D3" w:rsidRDefault="00C836D3" w:rsidP="00C836D3">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BOITE STOCKAGE POLY CARRE 5,7L ± 10 %</w:t>
            </w:r>
          </w:p>
          <w:p w14:paraId="6BB731C6"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DFD7B3A"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06D5B7A" w14:textId="77777777" w:rsidR="00C836D3" w:rsidRPr="0074394E" w:rsidRDefault="00C836D3" w:rsidP="00C836D3">
            <w:pPr>
              <w:jc w:val="both"/>
              <w:rPr>
                <w:rFonts w:ascii="Century Gothic" w:hAnsi="Century Gothic" w:cs="Calibri"/>
                <w:b/>
                <w:bCs/>
                <w:color w:val="000000"/>
                <w:sz w:val="22"/>
                <w:szCs w:val="22"/>
              </w:rPr>
            </w:pPr>
          </w:p>
          <w:p w14:paraId="6E5B377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C6B38B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86B2A0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2384A2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4826F1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Certifié par des organismes reconnus pour sa conformité aux normes de sécurité alimentaire et de qualité</w:t>
            </w:r>
          </w:p>
          <w:p w14:paraId="1AECE841"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0D96B4BF" w14:textId="77777777" w:rsidR="00C836D3" w:rsidRPr="00EC57C9"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9A0C087" w14:textId="77777777" w:rsidR="00C836D3" w:rsidRPr="00EC57C9" w:rsidRDefault="00C836D3" w:rsidP="00C836D3">
            <w:pPr>
              <w:jc w:val="center"/>
              <w:rPr>
                <w:rFonts w:ascii="Century Gothic" w:hAnsi="Century Gothic" w:cs="Calibri"/>
                <w:b/>
                <w:bCs/>
                <w:color w:val="000000"/>
                <w:sz w:val="22"/>
                <w:szCs w:val="22"/>
              </w:rPr>
            </w:pPr>
          </w:p>
        </w:tc>
      </w:tr>
      <w:tr w:rsidR="00C836D3" w:rsidRPr="0074394E" w14:paraId="1904B49B"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D63A54A"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63</w:t>
            </w:r>
          </w:p>
        </w:tc>
        <w:tc>
          <w:tcPr>
            <w:tcW w:w="5827" w:type="dxa"/>
            <w:tcBorders>
              <w:top w:val="single" w:sz="4" w:space="0" w:color="auto"/>
              <w:left w:val="nil"/>
              <w:bottom w:val="single" w:sz="4" w:space="0" w:color="auto"/>
              <w:right w:val="single" w:sz="4" w:space="0" w:color="auto"/>
            </w:tcBorders>
            <w:vAlign w:val="center"/>
          </w:tcPr>
          <w:p w14:paraId="32C8E013" w14:textId="77777777" w:rsidR="00C836D3" w:rsidRDefault="00C836D3" w:rsidP="00C836D3">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BOITE STOCKAGE POLY CARRE 7,6L ± 10 %</w:t>
            </w:r>
          </w:p>
          <w:p w14:paraId="5F490AB9"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02D4289"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35E47C1" w14:textId="77777777" w:rsidR="00C836D3" w:rsidRPr="0074394E" w:rsidRDefault="00C836D3" w:rsidP="00C836D3">
            <w:pPr>
              <w:jc w:val="both"/>
              <w:rPr>
                <w:rFonts w:ascii="Century Gothic" w:hAnsi="Century Gothic" w:cs="Calibri"/>
                <w:b/>
                <w:bCs/>
                <w:color w:val="000000"/>
                <w:sz w:val="22"/>
                <w:szCs w:val="22"/>
              </w:rPr>
            </w:pPr>
          </w:p>
          <w:p w14:paraId="42F3839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30D095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62BDFE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C39EC4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52A125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A0F914A"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2245A85D" w14:textId="77777777" w:rsidR="00C836D3" w:rsidRPr="00EC57C9"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558C183" w14:textId="77777777" w:rsidR="00C836D3" w:rsidRPr="00EC57C9" w:rsidRDefault="00C836D3" w:rsidP="00C836D3">
            <w:pPr>
              <w:jc w:val="center"/>
              <w:rPr>
                <w:rFonts w:ascii="Century Gothic" w:hAnsi="Century Gothic" w:cs="Calibri"/>
                <w:b/>
                <w:bCs/>
                <w:color w:val="000000"/>
                <w:sz w:val="22"/>
                <w:szCs w:val="22"/>
              </w:rPr>
            </w:pPr>
          </w:p>
        </w:tc>
      </w:tr>
      <w:tr w:rsidR="00C836D3" w:rsidRPr="0074394E" w14:paraId="22E085F5"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4915501"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64</w:t>
            </w:r>
          </w:p>
        </w:tc>
        <w:tc>
          <w:tcPr>
            <w:tcW w:w="5827" w:type="dxa"/>
            <w:tcBorders>
              <w:top w:val="single" w:sz="4" w:space="0" w:color="auto"/>
              <w:left w:val="nil"/>
              <w:bottom w:val="single" w:sz="4" w:space="0" w:color="auto"/>
              <w:right w:val="single" w:sz="4" w:space="0" w:color="auto"/>
            </w:tcBorders>
            <w:vAlign w:val="center"/>
          </w:tcPr>
          <w:p w14:paraId="3676F822" w14:textId="77777777" w:rsidR="00C836D3" w:rsidRDefault="00C836D3" w:rsidP="00C836D3">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BOL A CEREAL- 15,5 CM ± 10 %</w:t>
            </w:r>
          </w:p>
          <w:p w14:paraId="0D19F1FE"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765553F"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5841FAA" w14:textId="77777777" w:rsidR="00C836D3" w:rsidRPr="0074394E" w:rsidRDefault="00C836D3" w:rsidP="00C836D3">
            <w:pPr>
              <w:jc w:val="both"/>
              <w:rPr>
                <w:rFonts w:ascii="Century Gothic" w:hAnsi="Century Gothic" w:cs="Calibri"/>
                <w:b/>
                <w:bCs/>
                <w:color w:val="000000"/>
                <w:sz w:val="22"/>
                <w:szCs w:val="22"/>
              </w:rPr>
            </w:pPr>
          </w:p>
          <w:p w14:paraId="78BF850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6609B8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33AF59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7EC652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2F0F44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0D7948A"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496A690B" w14:textId="77777777" w:rsidR="00C836D3" w:rsidRPr="00EC57C9"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124CAEF4" w14:textId="77777777" w:rsidR="00C836D3" w:rsidRPr="00EC57C9" w:rsidRDefault="00C836D3" w:rsidP="00C836D3">
            <w:pPr>
              <w:jc w:val="center"/>
              <w:rPr>
                <w:rFonts w:ascii="Century Gothic" w:hAnsi="Century Gothic" w:cs="Calibri"/>
                <w:b/>
                <w:bCs/>
                <w:color w:val="000000"/>
                <w:sz w:val="22"/>
                <w:szCs w:val="22"/>
              </w:rPr>
            </w:pPr>
          </w:p>
        </w:tc>
      </w:tr>
      <w:tr w:rsidR="00C836D3" w:rsidRPr="0074394E" w14:paraId="4D03B124"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A7FCE24"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65</w:t>
            </w:r>
          </w:p>
        </w:tc>
        <w:tc>
          <w:tcPr>
            <w:tcW w:w="5827" w:type="dxa"/>
            <w:tcBorders>
              <w:top w:val="single" w:sz="4" w:space="0" w:color="auto"/>
              <w:left w:val="nil"/>
              <w:bottom w:val="single" w:sz="4" w:space="0" w:color="auto"/>
              <w:right w:val="single" w:sz="4" w:space="0" w:color="auto"/>
            </w:tcBorders>
            <w:vAlign w:val="center"/>
          </w:tcPr>
          <w:p w14:paraId="3413EF28" w14:textId="77777777" w:rsidR="00C836D3" w:rsidRDefault="00C836D3" w:rsidP="00C836D3">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 xml:space="preserve">Bol à Consommer 12cm/ 38 cl en porcelaine blanche ± 10 %    </w:t>
            </w:r>
          </w:p>
          <w:p w14:paraId="7BCA8E38"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4BEFF7E"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E5C5612" w14:textId="77777777" w:rsidR="00C836D3" w:rsidRPr="0074394E" w:rsidRDefault="00C836D3" w:rsidP="00C836D3">
            <w:pPr>
              <w:jc w:val="both"/>
              <w:rPr>
                <w:rFonts w:ascii="Century Gothic" w:hAnsi="Century Gothic" w:cs="Calibri"/>
                <w:b/>
                <w:bCs/>
                <w:color w:val="000000"/>
                <w:sz w:val="22"/>
                <w:szCs w:val="22"/>
              </w:rPr>
            </w:pPr>
          </w:p>
          <w:p w14:paraId="475ECD7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AFC979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751058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A4ECFC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C870D0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40B43F8"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4F3B620D" w14:textId="77777777" w:rsidR="00C836D3" w:rsidRPr="00EC57C9"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342D6836" w14:textId="77777777" w:rsidR="00C836D3" w:rsidRPr="00EC57C9" w:rsidRDefault="00C836D3" w:rsidP="00C836D3">
            <w:pPr>
              <w:jc w:val="center"/>
              <w:rPr>
                <w:rFonts w:ascii="Century Gothic" w:hAnsi="Century Gothic" w:cs="Calibri"/>
                <w:b/>
                <w:bCs/>
                <w:color w:val="000000"/>
                <w:sz w:val="22"/>
                <w:szCs w:val="22"/>
              </w:rPr>
            </w:pPr>
          </w:p>
        </w:tc>
      </w:tr>
      <w:tr w:rsidR="00C836D3" w:rsidRPr="0074394E" w14:paraId="29AB5C3B"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1AF7D88"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66</w:t>
            </w:r>
          </w:p>
        </w:tc>
        <w:tc>
          <w:tcPr>
            <w:tcW w:w="5827" w:type="dxa"/>
            <w:tcBorders>
              <w:top w:val="single" w:sz="4" w:space="0" w:color="auto"/>
              <w:left w:val="nil"/>
              <w:bottom w:val="single" w:sz="4" w:space="0" w:color="auto"/>
              <w:right w:val="single" w:sz="4" w:space="0" w:color="auto"/>
            </w:tcBorders>
            <w:vAlign w:val="center"/>
          </w:tcPr>
          <w:p w14:paraId="646FA0DF" w14:textId="77777777" w:rsidR="00C836D3" w:rsidRDefault="00C836D3" w:rsidP="00C836D3">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 xml:space="preserve">BOLS DE CUISINE CON INOX Série : 1L ; 2L; 8L ± 5 %    </w:t>
            </w:r>
          </w:p>
          <w:p w14:paraId="297B7C61"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15F6843"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42F8FB5" w14:textId="77777777" w:rsidR="00C836D3" w:rsidRPr="0074394E" w:rsidRDefault="00C836D3" w:rsidP="00C836D3">
            <w:pPr>
              <w:jc w:val="both"/>
              <w:rPr>
                <w:rFonts w:ascii="Century Gothic" w:hAnsi="Century Gothic" w:cs="Calibri"/>
                <w:b/>
                <w:bCs/>
                <w:color w:val="000000"/>
                <w:sz w:val="22"/>
                <w:szCs w:val="22"/>
              </w:rPr>
            </w:pPr>
          </w:p>
          <w:p w14:paraId="6FA8E38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D2D900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7FA47D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7A1BB0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29195F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63255FA"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04195BB3" w14:textId="77777777" w:rsidR="00C836D3" w:rsidRPr="00EC57C9"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5BDF8983" w14:textId="77777777" w:rsidR="00C836D3" w:rsidRPr="00EC57C9" w:rsidRDefault="00C836D3" w:rsidP="00C836D3">
            <w:pPr>
              <w:jc w:val="center"/>
              <w:rPr>
                <w:rFonts w:ascii="Century Gothic" w:hAnsi="Century Gothic" w:cs="Calibri"/>
                <w:b/>
                <w:bCs/>
                <w:color w:val="000000"/>
                <w:sz w:val="22"/>
                <w:szCs w:val="22"/>
              </w:rPr>
            </w:pPr>
          </w:p>
        </w:tc>
      </w:tr>
      <w:tr w:rsidR="00C836D3" w:rsidRPr="0074394E" w14:paraId="7BA139C5"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DFDFDA8"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67</w:t>
            </w:r>
          </w:p>
        </w:tc>
        <w:tc>
          <w:tcPr>
            <w:tcW w:w="5827" w:type="dxa"/>
            <w:tcBorders>
              <w:top w:val="single" w:sz="4" w:space="0" w:color="auto"/>
              <w:left w:val="nil"/>
              <w:bottom w:val="single" w:sz="4" w:space="0" w:color="auto"/>
              <w:right w:val="single" w:sz="4" w:space="0" w:color="auto"/>
            </w:tcBorders>
            <w:vAlign w:val="center"/>
          </w:tcPr>
          <w:p w14:paraId="03F8CEAE" w14:textId="77777777" w:rsidR="00C836D3" w:rsidRDefault="00C836D3" w:rsidP="00C836D3">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BOLS DE CUISINE ROND INOX Série ; 1.4L ; 2.8 L ;7L ± 5 %</w:t>
            </w:r>
          </w:p>
          <w:p w14:paraId="7B1DA8F9"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BE84867"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92E5947" w14:textId="77777777" w:rsidR="00C836D3" w:rsidRPr="0074394E" w:rsidRDefault="00C836D3" w:rsidP="00C836D3">
            <w:pPr>
              <w:jc w:val="both"/>
              <w:rPr>
                <w:rFonts w:ascii="Century Gothic" w:hAnsi="Century Gothic" w:cs="Calibri"/>
                <w:b/>
                <w:bCs/>
                <w:color w:val="000000"/>
                <w:sz w:val="22"/>
                <w:szCs w:val="22"/>
              </w:rPr>
            </w:pPr>
          </w:p>
          <w:p w14:paraId="6223EC0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722D6A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E92C10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F031D8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Conforme aux normes d'hygiène et de sécurité alimentaire les plus strictes exigées dans les cuisines professionnelles et leurs annexes</w:t>
            </w:r>
          </w:p>
          <w:p w14:paraId="458FA50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2BB8644"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5F1AAE6D" w14:textId="77777777" w:rsidR="00C836D3" w:rsidRPr="00EC57C9"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1DA26FA1" w14:textId="77777777" w:rsidR="00C836D3" w:rsidRPr="00EC57C9" w:rsidRDefault="00C836D3" w:rsidP="00C836D3">
            <w:pPr>
              <w:jc w:val="center"/>
              <w:rPr>
                <w:rFonts w:ascii="Century Gothic" w:hAnsi="Century Gothic" w:cs="Calibri"/>
                <w:b/>
                <w:bCs/>
                <w:color w:val="000000"/>
                <w:sz w:val="22"/>
                <w:szCs w:val="22"/>
              </w:rPr>
            </w:pPr>
          </w:p>
        </w:tc>
      </w:tr>
      <w:tr w:rsidR="00C836D3" w:rsidRPr="0074394E" w14:paraId="38182BBC"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33222F0"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68</w:t>
            </w:r>
          </w:p>
        </w:tc>
        <w:tc>
          <w:tcPr>
            <w:tcW w:w="5827" w:type="dxa"/>
            <w:tcBorders>
              <w:top w:val="single" w:sz="4" w:space="0" w:color="auto"/>
              <w:left w:val="nil"/>
              <w:bottom w:val="single" w:sz="4" w:space="0" w:color="auto"/>
              <w:right w:val="single" w:sz="4" w:space="0" w:color="auto"/>
            </w:tcBorders>
            <w:vAlign w:val="center"/>
          </w:tcPr>
          <w:p w14:paraId="65735270" w14:textId="77777777" w:rsidR="00C836D3" w:rsidRDefault="00C836D3" w:rsidP="00C836D3">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 xml:space="preserve">BOLS DE CUISINE PP BLANC Série : 1.6L ;10L ; 13.5L ; 2,8L ;4.5L ;6.5L ± 5 %    </w:t>
            </w:r>
          </w:p>
          <w:p w14:paraId="142E7944"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5EEF2BA"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AE2BF48" w14:textId="77777777" w:rsidR="00C836D3" w:rsidRPr="0074394E" w:rsidRDefault="00C836D3" w:rsidP="00C836D3">
            <w:pPr>
              <w:jc w:val="both"/>
              <w:rPr>
                <w:rFonts w:ascii="Century Gothic" w:hAnsi="Century Gothic" w:cs="Calibri"/>
                <w:b/>
                <w:bCs/>
                <w:color w:val="000000"/>
                <w:sz w:val="22"/>
                <w:szCs w:val="22"/>
              </w:rPr>
            </w:pPr>
          </w:p>
          <w:p w14:paraId="77D114B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B143EA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2B4002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E76CB9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E6BFC4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FBAD72A"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0DDD1AF0" w14:textId="77777777" w:rsidR="00C836D3" w:rsidRPr="00EC57C9"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765F10E6" w14:textId="77777777" w:rsidR="00C836D3" w:rsidRPr="00EC57C9" w:rsidRDefault="00C836D3" w:rsidP="00C836D3">
            <w:pPr>
              <w:jc w:val="center"/>
              <w:rPr>
                <w:rFonts w:ascii="Century Gothic" w:hAnsi="Century Gothic" w:cs="Calibri"/>
                <w:b/>
                <w:bCs/>
                <w:color w:val="000000"/>
                <w:sz w:val="22"/>
                <w:szCs w:val="22"/>
              </w:rPr>
            </w:pPr>
          </w:p>
        </w:tc>
      </w:tr>
      <w:tr w:rsidR="00C836D3" w:rsidRPr="0074394E" w14:paraId="4CFACA6B"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2529F98"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69</w:t>
            </w:r>
          </w:p>
        </w:tc>
        <w:tc>
          <w:tcPr>
            <w:tcW w:w="5827" w:type="dxa"/>
            <w:tcBorders>
              <w:top w:val="single" w:sz="4" w:space="0" w:color="auto"/>
              <w:left w:val="nil"/>
              <w:bottom w:val="single" w:sz="4" w:space="0" w:color="auto"/>
              <w:right w:val="single" w:sz="4" w:space="0" w:color="auto"/>
            </w:tcBorders>
            <w:vAlign w:val="center"/>
          </w:tcPr>
          <w:p w14:paraId="06C14AF6" w14:textId="77777777" w:rsidR="00C836D3" w:rsidRDefault="00C836D3" w:rsidP="00C836D3">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 xml:space="preserve">Brosse Pâtissier à Dorer en Soie (315mm)  ± 10 % </w:t>
            </w:r>
          </w:p>
          <w:p w14:paraId="40657072"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E979E48"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99FF3F7" w14:textId="77777777" w:rsidR="00C836D3" w:rsidRPr="0074394E" w:rsidRDefault="00C836D3" w:rsidP="00C836D3">
            <w:pPr>
              <w:jc w:val="both"/>
              <w:rPr>
                <w:rFonts w:ascii="Century Gothic" w:hAnsi="Century Gothic" w:cs="Calibri"/>
                <w:b/>
                <w:bCs/>
                <w:color w:val="000000"/>
                <w:sz w:val="22"/>
                <w:szCs w:val="22"/>
              </w:rPr>
            </w:pPr>
          </w:p>
          <w:p w14:paraId="385F335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7410D3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5A589F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AAABA6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2BDA39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03984BE"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09A618EF" w14:textId="77777777" w:rsidR="00C836D3" w:rsidRPr="00EC57C9"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44174D3C" w14:textId="77777777" w:rsidR="00C836D3" w:rsidRPr="00EC57C9" w:rsidRDefault="00C836D3" w:rsidP="00C836D3">
            <w:pPr>
              <w:jc w:val="center"/>
              <w:rPr>
                <w:rFonts w:ascii="Century Gothic" w:hAnsi="Century Gothic" w:cs="Calibri"/>
                <w:b/>
                <w:bCs/>
                <w:color w:val="000000"/>
                <w:sz w:val="22"/>
                <w:szCs w:val="22"/>
              </w:rPr>
            </w:pPr>
          </w:p>
        </w:tc>
      </w:tr>
      <w:tr w:rsidR="00C836D3" w:rsidRPr="0074394E" w14:paraId="214750E1"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C34399F"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70</w:t>
            </w:r>
          </w:p>
        </w:tc>
        <w:tc>
          <w:tcPr>
            <w:tcW w:w="5827" w:type="dxa"/>
            <w:tcBorders>
              <w:top w:val="single" w:sz="4" w:space="0" w:color="auto"/>
              <w:left w:val="nil"/>
              <w:bottom w:val="single" w:sz="4" w:space="0" w:color="auto"/>
              <w:right w:val="single" w:sz="4" w:space="0" w:color="auto"/>
            </w:tcBorders>
            <w:vAlign w:val="center"/>
          </w:tcPr>
          <w:p w14:paraId="0A935EEF" w14:textId="77777777" w:rsidR="00C836D3" w:rsidRDefault="00C836D3" w:rsidP="00C836D3">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Cadre à opéra inox (570X370X45) mm ± 10 % avec barres de séparation, 2 sur la largeur et 1 sur la longueur</w:t>
            </w:r>
          </w:p>
          <w:p w14:paraId="52ADA5F4"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AC46525"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B691EAD" w14:textId="77777777" w:rsidR="00C836D3" w:rsidRPr="0074394E" w:rsidRDefault="00C836D3" w:rsidP="00C836D3">
            <w:pPr>
              <w:jc w:val="both"/>
              <w:rPr>
                <w:rFonts w:ascii="Century Gothic" w:hAnsi="Century Gothic" w:cs="Calibri"/>
                <w:b/>
                <w:bCs/>
                <w:color w:val="000000"/>
                <w:sz w:val="22"/>
                <w:szCs w:val="22"/>
              </w:rPr>
            </w:pPr>
          </w:p>
          <w:p w14:paraId="5ACA8B6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753670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5A46B9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FC1010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A50928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013097C"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355FA0DB" w14:textId="77777777" w:rsidR="00C836D3" w:rsidRPr="00EC57C9"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30AABDFD" w14:textId="77777777" w:rsidR="00C836D3" w:rsidRPr="00EC57C9" w:rsidRDefault="00C836D3" w:rsidP="00C836D3">
            <w:pPr>
              <w:jc w:val="center"/>
              <w:rPr>
                <w:rFonts w:ascii="Century Gothic" w:hAnsi="Century Gothic" w:cs="Calibri"/>
                <w:b/>
                <w:bCs/>
                <w:color w:val="000000"/>
                <w:sz w:val="22"/>
                <w:szCs w:val="22"/>
              </w:rPr>
            </w:pPr>
          </w:p>
        </w:tc>
      </w:tr>
      <w:tr w:rsidR="00C836D3" w:rsidRPr="0074394E" w14:paraId="10559972"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7F68388"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71</w:t>
            </w:r>
          </w:p>
        </w:tc>
        <w:tc>
          <w:tcPr>
            <w:tcW w:w="5827" w:type="dxa"/>
            <w:tcBorders>
              <w:top w:val="single" w:sz="4" w:space="0" w:color="auto"/>
              <w:left w:val="nil"/>
              <w:bottom w:val="single" w:sz="4" w:space="0" w:color="auto"/>
              <w:right w:val="single" w:sz="4" w:space="0" w:color="auto"/>
            </w:tcBorders>
            <w:vAlign w:val="center"/>
          </w:tcPr>
          <w:p w14:paraId="5720D04C" w14:textId="77777777" w:rsidR="00C836D3" w:rsidRDefault="00C836D3" w:rsidP="00C836D3">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Caisse à génoise en inox (410X610X50) MM ± 10 %</w:t>
            </w:r>
          </w:p>
          <w:p w14:paraId="20E3CFEC"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EAC622E"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63F6990" w14:textId="77777777" w:rsidR="00C836D3" w:rsidRPr="0074394E" w:rsidRDefault="00C836D3" w:rsidP="00C836D3">
            <w:pPr>
              <w:jc w:val="both"/>
              <w:rPr>
                <w:rFonts w:ascii="Century Gothic" w:hAnsi="Century Gothic" w:cs="Calibri"/>
                <w:b/>
                <w:bCs/>
                <w:color w:val="000000"/>
                <w:sz w:val="22"/>
                <w:szCs w:val="22"/>
              </w:rPr>
            </w:pPr>
          </w:p>
          <w:p w14:paraId="19C16D8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C9411C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77A3C6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76B4D9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A8BCF4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09CA113"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23DC4985" w14:textId="77777777" w:rsidR="00C836D3" w:rsidRPr="00EC57C9"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54FD3135" w14:textId="77777777" w:rsidR="00C836D3" w:rsidRPr="00EC57C9" w:rsidRDefault="00C836D3" w:rsidP="00C836D3">
            <w:pPr>
              <w:jc w:val="center"/>
              <w:rPr>
                <w:rFonts w:ascii="Century Gothic" w:hAnsi="Century Gothic" w:cs="Calibri"/>
                <w:b/>
                <w:bCs/>
                <w:color w:val="000000"/>
                <w:sz w:val="22"/>
                <w:szCs w:val="22"/>
              </w:rPr>
            </w:pPr>
          </w:p>
        </w:tc>
      </w:tr>
      <w:tr w:rsidR="00C836D3" w:rsidRPr="0074394E" w14:paraId="5DA4A4C2"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EEC6010"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72</w:t>
            </w:r>
          </w:p>
        </w:tc>
        <w:tc>
          <w:tcPr>
            <w:tcW w:w="5827" w:type="dxa"/>
            <w:tcBorders>
              <w:top w:val="single" w:sz="4" w:space="0" w:color="auto"/>
              <w:left w:val="nil"/>
              <w:bottom w:val="single" w:sz="4" w:space="0" w:color="auto"/>
              <w:right w:val="single" w:sz="4" w:space="0" w:color="auto"/>
            </w:tcBorders>
            <w:vAlign w:val="center"/>
          </w:tcPr>
          <w:p w14:paraId="0D2E21C1" w14:textId="77777777" w:rsidR="00C836D3" w:rsidRDefault="00C836D3" w:rsidP="00C836D3">
            <w:pPr>
              <w:jc w:val="both"/>
              <w:rPr>
                <w:rFonts w:ascii="Century Gothic" w:hAnsi="Century Gothic" w:cs="Calibri"/>
                <w:b/>
                <w:bCs/>
                <w:color w:val="000000"/>
                <w:sz w:val="22"/>
                <w:szCs w:val="22"/>
              </w:rPr>
            </w:pPr>
            <w:r w:rsidRPr="00BD1987">
              <w:rPr>
                <w:rFonts w:ascii="Century Gothic" w:hAnsi="Century Gothic" w:cs="Calibri"/>
                <w:b/>
                <w:bCs/>
                <w:color w:val="000000"/>
                <w:sz w:val="22"/>
                <w:szCs w:val="22"/>
              </w:rPr>
              <w:t>CAISSE CONTENANCE 32L BLANCHE ± 10 %</w:t>
            </w:r>
          </w:p>
          <w:p w14:paraId="3DD197B8"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CB646EF"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7CC178A" w14:textId="77777777" w:rsidR="00C836D3" w:rsidRPr="0074394E" w:rsidRDefault="00C836D3" w:rsidP="00C836D3">
            <w:pPr>
              <w:jc w:val="both"/>
              <w:rPr>
                <w:rFonts w:ascii="Century Gothic" w:hAnsi="Century Gothic" w:cs="Calibri"/>
                <w:b/>
                <w:bCs/>
                <w:color w:val="000000"/>
                <w:sz w:val="22"/>
                <w:szCs w:val="22"/>
              </w:rPr>
            </w:pPr>
          </w:p>
          <w:p w14:paraId="1BAFE55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5FF37F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6B13D3E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2B438F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6F9B6C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4E64E9B"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02626761" w14:textId="77777777" w:rsidR="00C836D3" w:rsidRPr="00BD1987"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1424AA44" w14:textId="77777777" w:rsidR="00C836D3" w:rsidRPr="00BD1987" w:rsidRDefault="00C836D3" w:rsidP="00C836D3">
            <w:pPr>
              <w:jc w:val="center"/>
              <w:rPr>
                <w:rFonts w:ascii="Century Gothic" w:hAnsi="Century Gothic" w:cs="Calibri"/>
                <w:b/>
                <w:bCs/>
                <w:color w:val="000000"/>
                <w:sz w:val="22"/>
                <w:szCs w:val="22"/>
              </w:rPr>
            </w:pPr>
          </w:p>
        </w:tc>
      </w:tr>
      <w:tr w:rsidR="00C836D3" w:rsidRPr="0074394E" w14:paraId="278482A9"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0517DD9"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73</w:t>
            </w:r>
          </w:p>
        </w:tc>
        <w:tc>
          <w:tcPr>
            <w:tcW w:w="5827" w:type="dxa"/>
            <w:tcBorders>
              <w:top w:val="single" w:sz="4" w:space="0" w:color="auto"/>
              <w:left w:val="nil"/>
              <w:bottom w:val="single" w:sz="4" w:space="0" w:color="auto"/>
              <w:right w:val="single" w:sz="4" w:space="0" w:color="auto"/>
            </w:tcBorders>
            <w:vAlign w:val="center"/>
          </w:tcPr>
          <w:p w14:paraId="2155995E" w14:textId="77777777" w:rsidR="00C836D3" w:rsidRDefault="00C836D3" w:rsidP="00C836D3">
            <w:pPr>
              <w:jc w:val="both"/>
              <w:rPr>
                <w:rFonts w:ascii="Century Gothic" w:hAnsi="Century Gothic" w:cs="Calibri"/>
                <w:b/>
                <w:bCs/>
                <w:color w:val="000000"/>
                <w:sz w:val="22"/>
                <w:szCs w:val="22"/>
              </w:rPr>
            </w:pPr>
            <w:r w:rsidRPr="00BD1987">
              <w:rPr>
                <w:rFonts w:ascii="Century Gothic" w:hAnsi="Century Gothic" w:cs="Calibri"/>
                <w:b/>
                <w:bCs/>
                <w:color w:val="000000"/>
                <w:sz w:val="22"/>
                <w:szCs w:val="22"/>
              </w:rPr>
              <w:t>CAISSE CONTENANCE 32L VERTE ± 10 %</w:t>
            </w:r>
          </w:p>
          <w:p w14:paraId="6BE97314"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5F0AE7D"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D62E4BA" w14:textId="77777777" w:rsidR="00C836D3" w:rsidRPr="0074394E" w:rsidRDefault="00C836D3" w:rsidP="00C836D3">
            <w:pPr>
              <w:jc w:val="both"/>
              <w:rPr>
                <w:rFonts w:ascii="Century Gothic" w:hAnsi="Century Gothic" w:cs="Calibri"/>
                <w:b/>
                <w:bCs/>
                <w:color w:val="000000"/>
                <w:sz w:val="22"/>
                <w:szCs w:val="22"/>
              </w:rPr>
            </w:pPr>
          </w:p>
          <w:p w14:paraId="45ED7C0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2BBE4D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D4622A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6AD579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306D2D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7D258EB"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1BAA03AC" w14:textId="77777777" w:rsidR="00C836D3" w:rsidRPr="00BD1987"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45B8EDC" w14:textId="77777777" w:rsidR="00C836D3" w:rsidRPr="00BD1987" w:rsidRDefault="00C836D3" w:rsidP="00C836D3">
            <w:pPr>
              <w:jc w:val="center"/>
              <w:rPr>
                <w:rFonts w:ascii="Century Gothic" w:hAnsi="Century Gothic" w:cs="Calibri"/>
                <w:b/>
                <w:bCs/>
                <w:color w:val="000000"/>
                <w:sz w:val="22"/>
                <w:szCs w:val="22"/>
              </w:rPr>
            </w:pPr>
          </w:p>
        </w:tc>
      </w:tr>
      <w:tr w:rsidR="00C836D3" w:rsidRPr="0074394E" w14:paraId="5BCC1687"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1956716"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74</w:t>
            </w:r>
          </w:p>
        </w:tc>
        <w:tc>
          <w:tcPr>
            <w:tcW w:w="5827" w:type="dxa"/>
            <w:tcBorders>
              <w:top w:val="single" w:sz="4" w:space="0" w:color="auto"/>
              <w:left w:val="nil"/>
              <w:bottom w:val="single" w:sz="4" w:space="0" w:color="auto"/>
              <w:right w:val="single" w:sz="4" w:space="0" w:color="auto"/>
            </w:tcBorders>
            <w:vAlign w:val="center"/>
          </w:tcPr>
          <w:p w14:paraId="7BA07AB9" w14:textId="77777777" w:rsidR="00C836D3" w:rsidRDefault="00C836D3" w:rsidP="00C836D3">
            <w:pPr>
              <w:jc w:val="both"/>
              <w:rPr>
                <w:rFonts w:ascii="Century Gothic" w:hAnsi="Century Gothic" w:cs="Calibri"/>
                <w:b/>
                <w:bCs/>
                <w:color w:val="000000"/>
                <w:sz w:val="22"/>
                <w:szCs w:val="22"/>
              </w:rPr>
            </w:pPr>
            <w:r w:rsidRPr="00BD1987">
              <w:rPr>
                <w:rFonts w:ascii="Century Gothic" w:hAnsi="Century Gothic" w:cs="Calibri"/>
                <w:b/>
                <w:bCs/>
                <w:color w:val="000000"/>
                <w:sz w:val="22"/>
                <w:szCs w:val="22"/>
              </w:rPr>
              <w:t xml:space="preserve">Carafe à décanter évasée en verre </w:t>
            </w:r>
          </w:p>
          <w:p w14:paraId="56911333"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69A7F72"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017EBD1" w14:textId="77777777" w:rsidR="00C836D3" w:rsidRPr="0074394E" w:rsidRDefault="00C836D3" w:rsidP="00C836D3">
            <w:pPr>
              <w:jc w:val="both"/>
              <w:rPr>
                <w:rFonts w:ascii="Century Gothic" w:hAnsi="Century Gothic" w:cs="Calibri"/>
                <w:b/>
                <w:bCs/>
                <w:color w:val="000000"/>
                <w:sz w:val="22"/>
                <w:szCs w:val="22"/>
              </w:rPr>
            </w:pPr>
          </w:p>
          <w:p w14:paraId="70BE7BA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699ACF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08EA6D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BA3C87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54E842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Certifié par des organismes reconnus pour sa conformité aux normes de sécurité alimentaire et de qualité</w:t>
            </w:r>
          </w:p>
          <w:p w14:paraId="2031915C"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28A23630" w14:textId="77777777" w:rsidR="00C836D3" w:rsidRPr="00BD1987"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72059904" w14:textId="77777777" w:rsidR="00C836D3" w:rsidRPr="00BD1987" w:rsidRDefault="00C836D3" w:rsidP="00C836D3">
            <w:pPr>
              <w:jc w:val="center"/>
              <w:rPr>
                <w:rFonts w:ascii="Century Gothic" w:hAnsi="Century Gothic" w:cs="Calibri"/>
                <w:b/>
                <w:bCs/>
                <w:color w:val="000000"/>
                <w:sz w:val="22"/>
                <w:szCs w:val="22"/>
              </w:rPr>
            </w:pPr>
          </w:p>
        </w:tc>
      </w:tr>
      <w:tr w:rsidR="00C836D3" w:rsidRPr="0074394E" w14:paraId="3A4DB652"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F891E6C"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75</w:t>
            </w:r>
          </w:p>
        </w:tc>
        <w:tc>
          <w:tcPr>
            <w:tcW w:w="5827" w:type="dxa"/>
            <w:tcBorders>
              <w:top w:val="single" w:sz="4" w:space="0" w:color="auto"/>
              <w:left w:val="nil"/>
              <w:bottom w:val="single" w:sz="4" w:space="0" w:color="auto"/>
              <w:right w:val="single" w:sz="4" w:space="0" w:color="auto"/>
            </w:tcBorders>
            <w:vAlign w:val="center"/>
          </w:tcPr>
          <w:p w14:paraId="0A60E5DC" w14:textId="77777777" w:rsidR="00C836D3" w:rsidRDefault="00C836D3" w:rsidP="00C836D3">
            <w:pPr>
              <w:jc w:val="both"/>
              <w:rPr>
                <w:rFonts w:ascii="Century Gothic" w:hAnsi="Century Gothic" w:cs="Calibri"/>
                <w:b/>
                <w:bCs/>
                <w:color w:val="000000"/>
                <w:sz w:val="22"/>
                <w:szCs w:val="22"/>
              </w:rPr>
            </w:pPr>
            <w:r w:rsidRPr="00BD1987">
              <w:rPr>
                <w:rFonts w:ascii="Century Gothic" w:hAnsi="Century Gothic" w:cs="Calibri"/>
                <w:b/>
                <w:bCs/>
                <w:color w:val="000000"/>
                <w:sz w:val="22"/>
                <w:szCs w:val="22"/>
              </w:rPr>
              <w:t>Carafe à eau base carrée en verre 110 cl</w:t>
            </w:r>
          </w:p>
          <w:p w14:paraId="425EED7B"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EC9693D"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FD73609" w14:textId="77777777" w:rsidR="00C836D3" w:rsidRPr="0074394E" w:rsidRDefault="00C836D3" w:rsidP="00C836D3">
            <w:pPr>
              <w:jc w:val="both"/>
              <w:rPr>
                <w:rFonts w:ascii="Century Gothic" w:hAnsi="Century Gothic" w:cs="Calibri"/>
                <w:b/>
                <w:bCs/>
                <w:color w:val="000000"/>
                <w:sz w:val="22"/>
                <w:szCs w:val="22"/>
              </w:rPr>
            </w:pPr>
          </w:p>
          <w:p w14:paraId="1E40A7D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173181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7707E1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1A2916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4B1BE3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1DC1A7A"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53F09EF3" w14:textId="77777777" w:rsidR="00C836D3" w:rsidRPr="00BD1987"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510EA7F1" w14:textId="77777777" w:rsidR="00C836D3" w:rsidRPr="00BD1987" w:rsidRDefault="00C836D3" w:rsidP="00C836D3">
            <w:pPr>
              <w:jc w:val="center"/>
              <w:rPr>
                <w:rFonts w:ascii="Century Gothic" w:hAnsi="Century Gothic" w:cs="Calibri"/>
                <w:b/>
                <w:bCs/>
                <w:color w:val="000000"/>
                <w:sz w:val="22"/>
                <w:szCs w:val="22"/>
              </w:rPr>
            </w:pPr>
          </w:p>
        </w:tc>
      </w:tr>
      <w:tr w:rsidR="00C836D3" w:rsidRPr="0074394E" w14:paraId="642871C3"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2584599"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76</w:t>
            </w:r>
          </w:p>
        </w:tc>
        <w:tc>
          <w:tcPr>
            <w:tcW w:w="5827" w:type="dxa"/>
            <w:tcBorders>
              <w:top w:val="single" w:sz="4" w:space="0" w:color="auto"/>
              <w:left w:val="nil"/>
              <w:bottom w:val="single" w:sz="4" w:space="0" w:color="auto"/>
              <w:right w:val="single" w:sz="4" w:space="0" w:color="auto"/>
            </w:tcBorders>
            <w:vAlign w:val="center"/>
          </w:tcPr>
          <w:p w14:paraId="1F72E84F" w14:textId="77777777" w:rsidR="00C836D3" w:rsidRDefault="00C836D3" w:rsidP="00C836D3">
            <w:pPr>
              <w:jc w:val="both"/>
              <w:rPr>
                <w:rFonts w:ascii="Century Gothic" w:hAnsi="Century Gothic" w:cs="Calibri"/>
                <w:b/>
                <w:bCs/>
                <w:color w:val="000000"/>
                <w:sz w:val="22"/>
                <w:szCs w:val="22"/>
              </w:rPr>
            </w:pPr>
            <w:r w:rsidRPr="00BD1987">
              <w:rPr>
                <w:rFonts w:ascii="Century Gothic" w:hAnsi="Century Gothic" w:cs="Calibri"/>
                <w:b/>
                <w:bCs/>
                <w:color w:val="000000"/>
                <w:sz w:val="22"/>
                <w:szCs w:val="22"/>
              </w:rPr>
              <w:t>Carafe à jus sans couvercle 0.5 L ± 10 %</w:t>
            </w:r>
          </w:p>
          <w:p w14:paraId="1646DD7E"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7ABE67E"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8B640B2" w14:textId="77777777" w:rsidR="00C836D3" w:rsidRPr="0074394E" w:rsidRDefault="00C836D3" w:rsidP="00C836D3">
            <w:pPr>
              <w:jc w:val="both"/>
              <w:rPr>
                <w:rFonts w:ascii="Century Gothic" w:hAnsi="Century Gothic" w:cs="Calibri"/>
                <w:b/>
                <w:bCs/>
                <w:color w:val="000000"/>
                <w:sz w:val="22"/>
                <w:szCs w:val="22"/>
              </w:rPr>
            </w:pPr>
          </w:p>
          <w:p w14:paraId="62DCCD1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BB5092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B2D0B8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A2075F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A5A4D7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55B7633"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70D2486F" w14:textId="77777777" w:rsidR="00C836D3" w:rsidRPr="00BD1987"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4E31B638" w14:textId="77777777" w:rsidR="00C836D3" w:rsidRPr="00BD1987" w:rsidRDefault="00C836D3" w:rsidP="00C836D3">
            <w:pPr>
              <w:jc w:val="center"/>
              <w:rPr>
                <w:rFonts w:ascii="Century Gothic" w:hAnsi="Century Gothic" w:cs="Calibri"/>
                <w:b/>
                <w:bCs/>
                <w:color w:val="000000"/>
                <w:sz w:val="22"/>
                <w:szCs w:val="22"/>
              </w:rPr>
            </w:pPr>
          </w:p>
        </w:tc>
      </w:tr>
      <w:tr w:rsidR="00C836D3" w:rsidRPr="0074394E" w14:paraId="46061B11"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EA1237F"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77</w:t>
            </w:r>
          </w:p>
        </w:tc>
        <w:tc>
          <w:tcPr>
            <w:tcW w:w="5827" w:type="dxa"/>
            <w:tcBorders>
              <w:top w:val="single" w:sz="4" w:space="0" w:color="auto"/>
              <w:left w:val="nil"/>
              <w:bottom w:val="single" w:sz="4" w:space="0" w:color="auto"/>
              <w:right w:val="single" w:sz="4" w:space="0" w:color="auto"/>
            </w:tcBorders>
            <w:vAlign w:val="center"/>
          </w:tcPr>
          <w:p w14:paraId="06DBC14A" w14:textId="77777777" w:rsidR="00C836D3" w:rsidRDefault="00C836D3" w:rsidP="00C836D3">
            <w:pPr>
              <w:jc w:val="both"/>
              <w:rPr>
                <w:rFonts w:ascii="Century Gothic" w:hAnsi="Century Gothic" w:cs="Calibri"/>
                <w:b/>
                <w:bCs/>
                <w:color w:val="000000"/>
                <w:sz w:val="22"/>
                <w:szCs w:val="22"/>
              </w:rPr>
            </w:pPr>
            <w:r w:rsidRPr="00BD1987">
              <w:rPr>
                <w:rFonts w:ascii="Century Gothic" w:hAnsi="Century Gothic" w:cs="Calibri"/>
                <w:b/>
                <w:bCs/>
                <w:color w:val="000000"/>
                <w:sz w:val="22"/>
                <w:szCs w:val="22"/>
              </w:rPr>
              <w:t>Carafe à jus avec couvercle 1L ± 10 %</w:t>
            </w:r>
          </w:p>
          <w:p w14:paraId="3792FAFE"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CB3A436"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2AF7F77" w14:textId="77777777" w:rsidR="00C836D3" w:rsidRPr="0074394E" w:rsidRDefault="00C836D3" w:rsidP="00C836D3">
            <w:pPr>
              <w:jc w:val="both"/>
              <w:rPr>
                <w:rFonts w:ascii="Century Gothic" w:hAnsi="Century Gothic" w:cs="Calibri"/>
                <w:b/>
                <w:bCs/>
                <w:color w:val="000000"/>
                <w:sz w:val="22"/>
                <w:szCs w:val="22"/>
              </w:rPr>
            </w:pPr>
          </w:p>
          <w:p w14:paraId="11B9B58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 xml:space="preserve">Produit de bonne qualité, issu de marques reconnues sur le marché </w:t>
            </w:r>
          </w:p>
          <w:p w14:paraId="1C759F7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7742EA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F2F08B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A6D85C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6B31477"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2F24F0F9" w14:textId="77777777" w:rsidR="00C836D3" w:rsidRPr="00BD1987"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373D4ED5" w14:textId="77777777" w:rsidR="00C836D3" w:rsidRPr="00BD1987" w:rsidRDefault="00C836D3" w:rsidP="00C836D3">
            <w:pPr>
              <w:jc w:val="center"/>
              <w:rPr>
                <w:rFonts w:ascii="Century Gothic" w:hAnsi="Century Gothic" w:cs="Calibri"/>
                <w:b/>
                <w:bCs/>
                <w:color w:val="000000"/>
                <w:sz w:val="22"/>
                <w:szCs w:val="22"/>
              </w:rPr>
            </w:pPr>
          </w:p>
        </w:tc>
      </w:tr>
      <w:tr w:rsidR="00C836D3" w:rsidRPr="0074394E" w14:paraId="06ABA5F9"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3494545"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78</w:t>
            </w:r>
          </w:p>
        </w:tc>
        <w:tc>
          <w:tcPr>
            <w:tcW w:w="5827" w:type="dxa"/>
            <w:tcBorders>
              <w:top w:val="single" w:sz="4" w:space="0" w:color="auto"/>
              <w:left w:val="nil"/>
              <w:bottom w:val="single" w:sz="4" w:space="0" w:color="auto"/>
              <w:right w:val="single" w:sz="4" w:space="0" w:color="auto"/>
            </w:tcBorders>
            <w:vAlign w:val="center"/>
          </w:tcPr>
          <w:p w14:paraId="5CF3700F" w14:textId="77777777" w:rsidR="00C836D3" w:rsidRDefault="00C836D3" w:rsidP="00C836D3">
            <w:pPr>
              <w:jc w:val="both"/>
              <w:rPr>
                <w:rFonts w:ascii="Century Gothic" w:hAnsi="Century Gothic" w:cs="Calibri"/>
                <w:b/>
                <w:bCs/>
                <w:color w:val="000000"/>
                <w:sz w:val="22"/>
                <w:szCs w:val="22"/>
              </w:rPr>
            </w:pPr>
            <w:r w:rsidRPr="00BD1987">
              <w:rPr>
                <w:rFonts w:ascii="Century Gothic" w:hAnsi="Century Gothic" w:cs="Calibri"/>
                <w:b/>
                <w:bCs/>
                <w:color w:val="000000"/>
                <w:sz w:val="22"/>
                <w:szCs w:val="22"/>
              </w:rPr>
              <w:t>Carré pour pâtisserie 10x 10x4 cm ± 10 %</w:t>
            </w:r>
          </w:p>
          <w:p w14:paraId="021EE35E"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605408C"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28A2BEE" w14:textId="77777777" w:rsidR="00C836D3" w:rsidRPr="0074394E" w:rsidRDefault="00C836D3" w:rsidP="00C836D3">
            <w:pPr>
              <w:jc w:val="both"/>
              <w:rPr>
                <w:rFonts w:ascii="Century Gothic" w:hAnsi="Century Gothic" w:cs="Calibri"/>
                <w:b/>
                <w:bCs/>
                <w:color w:val="000000"/>
                <w:sz w:val="22"/>
                <w:szCs w:val="22"/>
              </w:rPr>
            </w:pPr>
          </w:p>
          <w:p w14:paraId="49C4179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2CAA6D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36E966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48C347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1C5F50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254E22F"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2D75EF1B" w14:textId="77777777" w:rsidR="00C836D3" w:rsidRPr="00BD1987"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2062BAF9" w14:textId="77777777" w:rsidR="00C836D3" w:rsidRPr="00BD1987" w:rsidRDefault="00C836D3" w:rsidP="00C836D3">
            <w:pPr>
              <w:jc w:val="center"/>
              <w:rPr>
                <w:rFonts w:ascii="Century Gothic" w:hAnsi="Century Gothic" w:cs="Calibri"/>
                <w:b/>
                <w:bCs/>
                <w:color w:val="000000"/>
                <w:sz w:val="22"/>
                <w:szCs w:val="22"/>
              </w:rPr>
            </w:pPr>
          </w:p>
        </w:tc>
      </w:tr>
      <w:tr w:rsidR="00C836D3" w:rsidRPr="0074394E" w14:paraId="5DE3D674"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20AE7D3"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79</w:t>
            </w:r>
          </w:p>
        </w:tc>
        <w:tc>
          <w:tcPr>
            <w:tcW w:w="5827" w:type="dxa"/>
            <w:tcBorders>
              <w:top w:val="single" w:sz="4" w:space="0" w:color="auto"/>
              <w:left w:val="nil"/>
              <w:bottom w:val="single" w:sz="4" w:space="0" w:color="auto"/>
              <w:right w:val="single" w:sz="4" w:space="0" w:color="auto"/>
            </w:tcBorders>
            <w:vAlign w:val="center"/>
          </w:tcPr>
          <w:p w14:paraId="776C3D20" w14:textId="77777777" w:rsidR="00C836D3" w:rsidRDefault="00C836D3" w:rsidP="00C836D3">
            <w:pPr>
              <w:jc w:val="both"/>
              <w:rPr>
                <w:rFonts w:ascii="Century Gothic" w:hAnsi="Century Gothic" w:cs="Calibri"/>
                <w:b/>
                <w:bCs/>
                <w:color w:val="000000"/>
                <w:sz w:val="22"/>
                <w:szCs w:val="22"/>
              </w:rPr>
            </w:pPr>
            <w:r w:rsidRPr="00BD1987">
              <w:rPr>
                <w:rFonts w:ascii="Century Gothic" w:hAnsi="Century Gothic" w:cs="Calibri"/>
                <w:b/>
                <w:bCs/>
                <w:color w:val="000000"/>
                <w:sz w:val="22"/>
                <w:szCs w:val="22"/>
              </w:rPr>
              <w:t>Casse homard</w:t>
            </w:r>
          </w:p>
          <w:p w14:paraId="0E71ECAA"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390FFDD"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CB48D6A" w14:textId="77777777" w:rsidR="00C836D3" w:rsidRPr="0074394E" w:rsidRDefault="00C836D3" w:rsidP="00C836D3">
            <w:pPr>
              <w:jc w:val="both"/>
              <w:rPr>
                <w:rFonts w:ascii="Century Gothic" w:hAnsi="Century Gothic" w:cs="Calibri"/>
                <w:b/>
                <w:bCs/>
                <w:color w:val="000000"/>
                <w:sz w:val="22"/>
                <w:szCs w:val="22"/>
              </w:rPr>
            </w:pPr>
          </w:p>
          <w:p w14:paraId="25A1E3F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EB3470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EB7EE1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136DF4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1213DC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Certifié par des organismes reconnus pour sa conformité aux normes de sécurité alimentaire et de qualité</w:t>
            </w:r>
          </w:p>
          <w:p w14:paraId="634AD21B"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486B359B" w14:textId="77777777" w:rsidR="00C836D3" w:rsidRPr="00BD1987"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53F44ABB" w14:textId="77777777" w:rsidR="00C836D3" w:rsidRPr="00BD1987" w:rsidRDefault="00C836D3" w:rsidP="00C836D3">
            <w:pPr>
              <w:jc w:val="center"/>
              <w:rPr>
                <w:rFonts w:ascii="Century Gothic" w:hAnsi="Century Gothic" w:cs="Calibri"/>
                <w:b/>
                <w:bCs/>
                <w:color w:val="000000"/>
                <w:sz w:val="22"/>
                <w:szCs w:val="22"/>
              </w:rPr>
            </w:pPr>
          </w:p>
        </w:tc>
      </w:tr>
      <w:tr w:rsidR="00C836D3" w:rsidRPr="0074394E" w14:paraId="55A627B9"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8A6F6E9"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80</w:t>
            </w:r>
          </w:p>
        </w:tc>
        <w:tc>
          <w:tcPr>
            <w:tcW w:w="5827" w:type="dxa"/>
            <w:tcBorders>
              <w:top w:val="single" w:sz="4" w:space="0" w:color="auto"/>
              <w:left w:val="nil"/>
              <w:bottom w:val="single" w:sz="4" w:space="0" w:color="auto"/>
              <w:right w:val="single" w:sz="4" w:space="0" w:color="auto"/>
            </w:tcBorders>
            <w:vAlign w:val="center"/>
          </w:tcPr>
          <w:p w14:paraId="085B0929" w14:textId="77777777" w:rsidR="00C836D3" w:rsidRDefault="00C836D3" w:rsidP="00C836D3">
            <w:pPr>
              <w:jc w:val="both"/>
              <w:rPr>
                <w:rFonts w:ascii="Century Gothic" w:hAnsi="Century Gothic" w:cs="Calibri"/>
                <w:b/>
                <w:bCs/>
                <w:color w:val="000000"/>
                <w:sz w:val="22"/>
                <w:szCs w:val="22"/>
              </w:rPr>
            </w:pPr>
            <w:r w:rsidRPr="00BD1987">
              <w:rPr>
                <w:rFonts w:ascii="Century Gothic" w:hAnsi="Century Gothic" w:cs="Calibri"/>
                <w:b/>
                <w:bCs/>
                <w:color w:val="000000"/>
                <w:sz w:val="22"/>
                <w:szCs w:val="22"/>
              </w:rPr>
              <w:t>Casse noix</w:t>
            </w:r>
          </w:p>
          <w:p w14:paraId="277B2C6F"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B645D31"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457E37D" w14:textId="77777777" w:rsidR="00C836D3" w:rsidRPr="0074394E" w:rsidRDefault="00C836D3" w:rsidP="00C836D3">
            <w:pPr>
              <w:jc w:val="both"/>
              <w:rPr>
                <w:rFonts w:ascii="Century Gothic" w:hAnsi="Century Gothic" w:cs="Calibri"/>
                <w:b/>
                <w:bCs/>
                <w:color w:val="000000"/>
                <w:sz w:val="22"/>
                <w:szCs w:val="22"/>
              </w:rPr>
            </w:pPr>
          </w:p>
          <w:p w14:paraId="0ABEFF3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C519B6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1C4722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85BF59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AE8ACB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B37D288"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27949F9F" w14:textId="77777777" w:rsidR="00C836D3" w:rsidRPr="00BD1987"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0BBC661D" w14:textId="77777777" w:rsidR="00C836D3" w:rsidRPr="00BD1987" w:rsidRDefault="00C836D3" w:rsidP="00C836D3">
            <w:pPr>
              <w:jc w:val="center"/>
              <w:rPr>
                <w:rFonts w:ascii="Century Gothic" w:hAnsi="Century Gothic" w:cs="Calibri"/>
                <w:b/>
                <w:bCs/>
                <w:color w:val="000000"/>
                <w:sz w:val="22"/>
                <w:szCs w:val="22"/>
              </w:rPr>
            </w:pPr>
          </w:p>
        </w:tc>
      </w:tr>
      <w:tr w:rsidR="00C836D3" w:rsidRPr="0074394E" w14:paraId="3A6DFE55"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24EBF18"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81</w:t>
            </w:r>
          </w:p>
        </w:tc>
        <w:tc>
          <w:tcPr>
            <w:tcW w:w="5827" w:type="dxa"/>
            <w:tcBorders>
              <w:top w:val="single" w:sz="4" w:space="0" w:color="auto"/>
              <w:left w:val="nil"/>
              <w:bottom w:val="single" w:sz="4" w:space="0" w:color="auto"/>
              <w:right w:val="single" w:sz="4" w:space="0" w:color="auto"/>
            </w:tcBorders>
            <w:vAlign w:val="center"/>
          </w:tcPr>
          <w:p w14:paraId="0205E23A" w14:textId="77777777" w:rsidR="00C836D3" w:rsidRDefault="00C836D3" w:rsidP="00C836D3">
            <w:pPr>
              <w:jc w:val="both"/>
              <w:rPr>
                <w:rFonts w:ascii="Century Gothic" w:hAnsi="Century Gothic" w:cs="Calibri"/>
                <w:b/>
                <w:bCs/>
                <w:color w:val="000000"/>
                <w:sz w:val="22"/>
                <w:szCs w:val="22"/>
              </w:rPr>
            </w:pPr>
            <w:r w:rsidRPr="00BD1987">
              <w:rPr>
                <w:rFonts w:ascii="Century Gothic" w:hAnsi="Century Gothic" w:cs="Calibri"/>
                <w:b/>
                <w:bCs/>
                <w:color w:val="000000"/>
                <w:sz w:val="22"/>
                <w:szCs w:val="22"/>
              </w:rPr>
              <w:t>CASSEROLES CUIVRE/INOX série 1,2L ; 2,5 L ± 10 %</w:t>
            </w:r>
          </w:p>
          <w:p w14:paraId="36C46AC4"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840B4AD"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56028AA" w14:textId="77777777" w:rsidR="00C836D3" w:rsidRPr="0074394E" w:rsidRDefault="00C836D3" w:rsidP="00C836D3">
            <w:pPr>
              <w:jc w:val="both"/>
              <w:rPr>
                <w:rFonts w:ascii="Century Gothic" w:hAnsi="Century Gothic" w:cs="Calibri"/>
                <w:b/>
                <w:bCs/>
                <w:color w:val="000000"/>
                <w:sz w:val="22"/>
                <w:szCs w:val="22"/>
              </w:rPr>
            </w:pPr>
          </w:p>
          <w:p w14:paraId="6504D71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5BCD60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86B1B9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00D416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793AB7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725EF44"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2558CE94" w14:textId="77777777" w:rsidR="00C836D3" w:rsidRPr="00BD1987"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5AF9C100" w14:textId="77777777" w:rsidR="00C836D3" w:rsidRPr="00BD1987" w:rsidRDefault="00C836D3" w:rsidP="00C836D3">
            <w:pPr>
              <w:jc w:val="center"/>
              <w:rPr>
                <w:rFonts w:ascii="Century Gothic" w:hAnsi="Century Gothic" w:cs="Calibri"/>
                <w:b/>
                <w:bCs/>
                <w:color w:val="000000"/>
                <w:sz w:val="22"/>
                <w:szCs w:val="22"/>
              </w:rPr>
            </w:pPr>
          </w:p>
        </w:tc>
      </w:tr>
      <w:tr w:rsidR="00C836D3" w:rsidRPr="0074394E" w14:paraId="02FCA032"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8C2DAD9"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82</w:t>
            </w:r>
          </w:p>
        </w:tc>
        <w:tc>
          <w:tcPr>
            <w:tcW w:w="5827" w:type="dxa"/>
            <w:tcBorders>
              <w:top w:val="single" w:sz="4" w:space="0" w:color="auto"/>
              <w:left w:val="nil"/>
              <w:bottom w:val="single" w:sz="4" w:space="0" w:color="auto"/>
              <w:right w:val="single" w:sz="4" w:space="0" w:color="auto"/>
            </w:tcBorders>
            <w:vAlign w:val="center"/>
          </w:tcPr>
          <w:p w14:paraId="565273BF" w14:textId="77777777" w:rsidR="00C836D3" w:rsidRDefault="00C836D3" w:rsidP="00C836D3">
            <w:pPr>
              <w:jc w:val="both"/>
              <w:rPr>
                <w:rFonts w:ascii="Century Gothic" w:hAnsi="Century Gothic" w:cs="Calibri"/>
                <w:b/>
                <w:bCs/>
                <w:color w:val="000000"/>
                <w:sz w:val="22"/>
                <w:szCs w:val="22"/>
              </w:rPr>
            </w:pPr>
            <w:r w:rsidRPr="00BD1987">
              <w:rPr>
                <w:rFonts w:ascii="Century Gothic" w:hAnsi="Century Gothic" w:cs="Calibri"/>
                <w:b/>
                <w:bCs/>
                <w:color w:val="000000"/>
                <w:sz w:val="22"/>
                <w:szCs w:val="22"/>
              </w:rPr>
              <w:t>Cendrier en porcelaine TENDANCE Hôtelier QUALITE SUPERIEURE</w:t>
            </w:r>
          </w:p>
          <w:p w14:paraId="342F5A14"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79F7621"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B8380B1" w14:textId="77777777" w:rsidR="00C836D3" w:rsidRPr="0074394E" w:rsidRDefault="00C836D3" w:rsidP="00C836D3">
            <w:pPr>
              <w:jc w:val="both"/>
              <w:rPr>
                <w:rFonts w:ascii="Century Gothic" w:hAnsi="Century Gothic" w:cs="Calibri"/>
                <w:b/>
                <w:bCs/>
                <w:color w:val="000000"/>
                <w:sz w:val="22"/>
                <w:szCs w:val="22"/>
              </w:rPr>
            </w:pPr>
          </w:p>
          <w:p w14:paraId="5EECE2B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0C1525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3812D6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DB8633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5C262A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D4EC927"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6287B103" w14:textId="77777777" w:rsidR="00C836D3" w:rsidRPr="00BD1987"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0A9EA3C0" w14:textId="77777777" w:rsidR="00C836D3" w:rsidRPr="00BD1987" w:rsidRDefault="00C836D3" w:rsidP="00C836D3">
            <w:pPr>
              <w:jc w:val="center"/>
              <w:rPr>
                <w:rFonts w:ascii="Century Gothic" w:hAnsi="Century Gothic" w:cs="Calibri"/>
                <w:b/>
                <w:bCs/>
                <w:color w:val="000000"/>
                <w:sz w:val="22"/>
                <w:szCs w:val="22"/>
              </w:rPr>
            </w:pPr>
          </w:p>
        </w:tc>
      </w:tr>
      <w:tr w:rsidR="00C836D3" w:rsidRPr="0074394E" w14:paraId="73989CB6"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09A4E6B"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83</w:t>
            </w:r>
          </w:p>
        </w:tc>
        <w:tc>
          <w:tcPr>
            <w:tcW w:w="5827" w:type="dxa"/>
            <w:tcBorders>
              <w:top w:val="single" w:sz="4" w:space="0" w:color="auto"/>
              <w:left w:val="nil"/>
              <w:bottom w:val="single" w:sz="4" w:space="0" w:color="auto"/>
              <w:right w:val="single" w:sz="4" w:space="0" w:color="auto"/>
            </w:tcBorders>
            <w:vAlign w:val="center"/>
          </w:tcPr>
          <w:p w14:paraId="2ABF37D1" w14:textId="77777777" w:rsidR="00C836D3" w:rsidRDefault="00C836D3" w:rsidP="00C836D3">
            <w:pPr>
              <w:jc w:val="both"/>
              <w:rPr>
                <w:rFonts w:ascii="Century Gothic" w:hAnsi="Century Gothic" w:cs="Calibri"/>
                <w:b/>
                <w:bCs/>
                <w:color w:val="000000"/>
                <w:sz w:val="22"/>
                <w:szCs w:val="22"/>
              </w:rPr>
            </w:pPr>
            <w:r w:rsidRPr="00BD1987">
              <w:rPr>
                <w:rFonts w:ascii="Century Gothic" w:hAnsi="Century Gothic" w:cs="Calibri"/>
                <w:b/>
                <w:bCs/>
                <w:color w:val="000000"/>
                <w:sz w:val="22"/>
                <w:szCs w:val="22"/>
              </w:rPr>
              <w:t>Cercle à entremets en inox Ø de 200 mm et une hauteur de 45 mm minimum</w:t>
            </w:r>
          </w:p>
          <w:p w14:paraId="04CD0859"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8C5F362"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D16C127" w14:textId="77777777" w:rsidR="00C836D3" w:rsidRPr="0074394E" w:rsidRDefault="00C836D3" w:rsidP="00C836D3">
            <w:pPr>
              <w:jc w:val="both"/>
              <w:rPr>
                <w:rFonts w:ascii="Century Gothic" w:hAnsi="Century Gothic" w:cs="Calibri"/>
                <w:b/>
                <w:bCs/>
                <w:color w:val="000000"/>
                <w:sz w:val="22"/>
                <w:szCs w:val="22"/>
              </w:rPr>
            </w:pPr>
          </w:p>
          <w:p w14:paraId="1CFCEB1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DD4410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2D06C2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0D3267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F77391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BD6C283"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68F0DF2C" w14:textId="77777777" w:rsidR="00C836D3" w:rsidRPr="00BD1987"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7BAE950A" w14:textId="77777777" w:rsidR="00C836D3" w:rsidRPr="00BD1987" w:rsidRDefault="00C836D3" w:rsidP="00C836D3">
            <w:pPr>
              <w:jc w:val="center"/>
              <w:rPr>
                <w:rFonts w:ascii="Century Gothic" w:hAnsi="Century Gothic" w:cs="Calibri"/>
                <w:b/>
                <w:bCs/>
                <w:color w:val="000000"/>
                <w:sz w:val="22"/>
                <w:szCs w:val="22"/>
              </w:rPr>
            </w:pPr>
          </w:p>
        </w:tc>
      </w:tr>
      <w:tr w:rsidR="00C836D3" w:rsidRPr="0074394E" w14:paraId="7191D197"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0C0EA87"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84</w:t>
            </w:r>
          </w:p>
        </w:tc>
        <w:tc>
          <w:tcPr>
            <w:tcW w:w="5827" w:type="dxa"/>
            <w:tcBorders>
              <w:top w:val="single" w:sz="4" w:space="0" w:color="auto"/>
              <w:left w:val="nil"/>
              <w:bottom w:val="single" w:sz="4" w:space="0" w:color="auto"/>
              <w:right w:val="single" w:sz="4" w:space="0" w:color="auto"/>
            </w:tcBorders>
            <w:vAlign w:val="center"/>
          </w:tcPr>
          <w:p w14:paraId="43F212FC" w14:textId="77777777" w:rsidR="00C836D3" w:rsidRDefault="00C836D3" w:rsidP="00C836D3">
            <w:pPr>
              <w:jc w:val="both"/>
              <w:rPr>
                <w:rFonts w:ascii="Century Gothic" w:hAnsi="Century Gothic" w:cs="Calibri"/>
                <w:b/>
                <w:bCs/>
                <w:color w:val="000000"/>
                <w:sz w:val="22"/>
                <w:szCs w:val="22"/>
              </w:rPr>
            </w:pPr>
            <w:r w:rsidRPr="00BD1987">
              <w:rPr>
                <w:rFonts w:ascii="Century Gothic" w:hAnsi="Century Gothic" w:cs="Calibri"/>
                <w:b/>
                <w:bCs/>
                <w:color w:val="000000"/>
                <w:sz w:val="22"/>
                <w:szCs w:val="22"/>
              </w:rPr>
              <w:t>Cercle à entremets en inox Ø de 80 mm et une hauteur de 45 mm minimum</w:t>
            </w:r>
          </w:p>
          <w:p w14:paraId="38CF3480"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01DDC02"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48DF379" w14:textId="77777777" w:rsidR="00C836D3" w:rsidRPr="0074394E" w:rsidRDefault="00C836D3" w:rsidP="00C836D3">
            <w:pPr>
              <w:jc w:val="both"/>
              <w:rPr>
                <w:rFonts w:ascii="Century Gothic" w:hAnsi="Century Gothic" w:cs="Calibri"/>
                <w:b/>
                <w:bCs/>
                <w:color w:val="000000"/>
                <w:sz w:val="22"/>
                <w:szCs w:val="22"/>
              </w:rPr>
            </w:pPr>
          </w:p>
          <w:p w14:paraId="24C22C0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81F937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E690B8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EEB347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Conforme aux normes d'hygiène et de sécurité alimentaire les plus strictes exigées dans les cuisines professionnelles et leurs annexes</w:t>
            </w:r>
          </w:p>
          <w:p w14:paraId="4047D88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F496D3C"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5EF05C41" w14:textId="77777777" w:rsidR="00C836D3" w:rsidRPr="00BD1987"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46101210" w14:textId="77777777" w:rsidR="00C836D3" w:rsidRPr="00BD1987" w:rsidRDefault="00C836D3" w:rsidP="00C836D3">
            <w:pPr>
              <w:jc w:val="center"/>
              <w:rPr>
                <w:rFonts w:ascii="Century Gothic" w:hAnsi="Century Gothic" w:cs="Calibri"/>
                <w:b/>
                <w:bCs/>
                <w:color w:val="000000"/>
                <w:sz w:val="22"/>
                <w:szCs w:val="22"/>
              </w:rPr>
            </w:pPr>
          </w:p>
        </w:tc>
      </w:tr>
      <w:tr w:rsidR="00C836D3" w:rsidRPr="0074394E" w14:paraId="6CCEE884"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2228FA3"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85</w:t>
            </w:r>
          </w:p>
        </w:tc>
        <w:tc>
          <w:tcPr>
            <w:tcW w:w="5827" w:type="dxa"/>
            <w:tcBorders>
              <w:top w:val="single" w:sz="4" w:space="0" w:color="auto"/>
              <w:left w:val="nil"/>
              <w:bottom w:val="single" w:sz="4" w:space="0" w:color="auto"/>
              <w:right w:val="single" w:sz="4" w:space="0" w:color="auto"/>
            </w:tcBorders>
            <w:vAlign w:val="center"/>
          </w:tcPr>
          <w:p w14:paraId="02ED0469" w14:textId="77777777" w:rsidR="00C836D3" w:rsidRDefault="00C836D3" w:rsidP="00C836D3">
            <w:pPr>
              <w:jc w:val="both"/>
              <w:rPr>
                <w:rFonts w:ascii="Century Gothic" w:hAnsi="Century Gothic" w:cs="Calibri"/>
                <w:b/>
                <w:bCs/>
                <w:color w:val="000000"/>
                <w:sz w:val="22"/>
                <w:szCs w:val="22"/>
              </w:rPr>
            </w:pPr>
            <w:r w:rsidRPr="00BD1987">
              <w:rPr>
                <w:rFonts w:ascii="Century Gothic" w:hAnsi="Century Gothic" w:cs="Calibri"/>
                <w:b/>
                <w:bCs/>
                <w:color w:val="000000"/>
                <w:sz w:val="22"/>
                <w:szCs w:val="22"/>
              </w:rPr>
              <w:t>Cercle à tarte en inox Diam :20 /HT : 2 cm. ± 10 % bord roulé</w:t>
            </w:r>
          </w:p>
          <w:p w14:paraId="59CED95B"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F756526"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5B646FD" w14:textId="77777777" w:rsidR="00C836D3" w:rsidRPr="0074394E" w:rsidRDefault="00C836D3" w:rsidP="00C836D3">
            <w:pPr>
              <w:jc w:val="both"/>
              <w:rPr>
                <w:rFonts w:ascii="Century Gothic" w:hAnsi="Century Gothic" w:cs="Calibri"/>
                <w:b/>
                <w:bCs/>
                <w:color w:val="000000"/>
                <w:sz w:val="22"/>
                <w:szCs w:val="22"/>
              </w:rPr>
            </w:pPr>
          </w:p>
          <w:p w14:paraId="3CCE05D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6C2F03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F85F8B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1A29D8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6822E3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B33DC94"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3FA2097C" w14:textId="77777777" w:rsidR="00C836D3" w:rsidRPr="00BD1987"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4652AD4B" w14:textId="77777777" w:rsidR="00C836D3" w:rsidRPr="00BD1987" w:rsidRDefault="00C836D3" w:rsidP="00C836D3">
            <w:pPr>
              <w:jc w:val="center"/>
              <w:rPr>
                <w:rFonts w:ascii="Century Gothic" w:hAnsi="Century Gothic" w:cs="Calibri"/>
                <w:b/>
                <w:bCs/>
                <w:color w:val="000000"/>
                <w:sz w:val="22"/>
                <w:szCs w:val="22"/>
              </w:rPr>
            </w:pPr>
          </w:p>
        </w:tc>
      </w:tr>
      <w:tr w:rsidR="00C836D3" w:rsidRPr="0074394E" w14:paraId="2D4225BB"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8BAFABA"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86</w:t>
            </w:r>
          </w:p>
        </w:tc>
        <w:tc>
          <w:tcPr>
            <w:tcW w:w="5827" w:type="dxa"/>
            <w:tcBorders>
              <w:top w:val="single" w:sz="4" w:space="0" w:color="auto"/>
              <w:left w:val="nil"/>
              <w:bottom w:val="single" w:sz="4" w:space="0" w:color="auto"/>
              <w:right w:val="single" w:sz="4" w:space="0" w:color="auto"/>
            </w:tcBorders>
            <w:vAlign w:val="center"/>
          </w:tcPr>
          <w:p w14:paraId="18318545" w14:textId="77777777" w:rsidR="00C836D3" w:rsidRDefault="00C836D3" w:rsidP="00C836D3">
            <w:pPr>
              <w:jc w:val="both"/>
              <w:rPr>
                <w:rFonts w:ascii="Century Gothic" w:hAnsi="Century Gothic" w:cs="Calibri"/>
                <w:b/>
                <w:bCs/>
                <w:color w:val="000000"/>
                <w:sz w:val="22"/>
                <w:szCs w:val="22"/>
              </w:rPr>
            </w:pPr>
            <w:r w:rsidRPr="00BD1987">
              <w:rPr>
                <w:rFonts w:ascii="Century Gothic" w:hAnsi="Century Gothic" w:cs="Calibri"/>
                <w:b/>
                <w:bCs/>
                <w:color w:val="000000"/>
                <w:sz w:val="22"/>
                <w:szCs w:val="22"/>
              </w:rPr>
              <w:t>Cercle à Tarte en Inox Diam :24 /Ht: 2 cm.± 10 % bord roulé</w:t>
            </w:r>
          </w:p>
          <w:p w14:paraId="3ED2576C"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6709C48"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9284C06" w14:textId="77777777" w:rsidR="00C836D3" w:rsidRPr="0074394E" w:rsidRDefault="00C836D3" w:rsidP="00C836D3">
            <w:pPr>
              <w:jc w:val="both"/>
              <w:rPr>
                <w:rFonts w:ascii="Century Gothic" w:hAnsi="Century Gothic" w:cs="Calibri"/>
                <w:b/>
                <w:bCs/>
                <w:color w:val="000000"/>
                <w:sz w:val="22"/>
                <w:szCs w:val="22"/>
              </w:rPr>
            </w:pPr>
          </w:p>
          <w:p w14:paraId="29F9622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F37B2E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6D668D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A80A05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3936E3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9F6FFB4"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lastRenderedPageBreak/>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73BC752E" w14:textId="77777777" w:rsidR="00C836D3" w:rsidRPr="00BD1987"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1FE848EB" w14:textId="77777777" w:rsidR="00C836D3" w:rsidRPr="00BD1987" w:rsidRDefault="00C836D3" w:rsidP="00C836D3">
            <w:pPr>
              <w:jc w:val="center"/>
              <w:rPr>
                <w:rFonts w:ascii="Century Gothic" w:hAnsi="Century Gothic" w:cs="Calibri"/>
                <w:b/>
                <w:bCs/>
                <w:color w:val="000000"/>
                <w:sz w:val="22"/>
                <w:szCs w:val="22"/>
              </w:rPr>
            </w:pPr>
          </w:p>
        </w:tc>
      </w:tr>
      <w:tr w:rsidR="00C836D3" w:rsidRPr="0074394E" w14:paraId="264179E7"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DAE3FEA"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87</w:t>
            </w:r>
          </w:p>
        </w:tc>
        <w:tc>
          <w:tcPr>
            <w:tcW w:w="5827" w:type="dxa"/>
            <w:tcBorders>
              <w:top w:val="single" w:sz="4" w:space="0" w:color="auto"/>
              <w:left w:val="nil"/>
              <w:bottom w:val="single" w:sz="4" w:space="0" w:color="auto"/>
              <w:right w:val="single" w:sz="4" w:space="0" w:color="auto"/>
            </w:tcBorders>
            <w:vAlign w:val="center"/>
          </w:tcPr>
          <w:p w14:paraId="00D6CAB4" w14:textId="77777777" w:rsidR="00C836D3" w:rsidRDefault="00C836D3" w:rsidP="00C836D3">
            <w:pPr>
              <w:jc w:val="both"/>
              <w:rPr>
                <w:rFonts w:ascii="Century Gothic" w:hAnsi="Century Gothic" w:cs="Calibri"/>
                <w:b/>
                <w:bCs/>
                <w:color w:val="000000"/>
                <w:sz w:val="22"/>
                <w:szCs w:val="22"/>
              </w:rPr>
            </w:pPr>
            <w:r w:rsidRPr="00BD1987">
              <w:rPr>
                <w:rFonts w:ascii="Century Gothic" w:hAnsi="Century Gothic" w:cs="Calibri"/>
                <w:b/>
                <w:bCs/>
                <w:color w:val="000000"/>
                <w:sz w:val="22"/>
                <w:szCs w:val="22"/>
              </w:rPr>
              <w:t>Cercle à vacherin en inox Ø de 80 mm et une hauteur de 45 mm minimum</w:t>
            </w:r>
          </w:p>
          <w:p w14:paraId="4B2B14EF"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ECF01D8"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686ABC9" w14:textId="77777777" w:rsidR="00C836D3" w:rsidRPr="0074394E" w:rsidRDefault="00C836D3" w:rsidP="00C836D3">
            <w:pPr>
              <w:jc w:val="both"/>
              <w:rPr>
                <w:rFonts w:ascii="Century Gothic" w:hAnsi="Century Gothic" w:cs="Calibri"/>
                <w:b/>
                <w:bCs/>
                <w:color w:val="000000"/>
                <w:sz w:val="22"/>
                <w:szCs w:val="22"/>
              </w:rPr>
            </w:pPr>
          </w:p>
          <w:p w14:paraId="2779229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D30323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D049AB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4B033D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6C0FB4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4755DB0"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659802ED" w14:textId="77777777" w:rsidR="00C836D3" w:rsidRPr="00BD1987"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13B51DB6" w14:textId="77777777" w:rsidR="00C836D3" w:rsidRPr="00BD1987" w:rsidRDefault="00C836D3" w:rsidP="00C836D3">
            <w:pPr>
              <w:jc w:val="center"/>
              <w:rPr>
                <w:rFonts w:ascii="Century Gothic" w:hAnsi="Century Gothic" w:cs="Calibri"/>
                <w:b/>
                <w:bCs/>
                <w:color w:val="000000"/>
                <w:sz w:val="22"/>
                <w:szCs w:val="22"/>
              </w:rPr>
            </w:pPr>
          </w:p>
        </w:tc>
      </w:tr>
      <w:tr w:rsidR="00C836D3" w:rsidRPr="0074394E" w14:paraId="2706B190"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8EE61E5"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88</w:t>
            </w:r>
          </w:p>
        </w:tc>
        <w:tc>
          <w:tcPr>
            <w:tcW w:w="5827" w:type="dxa"/>
            <w:tcBorders>
              <w:top w:val="single" w:sz="4" w:space="0" w:color="auto"/>
              <w:left w:val="nil"/>
              <w:bottom w:val="single" w:sz="4" w:space="0" w:color="auto"/>
              <w:right w:val="single" w:sz="4" w:space="0" w:color="auto"/>
            </w:tcBorders>
            <w:vAlign w:val="center"/>
          </w:tcPr>
          <w:p w14:paraId="2C2E52E7" w14:textId="77777777" w:rsidR="00C836D3" w:rsidRDefault="00C836D3" w:rsidP="00C836D3">
            <w:pPr>
              <w:jc w:val="both"/>
              <w:rPr>
                <w:rFonts w:ascii="Century Gothic" w:hAnsi="Century Gothic" w:cs="Calibri"/>
                <w:b/>
                <w:bCs/>
                <w:color w:val="000000"/>
                <w:sz w:val="22"/>
                <w:szCs w:val="22"/>
              </w:rPr>
            </w:pPr>
            <w:r w:rsidRPr="00BD1987">
              <w:rPr>
                <w:rFonts w:ascii="Century Gothic" w:hAnsi="Century Gothic" w:cs="Calibri"/>
                <w:b/>
                <w:bCs/>
                <w:color w:val="000000"/>
                <w:sz w:val="22"/>
                <w:szCs w:val="22"/>
              </w:rPr>
              <w:t>Cercle à vacherin inox Ø de 240 mm et une hauteur de 60 mm minimum</w:t>
            </w:r>
          </w:p>
          <w:p w14:paraId="082F310D"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5797DFE"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0E32A93" w14:textId="77777777" w:rsidR="00C836D3" w:rsidRPr="0074394E" w:rsidRDefault="00C836D3" w:rsidP="00C836D3">
            <w:pPr>
              <w:jc w:val="both"/>
              <w:rPr>
                <w:rFonts w:ascii="Century Gothic" w:hAnsi="Century Gothic" w:cs="Calibri"/>
                <w:b/>
                <w:bCs/>
                <w:color w:val="000000"/>
                <w:sz w:val="22"/>
                <w:szCs w:val="22"/>
              </w:rPr>
            </w:pPr>
          </w:p>
          <w:p w14:paraId="55E5372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58270D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830E55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6DB1BA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EC01EA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B6579E3"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1F01C54B" w14:textId="77777777" w:rsidR="00C836D3" w:rsidRPr="00BD1987"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21FAA132" w14:textId="77777777" w:rsidR="00C836D3" w:rsidRPr="00BD1987" w:rsidRDefault="00C836D3" w:rsidP="00C836D3">
            <w:pPr>
              <w:jc w:val="center"/>
              <w:rPr>
                <w:rFonts w:ascii="Century Gothic" w:hAnsi="Century Gothic" w:cs="Calibri"/>
                <w:b/>
                <w:bCs/>
                <w:color w:val="000000"/>
                <w:sz w:val="22"/>
                <w:szCs w:val="22"/>
              </w:rPr>
            </w:pPr>
          </w:p>
        </w:tc>
      </w:tr>
      <w:tr w:rsidR="00C836D3" w:rsidRPr="0074394E" w14:paraId="2FB334D0"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6D6B635"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89</w:t>
            </w:r>
          </w:p>
        </w:tc>
        <w:tc>
          <w:tcPr>
            <w:tcW w:w="5827" w:type="dxa"/>
            <w:tcBorders>
              <w:top w:val="single" w:sz="4" w:space="0" w:color="auto"/>
              <w:left w:val="nil"/>
              <w:bottom w:val="single" w:sz="4" w:space="0" w:color="auto"/>
              <w:right w:val="single" w:sz="4" w:space="0" w:color="auto"/>
            </w:tcBorders>
            <w:vAlign w:val="center"/>
          </w:tcPr>
          <w:p w14:paraId="3618E160" w14:textId="77777777" w:rsidR="00C836D3" w:rsidRDefault="00C836D3" w:rsidP="00C836D3">
            <w:pPr>
              <w:jc w:val="both"/>
              <w:rPr>
                <w:rFonts w:ascii="Century Gothic" w:hAnsi="Century Gothic" w:cs="Calibri"/>
                <w:b/>
                <w:bCs/>
                <w:color w:val="000000"/>
                <w:sz w:val="22"/>
                <w:szCs w:val="22"/>
              </w:rPr>
            </w:pPr>
            <w:r w:rsidRPr="00BD1987">
              <w:rPr>
                <w:rFonts w:ascii="Century Gothic" w:hAnsi="Century Gothic" w:cs="Calibri"/>
                <w:b/>
                <w:bCs/>
                <w:color w:val="000000"/>
                <w:sz w:val="22"/>
                <w:szCs w:val="22"/>
              </w:rPr>
              <w:t>Cercle mousse en inox 16x4.5 cm ± 10 %</w:t>
            </w:r>
          </w:p>
          <w:p w14:paraId="738AFCB5"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60DADFB"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5D84455" w14:textId="77777777" w:rsidR="00C836D3" w:rsidRPr="0074394E" w:rsidRDefault="00C836D3" w:rsidP="00C836D3">
            <w:pPr>
              <w:jc w:val="both"/>
              <w:rPr>
                <w:rFonts w:ascii="Century Gothic" w:hAnsi="Century Gothic" w:cs="Calibri"/>
                <w:b/>
                <w:bCs/>
                <w:color w:val="000000"/>
                <w:sz w:val="22"/>
                <w:szCs w:val="22"/>
              </w:rPr>
            </w:pPr>
          </w:p>
          <w:p w14:paraId="14C25C0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 xml:space="preserve">Produit de bonne qualité, issu de marques reconnues sur le marché </w:t>
            </w:r>
          </w:p>
          <w:p w14:paraId="7F5148A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C5C9C1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7DCD00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D25AD3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973809C"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7F19A1C8" w14:textId="77777777" w:rsidR="00C836D3" w:rsidRPr="00BD1987"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15606FF1" w14:textId="77777777" w:rsidR="00C836D3" w:rsidRPr="00BD1987" w:rsidRDefault="00C836D3" w:rsidP="00C836D3">
            <w:pPr>
              <w:jc w:val="center"/>
              <w:rPr>
                <w:rFonts w:ascii="Century Gothic" w:hAnsi="Century Gothic" w:cs="Calibri"/>
                <w:b/>
                <w:bCs/>
                <w:color w:val="000000"/>
                <w:sz w:val="22"/>
                <w:szCs w:val="22"/>
              </w:rPr>
            </w:pPr>
          </w:p>
        </w:tc>
      </w:tr>
      <w:tr w:rsidR="00C836D3" w:rsidRPr="0074394E" w14:paraId="44A64406"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8FDD540"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90</w:t>
            </w:r>
          </w:p>
        </w:tc>
        <w:tc>
          <w:tcPr>
            <w:tcW w:w="5827" w:type="dxa"/>
            <w:tcBorders>
              <w:top w:val="single" w:sz="4" w:space="0" w:color="auto"/>
              <w:left w:val="nil"/>
              <w:bottom w:val="single" w:sz="4" w:space="0" w:color="auto"/>
              <w:right w:val="single" w:sz="4" w:space="0" w:color="auto"/>
            </w:tcBorders>
            <w:vAlign w:val="center"/>
          </w:tcPr>
          <w:p w14:paraId="0CEAA8E2" w14:textId="77777777" w:rsidR="00C836D3" w:rsidRDefault="00C836D3" w:rsidP="00C836D3">
            <w:pPr>
              <w:jc w:val="both"/>
              <w:rPr>
                <w:rFonts w:ascii="Century Gothic" w:hAnsi="Century Gothic" w:cs="Calibri"/>
                <w:b/>
                <w:bCs/>
                <w:color w:val="000000"/>
                <w:sz w:val="22"/>
                <w:szCs w:val="22"/>
              </w:rPr>
            </w:pPr>
            <w:r w:rsidRPr="00BD1987">
              <w:rPr>
                <w:rFonts w:ascii="Century Gothic" w:hAnsi="Century Gothic" w:cs="Calibri"/>
                <w:b/>
                <w:bCs/>
                <w:color w:val="000000"/>
                <w:sz w:val="22"/>
                <w:szCs w:val="22"/>
              </w:rPr>
              <w:t xml:space="preserve">Cercle Rond entremets 20 cm ± 10 % </w:t>
            </w:r>
          </w:p>
          <w:p w14:paraId="215D9529"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E2FFC12"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1E5FE87" w14:textId="77777777" w:rsidR="00C836D3" w:rsidRPr="0074394E" w:rsidRDefault="00C836D3" w:rsidP="00C836D3">
            <w:pPr>
              <w:jc w:val="both"/>
              <w:rPr>
                <w:rFonts w:ascii="Century Gothic" w:hAnsi="Century Gothic" w:cs="Calibri"/>
                <w:b/>
                <w:bCs/>
                <w:color w:val="000000"/>
                <w:sz w:val="22"/>
                <w:szCs w:val="22"/>
              </w:rPr>
            </w:pPr>
          </w:p>
          <w:p w14:paraId="5F625F8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BF799C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4D2678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6DAFE9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A65981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688446F"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04B611E5" w14:textId="77777777" w:rsidR="00C836D3" w:rsidRPr="00BD1987"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57D9412D" w14:textId="77777777" w:rsidR="00C836D3" w:rsidRPr="00BD1987" w:rsidRDefault="00C836D3" w:rsidP="00C836D3">
            <w:pPr>
              <w:jc w:val="center"/>
              <w:rPr>
                <w:rFonts w:ascii="Century Gothic" w:hAnsi="Century Gothic" w:cs="Calibri"/>
                <w:b/>
                <w:bCs/>
                <w:color w:val="000000"/>
                <w:sz w:val="22"/>
                <w:szCs w:val="22"/>
              </w:rPr>
            </w:pPr>
          </w:p>
        </w:tc>
      </w:tr>
      <w:tr w:rsidR="00C836D3" w:rsidRPr="0074394E" w14:paraId="1FDE5B14"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98C6A81"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91</w:t>
            </w:r>
          </w:p>
        </w:tc>
        <w:tc>
          <w:tcPr>
            <w:tcW w:w="5827" w:type="dxa"/>
            <w:tcBorders>
              <w:top w:val="single" w:sz="4" w:space="0" w:color="auto"/>
              <w:left w:val="nil"/>
              <w:bottom w:val="single" w:sz="4" w:space="0" w:color="auto"/>
              <w:right w:val="single" w:sz="4" w:space="0" w:color="auto"/>
            </w:tcBorders>
            <w:vAlign w:val="center"/>
          </w:tcPr>
          <w:p w14:paraId="5ADEA5E9" w14:textId="77777777" w:rsidR="00C836D3" w:rsidRDefault="00C836D3" w:rsidP="00C836D3">
            <w:pPr>
              <w:jc w:val="both"/>
              <w:rPr>
                <w:rFonts w:ascii="Century Gothic" w:hAnsi="Century Gothic" w:cs="Calibri"/>
                <w:b/>
                <w:bCs/>
                <w:color w:val="000000"/>
                <w:sz w:val="22"/>
                <w:szCs w:val="22"/>
              </w:rPr>
            </w:pPr>
            <w:r w:rsidRPr="00904D94">
              <w:rPr>
                <w:rFonts w:ascii="Century Gothic" w:hAnsi="Century Gothic" w:cs="Calibri"/>
                <w:b/>
                <w:bCs/>
                <w:color w:val="000000"/>
                <w:sz w:val="22"/>
                <w:szCs w:val="22"/>
              </w:rPr>
              <w:t>Chalumeaux à Caraméliser : 40 ml -16cm ± 10 %</w:t>
            </w:r>
          </w:p>
          <w:p w14:paraId="2A8FCDB0"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9D29DF2"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00231EB" w14:textId="77777777" w:rsidR="00C836D3" w:rsidRPr="0074394E" w:rsidRDefault="00C836D3" w:rsidP="00C836D3">
            <w:pPr>
              <w:jc w:val="both"/>
              <w:rPr>
                <w:rFonts w:ascii="Century Gothic" w:hAnsi="Century Gothic" w:cs="Calibri"/>
                <w:b/>
                <w:bCs/>
                <w:color w:val="000000"/>
                <w:sz w:val="22"/>
                <w:szCs w:val="22"/>
              </w:rPr>
            </w:pPr>
          </w:p>
          <w:p w14:paraId="7F41D88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C1C191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CFC73B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BF0B2F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C0F56A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Certifié par des organismes reconnus pour sa conformité aux normes de sécurité alimentaire et de qualité</w:t>
            </w:r>
          </w:p>
          <w:p w14:paraId="537CD854"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7783F22B" w14:textId="77777777" w:rsidR="00C836D3" w:rsidRPr="00904D94"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1BEE4BCB" w14:textId="77777777" w:rsidR="00C836D3" w:rsidRPr="00904D94" w:rsidRDefault="00C836D3" w:rsidP="00C836D3">
            <w:pPr>
              <w:jc w:val="center"/>
              <w:rPr>
                <w:rFonts w:ascii="Century Gothic" w:hAnsi="Century Gothic" w:cs="Calibri"/>
                <w:b/>
                <w:bCs/>
                <w:color w:val="000000"/>
                <w:sz w:val="22"/>
                <w:szCs w:val="22"/>
              </w:rPr>
            </w:pPr>
          </w:p>
        </w:tc>
      </w:tr>
      <w:tr w:rsidR="00C836D3" w:rsidRPr="0074394E" w14:paraId="59230E12"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058C7D0"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92</w:t>
            </w:r>
          </w:p>
        </w:tc>
        <w:tc>
          <w:tcPr>
            <w:tcW w:w="5827" w:type="dxa"/>
            <w:tcBorders>
              <w:top w:val="single" w:sz="4" w:space="0" w:color="auto"/>
              <w:left w:val="nil"/>
              <w:bottom w:val="single" w:sz="4" w:space="0" w:color="auto"/>
              <w:right w:val="single" w:sz="4" w:space="0" w:color="auto"/>
            </w:tcBorders>
            <w:vAlign w:val="center"/>
          </w:tcPr>
          <w:p w14:paraId="58F63D38" w14:textId="77777777" w:rsidR="00C836D3" w:rsidRDefault="00C836D3" w:rsidP="00C836D3">
            <w:pPr>
              <w:jc w:val="both"/>
              <w:rPr>
                <w:rFonts w:ascii="Century Gothic" w:hAnsi="Century Gothic" w:cs="Calibri"/>
                <w:b/>
                <w:bCs/>
                <w:color w:val="000000"/>
                <w:sz w:val="22"/>
                <w:szCs w:val="22"/>
              </w:rPr>
            </w:pPr>
            <w:r w:rsidRPr="00904D94">
              <w:rPr>
                <w:rFonts w:ascii="Century Gothic" w:hAnsi="Century Gothic" w:cs="Calibri"/>
                <w:b/>
                <w:bCs/>
                <w:color w:val="000000"/>
                <w:sz w:val="22"/>
                <w:szCs w:val="22"/>
              </w:rPr>
              <w:t xml:space="preserve">Chevalet de table symbole en inox « réservée » Dim 10X5X5 ± 10 % </w:t>
            </w:r>
          </w:p>
          <w:p w14:paraId="79977232"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204D4BC"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E6211C7" w14:textId="77777777" w:rsidR="00C836D3" w:rsidRPr="0074394E" w:rsidRDefault="00C836D3" w:rsidP="00C836D3">
            <w:pPr>
              <w:jc w:val="both"/>
              <w:rPr>
                <w:rFonts w:ascii="Century Gothic" w:hAnsi="Century Gothic" w:cs="Calibri"/>
                <w:b/>
                <w:bCs/>
                <w:color w:val="000000"/>
                <w:sz w:val="22"/>
                <w:szCs w:val="22"/>
              </w:rPr>
            </w:pPr>
          </w:p>
          <w:p w14:paraId="2350E53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1758A3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543BAF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2687A0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D1F739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AA2D934"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247355D7" w14:textId="77777777" w:rsidR="00C836D3" w:rsidRPr="00904D94"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77B0EA8D" w14:textId="77777777" w:rsidR="00C836D3" w:rsidRPr="00904D94" w:rsidRDefault="00C836D3" w:rsidP="00C836D3">
            <w:pPr>
              <w:jc w:val="center"/>
              <w:rPr>
                <w:rFonts w:ascii="Century Gothic" w:hAnsi="Century Gothic" w:cs="Calibri"/>
                <w:b/>
                <w:bCs/>
                <w:color w:val="000000"/>
                <w:sz w:val="22"/>
                <w:szCs w:val="22"/>
              </w:rPr>
            </w:pPr>
          </w:p>
        </w:tc>
      </w:tr>
      <w:tr w:rsidR="00C836D3" w:rsidRPr="0074394E" w14:paraId="22B6CD2D"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0DFA347"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93</w:t>
            </w:r>
          </w:p>
        </w:tc>
        <w:tc>
          <w:tcPr>
            <w:tcW w:w="5827" w:type="dxa"/>
            <w:tcBorders>
              <w:top w:val="single" w:sz="4" w:space="0" w:color="auto"/>
              <w:left w:val="nil"/>
              <w:bottom w:val="single" w:sz="4" w:space="0" w:color="auto"/>
              <w:right w:val="single" w:sz="4" w:space="0" w:color="auto"/>
            </w:tcBorders>
            <w:vAlign w:val="center"/>
          </w:tcPr>
          <w:p w14:paraId="0E87B35D" w14:textId="77777777" w:rsidR="00C836D3" w:rsidRDefault="00C836D3" w:rsidP="00C836D3">
            <w:pPr>
              <w:jc w:val="both"/>
              <w:rPr>
                <w:rFonts w:ascii="Century Gothic" w:hAnsi="Century Gothic" w:cs="Calibri"/>
                <w:b/>
                <w:bCs/>
                <w:color w:val="000000"/>
                <w:sz w:val="22"/>
                <w:szCs w:val="22"/>
              </w:rPr>
            </w:pPr>
            <w:r w:rsidRPr="00904D94">
              <w:rPr>
                <w:rFonts w:ascii="Century Gothic" w:hAnsi="Century Gothic" w:cs="Calibri"/>
                <w:b/>
                <w:bCs/>
                <w:color w:val="000000"/>
                <w:sz w:val="22"/>
                <w:szCs w:val="22"/>
              </w:rPr>
              <w:t>Chevalet de table symbole en inox « non-fumeur »</w:t>
            </w:r>
          </w:p>
          <w:p w14:paraId="06F89EBA"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AEDF1EE"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566FF51" w14:textId="77777777" w:rsidR="00C836D3" w:rsidRPr="0074394E" w:rsidRDefault="00C836D3" w:rsidP="00C836D3">
            <w:pPr>
              <w:jc w:val="both"/>
              <w:rPr>
                <w:rFonts w:ascii="Century Gothic" w:hAnsi="Century Gothic" w:cs="Calibri"/>
                <w:b/>
                <w:bCs/>
                <w:color w:val="000000"/>
                <w:sz w:val="22"/>
                <w:szCs w:val="22"/>
              </w:rPr>
            </w:pPr>
          </w:p>
          <w:p w14:paraId="3B5DA7A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2F6B59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DA0897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2C5810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DF2CBB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67F23B2"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16893E2E" w14:textId="77777777" w:rsidR="00C836D3" w:rsidRPr="00904D94"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2A232E5F" w14:textId="77777777" w:rsidR="00C836D3" w:rsidRPr="00904D94" w:rsidRDefault="00C836D3" w:rsidP="00C836D3">
            <w:pPr>
              <w:jc w:val="center"/>
              <w:rPr>
                <w:rFonts w:ascii="Century Gothic" w:hAnsi="Century Gothic" w:cs="Calibri"/>
                <w:b/>
                <w:bCs/>
                <w:color w:val="000000"/>
                <w:sz w:val="22"/>
                <w:szCs w:val="22"/>
              </w:rPr>
            </w:pPr>
          </w:p>
        </w:tc>
      </w:tr>
      <w:tr w:rsidR="00C836D3" w:rsidRPr="0074394E" w14:paraId="1DCEF69D"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9EA08F1"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94</w:t>
            </w:r>
          </w:p>
        </w:tc>
        <w:tc>
          <w:tcPr>
            <w:tcW w:w="5827" w:type="dxa"/>
            <w:tcBorders>
              <w:top w:val="single" w:sz="4" w:space="0" w:color="auto"/>
              <w:left w:val="nil"/>
              <w:bottom w:val="single" w:sz="4" w:space="0" w:color="auto"/>
              <w:right w:val="single" w:sz="4" w:space="0" w:color="auto"/>
            </w:tcBorders>
            <w:vAlign w:val="center"/>
          </w:tcPr>
          <w:p w14:paraId="0265FE57" w14:textId="77777777" w:rsidR="00C836D3" w:rsidRDefault="00C836D3" w:rsidP="00C836D3">
            <w:pPr>
              <w:jc w:val="both"/>
              <w:rPr>
                <w:rFonts w:ascii="Century Gothic" w:hAnsi="Century Gothic" w:cs="Calibri"/>
                <w:b/>
                <w:bCs/>
                <w:color w:val="000000"/>
                <w:sz w:val="22"/>
                <w:szCs w:val="22"/>
              </w:rPr>
            </w:pPr>
            <w:r w:rsidRPr="00904D94">
              <w:rPr>
                <w:rFonts w:ascii="Century Gothic" w:hAnsi="Century Gothic" w:cs="Calibri"/>
                <w:b/>
                <w:bCs/>
                <w:color w:val="000000"/>
                <w:sz w:val="22"/>
                <w:szCs w:val="22"/>
              </w:rPr>
              <w:t>CHINOIS CON INOX TOILE ; Série : 20CM ; 24 cm ± 10 %</w:t>
            </w:r>
          </w:p>
          <w:p w14:paraId="1DDAFB97"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4F29B3C"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lastRenderedPageBreak/>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A3A334D" w14:textId="77777777" w:rsidR="00C836D3" w:rsidRPr="0074394E" w:rsidRDefault="00C836D3" w:rsidP="00C836D3">
            <w:pPr>
              <w:jc w:val="both"/>
              <w:rPr>
                <w:rFonts w:ascii="Century Gothic" w:hAnsi="Century Gothic" w:cs="Calibri"/>
                <w:b/>
                <w:bCs/>
                <w:color w:val="000000"/>
                <w:sz w:val="22"/>
                <w:szCs w:val="22"/>
              </w:rPr>
            </w:pPr>
          </w:p>
          <w:p w14:paraId="45CED70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B1C216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139470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D679C2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ADD991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2471845"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6C7ACDC7" w14:textId="77777777" w:rsidR="00C836D3" w:rsidRPr="00904D94"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3E354CC5" w14:textId="77777777" w:rsidR="00C836D3" w:rsidRPr="00904D94" w:rsidRDefault="00C836D3" w:rsidP="00C836D3">
            <w:pPr>
              <w:jc w:val="center"/>
              <w:rPr>
                <w:rFonts w:ascii="Century Gothic" w:hAnsi="Century Gothic" w:cs="Calibri"/>
                <w:b/>
                <w:bCs/>
                <w:color w:val="000000"/>
                <w:sz w:val="22"/>
                <w:szCs w:val="22"/>
              </w:rPr>
            </w:pPr>
          </w:p>
        </w:tc>
      </w:tr>
      <w:tr w:rsidR="00C836D3" w:rsidRPr="0074394E" w14:paraId="4C8C0AA8"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7D79EBB"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95</w:t>
            </w:r>
          </w:p>
        </w:tc>
        <w:tc>
          <w:tcPr>
            <w:tcW w:w="5827" w:type="dxa"/>
            <w:tcBorders>
              <w:top w:val="single" w:sz="4" w:space="0" w:color="auto"/>
              <w:left w:val="nil"/>
              <w:bottom w:val="single" w:sz="4" w:space="0" w:color="auto"/>
              <w:right w:val="single" w:sz="4" w:space="0" w:color="auto"/>
            </w:tcBorders>
            <w:vAlign w:val="center"/>
          </w:tcPr>
          <w:p w14:paraId="15F14088" w14:textId="77777777" w:rsidR="00C836D3" w:rsidRDefault="00C836D3" w:rsidP="00C836D3">
            <w:pPr>
              <w:jc w:val="both"/>
              <w:rPr>
                <w:rFonts w:ascii="Century Gothic" w:hAnsi="Century Gothic" w:cs="Calibri"/>
                <w:b/>
                <w:bCs/>
                <w:color w:val="000000"/>
                <w:sz w:val="22"/>
                <w:szCs w:val="22"/>
              </w:rPr>
            </w:pPr>
            <w:r w:rsidRPr="00904D94">
              <w:rPr>
                <w:rFonts w:ascii="Century Gothic" w:hAnsi="Century Gothic" w:cs="Calibri"/>
                <w:b/>
                <w:bCs/>
                <w:color w:val="000000"/>
                <w:sz w:val="22"/>
                <w:szCs w:val="22"/>
              </w:rPr>
              <w:t>CISEAUX CUISNE INOX</w:t>
            </w:r>
          </w:p>
          <w:p w14:paraId="634557A7"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6408EFC"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5BA5A47" w14:textId="77777777" w:rsidR="00C836D3" w:rsidRPr="0074394E" w:rsidRDefault="00C836D3" w:rsidP="00C836D3">
            <w:pPr>
              <w:jc w:val="both"/>
              <w:rPr>
                <w:rFonts w:ascii="Century Gothic" w:hAnsi="Century Gothic" w:cs="Calibri"/>
                <w:b/>
                <w:bCs/>
                <w:color w:val="000000"/>
                <w:sz w:val="22"/>
                <w:szCs w:val="22"/>
              </w:rPr>
            </w:pPr>
          </w:p>
          <w:p w14:paraId="79260BA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39A699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5D201B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498182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9E4629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9A8334B"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24C4B3AB" w14:textId="77777777" w:rsidR="00C836D3" w:rsidRPr="00904D94"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292D5E6B" w14:textId="77777777" w:rsidR="00C836D3" w:rsidRPr="00904D94" w:rsidRDefault="00C836D3" w:rsidP="00C836D3">
            <w:pPr>
              <w:jc w:val="center"/>
              <w:rPr>
                <w:rFonts w:ascii="Century Gothic" w:hAnsi="Century Gothic" w:cs="Calibri"/>
                <w:b/>
                <w:bCs/>
                <w:color w:val="000000"/>
                <w:sz w:val="22"/>
                <w:szCs w:val="22"/>
              </w:rPr>
            </w:pPr>
          </w:p>
        </w:tc>
      </w:tr>
      <w:tr w:rsidR="00C836D3" w:rsidRPr="0074394E" w14:paraId="6DC4CDD6"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381BC6D"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96</w:t>
            </w:r>
          </w:p>
        </w:tc>
        <w:tc>
          <w:tcPr>
            <w:tcW w:w="5827" w:type="dxa"/>
            <w:tcBorders>
              <w:top w:val="single" w:sz="4" w:space="0" w:color="auto"/>
              <w:left w:val="nil"/>
              <w:bottom w:val="single" w:sz="4" w:space="0" w:color="auto"/>
              <w:right w:val="single" w:sz="4" w:space="0" w:color="auto"/>
            </w:tcBorders>
            <w:vAlign w:val="center"/>
          </w:tcPr>
          <w:p w14:paraId="132682EF" w14:textId="77777777" w:rsidR="00C836D3" w:rsidRDefault="00C836D3" w:rsidP="00C836D3">
            <w:pPr>
              <w:jc w:val="both"/>
              <w:rPr>
                <w:rFonts w:ascii="Century Gothic" w:hAnsi="Century Gothic" w:cs="Calibri"/>
                <w:b/>
                <w:bCs/>
                <w:color w:val="000000"/>
                <w:sz w:val="22"/>
                <w:szCs w:val="22"/>
              </w:rPr>
            </w:pPr>
            <w:r w:rsidRPr="00904D94">
              <w:rPr>
                <w:rFonts w:ascii="Century Gothic" w:hAnsi="Century Gothic" w:cs="Calibri"/>
                <w:b/>
                <w:bCs/>
                <w:color w:val="000000"/>
                <w:sz w:val="22"/>
                <w:szCs w:val="22"/>
              </w:rPr>
              <w:t>Ciseaux à grappe</w:t>
            </w:r>
          </w:p>
          <w:p w14:paraId="4779BC6D"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43E84E1"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D7C7911" w14:textId="77777777" w:rsidR="00C836D3" w:rsidRPr="0074394E" w:rsidRDefault="00C836D3" w:rsidP="00C836D3">
            <w:pPr>
              <w:jc w:val="both"/>
              <w:rPr>
                <w:rFonts w:ascii="Century Gothic" w:hAnsi="Century Gothic" w:cs="Calibri"/>
                <w:b/>
                <w:bCs/>
                <w:color w:val="000000"/>
                <w:sz w:val="22"/>
                <w:szCs w:val="22"/>
              </w:rPr>
            </w:pPr>
          </w:p>
          <w:p w14:paraId="7B3D460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8B49E5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42B25C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65529B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Conforme aux normes d'hygiène et de sécurité alimentaire les plus strictes exigées dans les cuisines professionnelles et leurs annexes</w:t>
            </w:r>
          </w:p>
          <w:p w14:paraId="4C2E5D4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9BE0434"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79B3FF53" w14:textId="77777777" w:rsidR="00C836D3" w:rsidRPr="00904D94"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09571B73" w14:textId="77777777" w:rsidR="00C836D3" w:rsidRPr="00904D94" w:rsidRDefault="00C836D3" w:rsidP="00C836D3">
            <w:pPr>
              <w:jc w:val="center"/>
              <w:rPr>
                <w:rFonts w:ascii="Century Gothic" w:hAnsi="Century Gothic" w:cs="Calibri"/>
                <w:b/>
                <w:bCs/>
                <w:color w:val="000000"/>
                <w:sz w:val="22"/>
                <w:szCs w:val="22"/>
              </w:rPr>
            </w:pPr>
          </w:p>
        </w:tc>
      </w:tr>
      <w:tr w:rsidR="00C836D3" w:rsidRPr="0074394E" w14:paraId="46FA1C66"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2197A63"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97</w:t>
            </w:r>
          </w:p>
        </w:tc>
        <w:tc>
          <w:tcPr>
            <w:tcW w:w="5827" w:type="dxa"/>
            <w:tcBorders>
              <w:top w:val="single" w:sz="4" w:space="0" w:color="auto"/>
              <w:left w:val="nil"/>
              <w:bottom w:val="single" w:sz="4" w:space="0" w:color="auto"/>
              <w:right w:val="single" w:sz="4" w:space="0" w:color="auto"/>
            </w:tcBorders>
            <w:vAlign w:val="center"/>
          </w:tcPr>
          <w:p w14:paraId="1678F452" w14:textId="77777777" w:rsidR="00C836D3" w:rsidRDefault="00C836D3" w:rsidP="00C836D3">
            <w:pPr>
              <w:jc w:val="both"/>
              <w:rPr>
                <w:rFonts w:ascii="Century Gothic" w:hAnsi="Century Gothic" w:cs="Calibri"/>
                <w:b/>
                <w:bCs/>
                <w:color w:val="000000"/>
                <w:sz w:val="22"/>
                <w:szCs w:val="22"/>
              </w:rPr>
            </w:pPr>
            <w:r w:rsidRPr="00904D94">
              <w:rPr>
                <w:rFonts w:ascii="Century Gothic" w:hAnsi="Century Gothic" w:cs="Calibri"/>
                <w:b/>
                <w:bCs/>
                <w:color w:val="000000"/>
                <w:sz w:val="22"/>
                <w:szCs w:val="22"/>
              </w:rPr>
              <w:t>Cloche bombée pour assiette en inox 26 cm ± 10 % Diam inox 18/10</w:t>
            </w:r>
          </w:p>
          <w:p w14:paraId="3941A4CA"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65B994C"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314D021" w14:textId="77777777" w:rsidR="00C836D3" w:rsidRPr="0074394E" w:rsidRDefault="00C836D3" w:rsidP="00C836D3">
            <w:pPr>
              <w:jc w:val="both"/>
              <w:rPr>
                <w:rFonts w:ascii="Century Gothic" w:hAnsi="Century Gothic" w:cs="Calibri"/>
                <w:b/>
                <w:bCs/>
                <w:color w:val="000000"/>
                <w:sz w:val="22"/>
                <w:szCs w:val="22"/>
              </w:rPr>
            </w:pPr>
          </w:p>
          <w:p w14:paraId="70813B7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8D2DD8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C8A79B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76C0EE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783F72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CAD6119"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4272ABF6" w14:textId="77777777" w:rsidR="00C836D3" w:rsidRPr="00904D94"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443BD8D4" w14:textId="77777777" w:rsidR="00C836D3" w:rsidRPr="00904D94" w:rsidRDefault="00C836D3" w:rsidP="00C836D3">
            <w:pPr>
              <w:jc w:val="center"/>
              <w:rPr>
                <w:rFonts w:ascii="Century Gothic" w:hAnsi="Century Gothic" w:cs="Calibri"/>
                <w:b/>
                <w:bCs/>
                <w:color w:val="000000"/>
                <w:sz w:val="22"/>
                <w:szCs w:val="22"/>
              </w:rPr>
            </w:pPr>
          </w:p>
        </w:tc>
      </w:tr>
      <w:tr w:rsidR="00C836D3" w:rsidRPr="0074394E" w14:paraId="62AD412E"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42057AA"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98</w:t>
            </w:r>
          </w:p>
        </w:tc>
        <w:tc>
          <w:tcPr>
            <w:tcW w:w="5827" w:type="dxa"/>
            <w:tcBorders>
              <w:top w:val="single" w:sz="4" w:space="0" w:color="auto"/>
              <w:left w:val="nil"/>
              <w:bottom w:val="single" w:sz="4" w:space="0" w:color="auto"/>
              <w:right w:val="single" w:sz="4" w:space="0" w:color="auto"/>
            </w:tcBorders>
            <w:vAlign w:val="center"/>
          </w:tcPr>
          <w:p w14:paraId="67CFC9BB" w14:textId="77777777" w:rsidR="00C836D3" w:rsidRDefault="00C836D3" w:rsidP="00C836D3">
            <w:pPr>
              <w:jc w:val="both"/>
              <w:rPr>
                <w:rFonts w:ascii="Century Gothic" w:hAnsi="Century Gothic" w:cs="Calibri"/>
                <w:b/>
                <w:bCs/>
                <w:color w:val="000000"/>
                <w:sz w:val="22"/>
                <w:szCs w:val="22"/>
              </w:rPr>
            </w:pPr>
            <w:r w:rsidRPr="00904D94">
              <w:rPr>
                <w:rFonts w:ascii="Century Gothic" w:hAnsi="Century Gothic" w:cs="Calibri"/>
                <w:b/>
                <w:bCs/>
                <w:color w:val="000000"/>
                <w:sz w:val="22"/>
                <w:szCs w:val="22"/>
              </w:rPr>
              <w:t>Cloche plate pour assiette in inox avec trou central 26 cm ± 10 % Diam inox 18/10</w:t>
            </w:r>
          </w:p>
          <w:p w14:paraId="297AF4E2"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D1155CB"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D1548D4" w14:textId="77777777" w:rsidR="00C836D3" w:rsidRPr="0074394E" w:rsidRDefault="00C836D3" w:rsidP="00C836D3">
            <w:pPr>
              <w:jc w:val="both"/>
              <w:rPr>
                <w:rFonts w:ascii="Century Gothic" w:hAnsi="Century Gothic" w:cs="Calibri"/>
                <w:b/>
                <w:bCs/>
                <w:color w:val="000000"/>
                <w:sz w:val="22"/>
                <w:szCs w:val="22"/>
              </w:rPr>
            </w:pPr>
          </w:p>
          <w:p w14:paraId="4497BF1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C899EA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699593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3FFA0C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0C8461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E36B37B"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lastRenderedPageBreak/>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03905393" w14:textId="77777777" w:rsidR="00C836D3" w:rsidRPr="00904D94"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52E2D25E" w14:textId="77777777" w:rsidR="00C836D3" w:rsidRPr="00904D94" w:rsidRDefault="00C836D3" w:rsidP="00C836D3">
            <w:pPr>
              <w:jc w:val="center"/>
              <w:rPr>
                <w:rFonts w:ascii="Century Gothic" w:hAnsi="Century Gothic" w:cs="Calibri"/>
                <w:b/>
                <w:bCs/>
                <w:color w:val="000000"/>
                <w:sz w:val="22"/>
                <w:szCs w:val="22"/>
              </w:rPr>
            </w:pPr>
          </w:p>
        </w:tc>
      </w:tr>
      <w:tr w:rsidR="00C836D3" w:rsidRPr="0074394E" w14:paraId="0CD94C56"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BAA642B"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99</w:t>
            </w:r>
          </w:p>
        </w:tc>
        <w:tc>
          <w:tcPr>
            <w:tcW w:w="5827" w:type="dxa"/>
            <w:tcBorders>
              <w:top w:val="single" w:sz="4" w:space="0" w:color="auto"/>
              <w:left w:val="nil"/>
              <w:bottom w:val="single" w:sz="4" w:space="0" w:color="auto"/>
              <w:right w:val="single" w:sz="4" w:space="0" w:color="auto"/>
            </w:tcBorders>
            <w:vAlign w:val="center"/>
          </w:tcPr>
          <w:p w14:paraId="42D19306" w14:textId="77777777" w:rsidR="00C836D3" w:rsidRDefault="00C836D3" w:rsidP="00C836D3">
            <w:pPr>
              <w:jc w:val="both"/>
              <w:rPr>
                <w:rFonts w:ascii="Century Gothic" w:hAnsi="Century Gothic" w:cs="Calibri"/>
                <w:b/>
                <w:bCs/>
                <w:color w:val="000000"/>
                <w:sz w:val="22"/>
                <w:szCs w:val="22"/>
              </w:rPr>
            </w:pPr>
            <w:r w:rsidRPr="00904D94">
              <w:rPr>
                <w:rFonts w:ascii="Century Gothic" w:hAnsi="Century Gothic" w:cs="Calibri"/>
                <w:b/>
                <w:bCs/>
                <w:color w:val="000000"/>
                <w:sz w:val="22"/>
                <w:szCs w:val="22"/>
              </w:rPr>
              <w:t>Cône en inox pour croquembouche Ø 275 mm et hauteur de 450 mm ± 10 %</w:t>
            </w:r>
          </w:p>
          <w:p w14:paraId="7D021901"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48634AC"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B9F8752" w14:textId="77777777" w:rsidR="00C836D3" w:rsidRPr="0074394E" w:rsidRDefault="00C836D3" w:rsidP="00C836D3">
            <w:pPr>
              <w:jc w:val="both"/>
              <w:rPr>
                <w:rFonts w:ascii="Century Gothic" w:hAnsi="Century Gothic" w:cs="Calibri"/>
                <w:b/>
                <w:bCs/>
                <w:color w:val="000000"/>
                <w:sz w:val="22"/>
                <w:szCs w:val="22"/>
              </w:rPr>
            </w:pPr>
          </w:p>
          <w:p w14:paraId="721730A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EB244A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801316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0D1422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6E427D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9DA24A0"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30BBDD53" w14:textId="77777777" w:rsidR="00C836D3" w:rsidRPr="00904D94"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322692C5" w14:textId="77777777" w:rsidR="00C836D3" w:rsidRPr="00904D94" w:rsidRDefault="00C836D3" w:rsidP="00C836D3">
            <w:pPr>
              <w:jc w:val="center"/>
              <w:rPr>
                <w:rFonts w:ascii="Century Gothic" w:hAnsi="Century Gothic" w:cs="Calibri"/>
                <w:b/>
                <w:bCs/>
                <w:color w:val="000000"/>
                <w:sz w:val="22"/>
                <w:szCs w:val="22"/>
              </w:rPr>
            </w:pPr>
          </w:p>
        </w:tc>
      </w:tr>
      <w:tr w:rsidR="00C836D3" w:rsidRPr="0074394E" w14:paraId="4B41D36B"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7523EA3"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100</w:t>
            </w:r>
          </w:p>
        </w:tc>
        <w:tc>
          <w:tcPr>
            <w:tcW w:w="5827" w:type="dxa"/>
            <w:tcBorders>
              <w:top w:val="single" w:sz="4" w:space="0" w:color="auto"/>
              <w:left w:val="nil"/>
              <w:bottom w:val="single" w:sz="4" w:space="0" w:color="auto"/>
              <w:right w:val="single" w:sz="4" w:space="0" w:color="auto"/>
            </w:tcBorders>
            <w:vAlign w:val="center"/>
          </w:tcPr>
          <w:p w14:paraId="793999F3" w14:textId="77777777" w:rsidR="00C836D3" w:rsidRDefault="00C836D3" w:rsidP="00C836D3">
            <w:pPr>
              <w:jc w:val="both"/>
              <w:rPr>
                <w:rFonts w:ascii="Century Gothic" w:hAnsi="Century Gothic" w:cs="Calibri"/>
                <w:b/>
                <w:bCs/>
                <w:color w:val="000000"/>
                <w:sz w:val="22"/>
                <w:szCs w:val="22"/>
              </w:rPr>
            </w:pPr>
            <w:r w:rsidRPr="00904D94">
              <w:rPr>
                <w:rFonts w:ascii="Century Gothic" w:hAnsi="Century Gothic" w:cs="Calibri"/>
                <w:b/>
                <w:bCs/>
                <w:color w:val="000000"/>
                <w:sz w:val="22"/>
                <w:szCs w:val="22"/>
              </w:rPr>
              <w:t>Coquetier en inox</w:t>
            </w:r>
          </w:p>
          <w:p w14:paraId="31D3FBF6"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C75C96F"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DBD8296" w14:textId="77777777" w:rsidR="00C836D3" w:rsidRPr="0074394E" w:rsidRDefault="00C836D3" w:rsidP="00C836D3">
            <w:pPr>
              <w:jc w:val="both"/>
              <w:rPr>
                <w:rFonts w:ascii="Century Gothic" w:hAnsi="Century Gothic" w:cs="Calibri"/>
                <w:b/>
                <w:bCs/>
                <w:color w:val="000000"/>
                <w:sz w:val="22"/>
                <w:szCs w:val="22"/>
              </w:rPr>
            </w:pPr>
          </w:p>
          <w:p w14:paraId="2A47977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78AD4C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411854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F32A3F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4CA581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1A3085B"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46847143" w14:textId="77777777" w:rsidR="00C836D3" w:rsidRPr="00904D94"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1F9E7E3" w14:textId="77777777" w:rsidR="00C836D3" w:rsidRPr="00904D94" w:rsidRDefault="00C836D3" w:rsidP="00C836D3">
            <w:pPr>
              <w:jc w:val="center"/>
              <w:rPr>
                <w:rFonts w:ascii="Century Gothic" w:hAnsi="Century Gothic" w:cs="Calibri"/>
                <w:b/>
                <w:bCs/>
                <w:color w:val="000000"/>
                <w:sz w:val="22"/>
                <w:szCs w:val="22"/>
              </w:rPr>
            </w:pPr>
          </w:p>
        </w:tc>
      </w:tr>
      <w:tr w:rsidR="00C836D3" w:rsidRPr="0074394E" w14:paraId="1A3FA522"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758958D"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101</w:t>
            </w:r>
          </w:p>
        </w:tc>
        <w:tc>
          <w:tcPr>
            <w:tcW w:w="5827" w:type="dxa"/>
            <w:tcBorders>
              <w:top w:val="single" w:sz="4" w:space="0" w:color="auto"/>
              <w:left w:val="nil"/>
              <w:bottom w:val="single" w:sz="4" w:space="0" w:color="auto"/>
              <w:right w:val="single" w:sz="4" w:space="0" w:color="auto"/>
            </w:tcBorders>
            <w:vAlign w:val="center"/>
          </w:tcPr>
          <w:p w14:paraId="5C6E085B" w14:textId="77777777" w:rsidR="00C836D3" w:rsidRDefault="00C836D3" w:rsidP="00C836D3">
            <w:pPr>
              <w:jc w:val="both"/>
              <w:rPr>
                <w:rFonts w:ascii="Century Gothic" w:hAnsi="Century Gothic" w:cs="Calibri"/>
                <w:b/>
                <w:bCs/>
                <w:color w:val="000000"/>
                <w:sz w:val="22"/>
                <w:szCs w:val="22"/>
              </w:rPr>
            </w:pPr>
            <w:r w:rsidRPr="00904D94">
              <w:rPr>
                <w:rFonts w:ascii="Century Gothic" w:hAnsi="Century Gothic" w:cs="Calibri"/>
                <w:b/>
                <w:bCs/>
                <w:color w:val="000000"/>
                <w:sz w:val="22"/>
                <w:szCs w:val="22"/>
              </w:rPr>
              <w:t>Coquilleur a Beurre PP</w:t>
            </w:r>
          </w:p>
          <w:p w14:paraId="04436580"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8999C32"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809E296" w14:textId="77777777" w:rsidR="00C836D3" w:rsidRPr="0074394E" w:rsidRDefault="00C836D3" w:rsidP="00C836D3">
            <w:pPr>
              <w:jc w:val="both"/>
              <w:rPr>
                <w:rFonts w:ascii="Century Gothic" w:hAnsi="Century Gothic" w:cs="Calibri"/>
                <w:b/>
                <w:bCs/>
                <w:color w:val="000000"/>
                <w:sz w:val="22"/>
                <w:szCs w:val="22"/>
              </w:rPr>
            </w:pPr>
          </w:p>
          <w:p w14:paraId="1E4665B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DB8F36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0B5F5D3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486C3F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117D5A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A6C7775"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1E2F8CC9" w14:textId="77777777" w:rsidR="00C836D3" w:rsidRPr="00904D94"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2138C739" w14:textId="77777777" w:rsidR="00C836D3" w:rsidRPr="00904D94" w:rsidRDefault="00C836D3" w:rsidP="00C836D3">
            <w:pPr>
              <w:jc w:val="center"/>
              <w:rPr>
                <w:rFonts w:ascii="Century Gothic" w:hAnsi="Century Gothic" w:cs="Calibri"/>
                <w:b/>
                <w:bCs/>
                <w:color w:val="000000"/>
                <w:sz w:val="22"/>
                <w:szCs w:val="22"/>
              </w:rPr>
            </w:pPr>
          </w:p>
        </w:tc>
      </w:tr>
      <w:tr w:rsidR="00C836D3" w:rsidRPr="0074394E" w14:paraId="7743B68A"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6AED183"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102</w:t>
            </w:r>
          </w:p>
        </w:tc>
        <w:tc>
          <w:tcPr>
            <w:tcW w:w="5827" w:type="dxa"/>
            <w:tcBorders>
              <w:top w:val="single" w:sz="4" w:space="0" w:color="auto"/>
              <w:left w:val="nil"/>
              <w:bottom w:val="single" w:sz="4" w:space="0" w:color="auto"/>
              <w:right w:val="single" w:sz="4" w:space="0" w:color="auto"/>
            </w:tcBorders>
            <w:vAlign w:val="center"/>
          </w:tcPr>
          <w:p w14:paraId="4BA83EFE" w14:textId="77777777" w:rsidR="00C836D3" w:rsidRDefault="00C836D3" w:rsidP="00C836D3">
            <w:pPr>
              <w:jc w:val="both"/>
              <w:rPr>
                <w:rFonts w:ascii="Century Gothic" w:hAnsi="Century Gothic" w:cs="Calibri"/>
                <w:b/>
                <w:bCs/>
                <w:color w:val="000000"/>
                <w:sz w:val="22"/>
                <w:szCs w:val="22"/>
              </w:rPr>
            </w:pPr>
            <w:r w:rsidRPr="00904D94">
              <w:rPr>
                <w:rFonts w:ascii="Century Gothic" w:hAnsi="Century Gothic" w:cs="Calibri"/>
                <w:b/>
                <w:bCs/>
                <w:color w:val="000000"/>
                <w:sz w:val="22"/>
                <w:szCs w:val="22"/>
              </w:rPr>
              <w:t>Corbeille à pain forme ronde Ø 200mm minimum en inox</w:t>
            </w:r>
          </w:p>
          <w:p w14:paraId="10857D27"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C1F03B4"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CDDF59E" w14:textId="77777777" w:rsidR="00C836D3" w:rsidRPr="0074394E" w:rsidRDefault="00C836D3" w:rsidP="00C836D3">
            <w:pPr>
              <w:jc w:val="both"/>
              <w:rPr>
                <w:rFonts w:ascii="Century Gothic" w:hAnsi="Century Gothic" w:cs="Calibri"/>
                <w:b/>
                <w:bCs/>
                <w:color w:val="000000"/>
                <w:sz w:val="22"/>
                <w:szCs w:val="22"/>
              </w:rPr>
            </w:pPr>
          </w:p>
          <w:p w14:paraId="6A24978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8D5C38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BBACF5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8B0E00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49002F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3CF09C3"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78B6489D" w14:textId="77777777" w:rsidR="00C836D3" w:rsidRPr="00904D94"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040CB9E2" w14:textId="77777777" w:rsidR="00C836D3" w:rsidRPr="00904D94" w:rsidRDefault="00C836D3" w:rsidP="00C836D3">
            <w:pPr>
              <w:jc w:val="center"/>
              <w:rPr>
                <w:rFonts w:ascii="Century Gothic" w:hAnsi="Century Gothic" w:cs="Calibri"/>
                <w:b/>
                <w:bCs/>
                <w:color w:val="000000"/>
                <w:sz w:val="22"/>
                <w:szCs w:val="22"/>
              </w:rPr>
            </w:pPr>
          </w:p>
        </w:tc>
      </w:tr>
      <w:tr w:rsidR="00C836D3" w:rsidRPr="0074394E" w14:paraId="16807511"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BBEC91C"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103</w:t>
            </w:r>
          </w:p>
        </w:tc>
        <w:tc>
          <w:tcPr>
            <w:tcW w:w="5827" w:type="dxa"/>
            <w:tcBorders>
              <w:top w:val="single" w:sz="4" w:space="0" w:color="auto"/>
              <w:left w:val="nil"/>
              <w:bottom w:val="single" w:sz="4" w:space="0" w:color="auto"/>
              <w:right w:val="single" w:sz="4" w:space="0" w:color="auto"/>
            </w:tcBorders>
            <w:vAlign w:val="center"/>
          </w:tcPr>
          <w:p w14:paraId="61363679" w14:textId="77777777" w:rsidR="00C836D3" w:rsidRDefault="00C836D3" w:rsidP="00C836D3">
            <w:pPr>
              <w:jc w:val="both"/>
              <w:rPr>
                <w:rFonts w:ascii="Century Gothic" w:hAnsi="Century Gothic" w:cs="Calibri"/>
                <w:b/>
                <w:bCs/>
                <w:color w:val="000000"/>
                <w:sz w:val="22"/>
                <w:szCs w:val="22"/>
              </w:rPr>
            </w:pPr>
            <w:r w:rsidRPr="00904D94">
              <w:rPr>
                <w:rFonts w:ascii="Century Gothic" w:hAnsi="Century Gothic" w:cs="Calibri"/>
                <w:b/>
                <w:bCs/>
                <w:color w:val="000000"/>
                <w:sz w:val="22"/>
                <w:szCs w:val="22"/>
              </w:rPr>
              <w:t>CORBEILLE PRÉSENTATION BAMBOU BASKET</w:t>
            </w:r>
          </w:p>
          <w:p w14:paraId="77D4B12C"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59DD06F"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251F816" w14:textId="77777777" w:rsidR="00C836D3" w:rsidRPr="0074394E" w:rsidRDefault="00C836D3" w:rsidP="00C836D3">
            <w:pPr>
              <w:jc w:val="both"/>
              <w:rPr>
                <w:rFonts w:ascii="Century Gothic" w:hAnsi="Century Gothic" w:cs="Calibri"/>
                <w:b/>
                <w:bCs/>
                <w:color w:val="000000"/>
                <w:sz w:val="22"/>
                <w:szCs w:val="22"/>
              </w:rPr>
            </w:pPr>
          </w:p>
          <w:p w14:paraId="1DA71B9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EDA412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602691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586246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62F016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Certifié par des organismes reconnus pour sa conformité aux normes de sécurité alimentaire et de qualité</w:t>
            </w:r>
          </w:p>
          <w:p w14:paraId="74555D33"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09E561BF" w14:textId="77777777" w:rsidR="00C836D3" w:rsidRPr="00904D94"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3FE3855F" w14:textId="77777777" w:rsidR="00C836D3" w:rsidRPr="00904D94" w:rsidRDefault="00C836D3" w:rsidP="00C836D3">
            <w:pPr>
              <w:jc w:val="center"/>
              <w:rPr>
                <w:rFonts w:ascii="Century Gothic" w:hAnsi="Century Gothic" w:cs="Calibri"/>
                <w:b/>
                <w:bCs/>
                <w:color w:val="000000"/>
                <w:sz w:val="22"/>
                <w:szCs w:val="22"/>
              </w:rPr>
            </w:pPr>
          </w:p>
        </w:tc>
      </w:tr>
      <w:tr w:rsidR="00C836D3" w:rsidRPr="0074394E" w14:paraId="7D8FDF4C"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917C1B3"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104</w:t>
            </w:r>
          </w:p>
        </w:tc>
        <w:tc>
          <w:tcPr>
            <w:tcW w:w="5827" w:type="dxa"/>
            <w:tcBorders>
              <w:top w:val="single" w:sz="4" w:space="0" w:color="auto"/>
              <w:left w:val="nil"/>
              <w:bottom w:val="single" w:sz="4" w:space="0" w:color="auto"/>
              <w:right w:val="single" w:sz="4" w:space="0" w:color="auto"/>
            </w:tcBorders>
            <w:vAlign w:val="center"/>
          </w:tcPr>
          <w:p w14:paraId="7F6ED687" w14:textId="77777777" w:rsidR="00C836D3" w:rsidRDefault="00C836D3" w:rsidP="00C836D3">
            <w:pPr>
              <w:jc w:val="both"/>
              <w:rPr>
                <w:rFonts w:ascii="Century Gothic" w:hAnsi="Century Gothic" w:cs="Calibri"/>
                <w:b/>
                <w:bCs/>
                <w:color w:val="000000"/>
                <w:sz w:val="22"/>
                <w:szCs w:val="22"/>
              </w:rPr>
            </w:pPr>
            <w:r w:rsidRPr="00904D94">
              <w:rPr>
                <w:rFonts w:ascii="Century Gothic" w:hAnsi="Century Gothic" w:cs="Calibri"/>
                <w:b/>
                <w:bCs/>
                <w:color w:val="000000"/>
                <w:sz w:val="22"/>
                <w:szCs w:val="22"/>
              </w:rPr>
              <w:t>Corne 134x94 mm</w:t>
            </w:r>
          </w:p>
          <w:p w14:paraId="5A28E577"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DF7D9C6"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86A6F13" w14:textId="77777777" w:rsidR="00C836D3" w:rsidRPr="0074394E" w:rsidRDefault="00C836D3" w:rsidP="00C836D3">
            <w:pPr>
              <w:jc w:val="both"/>
              <w:rPr>
                <w:rFonts w:ascii="Century Gothic" w:hAnsi="Century Gothic" w:cs="Calibri"/>
                <w:b/>
                <w:bCs/>
                <w:color w:val="000000"/>
                <w:sz w:val="22"/>
                <w:szCs w:val="22"/>
              </w:rPr>
            </w:pPr>
          </w:p>
          <w:p w14:paraId="0634065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4E41AA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DDFA42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7AA49E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AE32BC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812E528"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47EDF909" w14:textId="77777777" w:rsidR="00C836D3" w:rsidRPr="00904D94"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0F77AF61" w14:textId="77777777" w:rsidR="00C836D3" w:rsidRPr="00904D94" w:rsidRDefault="00C836D3" w:rsidP="00C836D3">
            <w:pPr>
              <w:jc w:val="center"/>
              <w:rPr>
                <w:rFonts w:ascii="Century Gothic" w:hAnsi="Century Gothic" w:cs="Calibri"/>
                <w:b/>
                <w:bCs/>
                <w:color w:val="000000"/>
                <w:sz w:val="22"/>
                <w:szCs w:val="22"/>
              </w:rPr>
            </w:pPr>
          </w:p>
        </w:tc>
      </w:tr>
      <w:tr w:rsidR="00C836D3" w:rsidRPr="0074394E" w14:paraId="11A7145E"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3765641"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105</w:t>
            </w:r>
          </w:p>
        </w:tc>
        <w:tc>
          <w:tcPr>
            <w:tcW w:w="5827" w:type="dxa"/>
            <w:tcBorders>
              <w:top w:val="single" w:sz="4" w:space="0" w:color="auto"/>
              <w:left w:val="nil"/>
              <w:bottom w:val="single" w:sz="4" w:space="0" w:color="auto"/>
              <w:right w:val="single" w:sz="4" w:space="0" w:color="auto"/>
            </w:tcBorders>
            <w:vAlign w:val="center"/>
          </w:tcPr>
          <w:p w14:paraId="3DD7C7F7" w14:textId="77777777" w:rsidR="00C836D3" w:rsidRDefault="00C836D3" w:rsidP="00C836D3">
            <w:pPr>
              <w:jc w:val="both"/>
              <w:rPr>
                <w:rFonts w:ascii="Century Gothic" w:hAnsi="Century Gothic" w:cs="Calibri"/>
                <w:b/>
                <w:bCs/>
                <w:color w:val="000000"/>
                <w:sz w:val="22"/>
                <w:szCs w:val="22"/>
              </w:rPr>
            </w:pPr>
            <w:r w:rsidRPr="00904D94">
              <w:rPr>
                <w:rFonts w:ascii="Century Gothic" w:hAnsi="Century Gothic" w:cs="Calibri"/>
                <w:b/>
                <w:bCs/>
                <w:color w:val="000000"/>
                <w:sz w:val="22"/>
                <w:szCs w:val="22"/>
              </w:rPr>
              <w:t>COUPE A DESSERT AVEC PIED EN VERRE TENDANCE Hôtelier QUALITE SUPERIEURE</w:t>
            </w:r>
          </w:p>
          <w:p w14:paraId="1A1F2C18"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8EB54A2"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71AA25E" w14:textId="77777777" w:rsidR="00C836D3" w:rsidRPr="0074394E" w:rsidRDefault="00C836D3" w:rsidP="00C836D3">
            <w:pPr>
              <w:jc w:val="both"/>
              <w:rPr>
                <w:rFonts w:ascii="Century Gothic" w:hAnsi="Century Gothic" w:cs="Calibri"/>
                <w:b/>
                <w:bCs/>
                <w:color w:val="000000"/>
                <w:sz w:val="22"/>
                <w:szCs w:val="22"/>
              </w:rPr>
            </w:pPr>
          </w:p>
          <w:p w14:paraId="13D3CFF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FDEB63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E0204C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E7DE5C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EE44EC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7AEA8BE"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328C5E4F" w14:textId="77777777" w:rsidR="00C836D3" w:rsidRPr="00904D94"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4E0ADC02" w14:textId="77777777" w:rsidR="00C836D3" w:rsidRPr="00904D94" w:rsidRDefault="00C836D3" w:rsidP="00C836D3">
            <w:pPr>
              <w:jc w:val="center"/>
              <w:rPr>
                <w:rFonts w:ascii="Century Gothic" w:hAnsi="Century Gothic" w:cs="Calibri"/>
                <w:b/>
                <w:bCs/>
                <w:color w:val="000000"/>
                <w:sz w:val="22"/>
                <w:szCs w:val="22"/>
              </w:rPr>
            </w:pPr>
          </w:p>
        </w:tc>
      </w:tr>
      <w:tr w:rsidR="00C836D3" w:rsidRPr="0074394E" w14:paraId="341ABE5B"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1C5133E"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106</w:t>
            </w:r>
          </w:p>
        </w:tc>
        <w:tc>
          <w:tcPr>
            <w:tcW w:w="5827" w:type="dxa"/>
            <w:tcBorders>
              <w:top w:val="single" w:sz="4" w:space="0" w:color="auto"/>
              <w:left w:val="nil"/>
              <w:bottom w:val="single" w:sz="4" w:space="0" w:color="auto"/>
              <w:right w:val="single" w:sz="4" w:space="0" w:color="auto"/>
            </w:tcBorders>
            <w:vAlign w:val="center"/>
          </w:tcPr>
          <w:p w14:paraId="10801B1A" w14:textId="77777777" w:rsidR="00C836D3" w:rsidRDefault="00C836D3" w:rsidP="00C836D3">
            <w:pPr>
              <w:jc w:val="both"/>
              <w:rPr>
                <w:rFonts w:ascii="Century Gothic" w:hAnsi="Century Gothic" w:cs="Calibri"/>
                <w:b/>
                <w:bCs/>
                <w:color w:val="000000"/>
                <w:sz w:val="22"/>
                <w:szCs w:val="22"/>
              </w:rPr>
            </w:pPr>
            <w:r w:rsidRPr="00904D94">
              <w:rPr>
                <w:rFonts w:ascii="Century Gothic" w:hAnsi="Century Gothic" w:cs="Calibri"/>
                <w:b/>
                <w:bCs/>
                <w:color w:val="000000"/>
                <w:sz w:val="22"/>
                <w:szCs w:val="22"/>
              </w:rPr>
              <w:t>Coupe à glace en inox TENDANCE Hôtelier QUALITE SUPERIEURE</w:t>
            </w:r>
          </w:p>
          <w:p w14:paraId="1D9C654D"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3E6FEF0"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lastRenderedPageBreak/>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FCEE700" w14:textId="77777777" w:rsidR="00C836D3" w:rsidRPr="0074394E" w:rsidRDefault="00C836D3" w:rsidP="00C836D3">
            <w:pPr>
              <w:jc w:val="both"/>
              <w:rPr>
                <w:rFonts w:ascii="Century Gothic" w:hAnsi="Century Gothic" w:cs="Calibri"/>
                <w:b/>
                <w:bCs/>
                <w:color w:val="000000"/>
                <w:sz w:val="22"/>
                <w:szCs w:val="22"/>
              </w:rPr>
            </w:pPr>
          </w:p>
          <w:p w14:paraId="5F80AC1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657A87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BE654C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E4EA8E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AB1E37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56FD4EC"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0E483E46" w14:textId="77777777" w:rsidR="00C836D3" w:rsidRPr="00904D94"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0489C36C" w14:textId="77777777" w:rsidR="00C836D3" w:rsidRPr="00904D94" w:rsidRDefault="00C836D3" w:rsidP="00C836D3">
            <w:pPr>
              <w:jc w:val="center"/>
              <w:rPr>
                <w:rFonts w:ascii="Century Gothic" w:hAnsi="Century Gothic" w:cs="Calibri"/>
                <w:b/>
                <w:bCs/>
                <w:color w:val="000000"/>
                <w:sz w:val="22"/>
                <w:szCs w:val="22"/>
              </w:rPr>
            </w:pPr>
          </w:p>
        </w:tc>
      </w:tr>
      <w:tr w:rsidR="00C836D3" w:rsidRPr="0074394E" w14:paraId="35F11DBC"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10584C6"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107</w:t>
            </w:r>
          </w:p>
        </w:tc>
        <w:tc>
          <w:tcPr>
            <w:tcW w:w="5827" w:type="dxa"/>
            <w:tcBorders>
              <w:top w:val="single" w:sz="4" w:space="0" w:color="auto"/>
              <w:left w:val="nil"/>
              <w:bottom w:val="single" w:sz="4" w:space="0" w:color="auto"/>
              <w:right w:val="single" w:sz="4" w:space="0" w:color="auto"/>
            </w:tcBorders>
            <w:vAlign w:val="center"/>
          </w:tcPr>
          <w:p w14:paraId="4BC35FFE" w14:textId="77777777" w:rsidR="00C836D3" w:rsidRDefault="00C836D3" w:rsidP="00C836D3">
            <w:pPr>
              <w:jc w:val="both"/>
              <w:rPr>
                <w:rFonts w:ascii="Century Gothic" w:hAnsi="Century Gothic" w:cs="Calibri"/>
                <w:b/>
                <w:bCs/>
                <w:color w:val="000000"/>
                <w:sz w:val="22"/>
                <w:szCs w:val="22"/>
              </w:rPr>
            </w:pPr>
            <w:r w:rsidRPr="00904D94">
              <w:rPr>
                <w:rFonts w:ascii="Century Gothic" w:hAnsi="Century Gothic" w:cs="Calibri"/>
                <w:b/>
                <w:bCs/>
                <w:color w:val="000000"/>
                <w:sz w:val="22"/>
                <w:szCs w:val="22"/>
              </w:rPr>
              <w:t>Coupe Œufs en Tranches Fils Inox</w:t>
            </w:r>
          </w:p>
          <w:p w14:paraId="214678BB"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7925AA1"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4AB8AE9" w14:textId="77777777" w:rsidR="00C836D3" w:rsidRPr="0074394E" w:rsidRDefault="00C836D3" w:rsidP="00C836D3">
            <w:pPr>
              <w:jc w:val="both"/>
              <w:rPr>
                <w:rFonts w:ascii="Century Gothic" w:hAnsi="Century Gothic" w:cs="Calibri"/>
                <w:b/>
                <w:bCs/>
                <w:color w:val="000000"/>
                <w:sz w:val="22"/>
                <w:szCs w:val="22"/>
              </w:rPr>
            </w:pPr>
          </w:p>
          <w:p w14:paraId="33FCDDD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6D8639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6717EC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B1A94B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5C79E8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618578F"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7EE3F897" w14:textId="77777777" w:rsidR="00C836D3" w:rsidRPr="00904D94"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0AC4AB6D" w14:textId="77777777" w:rsidR="00C836D3" w:rsidRPr="00904D94" w:rsidRDefault="00C836D3" w:rsidP="00C836D3">
            <w:pPr>
              <w:jc w:val="center"/>
              <w:rPr>
                <w:rFonts w:ascii="Century Gothic" w:hAnsi="Century Gothic" w:cs="Calibri"/>
                <w:b/>
                <w:bCs/>
                <w:color w:val="000000"/>
                <w:sz w:val="22"/>
                <w:szCs w:val="22"/>
              </w:rPr>
            </w:pPr>
          </w:p>
        </w:tc>
      </w:tr>
      <w:tr w:rsidR="00C836D3" w:rsidRPr="0074394E" w14:paraId="08C5011F"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E0E846B"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108</w:t>
            </w:r>
          </w:p>
        </w:tc>
        <w:tc>
          <w:tcPr>
            <w:tcW w:w="5827" w:type="dxa"/>
            <w:tcBorders>
              <w:top w:val="single" w:sz="4" w:space="0" w:color="auto"/>
              <w:left w:val="nil"/>
              <w:bottom w:val="single" w:sz="4" w:space="0" w:color="auto"/>
              <w:right w:val="single" w:sz="4" w:space="0" w:color="auto"/>
            </w:tcBorders>
            <w:vAlign w:val="center"/>
          </w:tcPr>
          <w:p w14:paraId="0DFAF5E2" w14:textId="77777777" w:rsidR="00C836D3" w:rsidRDefault="00C836D3" w:rsidP="00C836D3">
            <w:pPr>
              <w:jc w:val="both"/>
              <w:rPr>
                <w:rFonts w:ascii="Century Gothic" w:hAnsi="Century Gothic" w:cs="Calibri"/>
                <w:b/>
                <w:bCs/>
                <w:color w:val="000000"/>
                <w:sz w:val="22"/>
                <w:szCs w:val="22"/>
              </w:rPr>
            </w:pPr>
            <w:r w:rsidRPr="00904D94">
              <w:rPr>
                <w:rFonts w:ascii="Century Gothic" w:hAnsi="Century Gothic" w:cs="Calibri"/>
                <w:b/>
                <w:bCs/>
                <w:color w:val="000000"/>
                <w:sz w:val="22"/>
                <w:szCs w:val="22"/>
              </w:rPr>
              <w:t>Coupe pâte en Inox 18/10 15X9cm</w:t>
            </w:r>
          </w:p>
          <w:p w14:paraId="6FB7A010"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2847228"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E1C5B8B" w14:textId="77777777" w:rsidR="00C836D3" w:rsidRPr="0074394E" w:rsidRDefault="00C836D3" w:rsidP="00C836D3">
            <w:pPr>
              <w:jc w:val="both"/>
              <w:rPr>
                <w:rFonts w:ascii="Century Gothic" w:hAnsi="Century Gothic" w:cs="Calibri"/>
                <w:b/>
                <w:bCs/>
                <w:color w:val="000000"/>
                <w:sz w:val="22"/>
                <w:szCs w:val="22"/>
              </w:rPr>
            </w:pPr>
          </w:p>
          <w:p w14:paraId="00F0DCC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353A79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B516D7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DE1BEF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Conforme aux normes d'hygiène et de sécurité alimentaire les plus strictes exigées dans les cuisines professionnelles et leurs annexes</w:t>
            </w:r>
          </w:p>
          <w:p w14:paraId="08670F0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4B8A8A7"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6B2B0D72" w14:textId="77777777" w:rsidR="00C836D3" w:rsidRPr="00904D94"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DAFB523" w14:textId="77777777" w:rsidR="00C836D3" w:rsidRPr="00904D94" w:rsidRDefault="00C836D3" w:rsidP="00C836D3">
            <w:pPr>
              <w:jc w:val="center"/>
              <w:rPr>
                <w:rFonts w:ascii="Century Gothic" w:hAnsi="Century Gothic" w:cs="Calibri"/>
                <w:b/>
                <w:bCs/>
                <w:color w:val="000000"/>
                <w:sz w:val="22"/>
                <w:szCs w:val="22"/>
              </w:rPr>
            </w:pPr>
          </w:p>
        </w:tc>
      </w:tr>
      <w:tr w:rsidR="00C836D3" w:rsidRPr="0074394E" w14:paraId="443B4DA8"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8C8AA0D" w14:textId="77777777" w:rsidR="00C836D3" w:rsidRPr="004B6DAD"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109</w:t>
            </w:r>
          </w:p>
        </w:tc>
        <w:tc>
          <w:tcPr>
            <w:tcW w:w="5827" w:type="dxa"/>
            <w:tcBorders>
              <w:top w:val="single" w:sz="4" w:space="0" w:color="auto"/>
              <w:left w:val="nil"/>
              <w:bottom w:val="single" w:sz="4" w:space="0" w:color="auto"/>
              <w:right w:val="single" w:sz="4" w:space="0" w:color="auto"/>
            </w:tcBorders>
            <w:vAlign w:val="center"/>
          </w:tcPr>
          <w:p w14:paraId="15307983" w14:textId="77777777" w:rsidR="00C836D3" w:rsidRDefault="00C836D3" w:rsidP="00C836D3">
            <w:pPr>
              <w:jc w:val="both"/>
              <w:rPr>
                <w:rFonts w:ascii="Century Gothic" w:hAnsi="Century Gothic" w:cs="Calibri"/>
                <w:b/>
                <w:bCs/>
                <w:color w:val="000000"/>
                <w:sz w:val="22"/>
                <w:szCs w:val="22"/>
              </w:rPr>
            </w:pPr>
            <w:r w:rsidRPr="00904D94">
              <w:rPr>
                <w:rFonts w:ascii="Century Gothic" w:hAnsi="Century Gothic" w:cs="Calibri"/>
                <w:b/>
                <w:bCs/>
                <w:color w:val="000000"/>
                <w:sz w:val="22"/>
                <w:szCs w:val="22"/>
              </w:rPr>
              <w:t>Coupe pâte/Ronde, rigide Exoglass stérilisable</w:t>
            </w:r>
          </w:p>
          <w:p w14:paraId="7FB24052"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45A90A8"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16C7B6F" w14:textId="77777777" w:rsidR="00C836D3" w:rsidRPr="0074394E" w:rsidRDefault="00C836D3" w:rsidP="00C836D3">
            <w:pPr>
              <w:jc w:val="both"/>
              <w:rPr>
                <w:rFonts w:ascii="Century Gothic" w:hAnsi="Century Gothic" w:cs="Calibri"/>
                <w:b/>
                <w:bCs/>
                <w:color w:val="000000"/>
                <w:sz w:val="22"/>
                <w:szCs w:val="22"/>
              </w:rPr>
            </w:pPr>
          </w:p>
          <w:p w14:paraId="49C83BA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1A51F7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6B572C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A01D00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296872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3CC424D" w14:textId="77777777" w:rsidR="00C836D3" w:rsidRPr="00961807" w:rsidRDefault="00C836D3" w:rsidP="00C836D3">
            <w:pPr>
              <w:jc w:val="both"/>
              <w:rPr>
                <w:rFonts w:ascii="Century Gothic" w:hAnsi="Century Gothic"/>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2E188155" w14:textId="77777777" w:rsidR="00C836D3" w:rsidRPr="00904D94"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7D265FEF" w14:textId="77777777" w:rsidR="00C836D3" w:rsidRPr="00904D94" w:rsidRDefault="00C836D3" w:rsidP="00C836D3">
            <w:pPr>
              <w:jc w:val="center"/>
              <w:rPr>
                <w:rFonts w:ascii="Century Gothic" w:hAnsi="Century Gothic" w:cs="Calibri"/>
                <w:b/>
                <w:bCs/>
                <w:color w:val="000000"/>
                <w:sz w:val="22"/>
                <w:szCs w:val="22"/>
              </w:rPr>
            </w:pPr>
          </w:p>
        </w:tc>
      </w:tr>
      <w:tr w:rsidR="00C836D3" w:rsidRPr="0074394E" w14:paraId="22B86DE2"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21F0D5C"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110</w:t>
            </w:r>
          </w:p>
        </w:tc>
        <w:tc>
          <w:tcPr>
            <w:tcW w:w="5827" w:type="dxa"/>
            <w:tcBorders>
              <w:top w:val="single" w:sz="4" w:space="0" w:color="auto"/>
              <w:left w:val="nil"/>
              <w:bottom w:val="single" w:sz="4" w:space="0" w:color="auto"/>
              <w:right w:val="single" w:sz="4" w:space="0" w:color="auto"/>
            </w:tcBorders>
            <w:vAlign w:val="center"/>
          </w:tcPr>
          <w:p w14:paraId="6C504867" w14:textId="77777777" w:rsidR="00C836D3" w:rsidRDefault="00C836D3" w:rsidP="00C836D3">
            <w:pPr>
              <w:jc w:val="both"/>
              <w:rPr>
                <w:rFonts w:ascii="Century Gothic" w:hAnsi="Century Gothic" w:cs="Calibri"/>
                <w:b/>
                <w:bCs/>
                <w:color w:val="000000"/>
                <w:sz w:val="22"/>
                <w:szCs w:val="22"/>
              </w:rPr>
            </w:pPr>
            <w:r w:rsidRPr="00904D94">
              <w:rPr>
                <w:rFonts w:ascii="Century Gothic" w:hAnsi="Century Gothic" w:cs="Calibri"/>
                <w:b/>
                <w:bCs/>
                <w:color w:val="000000"/>
                <w:sz w:val="22"/>
                <w:szCs w:val="22"/>
              </w:rPr>
              <w:t>Coupelle porcelaine blanche diamètre 7 cm ± 10%</w:t>
            </w:r>
          </w:p>
          <w:p w14:paraId="5EF68A48"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323D788"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1103B0D" w14:textId="77777777" w:rsidR="00C836D3" w:rsidRPr="0074394E" w:rsidRDefault="00C836D3" w:rsidP="00C836D3">
            <w:pPr>
              <w:jc w:val="both"/>
              <w:rPr>
                <w:rFonts w:ascii="Century Gothic" w:hAnsi="Century Gothic" w:cs="Calibri"/>
                <w:b/>
                <w:bCs/>
                <w:color w:val="000000"/>
                <w:sz w:val="22"/>
                <w:szCs w:val="22"/>
              </w:rPr>
            </w:pPr>
          </w:p>
          <w:p w14:paraId="66B60F8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17DA10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B9774B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C647A8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5BE3B6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DF8CF14"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2D2D201D" w14:textId="77777777" w:rsidR="00C836D3" w:rsidRPr="00904D94"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3735B6F4" w14:textId="77777777" w:rsidR="00C836D3" w:rsidRPr="00904D94" w:rsidRDefault="00C836D3" w:rsidP="00C836D3">
            <w:pPr>
              <w:jc w:val="center"/>
              <w:rPr>
                <w:rFonts w:ascii="Century Gothic" w:hAnsi="Century Gothic" w:cs="Calibri"/>
                <w:b/>
                <w:bCs/>
                <w:color w:val="000000"/>
                <w:sz w:val="22"/>
                <w:szCs w:val="22"/>
              </w:rPr>
            </w:pPr>
          </w:p>
        </w:tc>
      </w:tr>
      <w:tr w:rsidR="00C836D3" w:rsidRPr="0074394E" w14:paraId="7C53B06F"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85C3645"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111</w:t>
            </w:r>
          </w:p>
        </w:tc>
        <w:tc>
          <w:tcPr>
            <w:tcW w:w="5827" w:type="dxa"/>
            <w:tcBorders>
              <w:top w:val="single" w:sz="4" w:space="0" w:color="auto"/>
              <w:left w:val="nil"/>
              <w:bottom w:val="single" w:sz="4" w:space="0" w:color="auto"/>
              <w:right w:val="single" w:sz="4" w:space="0" w:color="auto"/>
            </w:tcBorders>
            <w:vAlign w:val="center"/>
          </w:tcPr>
          <w:p w14:paraId="249AAD44" w14:textId="77777777" w:rsidR="00C836D3" w:rsidRDefault="00C836D3" w:rsidP="00C836D3">
            <w:pPr>
              <w:jc w:val="both"/>
              <w:rPr>
                <w:rFonts w:ascii="Century Gothic" w:hAnsi="Century Gothic" w:cs="Calibri"/>
                <w:b/>
                <w:bCs/>
                <w:color w:val="000000"/>
                <w:sz w:val="22"/>
                <w:szCs w:val="22"/>
              </w:rPr>
            </w:pPr>
            <w:r w:rsidRPr="00904D94">
              <w:rPr>
                <w:rFonts w:ascii="Century Gothic" w:hAnsi="Century Gothic" w:cs="Calibri"/>
                <w:b/>
                <w:bCs/>
                <w:color w:val="000000"/>
                <w:sz w:val="22"/>
                <w:szCs w:val="22"/>
              </w:rPr>
              <w:t>COUPERET 600GR BONNE CUISINE</w:t>
            </w:r>
          </w:p>
          <w:p w14:paraId="5CF5C605"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BBA901F"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F37DB17" w14:textId="77777777" w:rsidR="00C836D3" w:rsidRPr="0074394E" w:rsidRDefault="00C836D3" w:rsidP="00C836D3">
            <w:pPr>
              <w:jc w:val="both"/>
              <w:rPr>
                <w:rFonts w:ascii="Century Gothic" w:hAnsi="Century Gothic" w:cs="Calibri"/>
                <w:b/>
                <w:bCs/>
                <w:color w:val="000000"/>
                <w:sz w:val="22"/>
                <w:szCs w:val="22"/>
              </w:rPr>
            </w:pPr>
          </w:p>
          <w:p w14:paraId="3CDCD56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EF488C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630B78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5FE73F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DB3991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E057A7F"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4339443C" w14:textId="77777777" w:rsidR="00C836D3" w:rsidRPr="00904D94"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06FB936F" w14:textId="77777777" w:rsidR="00C836D3" w:rsidRPr="00904D94" w:rsidRDefault="00C836D3" w:rsidP="00C836D3">
            <w:pPr>
              <w:jc w:val="center"/>
              <w:rPr>
                <w:rFonts w:ascii="Century Gothic" w:hAnsi="Century Gothic" w:cs="Calibri"/>
                <w:b/>
                <w:bCs/>
                <w:color w:val="000000"/>
                <w:sz w:val="22"/>
                <w:szCs w:val="22"/>
              </w:rPr>
            </w:pPr>
          </w:p>
        </w:tc>
      </w:tr>
      <w:tr w:rsidR="00C836D3" w:rsidRPr="0074394E" w14:paraId="16B0E9B7"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1A48B7C"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112</w:t>
            </w:r>
          </w:p>
        </w:tc>
        <w:tc>
          <w:tcPr>
            <w:tcW w:w="5827" w:type="dxa"/>
            <w:tcBorders>
              <w:top w:val="single" w:sz="4" w:space="0" w:color="auto"/>
              <w:left w:val="nil"/>
              <w:bottom w:val="single" w:sz="4" w:space="0" w:color="auto"/>
              <w:right w:val="single" w:sz="4" w:space="0" w:color="auto"/>
            </w:tcBorders>
            <w:vAlign w:val="center"/>
          </w:tcPr>
          <w:p w14:paraId="1087E2F3" w14:textId="77777777" w:rsidR="00C836D3" w:rsidRDefault="00C836D3" w:rsidP="00C836D3">
            <w:pPr>
              <w:jc w:val="both"/>
              <w:rPr>
                <w:rFonts w:ascii="Century Gothic" w:hAnsi="Century Gothic" w:cs="Calibri"/>
                <w:b/>
                <w:bCs/>
                <w:color w:val="000000"/>
                <w:sz w:val="22"/>
                <w:szCs w:val="22"/>
              </w:rPr>
            </w:pPr>
            <w:r w:rsidRPr="00F844C2">
              <w:rPr>
                <w:rFonts w:ascii="Century Gothic" w:hAnsi="Century Gothic" w:cs="Calibri"/>
                <w:b/>
                <w:bCs/>
                <w:color w:val="000000"/>
                <w:sz w:val="22"/>
                <w:szCs w:val="22"/>
              </w:rPr>
              <w:t>Couteau à Beurre en Inox Tendance Haut de Gamme Hôtelier QUALITE SUPERIEURE</w:t>
            </w:r>
          </w:p>
          <w:p w14:paraId="481A4205"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2638712"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F417B6E" w14:textId="77777777" w:rsidR="00C836D3" w:rsidRPr="0074394E" w:rsidRDefault="00C836D3" w:rsidP="00C836D3">
            <w:pPr>
              <w:jc w:val="both"/>
              <w:rPr>
                <w:rFonts w:ascii="Century Gothic" w:hAnsi="Century Gothic" w:cs="Calibri"/>
                <w:b/>
                <w:bCs/>
                <w:color w:val="000000"/>
                <w:sz w:val="22"/>
                <w:szCs w:val="22"/>
              </w:rPr>
            </w:pPr>
          </w:p>
          <w:p w14:paraId="7E29062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6DDBBD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37B1CD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50F1F4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02ED9B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062A71B"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53B1930B" w14:textId="77777777" w:rsidR="00C836D3" w:rsidRPr="00F844C2"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5E62FDD6" w14:textId="77777777" w:rsidR="00C836D3" w:rsidRPr="00F844C2" w:rsidRDefault="00C836D3" w:rsidP="00C836D3">
            <w:pPr>
              <w:jc w:val="center"/>
              <w:rPr>
                <w:rFonts w:ascii="Century Gothic" w:hAnsi="Century Gothic" w:cs="Calibri"/>
                <w:b/>
                <w:bCs/>
                <w:color w:val="000000"/>
                <w:sz w:val="22"/>
                <w:szCs w:val="22"/>
              </w:rPr>
            </w:pPr>
          </w:p>
        </w:tc>
      </w:tr>
      <w:tr w:rsidR="00C836D3" w:rsidRPr="0074394E" w14:paraId="6FE27C0B"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C02C555"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113</w:t>
            </w:r>
          </w:p>
        </w:tc>
        <w:tc>
          <w:tcPr>
            <w:tcW w:w="5827" w:type="dxa"/>
            <w:tcBorders>
              <w:top w:val="single" w:sz="4" w:space="0" w:color="auto"/>
              <w:left w:val="nil"/>
              <w:bottom w:val="single" w:sz="4" w:space="0" w:color="auto"/>
              <w:right w:val="single" w:sz="4" w:space="0" w:color="auto"/>
            </w:tcBorders>
            <w:vAlign w:val="center"/>
          </w:tcPr>
          <w:p w14:paraId="31591C08" w14:textId="77777777" w:rsidR="00C836D3" w:rsidRDefault="00C836D3" w:rsidP="00C836D3">
            <w:pPr>
              <w:jc w:val="both"/>
              <w:rPr>
                <w:rFonts w:ascii="Century Gothic" w:hAnsi="Century Gothic" w:cs="Calibri"/>
                <w:b/>
                <w:bCs/>
                <w:color w:val="000000"/>
                <w:sz w:val="22"/>
                <w:szCs w:val="22"/>
              </w:rPr>
            </w:pPr>
            <w:r w:rsidRPr="00F844C2">
              <w:rPr>
                <w:rFonts w:ascii="Century Gothic" w:hAnsi="Century Gothic" w:cs="Calibri"/>
                <w:b/>
                <w:bCs/>
                <w:color w:val="000000"/>
                <w:sz w:val="22"/>
                <w:szCs w:val="22"/>
              </w:rPr>
              <w:t>Couteau à désosser</w:t>
            </w:r>
          </w:p>
          <w:p w14:paraId="429523B1"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E870D66"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E19E290" w14:textId="77777777" w:rsidR="00C836D3" w:rsidRPr="0074394E" w:rsidRDefault="00C836D3" w:rsidP="00C836D3">
            <w:pPr>
              <w:jc w:val="both"/>
              <w:rPr>
                <w:rFonts w:ascii="Century Gothic" w:hAnsi="Century Gothic" w:cs="Calibri"/>
                <w:b/>
                <w:bCs/>
                <w:color w:val="000000"/>
                <w:sz w:val="22"/>
                <w:szCs w:val="22"/>
              </w:rPr>
            </w:pPr>
          </w:p>
          <w:p w14:paraId="5215865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ED014F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FC0511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destiné à être utilisé dans les cuisines et restaurant professionnelles et leurs annexes</w:t>
            </w:r>
          </w:p>
          <w:p w14:paraId="7FF4D77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EFBF6A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3335F6E"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74E0E04A" w14:textId="77777777" w:rsidR="00C836D3" w:rsidRPr="00F844C2"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72097536" w14:textId="77777777" w:rsidR="00C836D3" w:rsidRPr="00F844C2" w:rsidRDefault="00C836D3" w:rsidP="00C836D3">
            <w:pPr>
              <w:jc w:val="center"/>
              <w:rPr>
                <w:rFonts w:ascii="Century Gothic" w:hAnsi="Century Gothic" w:cs="Calibri"/>
                <w:b/>
                <w:bCs/>
                <w:color w:val="000000"/>
                <w:sz w:val="22"/>
                <w:szCs w:val="22"/>
              </w:rPr>
            </w:pPr>
          </w:p>
        </w:tc>
      </w:tr>
      <w:tr w:rsidR="00C836D3" w:rsidRPr="0074394E" w14:paraId="1A58BA87"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EBDB3B2"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114</w:t>
            </w:r>
          </w:p>
        </w:tc>
        <w:tc>
          <w:tcPr>
            <w:tcW w:w="5827" w:type="dxa"/>
            <w:tcBorders>
              <w:top w:val="single" w:sz="4" w:space="0" w:color="auto"/>
              <w:left w:val="nil"/>
              <w:bottom w:val="single" w:sz="4" w:space="0" w:color="auto"/>
              <w:right w:val="single" w:sz="4" w:space="0" w:color="auto"/>
            </w:tcBorders>
            <w:vAlign w:val="center"/>
          </w:tcPr>
          <w:p w14:paraId="2EA39DB0" w14:textId="77777777" w:rsidR="00C836D3" w:rsidRDefault="00C836D3" w:rsidP="00C836D3">
            <w:pPr>
              <w:jc w:val="both"/>
              <w:rPr>
                <w:rFonts w:ascii="Century Gothic" w:hAnsi="Century Gothic" w:cs="Calibri"/>
                <w:b/>
                <w:bCs/>
                <w:color w:val="000000"/>
                <w:sz w:val="22"/>
                <w:szCs w:val="22"/>
              </w:rPr>
            </w:pPr>
            <w:r w:rsidRPr="00F844C2">
              <w:rPr>
                <w:rFonts w:ascii="Century Gothic" w:hAnsi="Century Gothic" w:cs="Calibri"/>
                <w:b/>
                <w:bCs/>
                <w:color w:val="000000"/>
                <w:sz w:val="22"/>
                <w:szCs w:val="22"/>
              </w:rPr>
              <w:t>COUTEAU A DESSERT 4000 acier inoxydable épaisseur 2.5cm longueur 20 cm Tendance Haut de Gamme Hôtelier QUALITE SUPERIEURE</w:t>
            </w:r>
          </w:p>
          <w:p w14:paraId="55E5439A"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75F3C8B"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BA272EA" w14:textId="77777777" w:rsidR="00C836D3" w:rsidRPr="0074394E" w:rsidRDefault="00C836D3" w:rsidP="00C836D3">
            <w:pPr>
              <w:jc w:val="both"/>
              <w:rPr>
                <w:rFonts w:ascii="Century Gothic" w:hAnsi="Century Gothic" w:cs="Calibri"/>
                <w:b/>
                <w:bCs/>
                <w:color w:val="000000"/>
                <w:sz w:val="22"/>
                <w:szCs w:val="22"/>
              </w:rPr>
            </w:pPr>
          </w:p>
          <w:p w14:paraId="221F73B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BA7254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64EAB1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305E94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4D2CF1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65F62B9"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545B23FB" w14:textId="77777777" w:rsidR="00C836D3" w:rsidRPr="00F844C2"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478026AE" w14:textId="77777777" w:rsidR="00C836D3" w:rsidRPr="00F844C2" w:rsidRDefault="00C836D3" w:rsidP="00C836D3">
            <w:pPr>
              <w:jc w:val="center"/>
              <w:rPr>
                <w:rFonts w:ascii="Century Gothic" w:hAnsi="Century Gothic" w:cs="Calibri"/>
                <w:b/>
                <w:bCs/>
                <w:color w:val="000000"/>
                <w:sz w:val="22"/>
                <w:szCs w:val="22"/>
              </w:rPr>
            </w:pPr>
          </w:p>
        </w:tc>
      </w:tr>
      <w:tr w:rsidR="00C836D3" w:rsidRPr="0074394E" w14:paraId="3AD19885"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8F8944C"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115</w:t>
            </w:r>
          </w:p>
        </w:tc>
        <w:tc>
          <w:tcPr>
            <w:tcW w:w="5827" w:type="dxa"/>
            <w:tcBorders>
              <w:top w:val="single" w:sz="4" w:space="0" w:color="auto"/>
              <w:left w:val="nil"/>
              <w:bottom w:val="single" w:sz="4" w:space="0" w:color="auto"/>
              <w:right w:val="single" w:sz="4" w:space="0" w:color="auto"/>
            </w:tcBorders>
            <w:vAlign w:val="center"/>
          </w:tcPr>
          <w:p w14:paraId="535E1DD8" w14:textId="77777777" w:rsidR="00C836D3" w:rsidRDefault="00C836D3" w:rsidP="00C836D3">
            <w:pPr>
              <w:jc w:val="both"/>
              <w:rPr>
                <w:rFonts w:ascii="Century Gothic" w:hAnsi="Century Gothic" w:cs="Calibri"/>
                <w:b/>
                <w:bCs/>
                <w:color w:val="000000"/>
                <w:sz w:val="22"/>
                <w:szCs w:val="22"/>
              </w:rPr>
            </w:pPr>
            <w:r w:rsidRPr="00F844C2">
              <w:rPr>
                <w:rFonts w:ascii="Century Gothic" w:hAnsi="Century Gothic" w:cs="Calibri"/>
                <w:b/>
                <w:bCs/>
                <w:color w:val="000000"/>
                <w:sz w:val="22"/>
                <w:szCs w:val="22"/>
              </w:rPr>
              <w:t>Couteau à entremet baguette inox 18/10 Tendance Haut de Gamme Hôtelier QUALITE SUPERIEURE</w:t>
            </w:r>
          </w:p>
          <w:p w14:paraId="5CABD96F"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7C15BBA"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FE8D7B1" w14:textId="77777777" w:rsidR="00C836D3" w:rsidRPr="0074394E" w:rsidRDefault="00C836D3" w:rsidP="00C836D3">
            <w:pPr>
              <w:jc w:val="both"/>
              <w:rPr>
                <w:rFonts w:ascii="Century Gothic" w:hAnsi="Century Gothic" w:cs="Calibri"/>
                <w:b/>
                <w:bCs/>
                <w:color w:val="000000"/>
                <w:sz w:val="22"/>
                <w:szCs w:val="22"/>
              </w:rPr>
            </w:pPr>
          </w:p>
          <w:p w14:paraId="02A79B7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302CE0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DA6170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7CDE1C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05B434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Certifié par des organismes reconnus pour sa conformité aux normes de sécurité alimentaire et de qualité</w:t>
            </w:r>
          </w:p>
          <w:p w14:paraId="3831707C"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5BB50F86" w14:textId="77777777" w:rsidR="00C836D3" w:rsidRPr="00F844C2"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4C2176A6" w14:textId="77777777" w:rsidR="00C836D3" w:rsidRPr="00F844C2" w:rsidRDefault="00C836D3" w:rsidP="00C836D3">
            <w:pPr>
              <w:jc w:val="center"/>
              <w:rPr>
                <w:rFonts w:ascii="Century Gothic" w:hAnsi="Century Gothic" w:cs="Calibri"/>
                <w:b/>
                <w:bCs/>
                <w:color w:val="000000"/>
                <w:sz w:val="22"/>
                <w:szCs w:val="22"/>
              </w:rPr>
            </w:pPr>
          </w:p>
        </w:tc>
      </w:tr>
      <w:tr w:rsidR="00C836D3" w:rsidRPr="0074394E" w14:paraId="779413D7"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5D4F478"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116</w:t>
            </w:r>
          </w:p>
        </w:tc>
        <w:tc>
          <w:tcPr>
            <w:tcW w:w="5827" w:type="dxa"/>
            <w:tcBorders>
              <w:top w:val="single" w:sz="4" w:space="0" w:color="auto"/>
              <w:left w:val="nil"/>
              <w:bottom w:val="single" w:sz="4" w:space="0" w:color="auto"/>
              <w:right w:val="single" w:sz="4" w:space="0" w:color="auto"/>
            </w:tcBorders>
            <w:vAlign w:val="center"/>
          </w:tcPr>
          <w:p w14:paraId="25B36461" w14:textId="77777777" w:rsidR="00C836D3" w:rsidRDefault="00C836D3" w:rsidP="00C836D3">
            <w:pPr>
              <w:jc w:val="both"/>
              <w:rPr>
                <w:rFonts w:ascii="Century Gothic" w:hAnsi="Century Gothic" w:cs="Calibri"/>
                <w:b/>
                <w:bCs/>
                <w:color w:val="000000"/>
                <w:sz w:val="22"/>
                <w:szCs w:val="22"/>
              </w:rPr>
            </w:pPr>
            <w:r w:rsidRPr="00F844C2">
              <w:rPr>
                <w:rFonts w:ascii="Century Gothic" w:hAnsi="Century Gothic" w:cs="Calibri"/>
                <w:b/>
                <w:bCs/>
                <w:color w:val="000000"/>
                <w:sz w:val="22"/>
                <w:szCs w:val="22"/>
              </w:rPr>
              <w:t>COUTEAU À FROMAGE PATE DURE</w:t>
            </w:r>
          </w:p>
          <w:p w14:paraId="6E1EAD56"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9EC9CC0"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54649CA" w14:textId="77777777" w:rsidR="00C836D3" w:rsidRPr="0074394E" w:rsidRDefault="00C836D3" w:rsidP="00C836D3">
            <w:pPr>
              <w:jc w:val="both"/>
              <w:rPr>
                <w:rFonts w:ascii="Century Gothic" w:hAnsi="Century Gothic" w:cs="Calibri"/>
                <w:b/>
                <w:bCs/>
                <w:color w:val="000000"/>
                <w:sz w:val="22"/>
                <w:szCs w:val="22"/>
              </w:rPr>
            </w:pPr>
          </w:p>
          <w:p w14:paraId="2489B4A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1E3743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DEDE86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AFA68E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3972E7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9DDC505" w14:textId="77777777" w:rsidR="00C836D3" w:rsidRPr="00F844C2"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2BDC4974" w14:textId="77777777" w:rsidR="00C836D3" w:rsidRPr="00F844C2"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3CFAAB8D" w14:textId="77777777" w:rsidR="00C836D3" w:rsidRPr="00F844C2" w:rsidRDefault="00C836D3" w:rsidP="00C836D3">
            <w:pPr>
              <w:jc w:val="center"/>
              <w:rPr>
                <w:rFonts w:ascii="Century Gothic" w:hAnsi="Century Gothic" w:cs="Calibri"/>
                <w:b/>
                <w:bCs/>
                <w:color w:val="000000"/>
                <w:sz w:val="22"/>
                <w:szCs w:val="22"/>
              </w:rPr>
            </w:pPr>
          </w:p>
        </w:tc>
      </w:tr>
      <w:tr w:rsidR="00C836D3" w:rsidRPr="0074394E" w14:paraId="3E44F1EA"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6CA1439"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117</w:t>
            </w:r>
          </w:p>
        </w:tc>
        <w:tc>
          <w:tcPr>
            <w:tcW w:w="5827" w:type="dxa"/>
            <w:tcBorders>
              <w:top w:val="single" w:sz="4" w:space="0" w:color="auto"/>
              <w:left w:val="nil"/>
              <w:bottom w:val="single" w:sz="4" w:space="0" w:color="auto"/>
              <w:right w:val="single" w:sz="4" w:space="0" w:color="auto"/>
            </w:tcBorders>
            <w:vAlign w:val="center"/>
          </w:tcPr>
          <w:p w14:paraId="11767E97" w14:textId="77777777" w:rsidR="00C836D3" w:rsidRDefault="00C836D3" w:rsidP="00C836D3">
            <w:pPr>
              <w:jc w:val="both"/>
              <w:rPr>
                <w:rFonts w:ascii="Century Gothic" w:hAnsi="Century Gothic" w:cs="Calibri"/>
                <w:b/>
                <w:bCs/>
                <w:color w:val="000000"/>
                <w:sz w:val="22"/>
                <w:szCs w:val="22"/>
              </w:rPr>
            </w:pPr>
            <w:r w:rsidRPr="00956769">
              <w:rPr>
                <w:rFonts w:ascii="Century Gothic" w:hAnsi="Century Gothic" w:cs="Calibri"/>
                <w:b/>
                <w:bCs/>
                <w:color w:val="000000"/>
                <w:sz w:val="22"/>
                <w:szCs w:val="22"/>
              </w:rPr>
              <w:t>COUTEAU À FROMAGE PATE MOLLE</w:t>
            </w:r>
          </w:p>
          <w:p w14:paraId="09E31CF5"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8DA9C06"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5A074C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7AD1E5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772730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CB2E76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664EFF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95635B0" w14:textId="77777777" w:rsidR="00C836D3" w:rsidRPr="00F844C2"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0B5676CF" w14:textId="77777777" w:rsidR="00C836D3" w:rsidRPr="00956769"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0F189CD3" w14:textId="77777777" w:rsidR="00C836D3" w:rsidRPr="00956769" w:rsidRDefault="00C836D3" w:rsidP="00C836D3">
            <w:pPr>
              <w:jc w:val="center"/>
              <w:rPr>
                <w:rFonts w:ascii="Century Gothic" w:hAnsi="Century Gothic" w:cs="Calibri"/>
                <w:b/>
                <w:bCs/>
                <w:color w:val="000000"/>
                <w:sz w:val="22"/>
                <w:szCs w:val="22"/>
              </w:rPr>
            </w:pPr>
          </w:p>
        </w:tc>
      </w:tr>
      <w:tr w:rsidR="00C836D3" w:rsidRPr="0074394E" w14:paraId="2445F35B"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6017EBD"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118</w:t>
            </w:r>
          </w:p>
        </w:tc>
        <w:tc>
          <w:tcPr>
            <w:tcW w:w="5827" w:type="dxa"/>
            <w:tcBorders>
              <w:top w:val="single" w:sz="4" w:space="0" w:color="auto"/>
              <w:left w:val="nil"/>
              <w:bottom w:val="single" w:sz="4" w:space="0" w:color="auto"/>
              <w:right w:val="single" w:sz="4" w:space="0" w:color="auto"/>
            </w:tcBorders>
            <w:vAlign w:val="center"/>
          </w:tcPr>
          <w:p w14:paraId="3268059B" w14:textId="77777777" w:rsidR="00C836D3" w:rsidRDefault="00C836D3" w:rsidP="00C836D3">
            <w:pPr>
              <w:jc w:val="both"/>
              <w:rPr>
                <w:rFonts w:ascii="Century Gothic" w:hAnsi="Century Gothic" w:cs="Calibri"/>
                <w:b/>
                <w:bCs/>
                <w:color w:val="000000"/>
                <w:sz w:val="22"/>
                <w:szCs w:val="22"/>
              </w:rPr>
            </w:pPr>
            <w:r w:rsidRPr="00956769">
              <w:rPr>
                <w:rFonts w:ascii="Century Gothic" w:hAnsi="Century Gothic" w:cs="Calibri"/>
                <w:b/>
                <w:bCs/>
                <w:color w:val="000000"/>
                <w:sz w:val="22"/>
                <w:szCs w:val="22"/>
              </w:rPr>
              <w:t>Couteau à génoise, lame dentelée / manche (ABS) 3 rivets longueur 30 cm ± 10 %</w:t>
            </w:r>
          </w:p>
          <w:p w14:paraId="5BABE958"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D23AD3B"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CB9AF97" w14:textId="77777777" w:rsidR="00C836D3" w:rsidRPr="0074394E" w:rsidRDefault="00C836D3" w:rsidP="00C836D3">
            <w:pPr>
              <w:jc w:val="both"/>
              <w:rPr>
                <w:rFonts w:ascii="Century Gothic" w:hAnsi="Century Gothic" w:cs="Calibri"/>
                <w:b/>
                <w:bCs/>
                <w:color w:val="000000"/>
                <w:sz w:val="22"/>
                <w:szCs w:val="22"/>
              </w:rPr>
            </w:pPr>
          </w:p>
          <w:p w14:paraId="4A91F0C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 xml:space="preserve">Produit de bonne qualité, issu de marques reconnues sur le marché </w:t>
            </w:r>
          </w:p>
          <w:p w14:paraId="5BCEA94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2400DD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E5FA1D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5CF5E9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F6C78E7" w14:textId="77777777" w:rsidR="00C836D3" w:rsidRPr="00F844C2"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7F674301" w14:textId="77777777" w:rsidR="00C836D3" w:rsidRPr="00956769"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37827EC4" w14:textId="77777777" w:rsidR="00C836D3" w:rsidRPr="00956769" w:rsidRDefault="00C836D3" w:rsidP="00C836D3">
            <w:pPr>
              <w:jc w:val="center"/>
              <w:rPr>
                <w:rFonts w:ascii="Century Gothic" w:hAnsi="Century Gothic" w:cs="Calibri"/>
                <w:b/>
                <w:bCs/>
                <w:color w:val="000000"/>
                <w:sz w:val="22"/>
                <w:szCs w:val="22"/>
              </w:rPr>
            </w:pPr>
          </w:p>
        </w:tc>
      </w:tr>
      <w:tr w:rsidR="00C836D3" w:rsidRPr="0074394E" w14:paraId="51C92382"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A95AED8"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119</w:t>
            </w:r>
          </w:p>
        </w:tc>
        <w:tc>
          <w:tcPr>
            <w:tcW w:w="5827" w:type="dxa"/>
            <w:tcBorders>
              <w:top w:val="single" w:sz="4" w:space="0" w:color="auto"/>
              <w:left w:val="nil"/>
              <w:bottom w:val="single" w:sz="4" w:space="0" w:color="auto"/>
              <w:right w:val="single" w:sz="4" w:space="0" w:color="auto"/>
            </w:tcBorders>
            <w:vAlign w:val="center"/>
          </w:tcPr>
          <w:p w14:paraId="4B616491" w14:textId="77777777" w:rsidR="00C836D3" w:rsidRDefault="00C836D3" w:rsidP="00C836D3">
            <w:pPr>
              <w:jc w:val="both"/>
              <w:rPr>
                <w:rFonts w:ascii="Century Gothic" w:hAnsi="Century Gothic" w:cs="Calibri"/>
                <w:b/>
                <w:bCs/>
                <w:color w:val="000000"/>
                <w:sz w:val="22"/>
                <w:szCs w:val="22"/>
              </w:rPr>
            </w:pPr>
            <w:r w:rsidRPr="00956769">
              <w:rPr>
                <w:rFonts w:ascii="Century Gothic" w:hAnsi="Century Gothic" w:cs="Calibri"/>
                <w:b/>
                <w:bCs/>
                <w:color w:val="000000"/>
                <w:sz w:val="22"/>
                <w:szCs w:val="22"/>
              </w:rPr>
              <w:t>COUTEAU A HUITRE ABS</w:t>
            </w:r>
          </w:p>
          <w:p w14:paraId="725BEF2E"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BF3B61D"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F9E60DB" w14:textId="77777777" w:rsidR="00C836D3" w:rsidRPr="0074394E" w:rsidRDefault="00C836D3" w:rsidP="00C836D3">
            <w:pPr>
              <w:jc w:val="both"/>
              <w:rPr>
                <w:rFonts w:ascii="Century Gothic" w:hAnsi="Century Gothic" w:cs="Calibri"/>
                <w:b/>
                <w:bCs/>
                <w:color w:val="000000"/>
                <w:sz w:val="22"/>
                <w:szCs w:val="22"/>
              </w:rPr>
            </w:pPr>
          </w:p>
          <w:p w14:paraId="59F6A81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69B883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7C4BA1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123A24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F145D5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B4EE379" w14:textId="77777777" w:rsidR="00C836D3" w:rsidRPr="00F844C2"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0C796A42" w14:textId="77777777" w:rsidR="00C836D3" w:rsidRPr="00956769"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28EE1C87" w14:textId="77777777" w:rsidR="00C836D3" w:rsidRPr="00956769" w:rsidRDefault="00C836D3" w:rsidP="00C836D3">
            <w:pPr>
              <w:jc w:val="center"/>
              <w:rPr>
                <w:rFonts w:ascii="Century Gothic" w:hAnsi="Century Gothic" w:cs="Calibri"/>
                <w:b/>
                <w:bCs/>
                <w:color w:val="000000"/>
                <w:sz w:val="22"/>
                <w:szCs w:val="22"/>
              </w:rPr>
            </w:pPr>
          </w:p>
        </w:tc>
      </w:tr>
      <w:tr w:rsidR="00C836D3" w:rsidRPr="0074394E" w14:paraId="06134437"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C642278"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120</w:t>
            </w:r>
          </w:p>
        </w:tc>
        <w:tc>
          <w:tcPr>
            <w:tcW w:w="5827" w:type="dxa"/>
            <w:tcBorders>
              <w:top w:val="single" w:sz="4" w:space="0" w:color="auto"/>
              <w:left w:val="nil"/>
              <w:bottom w:val="single" w:sz="4" w:space="0" w:color="auto"/>
              <w:right w:val="single" w:sz="4" w:space="0" w:color="auto"/>
            </w:tcBorders>
            <w:vAlign w:val="center"/>
          </w:tcPr>
          <w:p w14:paraId="188B332F" w14:textId="77777777" w:rsidR="00C836D3" w:rsidRDefault="00C836D3" w:rsidP="00C836D3">
            <w:pPr>
              <w:jc w:val="both"/>
              <w:rPr>
                <w:rFonts w:ascii="Century Gothic" w:hAnsi="Century Gothic" w:cs="Calibri"/>
                <w:b/>
                <w:bCs/>
                <w:color w:val="000000"/>
                <w:sz w:val="22"/>
                <w:szCs w:val="22"/>
              </w:rPr>
            </w:pPr>
            <w:r w:rsidRPr="00956769">
              <w:rPr>
                <w:rFonts w:ascii="Century Gothic" w:hAnsi="Century Gothic" w:cs="Calibri"/>
                <w:b/>
                <w:bCs/>
                <w:color w:val="000000"/>
                <w:sz w:val="22"/>
                <w:szCs w:val="22"/>
              </w:rPr>
              <w:t>Couteau à Pain avec Lame Inox 35 cm</w:t>
            </w:r>
          </w:p>
          <w:p w14:paraId="2F374088"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5B36C8E"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F588AE7" w14:textId="77777777" w:rsidR="00C836D3" w:rsidRPr="0074394E" w:rsidRDefault="00C836D3" w:rsidP="00C836D3">
            <w:pPr>
              <w:jc w:val="both"/>
              <w:rPr>
                <w:rFonts w:ascii="Century Gothic" w:hAnsi="Century Gothic" w:cs="Calibri"/>
                <w:b/>
                <w:bCs/>
                <w:color w:val="000000"/>
                <w:sz w:val="22"/>
                <w:szCs w:val="22"/>
              </w:rPr>
            </w:pPr>
          </w:p>
          <w:p w14:paraId="02D5C1E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D7D33E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73D157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D6D39F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2559A5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Certifié par des organismes reconnus pour sa conformité aux normes de sécurité alimentaire et de qualité</w:t>
            </w:r>
          </w:p>
          <w:p w14:paraId="790FAF55" w14:textId="77777777" w:rsidR="00C836D3" w:rsidRPr="00F844C2"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69C65001" w14:textId="77777777" w:rsidR="00C836D3" w:rsidRPr="00956769"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77F82794" w14:textId="77777777" w:rsidR="00C836D3" w:rsidRPr="00956769" w:rsidRDefault="00C836D3" w:rsidP="00C836D3">
            <w:pPr>
              <w:jc w:val="center"/>
              <w:rPr>
                <w:rFonts w:ascii="Century Gothic" w:hAnsi="Century Gothic" w:cs="Calibri"/>
                <w:b/>
                <w:bCs/>
                <w:color w:val="000000"/>
                <w:sz w:val="22"/>
                <w:szCs w:val="22"/>
              </w:rPr>
            </w:pPr>
          </w:p>
        </w:tc>
      </w:tr>
      <w:tr w:rsidR="00C836D3" w:rsidRPr="0074394E" w14:paraId="5EBC7D70"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C2CB7BE"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121</w:t>
            </w:r>
          </w:p>
        </w:tc>
        <w:tc>
          <w:tcPr>
            <w:tcW w:w="5827" w:type="dxa"/>
            <w:tcBorders>
              <w:top w:val="single" w:sz="4" w:space="0" w:color="auto"/>
              <w:left w:val="nil"/>
              <w:bottom w:val="single" w:sz="4" w:space="0" w:color="auto"/>
              <w:right w:val="single" w:sz="4" w:space="0" w:color="auto"/>
            </w:tcBorders>
            <w:vAlign w:val="center"/>
          </w:tcPr>
          <w:p w14:paraId="4A91AB9F" w14:textId="77777777" w:rsidR="00C836D3" w:rsidRDefault="00C836D3" w:rsidP="00C836D3">
            <w:pPr>
              <w:jc w:val="both"/>
              <w:rPr>
                <w:rFonts w:ascii="Century Gothic" w:hAnsi="Century Gothic" w:cs="Calibri"/>
                <w:b/>
                <w:bCs/>
                <w:color w:val="000000"/>
                <w:sz w:val="22"/>
                <w:szCs w:val="22"/>
              </w:rPr>
            </w:pPr>
            <w:r w:rsidRPr="00956769">
              <w:rPr>
                <w:rFonts w:ascii="Century Gothic" w:hAnsi="Century Gothic" w:cs="Calibri"/>
                <w:b/>
                <w:bCs/>
                <w:color w:val="000000"/>
                <w:sz w:val="22"/>
                <w:szCs w:val="22"/>
              </w:rPr>
              <w:t>Couteau à poisson cuisine 30 cm± 10 % manche en élastomère – propylène lame alvéolée</w:t>
            </w:r>
          </w:p>
          <w:p w14:paraId="5171C40F"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47B505D"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9C6BC40" w14:textId="77777777" w:rsidR="00C836D3" w:rsidRPr="0074394E" w:rsidRDefault="00C836D3" w:rsidP="00C836D3">
            <w:pPr>
              <w:jc w:val="both"/>
              <w:rPr>
                <w:rFonts w:ascii="Century Gothic" w:hAnsi="Century Gothic" w:cs="Calibri"/>
                <w:b/>
                <w:bCs/>
                <w:color w:val="000000"/>
                <w:sz w:val="22"/>
                <w:szCs w:val="22"/>
              </w:rPr>
            </w:pPr>
          </w:p>
          <w:p w14:paraId="3830D37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42E665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319AC3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AF191A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06E7AC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96A0C53" w14:textId="77777777" w:rsidR="00C836D3" w:rsidRPr="00F844C2"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14679DAD" w14:textId="77777777" w:rsidR="00C836D3" w:rsidRPr="00956769"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618C14C" w14:textId="77777777" w:rsidR="00C836D3" w:rsidRPr="00956769" w:rsidRDefault="00C836D3" w:rsidP="00C836D3">
            <w:pPr>
              <w:jc w:val="center"/>
              <w:rPr>
                <w:rFonts w:ascii="Century Gothic" w:hAnsi="Century Gothic" w:cs="Calibri"/>
                <w:b/>
                <w:bCs/>
                <w:color w:val="000000"/>
                <w:sz w:val="22"/>
                <w:szCs w:val="22"/>
              </w:rPr>
            </w:pPr>
          </w:p>
        </w:tc>
      </w:tr>
      <w:tr w:rsidR="00C836D3" w:rsidRPr="0074394E" w14:paraId="4E16987A"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025230F"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122</w:t>
            </w:r>
          </w:p>
        </w:tc>
        <w:tc>
          <w:tcPr>
            <w:tcW w:w="5827" w:type="dxa"/>
            <w:tcBorders>
              <w:top w:val="single" w:sz="4" w:space="0" w:color="auto"/>
              <w:left w:val="nil"/>
              <w:bottom w:val="single" w:sz="4" w:space="0" w:color="auto"/>
              <w:right w:val="single" w:sz="4" w:space="0" w:color="auto"/>
            </w:tcBorders>
            <w:vAlign w:val="center"/>
          </w:tcPr>
          <w:p w14:paraId="2BBEA31C" w14:textId="77777777" w:rsidR="00C836D3" w:rsidRDefault="00C836D3" w:rsidP="00C836D3">
            <w:pPr>
              <w:jc w:val="both"/>
              <w:rPr>
                <w:rFonts w:ascii="Century Gothic" w:hAnsi="Century Gothic" w:cs="Calibri"/>
                <w:b/>
                <w:bCs/>
                <w:color w:val="000000"/>
                <w:sz w:val="22"/>
                <w:szCs w:val="22"/>
              </w:rPr>
            </w:pPr>
            <w:r w:rsidRPr="00956769">
              <w:rPr>
                <w:rFonts w:ascii="Century Gothic" w:hAnsi="Century Gothic" w:cs="Calibri"/>
                <w:b/>
                <w:bCs/>
                <w:color w:val="000000"/>
                <w:sz w:val="22"/>
                <w:szCs w:val="22"/>
              </w:rPr>
              <w:t>Couteau à Poisson en Inox(90g) 18/10 Tendance Haut de Gamme Hôtelier QUALITE SUPERIEURE</w:t>
            </w:r>
          </w:p>
          <w:p w14:paraId="4B84268A"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7C75B4B"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60619F3" w14:textId="77777777" w:rsidR="00C836D3" w:rsidRPr="0074394E" w:rsidRDefault="00C836D3" w:rsidP="00C836D3">
            <w:pPr>
              <w:jc w:val="both"/>
              <w:rPr>
                <w:rFonts w:ascii="Century Gothic" w:hAnsi="Century Gothic" w:cs="Calibri"/>
                <w:b/>
                <w:bCs/>
                <w:color w:val="000000"/>
                <w:sz w:val="22"/>
                <w:szCs w:val="22"/>
              </w:rPr>
            </w:pPr>
          </w:p>
          <w:p w14:paraId="531E409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AA1AFD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7E4692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0A3F6E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D43088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FAB075F" w14:textId="77777777" w:rsidR="00C836D3" w:rsidRPr="00F844C2"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6F46A9AA" w14:textId="77777777" w:rsidR="00C836D3" w:rsidRPr="00956769"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04E7DD04" w14:textId="77777777" w:rsidR="00C836D3" w:rsidRPr="00956769" w:rsidRDefault="00C836D3" w:rsidP="00C836D3">
            <w:pPr>
              <w:jc w:val="center"/>
              <w:rPr>
                <w:rFonts w:ascii="Century Gothic" w:hAnsi="Century Gothic" w:cs="Calibri"/>
                <w:b/>
                <w:bCs/>
                <w:color w:val="000000"/>
                <w:sz w:val="22"/>
                <w:szCs w:val="22"/>
              </w:rPr>
            </w:pPr>
          </w:p>
        </w:tc>
      </w:tr>
      <w:tr w:rsidR="00C836D3" w:rsidRPr="0074394E" w14:paraId="3AB8040C"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3E458BC"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123</w:t>
            </w:r>
          </w:p>
        </w:tc>
        <w:tc>
          <w:tcPr>
            <w:tcW w:w="5827" w:type="dxa"/>
            <w:tcBorders>
              <w:top w:val="single" w:sz="4" w:space="0" w:color="auto"/>
              <w:left w:val="nil"/>
              <w:bottom w:val="single" w:sz="4" w:space="0" w:color="auto"/>
              <w:right w:val="single" w:sz="4" w:space="0" w:color="auto"/>
            </w:tcBorders>
            <w:vAlign w:val="center"/>
          </w:tcPr>
          <w:p w14:paraId="7A2D0B05" w14:textId="77777777" w:rsidR="00C836D3" w:rsidRDefault="00C836D3" w:rsidP="00C836D3">
            <w:pPr>
              <w:jc w:val="both"/>
              <w:rPr>
                <w:rFonts w:ascii="Century Gothic" w:hAnsi="Century Gothic" w:cs="Calibri"/>
                <w:b/>
                <w:bCs/>
                <w:color w:val="000000"/>
                <w:sz w:val="22"/>
                <w:szCs w:val="22"/>
              </w:rPr>
            </w:pPr>
            <w:r w:rsidRPr="00956769">
              <w:rPr>
                <w:rFonts w:ascii="Century Gothic" w:hAnsi="Century Gothic" w:cs="Calibri"/>
                <w:b/>
                <w:bCs/>
                <w:color w:val="000000"/>
                <w:sz w:val="22"/>
                <w:szCs w:val="22"/>
              </w:rPr>
              <w:t>Couteau à steak" Tendance Haut de Gamme Hôtelier QUALITE SUPERIEURE</w:t>
            </w:r>
          </w:p>
          <w:p w14:paraId="2D0CC025"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D3412B2"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1BE2CE7" w14:textId="77777777" w:rsidR="00C836D3" w:rsidRPr="0074394E" w:rsidRDefault="00C836D3" w:rsidP="00C836D3">
            <w:pPr>
              <w:jc w:val="both"/>
              <w:rPr>
                <w:rFonts w:ascii="Century Gothic" w:hAnsi="Century Gothic" w:cs="Calibri"/>
                <w:b/>
                <w:bCs/>
                <w:color w:val="000000"/>
                <w:sz w:val="22"/>
                <w:szCs w:val="22"/>
              </w:rPr>
            </w:pPr>
          </w:p>
          <w:p w14:paraId="67CD658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DBC83B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41612F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DE287D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68305F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B88EF76" w14:textId="77777777" w:rsidR="00C836D3" w:rsidRPr="00F844C2"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1F5738B8" w14:textId="77777777" w:rsidR="00C836D3" w:rsidRPr="00956769"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70279CD1" w14:textId="77777777" w:rsidR="00C836D3" w:rsidRPr="00956769" w:rsidRDefault="00C836D3" w:rsidP="00C836D3">
            <w:pPr>
              <w:jc w:val="center"/>
              <w:rPr>
                <w:rFonts w:ascii="Century Gothic" w:hAnsi="Century Gothic" w:cs="Calibri"/>
                <w:b/>
                <w:bCs/>
                <w:color w:val="000000"/>
                <w:sz w:val="22"/>
                <w:szCs w:val="22"/>
              </w:rPr>
            </w:pPr>
          </w:p>
        </w:tc>
      </w:tr>
      <w:tr w:rsidR="00C836D3" w:rsidRPr="0074394E" w14:paraId="1D8AF1B5"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0801F98"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124</w:t>
            </w:r>
          </w:p>
        </w:tc>
        <w:tc>
          <w:tcPr>
            <w:tcW w:w="5827" w:type="dxa"/>
            <w:tcBorders>
              <w:top w:val="single" w:sz="4" w:space="0" w:color="auto"/>
              <w:left w:val="nil"/>
              <w:bottom w:val="single" w:sz="4" w:space="0" w:color="auto"/>
              <w:right w:val="single" w:sz="4" w:space="0" w:color="auto"/>
            </w:tcBorders>
            <w:vAlign w:val="center"/>
          </w:tcPr>
          <w:p w14:paraId="0E48DEE4" w14:textId="77777777" w:rsidR="00C836D3" w:rsidRDefault="00C836D3" w:rsidP="00C836D3">
            <w:pPr>
              <w:jc w:val="both"/>
              <w:rPr>
                <w:rFonts w:ascii="Century Gothic" w:hAnsi="Century Gothic" w:cs="Calibri"/>
                <w:b/>
                <w:bCs/>
                <w:color w:val="000000"/>
                <w:sz w:val="22"/>
                <w:szCs w:val="22"/>
              </w:rPr>
            </w:pPr>
            <w:r w:rsidRPr="00956769">
              <w:rPr>
                <w:rFonts w:ascii="Century Gothic" w:hAnsi="Century Gothic" w:cs="Calibri"/>
                <w:b/>
                <w:bCs/>
                <w:color w:val="000000"/>
                <w:sz w:val="22"/>
                <w:szCs w:val="22"/>
              </w:rPr>
              <w:t>Couteau batte manche palissandre lame 33 cm ± 10 %- épaisseur 3 mm ± 5 % -largeur 4 cm ± 5 %</w:t>
            </w:r>
          </w:p>
          <w:p w14:paraId="1C9B8E0C"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6A52533"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890C9E7" w14:textId="77777777" w:rsidR="00C836D3" w:rsidRPr="0074394E" w:rsidRDefault="00C836D3" w:rsidP="00C836D3">
            <w:pPr>
              <w:jc w:val="both"/>
              <w:rPr>
                <w:rFonts w:ascii="Century Gothic" w:hAnsi="Century Gothic" w:cs="Calibri"/>
                <w:b/>
                <w:bCs/>
                <w:color w:val="000000"/>
                <w:sz w:val="22"/>
                <w:szCs w:val="22"/>
              </w:rPr>
            </w:pPr>
          </w:p>
          <w:p w14:paraId="459E7B7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BF4125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D70B30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791E7F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37BE9C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3C57B32" w14:textId="77777777" w:rsidR="00C836D3" w:rsidRPr="00F844C2"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7A1414A3" w14:textId="77777777" w:rsidR="00C836D3" w:rsidRPr="00956769"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F68AB92" w14:textId="77777777" w:rsidR="00C836D3" w:rsidRPr="00956769" w:rsidRDefault="00C836D3" w:rsidP="00C836D3">
            <w:pPr>
              <w:jc w:val="center"/>
              <w:rPr>
                <w:rFonts w:ascii="Century Gothic" w:hAnsi="Century Gothic" w:cs="Calibri"/>
                <w:b/>
                <w:bCs/>
                <w:color w:val="000000"/>
                <w:sz w:val="22"/>
                <w:szCs w:val="22"/>
              </w:rPr>
            </w:pPr>
          </w:p>
        </w:tc>
      </w:tr>
      <w:tr w:rsidR="00C836D3" w:rsidRPr="0074394E" w14:paraId="02A3F1E4"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667755B"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125</w:t>
            </w:r>
          </w:p>
        </w:tc>
        <w:tc>
          <w:tcPr>
            <w:tcW w:w="5827" w:type="dxa"/>
            <w:tcBorders>
              <w:top w:val="single" w:sz="4" w:space="0" w:color="auto"/>
              <w:left w:val="nil"/>
              <w:bottom w:val="single" w:sz="4" w:space="0" w:color="auto"/>
              <w:right w:val="single" w:sz="4" w:space="0" w:color="auto"/>
            </w:tcBorders>
            <w:vAlign w:val="center"/>
          </w:tcPr>
          <w:p w14:paraId="7A0E24A2" w14:textId="77777777" w:rsidR="00C836D3" w:rsidRDefault="00C836D3" w:rsidP="00C836D3">
            <w:pPr>
              <w:jc w:val="both"/>
              <w:rPr>
                <w:rFonts w:ascii="Century Gothic" w:hAnsi="Century Gothic" w:cs="Calibri"/>
                <w:b/>
                <w:bCs/>
                <w:color w:val="000000"/>
                <w:sz w:val="22"/>
                <w:szCs w:val="22"/>
              </w:rPr>
            </w:pPr>
            <w:r w:rsidRPr="00956769">
              <w:rPr>
                <w:rFonts w:ascii="Century Gothic" w:hAnsi="Century Gothic" w:cs="Calibri"/>
                <w:b/>
                <w:bCs/>
                <w:color w:val="000000"/>
                <w:sz w:val="22"/>
                <w:szCs w:val="22"/>
              </w:rPr>
              <w:t>Couteau d’office professionnel lame inox 10 cm et 12 cm de manche noire à 03 rivets</w:t>
            </w:r>
          </w:p>
          <w:p w14:paraId="0BA04F5E"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0118E03"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C81B9CB" w14:textId="77777777" w:rsidR="00C836D3" w:rsidRPr="0074394E" w:rsidRDefault="00C836D3" w:rsidP="00C836D3">
            <w:pPr>
              <w:jc w:val="both"/>
              <w:rPr>
                <w:rFonts w:ascii="Century Gothic" w:hAnsi="Century Gothic" w:cs="Calibri"/>
                <w:b/>
                <w:bCs/>
                <w:color w:val="000000"/>
                <w:sz w:val="22"/>
                <w:szCs w:val="22"/>
              </w:rPr>
            </w:pPr>
          </w:p>
          <w:p w14:paraId="77C17D2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4EA59C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3D829AE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67E776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CB857B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7097CB1" w14:textId="77777777" w:rsidR="00C836D3" w:rsidRPr="00F844C2"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22016626" w14:textId="77777777" w:rsidR="00C836D3" w:rsidRPr="00956769"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2AB87D19" w14:textId="77777777" w:rsidR="00C836D3" w:rsidRPr="00956769" w:rsidRDefault="00C836D3" w:rsidP="00C836D3">
            <w:pPr>
              <w:jc w:val="center"/>
              <w:rPr>
                <w:rFonts w:ascii="Century Gothic" w:hAnsi="Century Gothic" w:cs="Calibri"/>
                <w:b/>
                <w:bCs/>
                <w:color w:val="000000"/>
                <w:sz w:val="22"/>
                <w:szCs w:val="22"/>
              </w:rPr>
            </w:pPr>
          </w:p>
        </w:tc>
      </w:tr>
      <w:tr w:rsidR="00C836D3" w:rsidRPr="0074394E" w14:paraId="74000A93"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6836814"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126</w:t>
            </w:r>
          </w:p>
        </w:tc>
        <w:tc>
          <w:tcPr>
            <w:tcW w:w="5827" w:type="dxa"/>
            <w:tcBorders>
              <w:top w:val="single" w:sz="4" w:space="0" w:color="auto"/>
              <w:left w:val="nil"/>
              <w:bottom w:val="single" w:sz="4" w:space="0" w:color="auto"/>
              <w:right w:val="single" w:sz="4" w:space="0" w:color="auto"/>
            </w:tcBorders>
            <w:vAlign w:val="center"/>
          </w:tcPr>
          <w:p w14:paraId="5A3CC692" w14:textId="77777777" w:rsidR="00C836D3" w:rsidRDefault="00C836D3" w:rsidP="00C836D3">
            <w:pPr>
              <w:jc w:val="both"/>
              <w:rPr>
                <w:rFonts w:ascii="Century Gothic" w:hAnsi="Century Gothic" w:cs="Calibri"/>
                <w:b/>
                <w:bCs/>
                <w:color w:val="000000"/>
                <w:sz w:val="22"/>
                <w:szCs w:val="22"/>
              </w:rPr>
            </w:pPr>
            <w:r w:rsidRPr="00956769">
              <w:rPr>
                <w:rFonts w:ascii="Century Gothic" w:hAnsi="Century Gothic" w:cs="Calibri"/>
                <w:b/>
                <w:bCs/>
                <w:color w:val="000000"/>
                <w:sz w:val="22"/>
                <w:szCs w:val="22"/>
              </w:rPr>
              <w:t>Couteau professionnel de cuisine</w:t>
            </w:r>
          </w:p>
          <w:p w14:paraId="689AB0D1"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17E43B4"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3F81AF2" w14:textId="77777777" w:rsidR="00C836D3" w:rsidRPr="0074394E" w:rsidRDefault="00C836D3" w:rsidP="00C836D3">
            <w:pPr>
              <w:jc w:val="both"/>
              <w:rPr>
                <w:rFonts w:ascii="Century Gothic" w:hAnsi="Century Gothic" w:cs="Calibri"/>
                <w:b/>
                <w:bCs/>
                <w:color w:val="000000"/>
                <w:sz w:val="22"/>
                <w:szCs w:val="22"/>
              </w:rPr>
            </w:pPr>
          </w:p>
          <w:p w14:paraId="502E857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3C3E28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CD53D6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BA0E69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6BB10B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17CF880" w14:textId="77777777" w:rsidR="00C836D3" w:rsidRPr="00F844C2"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72560CEE" w14:textId="77777777" w:rsidR="00C836D3" w:rsidRPr="00956769"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A3AFCC5" w14:textId="77777777" w:rsidR="00C836D3" w:rsidRPr="00956769" w:rsidRDefault="00C836D3" w:rsidP="00C836D3">
            <w:pPr>
              <w:jc w:val="center"/>
              <w:rPr>
                <w:rFonts w:ascii="Century Gothic" w:hAnsi="Century Gothic" w:cs="Calibri"/>
                <w:b/>
                <w:bCs/>
                <w:color w:val="000000"/>
                <w:sz w:val="22"/>
                <w:szCs w:val="22"/>
              </w:rPr>
            </w:pPr>
          </w:p>
        </w:tc>
      </w:tr>
      <w:tr w:rsidR="00C836D3" w:rsidRPr="0074394E" w14:paraId="695F1DC2"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0A290A7"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127</w:t>
            </w:r>
          </w:p>
        </w:tc>
        <w:tc>
          <w:tcPr>
            <w:tcW w:w="5827" w:type="dxa"/>
            <w:tcBorders>
              <w:top w:val="single" w:sz="4" w:space="0" w:color="auto"/>
              <w:left w:val="nil"/>
              <w:bottom w:val="single" w:sz="4" w:space="0" w:color="auto"/>
              <w:right w:val="single" w:sz="4" w:space="0" w:color="auto"/>
            </w:tcBorders>
            <w:vAlign w:val="center"/>
          </w:tcPr>
          <w:p w14:paraId="37943C32" w14:textId="77777777" w:rsidR="00C836D3" w:rsidRDefault="00C836D3" w:rsidP="00C836D3">
            <w:pPr>
              <w:jc w:val="both"/>
              <w:rPr>
                <w:rFonts w:ascii="Century Gothic" w:hAnsi="Century Gothic" w:cs="Calibri"/>
                <w:b/>
                <w:bCs/>
                <w:color w:val="000000"/>
                <w:sz w:val="22"/>
                <w:szCs w:val="22"/>
              </w:rPr>
            </w:pPr>
            <w:r w:rsidRPr="00956769">
              <w:rPr>
                <w:rFonts w:ascii="Century Gothic" w:hAnsi="Century Gothic" w:cs="Calibri"/>
                <w:b/>
                <w:bCs/>
                <w:color w:val="000000"/>
                <w:sz w:val="22"/>
                <w:szCs w:val="22"/>
              </w:rPr>
              <w:t>Couteau de table baguette inox 18/ Tendance Haut de Gamme Hôtelier QUALITE SUPERIEURE</w:t>
            </w:r>
          </w:p>
          <w:p w14:paraId="4CD628B9"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EE523E3"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79E9DC5" w14:textId="77777777" w:rsidR="00C836D3" w:rsidRPr="0074394E" w:rsidRDefault="00C836D3" w:rsidP="00C836D3">
            <w:pPr>
              <w:jc w:val="both"/>
              <w:rPr>
                <w:rFonts w:ascii="Century Gothic" w:hAnsi="Century Gothic" w:cs="Calibri"/>
                <w:b/>
                <w:bCs/>
                <w:color w:val="000000"/>
                <w:sz w:val="22"/>
                <w:szCs w:val="22"/>
              </w:rPr>
            </w:pPr>
          </w:p>
          <w:p w14:paraId="2B17746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DD91AC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CE47D0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49DA61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EF8FEA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Certifié par des organismes reconnus pour sa conformité aux normes de sécurité alimentaire et de qualité</w:t>
            </w:r>
          </w:p>
          <w:p w14:paraId="114DCE65" w14:textId="77777777" w:rsidR="00C836D3" w:rsidRPr="00F844C2"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70F3B2FC" w14:textId="77777777" w:rsidR="00C836D3" w:rsidRPr="00956769"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50265386" w14:textId="77777777" w:rsidR="00C836D3" w:rsidRPr="00956769" w:rsidRDefault="00C836D3" w:rsidP="00C836D3">
            <w:pPr>
              <w:jc w:val="center"/>
              <w:rPr>
                <w:rFonts w:ascii="Century Gothic" w:hAnsi="Century Gothic" w:cs="Calibri"/>
                <w:b/>
                <w:bCs/>
                <w:color w:val="000000"/>
                <w:sz w:val="22"/>
                <w:szCs w:val="22"/>
              </w:rPr>
            </w:pPr>
          </w:p>
        </w:tc>
      </w:tr>
      <w:tr w:rsidR="00C836D3" w:rsidRPr="0074394E" w14:paraId="3485A1B7"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10592C4"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128</w:t>
            </w:r>
          </w:p>
        </w:tc>
        <w:tc>
          <w:tcPr>
            <w:tcW w:w="5827" w:type="dxa"/>
            <w:tcBorders>
              <w:top w:val="single" w:sz="4" w:space="0" w:color="auto"/>
              <w:left w:val="nil"/>
              <w:bottom w:val="single" w:sz="4" w:space="0" w:color="auto"/>
              <w:right w:val="single" w:sz="4" w:space="0" w:color="auto"/>
            </w:tcBorders>
            <w:vAlign w:val="center"/>
          </w:tcPr>
          <w:p w14:paraId="4DDC2346" w14:textId="77777777" w:rsidR="00C836D3" w:rsidRDefault="00C836D3" w:rsidP="00C836D3">
            <w:pPr>
              <w:jc w:val="both"/>
              <w:rPr>
                <w:rFonts w:ascii="Century Gothic" w:hAnsi="Century Gothic" w:cs="Calibri"/>
                <w:b/>
                <w:bCs/>
                <w:color w:val="000000"/>
                <w:sz w:val="22"/>
                <w:szCs w:val="22"/>
              </w:rPr>
            </w:pPr>
            <w:r w:rsidRPr="00956769">
              <w:rPr>
                <w:rFonts w:ascii="Century Gothic" w:hAnsi="Century Gothic" w:cs="Calibri"/>
                <w:b/>
                <w:bCs/>
                <w:color w:val="000000"/>
                <w:sz w:val="22"/>
                <w:szCs w:val="22"/>
              </w:rPr>
              <w:t>COUTEAU ECAILLEUR</w:t>
            </w:r>
          </w:p>
          <w:p w14:paraId="11420582"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CD9F956"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13F190E" w14:textId="77777777" w:rsidR="00C836D3" w:rsidRPr="0074394E" w:rsidRDefault="00C836D3" w:rsidP="00C836D3">
            <w:pPr>
              <w:jc w:val="both"/>
              <w:rPr>
                <w:rFonts w:ascii="Century Gothic" w:hAnsi="Century Gothic" w:cs="Calibri"/>
                <w:b/>
                <w:bCs/>
                <w:color w:val="000000"/>
                <w:sz w:val="22"/>
                <w:szCs w:val="22"/>
              </w:rPr>
            </w:pPr>
          </w:p>
          <w:p w14:paraId="2CB10C7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F3938E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147FA4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159A79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77F73C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F8928A8" w14:textId="77777777" w:rsidR="00C836D3" w:rsidRPr="00F844C2"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1BE97193" w14:textId="77777777" w:rsidR="00C836D3" w:rsidRPr="00956769"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5B6E53F" w14:textId="77777777" w:rsidR="00C836D3" w:rsidRPr="00956769" w:rsidRDefault="00C836D3" w:rsidP="00C836D3">
            <w:pPr>
              <w:jc w:val="center"/>
              <w:rPr>
                <w:rFonts w:ascii="Century Gothic" w:hAnsi="Century Gothic" w:cs="Calibri"/>
                <w:b/>
                <w:bCs/>
                <w:color w:val="000000"/>
                <w:sz w:val="22"/>
                <w:szCs w:val="22"/>
              </w:rPr>
            </w:pPr>
          </w:p>
        </w:tc>
      </w:tr>
      <w:tr w:rsidR="00C836D3" w:rsidRPr="0074394E" w14:paraId="3469321E"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599BEAE"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129</w:t>
            </w:r>
          </w:p>
        </w:tc>
        <w:tc>
          <w:tcPr>
            <w:tcW w:w="5827" w:type="dxa"/>
            <w:tcBorders>
              <w:top w:val="single" w:sz="4" w:space="0" w:color="auto"/>
              <w:left w:val="nil"/>
              <w:bottom w:val="single" w:sz="4" w:space="0" w:color="auto"/>
              <w:right w:val="single" w:sz="4" w:space="0" w:color="auto"/>
            </w:tcBorders>
            <w:vAlign w:val="center"/>
          </w:tcPr>
          <w:p w14:paraId="7634BA7A" w14:textId="77777777" w:rsidR="00C836D3" w:rsidRDefault="00C836D3" w:rsidP="00C836D3">
            <w:pPr>
              <w:jc w:val="both"/>
              <w:rPr>
                <w:rFonts w:ascii="Century Gothic" w:hAnsi="Century Gothic" w:cs="Calibri"/>
                <w:b/>
                <w:bCs/>
                <w:color w:val="000000"/>
                <w:sz w:val="22"/>
                <w:szCs w:val="22"/>
              </w:rPr>
            </w:pPr>
            <w:r w:rsidRPr="00956769">
              <w:rPr>
                <w:rFonts w:ascii="Century Gothic" w:hAnsi="Century Gothic" w:cs="Calibri"/>
                <w:b/>
                <w:bCs/>
                <w:color w:val="000000"/>
                <w:sz w:val="22"/>
                <w:szCs w:val="22"/>
              </w:rPr>
              <w:t>COUTEAU ECONOME ABS</w:t>
            </w:r>
          </w:p>
          <w:p w14:paraId="5FE2CD09"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AE0AFB5"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8C179A3" w14:textId="77777777" w:rsidR="00C836D3" w:rsidRPr="0074394E" w:rsidRDefault="00C836D3" w:rsidP="00C836D3">
            <w:pPr>
              <w:jc w:val="both"/>
              <w:rPr>
                <w:rFonts w:ascii="Century Gothic" w:hAnsi="Century Gothic" w:cs="Calibri"/>
                <w:b/>
                <w:bCs/>
                <w:color w:val="000000"/>
                <w:sz w:val="22"/>
                <w:szCs w:val="22"/>
              </w:rPr>
            </w:pPr>
          </w:p>
          <w:p w14:paraId="7164359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C6981E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6A8774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7F4666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60A9E6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06B5C04" w14:textId="77777777" w:rsidR="00C836D3" w:rsidRPr="00F844C2"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31B5B855" w14:textId="77777777" w:rsidR="00C836D3" w:rsidRPr="00956769"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236D552C" w14:textId="77777777" w:rsidR="00C836D3" w:rsidRPr="00956769" w:rsidRDefault="00C836D3" w:rsidP="00C836D3">
            <w:pPr>
              <w:jc w:val="center"/>
              <w:rPr>
                <w:rFonts w:ascii="Century Gothic" w:hAnsi="Century Gothic" w:cs="Calibri"/>
                <w:b/>
                <w:bCs/>
                <w:color w:val="000000"/>
                <w:sz w:val="22"/>
                <w:szCs w:val="22"/>
              </w:rPr>
            </w:pPr>
          </w:p>
        </w:tc>
      </w:tr>
      <w:tr w:rsidR="00C836D3" w:rsidRPr="0074394E" w14:paraId="00370AD3"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2B482C6"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130</w:t>
            </w:r>
          </w:p>
        </w:tc>
        <w:tc>
          <w:tcPr>
            <w:tcW w:w="5827" w:type="dxa"/>
            <w:tcBorders>
              <w:top w:val="single" w:sz="4" w:space="0" w:color="auto"/>
              <w:left w:val="nil"/>
              <w:bottom w:val="single" w:sz="4" w:space="0" w:color="auto"/>
              <w:right w:val="single" w:sz="4" w:space="0" w:color="auto"/>
            </w:tcBorders>
            <w:vAlign w:val="center"/>
          </w:tcPr>
          <w:p w14:paraId="2209CE45" w14:textId="77777777" w:rsidR="00C836D3" w:rsidRDefault="00C836D3" w:rsidP="00C836D3">
            <w:pPr>
              <w:jc w:val="both"/>
              <w:rPr>
                <w:rFonts w:ascii="Century Gothic" w:hAnsi="Century Gothic" w:cs="Calibri"/>
                <w:b/>
                <w:bCs/>
                <w:color w:val="000000"/>
                <w:sz w:val="22"/>
                <w:szCs w:val="22"/>
              </w:rPr>
            </w:pPr>
            <w:r w:rsidRPr="00956769">
              <w:rPr>
                <w:rFonts w:ascii="Century Gothic" w:hAnsi="Century Gothic" w:cs="Calibri"/>
                <w:b/>
                <w:bCs/>
                <w:color w:val="000000"/>
                <w:sz w:val="22"/>
                <w:szCs w:val="22"/>
              </w:rPr>
              <w:t>Couteaux Génoise-Manche ABS: 28cm  ; 30 CM ± 10 %</w:t>
            </w:r>
          </w:p>
          <w:p w14:paraId="6D3AF140"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9460955"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EE0B6B4" w14:textId="77777777" w:rsidR="00C836D3" w:rsidRPr="0074394E" w:rsidRDefault="00C836D3" w:rsidP="00C836D3">
            <w:pPr>
              <w:jc w:val="both"/>
              <w:rPr>
                <w:rFonts w:ascii="Century Gothic" w:hAnsi="Century Gothic" w:cs="Calibri"/>
                <w:b/>
                <w:bCs/>
                <w:color w:val="000000"/>
                <w:sz w:val="22"/>
                <w:szCs w:val="22"/>
              </w:rPr>
            </w:pPr>
          </w:p>
          <w:p w14:paraId="6DCDF36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0FF925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79E821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6F1FF8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CE3CC7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A27811D" w14:textId="77777777" w:rsidR="00C836D3" w:rsidRPr="00F844C2"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089122DC" w14:textId="77777777" w:rsidR="00C836D3" w:rsidRPr="00956769"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42F305EC" w14:textId="77777777" w:rsidR="00C836D3" w:rsidRPr="00956769" w:rsidRDefault="00C836D3" w:rsidP="00C836D3">
            <w:pPr>
              <w:jc w:val="center"/>
              <w:rPr>
                <w:rFonts w:ascii="Century Gothic" w:hAnsi="Century Gothic" w:cs="Calibri"/>
                <w:b/>
                <w:bCs/>
                <w:color w:val="000000"/>
                <w:sz w:val="22"/>
                <w:szCs w:val="22"/>
              </w:rPr>
            </w:pPr>
          </w:p>
        </w:tc>
      </w:tr>
      <w:tr w:rsidR="00C836D3" w:rsidRPr="0074394E" w14:paraId="5ED3FDA0"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AA6FD31"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131</w:t>
            </w:r>
          </w:p>
        </w:tc>
        <w:tc>
          <w:tcPr>
            <w:tcW w:w="5827" w:type="dxa"/>
            <w:tcBorders>
              <w:top w:val="single" w:sz="4" w:space="0" w:color="auto"/>
              <w:left w:val="nil"/>
              <w:bottom w:val="single" w:sz="4" w:space="0" w:color="auto"/>
              <w:right w:val="single" w:sz="4" w:space="0" w:color="auto"/>
            </w:tcBorders>
            <w:vAlign w:val="center"/>
          </w:tcPr>
          <w:p w14:paraId="534C3803" w14:textId="77777777" w:rsidR="00C836D3" w:rsidRDefault="00C836D3" w:rsidP="00C836D3">
            <w:pPr>
              <w:jc w:val="both"/>
              <w:rPr>
                <w:rFonts w:ascii="Century Gothic" w:hAnsi="Century Gothic" w:cs="Calibri"/>
                <w:b/>
                <w:bCs/>
                <w:color w:val="000000"/>
                <w:sz w:val="22"/>
                <w:szCs w:val="22"/>
              </w:rPr>
            </w:pPr>
            <w:r w:rsidRPr="00956769">
              <w:rPr>
                <w:rFonts w:ascii="Century Gothic" w:hAnsi="Century Gothic" w:cs="Calibri"/>
                <w:b/>
                <w:bCs/>
                <w:color w:val="000000"/>
                <w:sz w:val="22"/>
                <w:szCs w:val="22"/>
              </w:rPr>
              <w:t>Couteau scie à pâtisserie professionnel lame inox manche noire à 03 rivets</w:t>
            </w:r>
          </w:p>
          <w:p w14:paraId="2E0DB2F1"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E9697F3"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2501B4B" w14:textId="77777777" w:rsidR="00C836D3" w:rsidRPr="0074394E" w:rsidRDefault="00C836D3" w:rsidP="00C836D3">
            <w:pPr>
              <w:jc w:val="both"/>
              <w:rPr>
                <w:rFonts w:ascii="Century Gothic" w:hAnsi="Century Gothic" w:cs="Calibri"/>
                <w:b/>
                <w:bCs/>
                <w:color w:val="000000"/>
                <w:sz w:val="22"/>
                <w:szCs w:val="22"/>
              </w:rPr>
            </w:pPr>
          </w:p>
          <w:p w14:paraId="6633FA2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311090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F934CD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0F7E07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06A577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AAB740F" w14:textId="77777777" w:rsidR="00C836D3" w:rsidRPr="00F844C2"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2E904F59" w14:textId="77777777" w:rsidR="00C836D3" w:rsidRPr="00956769"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7140D262" w14:textId="77777777" w:rsidR="00C836D3" w:rsidRPr="00956769" w:rsidRDefault="00C836D3" w:rsidP="00C836D3">
            <w:pPr>
              <w:jc w:val="center"/>
              <w:rPr>
                <w:rFonts w:ascii="Century Gothic" w:hAnsi="Century Gothic" w:cs="Calibri"/>
                <w:b/>
                <w:bCs/>
                <w:color w:val="000000"/>
                <w:sz w:val="22"/>
                <w:szCs w:val="22"/>
              </w:rPr>
            </w:pPr>
          </w:p>
        </w:tc>
      </w:tr>
      <w:tr w:rsidR="00C836D3" w:rsidRPr="0074394E" w14:paraId="17675C89"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5B5BF11"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132</w:t>
            </w:r>
          </w:p>
        </w:tc>
        <w:tc>
          <w:tcPr>
            <w:tcW w:w="5827" w:type="dxa"/>
            <w:tcBorders>
              <w:top w:val="single" w:sz="4" w:space="0" w:color="auto"/>
              <w:left w:val="nil"/>
              <w:bottom w:val="single" w:sz="4" w:space="0" w:color="auto"/>
              <w:right w:val="single" w:sz="4" w:space="0" w:color="auto"/>
            </w:tcBorders>
            <w:vAlign w:val="center"/>
          </w:tcPr>
          <w:p w14:paraId="286F9DC8" w14:textId="77777777" w:rsidR="00C836D3" w:rsidRDefault="00C836D3" w:rsidP="00C836D3">
            <w:pPr>
              <w:jc w:val="both"/>
              <w:rPr>
                <w:rFonts w:ascii="Century Gothic" w:hAnsi="Century Gothic" w:cs="Calibri"/>
                <w:b/>
                <w:bCs/>
                <w:color w:val="000000"/>
                <w:sz w:val="22"/>
                <w:szCs w:val="22"/>
              </w:rPr>
            </w:pPr>
            <w:r w:rsidRPr="00C66B5D">
              <w:rPr>
                <w:rFonts w:ascii="Century Gothic" w:hAnsi="Century Gothic" w:cs="Calibri"/>
                <w:b/>
                <w:bCs/>
                <w:color w:val="000000"/>
                <w:sz w:val="22"/>
                <w:szCs w:val="22"/>
              </w:rPr>
              <w:t>Couteau Table en Inox (110 g) 18/10 Tendance Haut de Gamme Hôtelier QUALITE SUPERIEURE</w:t>
            </w:r>
          </w:p>
          <w:p w14:paraId="5D04DABF"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E48AA1B"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4B283AE" w14:textId="77777777" w:rsidR="00C836D3" w:rsidRPr="0074394E" w:rsidRDefault="00C836D3" w:rsidP="00C836D3">
            <w:pPr>
              <w:jc w:val="both"/>
              <w:rPr>
                <w:rFonts w:ascii="Century Gothic" w:hAnsi="Century Gothic" w:cs="Calibri"/>
                <w:b/>
                <w:bCs/>
                <w:color w:val="000000"/>
                <w:sz w:val="22"/>
                <w:szCs w:val="22"/>
              </w:rPr>
            </w:pPr>
          </w:p>
          <w:p w14:paraId="2F729B0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AB330B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75FD08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1CF261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Conforme aux normes d'hygiène et de sécurité alimentaire les plus strictes exigées dans les cuisines professionnelles et leurs annexes</w:t>
            </w:r>
          </w:p>
          <w:p w14:paraId="22F59E9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3D1FD51" w14:textId="77777777" w:rsidR="00C836D3" w:rsidRPr="00F844C2"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69EFECEE" w14:textId="77777777" w:rsidR="00C836D3" w:rsidRPr="00C66B5D"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346164DE" w14:textId="77777777" w:rsidR="00C836D3" w:rsidRPr="00C66B5D" w:rsidRDefault="00C836D3" w:rsidP="00C836D3">
            <w:pPr>
              <w:jc w:val="center"/>
              <w:rPr>
                <w:rFonts w:ascii="Century Gothic" w:hAnsi="Century Gothic" w:cs="Calibri"/>
                <w:b/>
                <w:bCs/>
                <w:color w:val="000000"/>
                <w:sz w:val="22"/>
                <w:szCs w:val="22"/>
              </w:rPr>
            </w:pPr>
          </w:p>
        </w:tc>
      </w:tr>
      <w:tr w:rsidR="00C836D3" w:rsidRPr="0074394E" w14:paraId="654EE752"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355BCF9"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133</w:t>
            </w:r>
          </w:p>
        </w:tc>
        <w:tc>
          <w:tcPr>
            <w:tcW w:w="5827" w:type="dxa"/>
            <w:tcBorders>
              <w:top w:val="single" w:sz="4" w:space="0" w:color="auto"/>
              <w:left w:val="nil"/>
              <w:bottom w:val="single" w:sz="4" w:space="0" w:color="auto"/>
              <w:right w:val="single" w:sz="4" w:space="0" w:color="auto"/>
            </w:tcBorders>
            <w:vAlign w:val="center"/>
          </w:tcPr>
          <w:p w14:paraId="3B3F880E" w14:textId="77777777" w:rsidR="00C836D3" w:rsidRDefault="00C836D3" w:rsidP="00C836D3">
            <w:pPr>
              <w:jc w:val="both"/>
              <w:rPr>
                <w:rFonts w:ascii="Century Gothic" w:hAnsi="Century Gothic" w:cs="Calibri"/>
                <w:b/>
                <w:bCs/>
                <w:color w:val="000000"/>
                <w:sz w:val="22"/>
                <w:szCs w:val="22"/>
              </w:rPr>
            </w:pPr>
            <w:r w:rsidRPr="00C66B5D">
              <w:rPr>
                <w:rFonts w:ascii="Century Gothic" w:hAnsi="Century Gothic" w:cs="Calibri"/>
                <w:b/>
                <w:bCs/>
                <w:color w:val="000000"/>
                <w:sz w:val="22"/>
                <w:szCs w:val="22"/>
              </w:rPr>
              <w:t>Couteau tranchelard alvéolé lame de 30cm</w:t>
            </w:r>
            <w:r>
              <w:rPr>
                <w:rFonts w:ascii="Century Gothic" w:hAnsi="Century Gothic" w:cs="Calibri"/>
                <w:b/>
                <w:bCs/>
                <w:color w:val="000000"/>
                <w:sz w:val="22"/>
                <w:szCs w:val="22"/>
              </w:rPr>
              <w:t xml:space="preserve"> </w:t>
            </w:r>
            <w:r w:rsidRPr="00C66B5D">
              <w:rPr>
                <w:rFonts w:ascii="Century Gothic" w:hAnsi="Century Gothic" w:cs="Calibri"/>
                <w:b/>
                <w:bCs/>
                <w:color w:val="000000"/>
                <w:sz w:val="22"/>
                <w:szCs w:val="22"/>
              </w:rPr>
              <w:t>manche noire à 03 Rivets</w:t>
            </w:r>
          </w:p>
          <w:p w14:paraId="0F5354A2"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AE292A3"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1202B24" w14:textId="77777777" w:rsidR="00C836D3" w:rsidRPr="0074394E" w:rsidRDefault="00C836D3" w:rsidP="00C836D3">
            <w:pPr>
              <w:jc w:val="both"/>
              <w:rPr>
                <w:rFonts w:ascii="Century Gothic" w:hAnsi="Century Gothic" w:cs="Calibri"/>
                <w:b/>
                <w:bCs/>
                <w:color w:val="000000"/>
                <w:sz w:val="22"/>
                <w:szCs w:val="22"/>
              </w:rPr>
            </w:pPr>
          </w:p>
          <w:p w14:paraId="3A23D93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C503A3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CD53A4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B296C6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F31086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71B6454" w14:textId="77777777" w:rsidR="00C836D3" w:rsidRPr="00F844C2"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30E4C45B" w14:textId="77777777" w:rsidR="00C836D3" w:rsidRPr="00C66B5D"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534DA8BB" w14:textId="77777777" w:rsidR="00C836D3" w:rsidRPr="00C66B5D" w:rsidRDefault="00C836D3" w:rsidP="00C836D3">
            <w:pPr>
              <w:jc w:val="center"/>
              <w:rPr>
                <w:rFonts w:ascii="Century Gothic" w:hAnsi="Century Gothic" w:cs="Calibri"/>
                <w:b/>
                <w:bCs/>
                <w:color w:val="000000"/>
                <w:sz w:val="22"/>
                <w:szCs w:val="22"/>
              </w:rPr>
            </w:pPr>
          </w:p>
        </w:tc>
      </w:tr>
      <w:tr w:rsidR="00C836D3" w:rsidRPr="0074394E" w14:paraId="62E18606"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F0D2961"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134</w:t>
            </w:r>
          </w:p>
        </w:tc>
        <w:tc>
          <w:tcPr>
            <w:tcW w:w="5827" w:type="dxa"/>
            <w:tcBorders>
              <w:top w:val="single" w:sz="4" w:space="0" w:color="auto"/>
              <w:left w:val="nil"/>
              <w:bottom w:val="single" w:sz="4" w:space="0" w:color="auto"/>
              <w:right w:val="single" w:sz="4" w:space="0" w:color="auto"/>
            </w:tcBorders>
            <w:vAlign w:val="center"/>
          </w:tcPr>
          <w:p w14:paraId="56F939FD" w14:textId="77777777" w:rsidR="00C836D3" w:rsidRDefault="00C836D3" w:rsidP="00C836D3">
            <w:pPr>
              <w:jc w:val="both"/>
              <w:rPr>
                <w:rFonts w:ascii="Century Gothic" w:hAnsi="Century Gothic" w:cs="Calibri"/>
                <w:b/>
                <w:bCs/>
                <w:color w:val="000000"/>
                <w:sz w:val="22"/>
                <w:szCs w:val="22"/>
              </w:rPr>
            </w:pPr>
            <w:r w:rsidRPr="00C66B5D">
              <w:rPr>
                <w:rFonts w:ascii="Century Gothic" w:hAnsi="Century Gothic" w:cs="Calibri"/>
                <w:b/>
                <w:bCs/>
                <w:color w:val="000000"/>
                <w:sz w:val="22"/>
                <w:szCs w:val="22"/>
              </w:rPr>
              <w:t>Couteau tranchelard lame de 30cm</w:t>
            </w:r>
            <w:r>
              <w:rPr>
                <w:rFonts w:ascii="Century Gothic" w:hAnsi="Century Gothic" w:cs="Calibri"/>
                <w:b/>
                <w:bCs/>
                <w:color w:val="000000"/>
                <w:sz w:val="22"/>
                <w:szCs w:val="22"/>
              </w:rPr>
              <w:t xml:space="preserve"> </w:t>
            </w:r>
            <w:r w:rsidRPr="00C66B5D">
              <w:rPr>
                <w:rFonts w:ascii="Century Gothic" w:hAnsi="Century Gothic" w:cs="Calibri"/>
                <w:b/>
                <w:bCs/>
                <w:color w:val="000000"/>
                <w:sz w:val="22"/>
                <w:szCs w:val="22"/>
              </w:rPr>
              <w:t>manche noire à 03 Rivets</w:t>
            </w:r>
          </w:p>
          <w:p w14:paraId="32329140"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8FB2522"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5CC5DDF" w14:textId="77777777" w:rsidR="00C836D3" w:rsidRPr="0074394E" w:rsidRDefault="00C836D3" w:rsidP="00C836D3">
            <w:pPr>
              <w:jc w:val="both"/>
              <w:rPr>
                <w:rFonts w:ascii="Century Gothic" w:hAnsi="Century Gothic" w:cs="Calibri"/>
                <w:b/>
                <w:bCs/>
                <w:color w:val="000000"/>
                <w:sz w:val="22"/>
                <w:szCs w:val="22"/>
              </w:rPr>
            </w:pPr>
          </w:p>
          <w:p w14:paraId="7C3A09A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9913D1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3E2355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824054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8EA0AC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5ACDD78" w14:textId="77777777" w:rsidR="00C836D3" w:rsidRPr="00F844C2"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lastRenderedPageBreak/>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03B928A1" w14:textId="77777777" w:rsidR="00C836D3" w:rsidRPr="00C66B5D"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7158487B" w14:textId="77777777" w:rsidR="00C836D3" w:rsidRPr="00C66B5D" w:rsidRDefault="00C836D3" w:rsidP="00C836D3">
            <w:pPr>
              <w:jc w:val="center"/>
              <w:rPr>
                <w:rFonts w:ascii="Century Gothic" w:hAnsi="Century Gothic" w:cs="Calibri"/>
                <w:b/>
                <w:bCs/>
                <w:color w:val="000000"/>
                <w:sz w:val="22"/>
                <w:szCs w:val="22"/>
              </w:rPr>
            </w:pPr>
          </w:p>
        </w:tc>
      </w:tr>
      <w:tr w:rsidR="00C836D3" w:rsidRPr="0074394E" w14:paraId="6F2079D2"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0DF9164"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135</w:t>
            </w:r>
          </w:p>
        </w:tc>
        <w:tc>
          <w:tcPr>
            <w:tcW w:w="5827" w:type="dxa"/>
            <w:tcBorders>
              <w:top w:val="single" w:sz="4" w:space="0" w:color="auto"/>
              <w:left w:val="nil"/>
              <w:bottom w:val="single" w:sz="4" w:space="0" w:color="auto"/>
              <w:right w:val="single" w:sz="4" w:space="0" w:color="auto"/>
            </w:tcBorders>
            <w:vAlign w:val="center"/>
          </w:tcPr>
          <w:p w14:paraId="1BD94A73" w14:textId="77777777" w:rsidR="00C836D3" w:rsidRDefault="00C836D3" w:rsidP="00C836D3">
            <w:pPr>
              <w:jc w:val="both"/>
              <w:rPr>
                <w:rFonts w:ascii="Century Gothic" w:hAnsi="Century Gothic" w:cs="Calibri"/>
                <w:b/>
                <w:bCs/>
                <w:color w:val="000000"/>
                <w:sz w:val="22"/>
                <w:szCs w:val="22"/>
              </w:rPr>
            </w:pPr>
            <w:r w:rsidRPr="00C66B5D">
              <w:rPr>
                <w:rFonts w:ascii="Century Gothic" w:hAnsi="Century Gothic" w:cs="Calibri"/>
                <w:b/>
                <w:bCs/>
                <w:color w:val="000000"/>
                <w:sz w:val="22"/>
                <w:szCs w:val="22"/>
              </w:rPr>
              <w:t>Couteaux sommelier</w:t>
            </w:r>
          </w:p>
          <w:p w14:paraId="7A09DC31"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75134E7"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1677622" w14:textId="77777777" w:rsidR="00C836D3" w:rsidRPr="0074394E" w:rsidRDefault="00C836D3" w:rsidP="00C836D3">
            <w:pPr>
              <w:jc w:val="both"/>
              <w:rPr>
                <w:rFonts w:ascii="Century Gothic" w:hAnsi="Century Gothic" w:cs="Calibri"/>
                <w:b/>
                <w:bCs/>
                <w:color w:val="000000"/>
                <w:sz w:val="22"/>
                <w:szCs w:val="22"/>
              </w:rPr>
            </w:pPr>
          </w:p>
          <w:p w14:paraId="692BC5A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F496BB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EB5DDC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20967F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DE65EA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9CAD48E" w14:textId="77777777" w:rsidR="00C836D3" w:rsidRPr="00F844C2"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75495740" w14:textId="77777777" w:rsidR="00C836D3" w:rsidRPr="00C66B5D"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19A52245" w14:textId="77777777" w:rsidR="00C836D3" w:rsidRPr="00C66B5D" w:rsidRDefault="00C836D3" w:rsidP="00C836D3">
            <w:pPr>
              <w:jc w:val="center"/>
              <w:rPr>
                <w:rFonts w:ascii="Century Gothic" w:hAnsi="Century Gothic" w:cs="Calibri"/>
                <w:b/>
                <w:bCs/>
                <w:color w:val="000000"/>
                <w:sz w:val="22"/>
                <w:szCs w:val="22"/>
              </w:rPr>
            </w:pPr>
          </w:p>
        </w:tc>
      </w:tr>
      <w:tr w:rsidR="00C836D3" w:rsidRPr="0074394E" w14:paraId="770FCCC6"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BEE5570"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136</w:t>
            </w:r>
          </w:p>
        </w:tc>
        <w:tc>
          <w:tcPr>
            <w:tcW w:w="5827" w:type="dxa"/>
            <w:tcBorders>
              <w:top w:val="single" w:sz="4" w:space="0" w:color="auto"/>
              <w:left w:val="nil"/>
              <w:bottom w:val="single" w:sz="4" w:space="0" w:color="auto"/>
              <w:right w:val="single" w:sz="4" w:space="0" w:color="auto"/>
            </w:tcBorders>
            <w:vAlign w:val="center"/>
          </w:tcPr>
          <w:p w14:paraId="1150961D" w14:textId="77777777" w:rsidR="00C836D3" w:rsidRDefault="00C836D3" w:rsidP="00C836D3">
            <w:pPr>
              <w:jc w:val="both"/>
              <w:rPr>
                <w:rFonts w:ascii="Century Gothic" w:hAnsi="Century Gothic" w:cs="Calibri"/>
                <w:b/>
                <w:bCs/>
                <w:color w:val="000000"/>
                <w:sz w:val="22"/>
                <w:szCs w:val="22"/>
              </w:rPr>
            </w:pPr>
            <w:r w:rsidRPr="00C66B5D">
              <w:rPr>
                <w:rFonts w:ascii="Century Gothic" w:hAnsi="Century Gothic" w:cs="Calibri"/>
                <w:b/>
                <w:bCs/>
                <w:color w:val="000000"/>
                <w:sz w:val="22"/>
                <w:szCs w:val="22"/>
              </w:rPr>
              <w:t>CREMIER</w:t>
            </w:r>
            <w:r>
              <w:rPr>
                <w:rFonts w:ascii="Century Gothic" w:hAnsi="Century Gothic" w:cs="Calibri"/>
                <w:b/>
                <w:bCs/>
                <w:color w:val="000000"/>
                <w:sz w:val="22"/>
                <w:szCs w:val="22"/>
              </w:rPr>
              <w:t>S</w:t>
            </w:r>
            <w:r w:rsidRPr="00C66B5D">
              <w:rPr>
                <w:rFonts w:ascii="Century Gothic" w:hAnsi="Century Gothic" w:cs="Calibri"/>
                <w:b/>
                <w:bCs/>
                <w:color w:val="000000"/>
                <w:sz w:val="22"/>
                <w:szCs w:val="22"/>
              </w:rPr>
              <w:t xml:space="preserve"> : 15CL - 30CL ± 10 %</w:t>
            </w:r>
          </w:p>
          <w:p w14:paraId="5B9B83A4"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81611C0"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1B3F787" w14:textId="77777777" w:rsidR="00C836D3" w:rsidRPr="0074394E" w:rsidRDefault="00C836D3" w:rsidP="00C836D3">
            <w:pPr>
              <w:jc w:val="both"/>
              <w:rPr>
                <w:rFonts w:ascii="Century Gothic" w:hAnsi="Century Gothic" w:cs="Calibri"/>
                <w:b/>
                <w:bCs/>
                <w:color w:val="000000"/>
                <w:sz w:val="22"/>
                <w:szCs w:val="22"/>
              </w:rPr>
            </w:pPr>
          </w:p>
          <w:p w14:paraId="702BA46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54FADC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CCACDC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B467D9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A4C688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05249F4" w14:textId="77777777" w:rsidR="00C836D3" w:rsidRPr="00F844C2"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6FEBB961" w14:textId="77777777" w:rsidR="00C836D3" w:rsidRPr="00C66B5D"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4133B0BB" w14:textId="77777777" w:rsidR="00C836D3" w:rsidRPr="00C66B5D" w:rsidRDefault="00C836D3" w:rsidP="00C836D3">
            <w:pPr>
              <w:jc w:val="center"/>
              <w:rPr>
                <w:rFonts w:ascii="Century Gothic" w:hAnsi="Century Gothic" w:cs="Calibri"/>
                <w:b/>
                <w:bCs/>
                <w:color w:val="000000"/>
                <w:sz w:val="22"/>
                <w:szCs w:val="22"/>
              </w:rPr>
            </w:pPr>
          </w:p>
        </w:tc>
      </w:tr>
      <w:tr w:rsidR="00C836D3" w:rsidRPr="0074394E" w14:paraId="49BF4290"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42FB5C7"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137</w:t>
            </w:r>
          </w:p>
        </w:tc>
        <w:tc>
          <w:tcPr>
            <w:tcW w:w="5827" w:type="dxa"/>
            <w:tcBorders>
              <w:top w:val="single" w:sz="4" w:space="0" w:color="auto"/>
              <w:left w:val="nil"/>
              <w:bottom w:val="single" w:sz="4" w:space="0" w:color="auto"/>
              <w:right w:val="single" w:sz="4" w:space="0" w:color="auto"/>
            </w:tcBorders>
            <w:vAlign w:val="center"/>
          </w:tcPr>
          <w:p w14:paraId="255D51DC" w14:textId="77777777" w:rsidR="00C836D3" w:rsidRDefault="00C836D3" w:rsidP="00C836D3">
            <w:pPr>
              <w:jc w:val="both"/>
              <w:rPr>
                <w:rFonts w:ascii="Century Gothic" w:hAnsi="Century Gothic" w:cs="Calibri"/>
                <w:b/>
                <w:bCs/>
                <w:color w:val="000000"/>
                <w:sz w:val="22"/>
                <w:szCs w:val="22"/>
              </w:rPr>
            </w:pPr>
            <w:r w:rsidRPr="002774A9">
              <w:rPr>
                <w:rFonts w:ascii="Century Gothic" w:hAnsi="Century Gothic" w:cs="Calibri"/>
                <w:b/>
                <w:bCs/>
                <w:color w:val="000000"/>
                <w:sz w:val="22"/>
                <w:szCs w:val="22"/>
              </w:rPr>
              <w:t>Cuillère à café en Inox (2.5mm) 18/10 Tendance Haut de Gamme Hôtelier QUALITE SUPERIEURE</w:t>
            </w:r>
          </w:p>
          <w:p w14:paraId="081A321A"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000C65D"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8C6E374" w14:textId="77777777" w:rsidR="00C836D3" w:rsidRPr="0074394E" w:rsidRDefault="00C836D3" w:rsidP="00C836D3">
            <w:pPr>
              <w:jc w:val="both"/>
              <w:rPr>
                <w:rFonts w:ascii="Century Gothic" w:hAnsi="Century Gothic" w:cs="Calibri"/>
                <w:b/>
                <w:bCs/>
                <w:color w:val="000000"/>
                <w:sz w:val="22"/>
                <w:szCs w:val="22"/>
              </w:rPr>
            </w:pPr>
          </w:p>
          <w:p w14:paraId="3110DB2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EB3D38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03C7185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7FDBF4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C9F384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33E7B1E" w14:textId="77777777" w:rsidR="00C836D3" w:rsidRPr="00F844C2"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3F0615C0" w14:textId="77777777" w:rsidR="00C836D3" w:rsidRPr="002774A9"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77D374C" w14:textId="77777777" w:rsidR="00C836D3" w:rsidRPr="002774A9" w:rsidRDefault="00C836D3" w:rsidP="00C836D3">
            <w:pPr>
              <w:jc w:val="center"/>
              <w:rPr>
                <w:rFonts w:ascii="Century Gothic" w:hAnsi="Century Gothic" w:cs="Calibri"/>
                <w:b/>
                <w:bCs/>
                <w:color w:val="000000"/>
                <w:sz w:val="22"/>
                <w:szCs w:val="22"/>
              </w:rPr>
            </w:pPr>
          </w:p>
        </w:tc>
      </w:tr>
      <w:tr w:rsidR="00C836D3" w:rsidRPr="0074394E" w14:paraId="661602E0"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96973FD"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138</w:t>
            </w:r>
          </w:p>
        </w:tc>
        <w:tc>
          <w:tcPr>
            <w:tcW w:w="5827" w:type="dxa"/>
            <w:tcBorders>
              <w:top w:val="single" w:sz="4" w:space="0" w:color="auto"/>
              <w:left w:val="nil"/>
              <w:bottom w:val="single" w:sz="4" w:space="0" w:color="auto"/>
              <w:right w:val="single" w:sz="4" w:space="0" w:color="auto"/>
            </w:tcBorders>
            <w:vAlign w:val="center"/>
          </w:tcPr>
          <w:p w14:paraId="6D939D67" w14:textId="77777777" w:rsidR="00C836D3" w:rsidRDefault="00C836D3" w:rsidP="00C836D3">
            <w:pPr>
              <w:jc w:val="both"/>
              <w:rPr>
                <w:rFonts w:ascii="Century Gothic" w:hAnsi="Century Gothic" w:cs="Calibri"/>
                <w:b/>
                <w:bCs/>
                <w:color w:val="000000"/>
                <w:sz w:val="22"/>
                <w:szCs w:val="22"/>
              </w:rPr>
            </w:pPr>
            <w:r w:rsidRPr="002774A9">
              <w:rPr>
                <w:rFonts w:ascii="Century Gothic" w:hAnsi="Century Gothic" w:cs="Calibri"/>
                <w:b/>
                <w:bCs/>
                <w:color w:val="000000"/>
                <w:sz w:val="22"/>
                <w:szCs w:val="22"/>
              </w:rPr>
              <w:t xml:space="preserve">Cuillère à Dessert en Inox 3mm ± 10 % 18/10 Tendance Haut de Gamme Hôtelier QUALITE SUPERIEURE </w:t>
            </w:r>
          </w:p>
          <w:p w14:paraId="530A7938"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3D93C79"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FF1D3B6" w14:textId="77777777" w:rsidR="00C836D3" w:rsidRPr="0074394E" w:rsidRDefault="00C836D3" w:rsidP="00C836D3">
            <w:pPr>
              <w:jc w:val="both"/>
              <w:rPr>
                <w:rFonts w:ascii="Century Gothic" w:hAnsi="Century Gothic" w:cs="Calibri"/>
                <w:b/>
                <w:bCs/>
                <w:color w:val="000000"/>
                <w:sz w:val="22"/>
                <w:szCs w:val="22"/>
              </w:rPr>
            </w:pPr>
          </w:p>
          <w:p w14:paraId="0B53BA3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61BCCA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38752D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98143E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F174AF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BA4A3BA" w14:textId="77777777" w:rsidR="00C836D3" w:rsidRPr="00F844C2"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3629EBEA" w14:textId="77777777" w:rsidR="00C836D3" w:rsidRPr="002774A9"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014C4594" w14:textId="77777777" w:rsidR="00C836D3" w:rsidRPr="002774A9" w:rsidRDefault="00C836D3" w:rsidP="00C836D3">
            <w:pPr>
              <w:jc w:val="center"/>
              <w:rPr>
                <w:rFonts w:ascii="Century Gothic" w:hAnsi="Century Gothic" w:cs="Calibri"/>
                <w:b/>
                <w:bCs/>
                <w:color w:val="000000"/>
                <w:sz w:val="22"/>
                <w:szCs w:val="22"/>
              </w:rPr>
            </w:pPr>
          </w:p>
        </w:tc>
      </w:tr>
      <w:tr w:rsidR="00C836D3" w:rsidRPr="0074394E" w14:paraId="2897030D"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579297C"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139</w:t>
            </w:r>
          </w:p>
        </w:tc>
        <w:tc>
          <w:tcPr>
            <w:tcW w:w="5827" w:type="dxa"/>
            <w:tcBorders>
              <w:top w:val="single" w:sz="4" w:space="0" w:color="auto"/>
              <w:left w:val="nil"/>
              <w:bottom w:val="single" w:sz="4" w:space="0" w:color="auto"/>
              <w:right w:val="single" w:sz="4" w:space="0" w:color="auto"/>
            </w:tcBorders>
            <w:vAlign w:val="center"/>
          </w:tcPr>
          <w:p w14:paraId="443964BF" w14:textId="77777777" w:rsidR="00C836D3" w:rsidRDefault="00C836D3" w:rsidP="00C836D3">
            <w:pPr>
              <w:jc w:val="both"/>
              <w:rPr>
                <w:rFonts w:ascii="Century Gothic" w:hAnsi="Century Gothic" w:cs="Calibri"/>
                <w:b/>
                <w:bCs/>
                <w:color w:val="000000"/>
                <w:sz w:val="22"/>
                <w:szCs w:val="22"/>
              </w:rPr>
            </w:pPr>
            <w:r w:rsidRPr="002774A9">
              <w:rPr>
                <w:rFonts w:ascii="Century Gothic" w:hAnsi="Century Gothic" w:cs="Calibri"/>
                <w:b/>
                <w:bCs/>
                <w:color w:val="000000"/>
                <w:sz w:val="22"/>
                <w:szCs w:val="22"/>
              </w:rPr>
              <w:t>Cuillère à entremet baguette inox 18/10 Tendance Haut de Gamme Hôtelier QUALITE SUPERIEURE</w:t>
            </w:r>
          </w:p>
          <w:p w14:paraId="68DAC009"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B061281"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300B4A9" w14:textId="77777777" w:rsidR="00C836D3" w:rsidRPr="0074394E" w:rsidRDefault="00C836D3" w:rsidP="00C836D3">
            <w:pPr>
              <w:jc w:val="both"/>
              <w:rPr>
                <w:rFonts w:ascii="Century Gothic" w:hAnsi="Century Gothic" w:cs="Calibri"/>
                <w:b/>
                <w:bCs/>
                <w:color w:val="000000"/>
                <w:sz w:val="22"/>
                <w:szCs w:val="22"/>
              </w:rPr>
            </w:pPr>
          </w:p>
          <w:p w14:paraId="6D1F6A0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934201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FC08C3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8D0F79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3B7709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Certifié par des organismes reconnus pour sa conformité aux normes de sécurité alimentaire et de qualité</w:t>
            </w:r>
          </w:p>
          <w:p w14:paraId="1F6719B0" w14:textId="77777777" w:rsidR="00C836D3" w:rsidRPr="00F844C2"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51513DB1" w14:textId="77777777" w:rsidR="00C836D3" w:rsidRPr="002774A9"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34B89774" w14:textId="77777777" w:rsidR="00C836D3" w:rsidRPr="002774A9" w:rsidRDefault="00C836D3" w:rsidP="00C836D3">
            <w:pPr>
              <w:jc w:val="center"/>
              <w:rPr>
                <w:rFonts w:ascii="Century Gothic" w:hAnsi="Century Gothic" w:cs="Calibri"/>
                <w:b/>
                <w:bCs/>
                <w:color w:val="000000"/>
                <w:sz w:val="22"/>
                <w:szCs w:val="22"/>
              </w:rPr>
            </w:pPr>
          </w:p>
        </w:tc>
      </w:tr>
      <w:tr w:rsidR="00C836D3" w:rsidRPr="0074394E" w14:paraId="1DF1F491"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45CCF42"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140</w:t>
            </w:r>
          </w:p>
        </w:tc>
        <w:tc>
          <w:tcPr>
            <w:tcW w:w="5827" w:type="dxa"/>
            <w:tcBorders>
              <w:top w:val="single" w:sz="4" w:space="0" w:color="auto"/>
              <w:left w:val="nil"/>
              <w:bottom w:val="single" w:sz="4" w:space="0" w:color="auto"/>
              <w:right w:val="single" w:sz="4" w:space="0" w:color="auto"/>
            </w:tcBorders>
            <w:vAlign w:val="center"/>
          </w:tcPr>
          <w:p w14:paraId="3787E008" w14:textId="77777777" w:rsidR="00C836D3" w:rsidRDefault="00C836D3" w:rsidP="00C836D3">
            <w:pPr>
              <w:jc w:val="both"/>
              <w:rPr>
                <w:rFonts w:ascii="Century Gothic" w:hAnsi="Century Gothic" w:cs="Calibri"/>
                <w:b/>
                <w:bCs/>
                <w:color w:val="000000"/>
                <w:sz w:val="22"/>
                <w:szCs w:val="22"/>
              </w:rPr>
            </w:pPr>
            <w:r w:rsidRPr="002774A9">
              <w:rPr>
                <w:rFonts w:ascii="Century Gothic" w:hAnsi="Century Gothic" w:cs="Calibri"/>
                <w:b/>
                <w:bCs/>
                <w:color w:val="000000"/>
                <w:sz w:val="22"/>
                <w:szCs w:val="22"/>
              </w:rPr>
              <w:t xml:space="preserve">Cuillère à moka en Inox (2.5mm) ± 10 % 18/10 Tendance Haut de Gamme Hôtelier QUALITE SUPERIEURE </w:t>
            </w:r>
          </w:p>
          <w:p w14:paraId="72AA7090"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FAD4677"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5750A57" w14:textId="77777777" w:rsidR="00C836D3" w:rsidRPr="0074394E" w:rsidRDefault="00C836D3" w:rsidP="00C836D3">
            <w:pPr>
              <w:jc w:val="both"/>
              <w:rPr>
                <w:rFonts w:ascii="Century Gothic" w:hAnsi="Century Gothic" w:cs="Calibri"/>
                <w:b/>
                <w:bCs/>
                <w:color w:val="000000"/>
                <w:sz w:val="22"/>
                <w:szCs w:val="22"/>
              </w:rPr>
            </w:pPr>
          </w:p>
          <w:p w14:paraId="761A6D8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EE9415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57C8A5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5D3D61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AC909D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D8A927C" w14:textId="77777777" w:rsidR="00C836D3" w:rsidRPr="00F844C2"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182266C2" w14:textId="77777777" w:rsidR="00C836D3" w:rsidRPr="002774A9"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7ACCCD6E" w14:textId="77777777" w:rsidR="00C836D3" w:rsidRPr="002774A9" w:rsidRDefault="00C836D3" w:rsidP="00C836D3">
            <w:pPr>
              <w:jc w:val="center"/>
              <w:rPr>
                <w:rFonts w:ascii="Century Gothic" w:hAnsi="Century Gothic" w:cs="Calibri"/>
                <w:b/>
                <w:bCs/>
                <w:color w:val="000000"/>
                <w:sz w:val="22"/>
                <w:szCs w:val="22"/>
              </w:rPr>
            </w:pPr>
          </w:p>
        </w:tc>
      </w:tr>
      <w:tr w:rsidR="00C836D3" w:rsidRPr="0074394E" w14:paraId="0E1250B5"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6401F0A"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141</w:t>
            </w:r>
          </w:p>
        </w:tc>
        <w:tc>
          <w:tcPr>
            <w:tcW w:w="5827" w:type="dxa"/>
            <w:tcBorders>
              <w:top w:val="single" w:sz="4" w:space="0" w:color="auto"/>
              <w:left w:val="nil"/>
              <w:bottom w:val="single" w:sz="4" w:space="0" w:color="auto"/>
              <w:right w:val="single" w:sz="4" w:space="0" w:color="auto"/>
            </w:tcBorders>
            <w:vAlign w:val="center"/>
          </w:tcPr>
          <w:p w14:paraId="44F39D99" w14:textId="77777777" w:rsidR="00C836D3" w:rsidRDefault="00C836D3" w:rsidP="00C836D3">
            <w:pPr>
              <w:jc w:val="both"/>
              <w:rPr>
                <w:rFonts w:ascii="Century Gothic" w:hAnsi="Century Gothic" w:cs="Calibri"/>
                <w:b/>
                <w:bCs/>
                <w:color w:val="000000"/>
                <w:sz w:val="22"/>
                <w:szCs w:val="22"/>
              </w:rPr>
            </w:pPr>
            <w:r w:rsidRPr="002774A9">
              <w:rPr>
                <w:rFonts w:ascii="Century Gothic" w:hAnsi="Century Gothic" w:cs="Calibri"/>
                <w:b/>
                <w:bCs/>
                <w:color w:val="000000"/>
                <w:sz w:val="22"/>
                <w:szCs w:val="22"/>
              </w:rPr>
              <w:t>CUILLERE A RAGOUT COTE INOX</w:t>
            </w:r>
          </w:p>
          <w:p w14:paraId="50F1BDB0"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506F13C"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6618501" w14:textId="77777777" w:rsidR="00C836D3" w:rsidRPr="0074394E" w:rsidRDefault="00C836D3" w:rsidP="00C836D3">
            <w:pPr>
              <w:jc w:val="both"/>
              <w:rPr>
                <w:rFonts w:ascii="Century Gothic" w:hAnsi="Century Gothic" w:cs="Calibri"/>
                <w:b/>
                <w:bCs/>
                <w:color w:val="000000"/>
                <w:sz w:val="22"/>
                <w:szCs w:val="22"/>
              </w:rPr>
            </w:pPr>
          </w:p>
          <w:p w14:paraId="76385B0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B08989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3D3E27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2A35C2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012054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E6048FC" w14:textId="77777777" w:rsidR="00C836D3" w:rsidRPr="00F844C2"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1EDCB222" w14:textId="77777777" w:rsidR="00C836D3" w:rsidRPr="002774A9"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13AA79E0" w14:textId="77777777" w:rsidR="00C836D3" w:rsidRPr="002774A9" w:rsidRDefault="00C836D3" w:rsidP="00C836D3">
            <w:pPr>
              <w:jc w:val="center"/>
              <w:rPr>
                <w:rFonts w:ascii="Century Gothic" w:hAnsi="Century Gothic" w:cs="Calibri"/>
                <w:b/>
                <w:bCs/>
                <w:color w:val="000000"/>
                <w:sz w:val="22"/>
                <w:szCs w:val="22"/>
              </w:rPr>
            </w:pPr>
          </w:p>
        </w:tc>
      </w:tr>
      <w:tr w:rsidR="00C836D3" w:rsidRPr="0074394E" w14:paraId="5537A285"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FAEEA6C"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142</w:t>
            </w:r>
          </w:p>
        </w:tc>
        <w:tc>
          <w:tcPr>
            <w:tcW w:w="5827" w:type="dxa"/>
            <w:tcBorders>
              <w:top w:val="single" w:sz="4" w:space="0" w:color="auto"/>
              <w:left w:val="nil"/>
              <w:bottom w:val="single" w:sz="4" w:space="0" w:color="auto"/>
              <w:right w:val="single" w:sz="4" w:space="0" w:color="auto"/>
            </w:tcBorders>
            <w:vAlign w:val="center"/>
          </w:tcPr>
          <w:p w14:paraId="246413B1" w14:textId="77777777" w:rsidR="00C836D3" w:rsidRDefault="00C836D3" w:rsidP="00C836D3">
            <w:pPr>
              <w:jc w:val="both"/>
              <w:rPr>
                <w:rFonts w:ascii="Century Gothic" w:hAnsi="Century Gothic" w:cs="Calibri"/>
                <w:b/>
                <w:bCs/>
                <w:color w:val="000000"/>
                <w:sz w:val="22"/>
                <w:szCs w:val="22"/>
              </w:rPr>
            </w:pPr>
            <w:r w:rsidRPr="002774A9">
              <w:rPr>
                <w:rFonts w:ascii="Century Gothic" w:hAnsi="Century Gothic" w:cs="Calibri"/>
                <w:b/>
                <w:bCs/>
                <w:color w:val="000000"/>
                <w:sz w:val="22"/>
                <w:szCs w:val="22"/>
              </w:rPr>
              <w:t>Cuillère à soupe baguette inox 18/10 3mm ± 10 % Tendance Haut de Gamme Hôtelier QUALITE SUPERIEURE</w:t>
            </w:r>
          </w:p>
          <w:p w14:paraId="2E543ADA"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06296F5"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1462613" w14:textId="77777777" w:rsidR="00C836D3" w:rsidRPr="0074394E" w:rsidRDefault="00C836D3" w:rsidP="00C836D3">
            <w:pPr>
              <w:jc w:val="both"/>
              <w:rPr>
                <w:rFonts w:ascii="Century Gothic" w:hAnsi="Century Gothic" w:cs="Calibri"/>
                <w:b/>
                <w:bCs/>
                <w:color w:val="000000"/>
                <w:sz w:val="22"/>
                <w:szCs w:val="22"/>
              </w:rPr>
            </w:pPr>
          </w:p>
          <w:p w14:paraId="4B2F5E2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33AC67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0DBCE9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B9071B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F670F3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FBF582B" w14:textId="77777777" w:rsidR="00C836D3" w:rsidRPr="00F844C2"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4AA64376" w14:textId="77777777" w:rsidR="00C836D3" w:rsidRPr="002774A9"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776D789" w14:textId="77777777" w:rsidR="00C836D3" w:rsidRPr="002774A9" w:rsidRDefault="00C836D3" w:rsidP="00C836D3">
            <w:pPr>
              <w:jc w:val="center"/>
              <w:rPr>
                <w:rFonts w:ascii="Century Gothic" w:hAnsi="Century Gothic" w:cs="Calibri"/>
                <w:b/>
                <w:bCs/>
                <w:color w:val="000000"/>
                <w:sz w:val="22"/>
                <w:szCs w:val="22"/>
              </w:rPr>
            </w:pPr>
          </w:p>
        </w:tc>
      </w:tr>
      <w:tr w:rsidR="00C836D3" w:rsidRPr="0074394E" w14:paraId="6EC6767B"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262BCE7"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143</w:t>
            </w:r>
          </w:p>
        </w:tc>
        <w:tc>
          <w:tcPr>
            <w:tcW w:w="5827" w:type="dxa"/>
            <w:tcBorders>
              <w:top w:val="single" w:sz="4" w:space="0" w:color="auto"/>
              <w:left w:val="nil"/>
              <w:bottom w:val="single" w:sz="4" w:space="0" w:color="auto"/>
              <w:right w:val="single" w:sz="4" w:space="0" w:color="auto"/>
            </w:tcBorders>
            <w:vAlign w:val="center"/>
          </w:tcPr>
          <w:p w14:paraId="30F5DC09" w14:textId="77777777" w:rsidR="00C836D3" w:rsidRDefault="00C836D3" w:rsidP="00C836D3">
            <w:pPr>
              <w:jc w:val="both"/>
              <w:rPr>
                <w:rFonts w:ascii="Century Gothic" w:hAnsi="Century Gothic" w:cs="Calibri"/>
                <w:b/>
                <w:bCs/>
                <w:color w:val="000000"/>
                <w:sz w:val="22"/>
                <w:szCs w:val="22"/>
              </w:rPr>
            </w:pPr>
            <w:r w:rsidRPr="002774A9">
              <w:rPr>
                <w:rFonts w:ascii="Century Gothic" w:hAnsi="Century Gothic" w:cs="Calibri"/>
                <w:b/>
                <w:bCs/>
                <w:color w:val="000000"/>
                <w:sz w:val="22"/>
                <w:szCs w:val="22"/>
              </w:rPr>
              <w:t xml:space="preserve">Cuillère d'Amour PP </w:t>
            </w:r>
          </w:p>
          <w:p w14:paraId="6307113F"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12D7EC5"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9652015" w14:textId="77777777" w:rsidR="00C836D3" w:rsidRPr="0074394E" w:rsidRDefault="00C836D3" w:rsidP="00C836D3">
            <w:pPr>
              <w:jc w:val="both"/>
              <w:rPr>
                <w:rFonts w:ascii="Century Gothic" w:hAnsi="Century Gothic" w:cs="Calibri"/>
                <w:b/>
                <w:bCs/>
                <w:color w:val="000000"/>
                <w:sz w:val="22"/>
                <w:szCs w:val="22"/>
              </w:rPr>
            </w:pPr>
          </w:p>
          <w:p w14:paraId="678CC1A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DED554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4EDF83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858F56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7CB67E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15EE46F" w14:textId="77777777" w:rsidR="00C836D3" w:rsidRPr="00F844C2"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406E618C" w14:textId="77777777" w:rsidR="00C836D3" w:rsidRPr="002774A9"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5A10EED" w14:textId="77777777" w:rsidR="00C836D3" w:rsidRPr="002774A9" w:rsidRDefault="00C836D3" w:rsidP="00C836D3">
            <w:pPr>
              <w:jc w:val="center"/>
              <w:rPr>
                <w:rFonts w:ascii="Century Gothic" w:hAnsi="Century Gothic" w:cs="Calibri"/>
                <w:b/>
                <w:bCs/>
                <w:color w:val="000000"/>
                <w:sz w:val="22"/>
                <w:szCs w:val="22"/>
              </w:rPr>
            </w:pPr>
          </w:p>
        </w:tc>
      </w:tr>
      <w:tr w:rsidR="00C836D3" w:rsidRPr="0074394E" w14:paraId="260CCEB3"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EBC4B76"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144</w:t>
            </w:r>
          </w:p>
        </w:tc>
        <w:tc>
          <w:tcPr>
            <w:tcW w:w="5827" w:type="dxa"/>
            <w:tcBorders>
              <w:top w:val="single" w:sz="4" w:space="0" w:color="auto"/>
              <w:left w:val="nil"/>
              <w:bottom w:val="single" w:sz="4" w:space="0" w:color="auto"/>
              <w:right w:val="single" w:sz="4" w:space="0" w:color="auto"/>
            </w:tcBorders>
            <w:vAlign w:val="center"/>
          </w:tcPr>
          <w:p w14:paraId="28A7D498" w14:textId="77777777" w:rsidR="00C836D3" w:rsidRDefault="00C836D3" w:rsidP="00C836D3">
            <w:pPr>
              <w:jc w:val="both"/>
              <w:rPr>
                <w:rFonts w:ascii="Century Gothic" w:hAnsi="Century Gothic" w:cs="Calibri"/>
                <w:b/>
                <w:bCs/>
                <w:color w:val="000000"/>
                <w:sz w:val="22"/>
                <w:szCs w:val="22"/>
              </w:rPr>
            </w:pPr>
            <w:r w:rsidRPr="002774A9">
              <w:rPr>
                <w:rFonts w:ascii="Century Gothic" w:hAnsi="Century Gothic" w:cs="Calibri"/>
                <w:b/>
                <w:bCs/>
                <w:color w:val="000000"/>
                <w:sz w:val="22"/>
                <w:szCs w:val="22"/>
              </w:rPr>
              <w:t>Cuillère de service en Inox Pour buffet Tendance Haut de Gamme Hôtelier QUALITE SUPERIEURE</w:t>
            </w:r>
          </w:p>
          <w:p w14:paraId="4993A62E"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05B202E"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2EE6D04" w14:textId="77777777" w:rsidR="00C836D3" w:rsidRPr="0074394E" w:rsidRDefault="00C836D3" w:rsidP="00C836D3">
            <w:pPr>
              <w:jc w:val="both"/>
              <w:rPr>
                <w:rFonts w:ascii="Century Gothic" w:hAnsi="Century Gothic" w:cs="Calibri"/>
                <w:b/>
                <w:bCs/>
                <w:color w:val="000000"/>
                <w:sz w:val="22"/>
                <w:szCs w:val="22"/>
              </w:rPr>
            </w:pPr>
          </w:p>
          <w:p w14:paraId="0FD8DFF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E13B77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2572CA7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FCF115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5D876E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C56E013" w14:textId="77777777" w:rsidR="00C836D3" w:rsidRPr="00F844C2"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0BDF166B" w14:textId="77777777" w:rsidR="00C836D3" w:rsidRPr="002774A9"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086BAE5D" w14:textId="77777777" w:rsidR="00C836D3" w:rsidRPr="002774A9" w:rsidRDefault="00C836D3" w:rsidP="00C836D3">
            <w:pPr>
              <w:jc w:val="center"/>
              <w:rPr>
                <w:rFonts w:ascii="Century Gothic" w:hAnsi="Century Gothic" w:cs="Calibri"/>
                <w:b/>
                <w:bCs/>
                <w:color w:val="000000"/>
                <w:sz w:val="22"/>
                <w:szCs w:val="22"/>
              </w:rPr>
            </w:pPr>
          </w:p>
        </w:tc>
      </w:tr>
      <w:tr w:rsidR="00C836D3" w:rsidRPr="0074394E" w14:paraId="14D95281"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462633F"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145</w:t>
            </w:r>
          </w:p>
        </w:tc>
        <w:tc>
          <w:tcPr>
            <w:tcW w:w="5827" w:type="dxa"/>
            <w:tcBorders>
              <w:top w:val="single" w:sz="4" w:space="0" w:color="auto"/>
              <w:left w:val="nil"/>
              <w:bottom w:val="single" w:sz="4" w:space="0" w:color="auto"/>
              <w:right w:val="single" w:sz="4" w:space="0" w:color="auto"/>
            </w:tcBorders>
            <w:vAlign w:val="center"/>
          </w:tcPr>
          <w:p w14:paraId="5D8646E5" w14:textId="77777777" w:rsidR="00C836D3" w:rsidRDefault="00C836D3" w:rsidP="00C836D3">
            <w:pPr>
              <w:jc w:val="both"/>
              <w:rPr>
                <w:rFonts w:ascii="Century Gothic" w:hAnsi="Century Gothic" w:cs="Calibri"/>
                <w:b/>
                <w:bCs/>
                <w:color w:val="000000"/>
                <w:sz w:val="22"/>
                <w:szCs w:val="22"/>
              </w:rPr>
            </w:pPr>
            <w:r w:rsidRPr="002774A9">
              <w:rPr>
                <w:rFonts w:ascii="Century Gothic" w:hAnsi="Century Gothic" w:cs="Calibri"/>
                <w:b/>
                <w:bCs/>
                <w:color w:val="000000"/>
                <w:sz w:val="22"/>
                <w:szCs w:val="22"/>
              </w:rPr>
              <w:t>Cuillère Portionneuse de Glace</w:t>
            </w:r>
          </w:p>
          <w:p w14:paraId="035AA553"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785045E"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5057239" w14:textId="77777777" w:rsidR="00C836D3" w:rsidRPr="0074394E" w:rsidRDefault="00C836D3" w:rsidP="00C836D3">
            <w:pPr>
              <w:jc w:val="both"/>
              <w:rPr>
                <w:rFonts w:ascii="Century Gothic" w:hAnsi="Century Gothic" w:cs="Calibri"/>
                <w:b/>
                <w:bCs/>
                <w:color w:val="000000"/>
                <w:sz w:val="22"/>
                <w:szCs w:val="22"/>
              </w:rPr>
            </w:pPr>
          </w:p>
          <w:p w14:paraId="4CFBDA0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4E76EB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D905E1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675938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7A8BA4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EFEACF4" w14:textId="77777777" w:rsidR="00C836D3" w:rsidRPr="00F844C2"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2B3DD5FF" w14:textId="77777777" w:rsidR="00C836D3" w:rsidRPr="002774A9"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7E476ACE" w14:textId="77777777" w:rsidR="00C836D3" w:rsidRPr="002774A9" w:rsidRDefault="00C836D3" w:rsidP="00C836D3">
            <w:pPr>
              <w:jc w:val="center"/>
              <w:rPr>
                <w:rFonts w:ascii="Century Gothic" w:hAnsi="Century Gothic" w:cs="Calibri"/>
                <w:b/>
                <w:bCs/>
                <w:color w:val="000000"/>
                <w:sz w:val="22"/>
                <w:szCs w:val="22"/>
              </w:rPr>
            </w:pPr>
          </w:p>
        </w:tc>
      </w:tr>
      <w:tr w:rsidR="00C836D3" w:rsidRPr="0074394E" w14:paraId="5B2C5319"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03EE777"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146</w:t>
            </w:r>
          </w:p>
        </w:tc>
        <w:tc>
          <w:tcPr>
            <w:tcW w:w="5827" w:type="dxa"/>
            <w:tcBorders>
              <w:top w:val="single" w:sz="4" w:space="0" w:color="auto"/>
              <w:left w:val="nil"/>
              <w:bottom w:val="single" w:sz="4" w:space="0" w:color="auto"/>
              <w:right w:val="single" w:sz="4" w:space="0" w:color="auto"/>
            </w:tcBorders>
            <w:vAlign w:val="center"/>
          </w:tcPr>
          <w:p w14:paraId="3842C0CF" w14:textId="77777777" w:rsidR="00C836D3" w:rsidRDefault="00C836D3" w:rsidP="00C836D3">
            <w:pPr>
              <w:jc w:val="both"/>
              <w:rPr>
                <w:rFonts w:ascii="Century Gothic" w:hAnsi="Century Gothic" w:cs="Calibri"/>
                <w:b/>
                <w:bCs/>
                <w:color w:val="000000"/>
                <w:sz w:val="22"/>
                <w:szCs w:val="22"/>
              </w:rPr>
            </w:pPr>
            <w:r w:rsidRPr="002774A9">
              <w:rPr>
                <w:rFonts w:ascii="Century Gothic" w:hAnsi="Century Gothic" w:cs="Calibri"/>
                <w:b/>
                <w:bCs/>
                <w:color w:val="000000"/>
                <w:sz w:val="22"/>
                <w:szCs w:val="22"/>
              </w:rPr>
              <w:t>Cuillère Table en Inox (3mm) 18/10 Tendance Haut de Gamme Hôtelier QUALITE SUPERIEURE</w:t>
            </w:r>
          </w:p>
          <w:p w14:paraId="73EB9359"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F80A87B"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5CC46EE" w14:textId="77777777" w:rsidR="00C836D3" w:rsidRPr="0074394E" w:rsidRDefault="00C836D3" w:rsidP="00C836D3">
            <w:pPr>
              <w:jc w:val="both"/>
              <w:rPr>
                <w:rFonts w:ascii="Century Gothic" w:hAnsi="Century Gothic" w:cs="Calibri"/>
                <w:b/>
                <w:bCs/>
                <w:color w:val="000000"/>
                <w:sz w:val="22"/>
                <w:szCs w:val="22"/>
              </w:rPr>
            </w:pPr>
          </w:p>
          <w:p w14:paraId="38CA06E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977C23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263240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0691AA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B30157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Certifié par des organismes reconnus pour sa conformité aux normes de sécurité alimentaire et de qualité</w:t>
            </w:r>
          </w:p>
          <w:p w14:paraId="4EB3604C" w14:textId="77777777" w:rsidR="00C836D3" w:rsidRPr="00F844C2"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5282320E" w14:textId="77777777" w:rsidR="00C836D3" w:rsidRPr="002774A9"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7C712E2" w14:textId="77777777" w:rsidR="00C836D3" w:rsidRPr="002774A9" w:rsidRDefault="00C836D3" w:rsidP="00C836D3">
            <w:pPr>
              <w:jc w:val="center"/>
              <w:rPr>
                <w:rFonts w:ascii="Century Gothic" w:hAnsi="Century Gothic" w:cs="Calibri"/>
                <w:b/>
                <w:bCs/>
                <w:color w:val="000000"/>
                <w:sz w:val="22"/>
                <w:szCs w:val="22"/>
              </w:rPr>
            </w:pPr>
          </w:p>
        </w:tc>
      </w:tr>
      <w:tr w:rsidR="00C836D3" w:rsidRPr="0074394E" w14:paraId="53773398"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E7CCE9B"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147</w:t>
            </w:r>
          </w:p>
        </w:tc>
        <w:tc>
          <w:tcPr>
            <w:tcW w:w="5827" w:type="dxa"/>
            <w:tcBorders>
              <w:top w:val="single" w:sz="4" w:space="0" w:color="auto"/>
              <w:left w:val="nil"/>
              <w:bottom w:val="single" w:sz="4" w:space="0" w:color="auto"/>
              <w:right w:val="single" w:sz="4" w:space="0" w:color="auto"/>
            </w:tcBorders>
            <w:vAlign w:val="center"/>
          </w:tcPr>
          <w:p w14:paraId="250EF90F" w14:textId="77777777" w:rsidR="00C836D3" w:rsidRDefault="00C836D3" w:rsidP="00C836D3">
            <w:pPr>
              <w:jc w:val="both"/>
              <w:rPr>
                <w:rFonts w:ascii="Century Gothic" w:hAnsi="Century Gothic" w:cs="Calibri"/>
                <w:b/>
                <w:bCs/>
                <w:color w:val="000000"/>
                <w:sz w:val="22"/>
                <w:szCs w:val="22"/>
              </w:rPr>
            </w:pPr>
            <w:r w:rsidRPr="002774A9">
              <w:rPr>
                <w:rFonts w:ascii="Century Gothic" w:hAnsi="Century Gothic" w:cs="Calibri"/>
                <w:b/>
                <w:bCs/>
                <w:color w:val="000000"/>
                <w:sz w:val="22"/>
                <w:szCs w:val="22"/>
              </w:rPr>
              <w:t>CUVETTE CARRE 32X32</w:t>
            </w:r>
          </w:p>
          <w:p w14:paraId="4A758BBE"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A7EC2F4"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C09D6B2" w14:textId="77777777" w:rsidR="00C836D3" w:rsidRPr="0074394E" w:rsidRDefault="00C836D3" w:rsidP="00C836D3">
            <w:pPr>
              <w:jc w:val="both"/>
              <w:rPr>
                <w:rFonts w:ascii="Century Gothic" w:hAnsi="Century Gothic" w:cs="Calibri"/>
                <w:b/>
                <w:bCs/>
                <w:color w:val="000000"/>
                <w:sz w:val="22"/>
                <w:szCs w:val="22"/>
              </w:rPr>
            </w:pPr>
          </w:p>
          <w:p w14:paraId="707E2C2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370A49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36624C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09D681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1AF21F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6B77C0B" w14:textId="77777777" w:rsidR="00C836D3" w:rsidRPr="00F844C2"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681E7983" w14:textId="77777777" w:rsidR="00C836D3" w:rsidRPr="002774A9"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74289208" w14:textId="77777777" w:rsidR="00C836D3" w:rsidRPr="002774A9" w:rsidRDefault="00C836D3" w:rsidP="00C836D3">
            <w:pPr>
              <w:jc w:val="center"/>
              <w:rPr>
                <w:rFonts w:ascii="Century Gothic" w:hAnsi="Century Gothic" w:cs="Calibri"/>
                <w:b/>
                <w:bCs/>
                <w:color w:val="000000"/>
                <w:sz w:val="22"/>
                <w:szCs w:val="22"/>
              </w:rPr>
            </w:pPr>
          </w:p>
        </w:tc>
      </w:tr>
      <w:tr w:rsidR="00C836D3" w:rsidRPr="0074394E" w14:paraId="3B640D61"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F031D45"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148</w:t>
            </w:r>
          </w:p>
        </w:tc>
        <w:tc>
          <w:tcPr>
            <w:tcW w:w="5827" w:type="dxa"/>
            <w:tcBorders>
              <w:top w:val="single" w:sz="4" w:space="0" w:color="auto"/>
              <w:left w:val="nil"/>
              <w:bottom w:val="single" w:sz="4" w:space="0" w:color="auto"/>
              <w:right w:val="single" w:sz="4" w:space="0" w:color="auto"/>
            </w:tcBorders>
            <w:vAlign w:val="center"/>
          </w:tcPr>
          <w:p w14:paraId="5586ABBE" w14:textId="77777777" w:rsidR="00C836D3" w:rsidRDefault="00C836D3" w:rsidP="00C836D3">
            <w:pPr>
              <w:jc w:val="both"/>
              <w:rPr>
                <w:rFonts w:ascii="Century Gothic" w:hAnsi="Century Gothic" w:cs="Calibri"/>
                <w:b/>
                <w:bCs/>
                <w:color w:val="000000"/>
                <w:sz w:val="22"/>
                <w:szCs w:val="22"/>
              </w:rPr>
            </w:pPr>
            <w:r w:rsidRPr="002774A9">
              <w:rPr>
                <w:rFonts w:ascii="Century Gothic" w:hAnsi="Century Gothic" w:cs="Calibri"/>
                <w:b/>
                <w:bCs/>
                <w:color w:val="000000"/>
                <w:sz w:val="22"/>
                <w:szCs w:val="22"/>
              </w:rPr>
              <w:t>Darriole inox Ø de 55 mm minimum</w:t>
            </w:r>
          </w:p>
          <w:p w14:paraId="2A778366"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5F89EB2"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DECE6CE" w14:textId="77777777" w:rsidR="00C836D3" w:rsidRPr="0074394E" w:rsidRDefault="00C836D3" w:rsidP="00C836D3">
            <w:pPr>
              <w:jc w:val="both"/>
              <w:rPr>
                <w:rFonts w:ascii="Century Gothic" w:hAnsi="Century Gothic" w:cs="Calibri"/>
                <w:b/>
                <w:bCs/>
                <w:color w:val="000000"/>
                <w:sz w:val="22"/>
                <w:szCs w:val="22"/>
              </w:rPr>
            </w:pPr>
          </w:p>
          <w:p w14:paraId="345F6C5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BCD0B9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443927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F562EC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84C67F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63C93D8" w14:textId="77777777" w:rsidR="00C836D3" w:rsidRPr="00F844C2"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2D0092A5" w14:textId="77777777" w:rsidR="00C836D3" w:rsidRPr="002774A9"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0A06A13B" w14:textId="77777777" w:rsidR="00C836D3" w:rsidRPr="002774A9" w:rsidRDefault="00C836D3" w:rsidP="00C836D3">
            <w:pPr>
              <w:jc w:val="center"/>
              <w:rPr>
                <w:rFonts w:ascii="Century Gothic" w:hAnsi="Century Gothic" w:cs="Calibri"/>
                <w:b/>
                <w:bCs/>
                <w:color w:val="000000"/>
                <w:sz w:val="22"/>
                <w:szCs w:val="22"/>
              </w:rPr>
            </w:pPr>
          </w:p>
        </w:tc>
      </w:tr>
      <w:tr w:rsidR="00C836D3" w:rsidRPr="0074394E" w14:paraId="6D3373EA"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8621DE1"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149</w:t>
            </w:r>
          </w:p>
        </w:tc>
        <w:tc>
          <w:tcPr>
            <w:tcW w:w="5827" w:type="dxa"/>
            <w:tcBorders>
              <w:top w:val="single" w:sz="4" w:space="0" w:color="auto"/>
              <w:left w:val="nil"/>
              <w:bottom w:val="single" w:sz="4" w:space="0" w:color="auto"/>
              <w:right w:val="single" w:sz="4" w:space="0" w:color="auto"/>
            </w:tcBorders>
            <w:vAlign w:val="center"/>
          </w:tcPr>
          <w:p w14:paraId="3720F9D6" w14:textId="77777777" w:rsidR="00C836D3" w:rsidRDefault="00C836D3" w:rsidP="00C836D3">
            <w:pPr>
              <w:jc w:val="both"/>
              <w:rPr>
                <w:rFonts w:ascii="Century Gothic" w:hAnsi="Century Gothic" w:cs="Calibri"/>
                <w:b/>
                <w:bCs/>
                <w:color w:val="000000"/>
                <w:sz w:val="22"/>
                <w:szCs w:val="22"/>
              </w:rPr>
            </w:pPr>
            <w:r w:rsidRPr="002774A9">
              <w:rPr>
                <w:rFonts w:ascii="Century Gothic" w:hAnsi="Century Gothic" w:cs="Calibri"/>
                <w:b/>
                <w:bCs/>
                <w:color w:val="000000"/>
                <w:sz w:val="22"/>
                <w:szCs w:val="22"/>
              </w:rPr>
              <w:t>DENOYAUTEUR D'OLIVE ALU</w:t>
            </w:r>
          </w:p>
          <w:p w14:paraId="071D49F5"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9AAECDC"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D4D77E1" w14:textId="77777777" w:rsidR="00C836D3" w:rsidRPr="0074394E" w:rsidRDefault="00C836D3" w:rsidP="00C836D3">
            <w:pPr>
              <w:jc w:val="both"/>
              <w:rPr>
                <w:rFonts w:ascii="Century Gothic" w:hAnsi="Century Gothic" w:cs="Calibri"/>
                <w:b/>
                <w:bCs/>
                <w:color w:val="000000"/>
                <w:sz w:val="22"/>
                <w:szCs w:val="22"/>
              </w:rPr>
            </w:pPr>
          </w:p>
          <w:p w14:paraId="1FFCE94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 xml:space="preserve">Produit de bonne qualité, issu de marques reconnues sur le marché </w:t>
            </w:r>
          </w:p>
          <w:p w14:paraId="448E0A0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8249CF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FA5ABE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1C1B64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F79D1ED"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1F7743AC" w14:textId="77777777" w:rsidR="00C836D3" w:rsidRPr="002774A9"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3D6BD768" w14:textId="77777777" w:rsidR="00C836D3" w:rsidRPr="002774A9" w:rsidRDefault="00C836D3" w:rsidP="00C836D3">
            <w:pPr>
              <w:jc w:val="center"/>
              <w:rPr>
                <w:rFonts w:ascii="Century Gothic" w:hAnsi="Century Gothic" w:cs="Calibri"/>
                <w:b/>
                <w:bCs/>
                <w:color w:val="000000"/>
                <w:sz w:val="22"/>
                <w:szCs w:val="22"/>
              </w:rPr>
            </w:pPr>
          </w:p>
        </w:tc>
      </w:tr>
      <w:tr w:rsidR="00C836D3" w:rsidRPr="0074394E" w14:paraId="1067D00F"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9F2CE9E"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150</w:t>
            </w:r>
          </w:p>
        </w:tc>
        <w:tc>
          <w:tcPr>
            <w:tcW w:w="5827" w:type="dxa"/>
            <w:tcBorders>
              <w:top w:val="single" w:sz="4" w:space="0" w:color="auto"/>
              <w:left w:val="nil"/>
              <w:bottom w:val="single" w:sz="4" w:space="0" w:color="auto"/>
              <w:right w:val="single" w:sz="4" w:space="0" w:color="auto"/>
            </w:tcBorders>
            <w:vAlign w:val="center"/>
          </w:tcPr>
          <w:p w14:paraId="22ED71EB" w14:textId="77777777" w:rsidR="00C836D3" w:rsidRDefault="00C836D3" w:rsidP="00C836D3">
            <w:pPr>
              <w:jc w:val="both"/>
              <w:rPr>
                <w:rFonts w:ascii="Century Gothic" w:hAnsi="Century Gothic" w:cs="Calibri"/>
                <w:b/>
                <w:bCs/>
                <w:color w:val="000000"/>
                <w:sz w:val="22"/>
                <w:szCs w:val="22"/>
              </w:rPr>
            </w:pPr>
            <w:r w:rsidRPr="002774A9">
              <w:rPr>
                <w:rFonts w:ascii="Century Gothic" w:hAnsi="Century Gothic" w:cs="Calibri"/>
                <w:b/>
                <w:bCs/>
                <w:color w:val="000000"/>
                <w:sz w:val="22"/>
                <w:szCs w:val="22"/>
              </w:rPr>
              <w:t>DESOSSEURS COURBES NOIRES 13CM,</w:t>
            </w:r>
            <w:r>
              <w:rPr>
                <w:rFonts w:ascii="Century Gothic" w:hAnsi="Century Gothic" w:cs="Calibri"/>
                <w:b/>
                <w:bCs/>
                <w:color w:val="000000"/>
                <w:sz w:val="22"/>
                <w:szCs w:val="22"/>
              </w:rPr>
              <w:t xml:space="preserve"> 16CM</w:t>
            </w:r>
            <w:r w:rsidRPr="002774A9">
              <w:rPr>
                <w:rFonts w:ascii="Century Gothic" w:hAnsi="Century Gothic" w:cs="Calibri"/>
                <w:b/>
                <w:bCs/>
                <w:color w:val="000000"/>
                <w:sz w:val="22"/>
                <w:szCs w:val="22"/>
              </w:rPr>
              <w:t xml:space="preserve"> ± 10 %</w:t>
            </w:r>
          </w:p>
          <w:p w14:paraId="0A381B24"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575F498"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9352DC1" w14:textId="77777777" w:rsidR="00C836D3" w:rsidRPr="0074394E" w:rsidRDefault="00C836D3" w:rsidP="00C836D3">
            <w:pPr>
              <w:jc w:val="both"/>
              <w:rPr>
                <w:rFonts w:ascii="Century Gothic" w:hAnsi="Century Gothic" w:cs="Calibri"/>
                <w:b/>
                <w:bCs/>
                <w:color w:val="000000"/>
                <w:sz w:val="22"/>
                <w:szCs w:val="22"/>
              </w:rPr>
            </w:pPr>
          </w:p>
          <w:p w14:paraId="48292A5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E4A34A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FD2DDD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795154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D5D7FD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6FEF091"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3D5FB5C1" w14:textId="77777777" w:rsidR="00C836D3" w:rsidRPr="002774A9"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1BCC871B" w14:textId="77777777" w:rsidR="00C836D3" w:rsidRPr="002774A9" w:rsidRDefault="00C836D3" w:rsidP="00C836D3">
            <w:pPr>
              <w:jc w:val="center"/>
              <w:rPr>
                <w:rFonts w:ascii="Century Gothic" w:hAnsi="Century Gothic" w:cs="Calibri"/>
                <w:b/>
                <w:bCs/>
                <w:color w:val="000000"/>
                <w:sz w:val="22"/>
                <w:szCs w:val="22"/>
              </w:rPr>
            </w:pPr>
          </w:p>
        </w:tc>
      </w:tr>
      <w:tr w:rsidR="00C836D3" w:rsidRPr="0074394E" w14:paraId="26C284BB"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9A57A3B"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151</w:t>
            </w:r>
          </w:p>
        </w:tc>
        <w:tc>
          <w:tcPr>
            <w:tcW w:w="5827" w:type="dxa"/>
            <w:tcBorders>
              <w:top w:val="single" w:sz="4" w:space="0" w:color="auto"/>
              <w:left w:val="nil"/>
              <w:bottom w:val="single" w:sz="4" w:space="0" w:color="auto"/>
              <w:right w:val="single" w:sz="4" w:space="0" w:color="auto"/>
            </w:tcBorders>
            <w:vAlign w:val="center"/>
          </w:tcPr>
          <w:p w14:paraId="5C4F1EC5" w14:textId="77777777" w:rsidR="00C836D3" w:rsidRDefault="00C836D3" w:rsidP="00C836D3">
            <w:pPr>
              <w:jc w:val="both"/>
              <w:rPr>
                <w:rFonts w:ascii="Century Gothic" w:hAnsi="Century Gothic" w:cs="Calibri"/>
                <w:b/>
                <w:bCs/>
                <w:color w:val="000000"/>
                <w:sz w:val="22"/>
                <w:szCs w:val="22"/>
              </w:rPr>
            </w:pPr>
            <w:r w:rsidRPr="002774A9">
              <w:rPr>
                <w:rFonts w:ascii="Century Gothic" w:hAnsi="Century Gothic" w:cs="Calibri"/>
                <w:b/>
                <w:bCs/>
                <w:color w:val="000000"/>
                <w:sz w:val="22"/>
                <w:szCs w:val="22"/>
              </w:rPr>
              <w:t>Distributeur à jus réfrigérant 02 réservoirs</w:t>
            </w:r>
          </w:p>
          <w:p w14:paraId="625C56C9"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B7A5A74"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FECCA29" w14:textId="77777777" w:rsidR="00C836D3" w:rsidRPr="0074394E" w:rsidRDefault="00C836D3" w:rsidP="00C836D3">
            <w:pPr>
              <w:jc w:val="both"/>
              <w:rPr>
                <w:rFonts w:ascii="Century Gothic" w:hAnsi="Century Gothic" w:cs="Calibri"/>
                <w:b/>
                <w:bCs/>
                <w:color w:val="000000"/>
                <w:sz w:val="22"/>
                <w:szCs w:val="22"/>
              </w:rPr>
            </w:pPr>
          </w:p>
          <w:p w14:paraId="6A1485A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058FE3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11D389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910733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721AD1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Certifié par des organismes reconnus pour sa conformité aux normes de sécurité alimentaire et de qualité</w:t>
            </w:r>
          </w:p>
          <w:p w14:paraId="71FA6BED"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2F0B46C1" w14:textId="77777777" w:rsidR="00C836D3" w:rsidRPr="002774A9"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5EA62411" w14:textId="77777777" w:rsidR="00C836D3" w:rsidRPr="002774A9" w:rsidRDefault="00C836D3" w:rsidP="00C836D3">
            <w:pPr>
              <w:jc w:val="center"/>
              <w:rPr>
                <w:rFonts w:ascii="Century Gothic" w:hAnsi="Century Gothic" w:cs="Calibri"/>
                <w:b/>
                <w:bCs/>
                <w:color w:val="000000"/>
                <w:sz w:val="22"/>
                <w:szCs w:val="22"/>
              </w:rPr>
            </w:pPr>
          </w:p>
        </w:tc>
      </w:tr>
      <w:tr w:rsidR="00C836D3" w:rsidRPr="0074394E" w14:paraId="21D3D479"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F6ACAA2"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152</w:t>
            </w:r>
          </w:p>
        </w:tc>
        <w:tc>
          <w:tcPr>
            <w:tcW w:w="5827" w:type="dxa"/>
            <w:tcBorders>
              <w:top w:val="single" w:sz="4" w:space="0" w:color="auto"/>
              <w:left w:val="nil"/>
              <w:bottom w:val="single" w:sz="4" w:space="0" w:color="auto"/>
              <w:right w:val="single" w:sz="4" w:space="0" w:color="auto"/>
            </w:tcBorders>
            <w:vAlign w:val="center"/>
          </w:tcPr>
          <w:p w14:paraId="0EEC7462" w14:textId="77777777" w:rsidR="00C836D3" w:rsidRDefault="00C836D3" w:rsidP="00C836D3">
            <w:pPr>
              <w:jc w:val="both"/>
              <w:rPr>
                <w:rFonts w:ascii="Century Gothic" w:hAnsi="Century Gothic" w:cs="Calibri"/>
                <w:b/>
                <w:bCs/>
                <w:color w:val="000000"/>
                <w:sz w:val="22"/>
                <w:szCs w:val="22"/>
              </w:rPr>
            </w:pPr>
            <w:r w:rsidRPr="002774A9">
              <w:rPr>
                <w:rFonts w:ascii="Century Gothic" w:hAnsi="Century Gothic" w:cs="Calibri"/>
                <w:b/>
                <w:bCs/>
                <w:color w:val="000000"/>
                <w:sz w:val="22"/>
                <w:szCs w:val="22"/>
              </w:rPr>
              <w:t xml:space="preserve">Distributeur papier alu / film inox 45 cm ± 5 % longueur </w:t>
            </w:r>
          </w:p>
          <w:p w14:paraId="20398AAD"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A89D5BB"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4D93A53" w14:textId="77777777" w:rsidR="00C836D3" w:rsidRPr="0074394E" w:rsidRDefault="00C836D3" w:rsidP="00C836D3">
            <w:pPr>
              <w:jc w:val="both"/>
              <w:rPr>
                <w:rFonts w:ascii="Century Gothic" w:hAnsi="Century Gothic" w:cs="Calibri"/>
                <w:b/>
                <w:bCs/>
                <w:color w:val="000000"/>
                <w:sz w:val="22"/>
                <w:szCs w:val="22"/>
              </w:rPr>
            </w:pPr>
          </w:p>
          <w:p w14:paraId="4C9F88B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F4D03B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8953E0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079809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047DA5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F90AE4D"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5C7B8042" w14:textId="77777777" w:rsidR="00C836D3" w:rsidRPr="002774A9"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08F45E57" w14:textId="77777777" w:rsidR="00C836D3" w:rsidRPr="002774A9" w:rsidRDefault="00C836D3" w:rsidP="00C836D3">
            <w:pPr>
              <w:jc w:val="center"/>
              <w:rPr>
                <w:rFonts w:ascii="Century Gothic" w:hAnsi="Century Gothic" w:cs="Calibri"/>
                <w:b/>
                <w:bCs/>
                <w:color w:val="000000"/>
                <w:sz w:val="22"/>
                <w:szCs w:val="22"/>
              </w:rPr>
            </w:pPr>
          </w:p>
        </w:tc>
      </w:tr>
      <w:tr w:rsidR="00C836D3" w:rsidRPr="0074394E" w14:paraId="3B770472"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68AE785"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153</w:t>
            </w:r>
          </w:p>
        </w:tc>
        <w:tc>
          <w:tcPr>
            <w:tcW w:w="5827" w:type="dxa"/>
            <w:tcBorders>
              <w:top w:val="single" w:sz="4" w:space="0" w:color="auto"/>
              <w:left w:val="nil"/>
              <w:bottom w:val="single" w:sz="4" w:space="0" w:color="auto"/>
              <w:right w:val="single" w:sz="4" w:space="0" w:color="auto"/>
            </w:tcBorders>
            <w:vAlign w:val="center"/>
          </w:tcPr>
          <w:p w14:paraId="29E0B0AF" w14:textId="77777777" w:rsidR="00C836D3" w:rsidRDefault="00C836D3" w:rsidP="00C836D3">
            <w:pPr>
              <w:jc w:val="both"/>
              <w:rPr>
                <w:rFonts w:ascii="Century Gothic" w:hAnsi="Century Gothic" w:cs="Calibri"/>
                <w:b/>
                <w:bCs/>
                <w:color w:val="000000"/>
                <w:sz w:val="22"/>
                <w:szCs w:val="22"/>
              </w:rPr>
            </w:pPr>
            <w:r w:rsidRPr="002774A9">
              <w:rPr>
                <w:rFonts w:ascii="Century Gothic" w:hAnsi="Century Gothic" w:cs="Calibri"/>
                <w:b/>
                <w:bCs/>
                <w:color w:val="000000"/>
                <w:sz w:val="22"/>
                <w:szCs w:val="22"/>
              </w:rPr>
              <w:t>DOUILLE SAINT-HONORE LOT /2</w:t>
            </w:r>
          </w:p>
          <w:p w14:paraId="2BE6FB79"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74A18E3"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0A9A4B0" w14:textId="77777777" w:rsidR="00C836D3" w:rsidRPr="0074394E" w:rsidRDefault="00C836D3" w:rsidP="00C836D3">
            <w:pPr>
              <w:jc w:val="both"/>
              <w:rPr>
                <w:rFonts w:ascii="Century Gothic" w:hAnsi="Century Gothic" w:cs="Calibri"/>
                <w:b/>
                <w:bCs/>
                <w:color w:val="000000"/>
                <w:sz w:val="22"/>
                <w:szCs w:val="22"/>
              </w:rPr>
            </w:pPr>
          </w:p>
          <w:p w14:paraId="171FE72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DF4912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A70420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FA2ED3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873914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49833AB"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3E0304C8" w14:textId="77777777" w:rsidR="00C836D3" w:rsidRPr="002774A9"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14DB4872" w14:textId="77777777" w:rsidR="00C836D3" w:rsidRPr="002774A9" w:rsidRDefault="00C836D3" w:rsidP="00C836D3">
            <w:pPr>
              <w:jc w:val="center"/>
              <w:rPr>
                <w:rFonts w:ascii="Century Gothic" w:hAnsi="Century Gothic" w:cs="Calibri"/>
                <w:b/>
                <w:bCs/>
                <w:color w:val="000000"/>
                <w:sz w:val="22"/>
                <w:szCs w:val="22"/>
              </w:rPr>
            </w:pPr>
          </w:p>
        </w:tc>
      </w:tr>
      <w:tr w:rsidR="00C836D3" w:rsidRPr="0074394E" w14:paraId="265AFB0B"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FF26ABF"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154</w:t>
            </w:r>
          </w:p>
        </w:tc>
        <w:tc>
          <w:tcPr>
            <w:tcW w:w="5827" w:type="dxa"/>
            <w:tcBorders>
              <w:top w:val="single" w:sz="4" w:space="0" w:color="auto"/>
              <w:left w:val="nil"/>
              <w:bottom w:val="single" w:sz="4" w:space="0" w:color="auto"/>
              <w:right w:val="single" w:sz="4" w:space="0" w:color="auto"/>
            </w:tcBorders>
            <w:vAlign w:val="center"/>
          </w:tcPr>
          <w:p w14:paraId="71F5F95A" w14:textId="77777777" w:rsidR="00C836D3" w:rsidRDefault="00C836D3" w:rsidP="00C836D3">
            <w:pPr>
              <w:jc w:val="both"/>
              <w:rPr>
                <w:rFonts w:ascii="Century Gothic" w:hAnsi="Century Gothic" w:cs="Calibri"/>
                <w:b/>
                <w:bCs/>
                <w:color w:val="000000"/>
                <w:sz w:val="22"/>
                <w:szCs w:val="22"/>
              </w:rPr>
            </w:pPr>
            <w:r w:rsidRPr="002774A9">
              <w:rPr>
                <w:rFonts w:ascii="Century Gothic" w:hAnsi="Century Gothic" w:cs="Calibri"/>
                <w:b/>
                <w:bCs/>
                <w:color w:val="000000"/>
                <w:sz w:val="22"/>
                <w:szCs w:val="22"/>
              </w:rPr>
              <w:t>Douilles en polycarbonate 24 Pcs</w:t>
            </w:r>
          </w:p>
          <w:p w14:paraId="046BD4FB"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7D64839"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29D7E89" w14:textId="77777777" w:rsidR="00C836D3" w:rsidRPr="0074394E" w:rsidRDefault="00C836D3" w:rsidP="00C836D3">
            <w:pPr>
              <w:jc w:val="both"/>
              <w:rPr>
                <w:rFonts w:ascii="Century Gothic" w:hAnsi="Century Gothic" w:cs="Calibri"/>
                <w:b/>
                <w:bCs/>
                <w:color w:val="000000"/>
                <w:sz w:val="22"/>
                <w:szCs w:val="22"/>
              </w:rPr>
            </w:pPr>
          </w:p>
          <w:p w14:paraId="5F0C20B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 xml:space="preserve">Produit de bonne qualité, issu de marques reconnues sur le marché </w:t>
            </w:r>
          </w:p>
          <w:p w14:paraId="6F4FE93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7B3C46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6830F1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CE5E2F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A418EED"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0014E87A" w14:textId="77777777" w:rsidR="00C836D3" w:rsidRPr="002774A9"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3D2743A6" w14:textId="77777777" w:rsidR="00C836D3" w:rsidRPr="002774A9" w:rsidRDefault="00C836D3" w:rsidP="00C836D3">
            <w:pPr>
              <w:jc w:val="center"/>
              <w:rPr>
                <w:rFonts w:ascii="Century Gothic" w:hAnsi="Century Gothic" w:cs="Calibri"/>
                <w:b/>
                <w:bCs/>
                <w:color w:val="000000"/>
                <w:sz w:val="22"/>
                <w:szCs w:val="22"/>
              </w:rPr>
            </w:pPr>
          </w:p>
        </w:tc>
      </w:tr>
      <w:tr w:rsidR="00C836D3" w:rsidRPr="0074394E" w14:paraId="22058C10"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B5D9DE8"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155</w:t>
            </w:r>
          </w:p>
        </w:tc>
        <w:tc>
          <w:tcPr>
            <w:tcW w:w="5827" w:type="dxa"/>
            <w:tcBorders>
              <w:top w:val="single" w:sz="4" w:space="0" w:color="auto"/>
              <w:left w:val="nil"/>
              <w:bottom w:val="single" w:sz="4" w:space="0" w:color="auto"/>
              <w:right w:val="single" w:sz="4" w:space="0" w:color="auto"/>
            </w:tcBorders>
            <w:vAlign w:val="center"/>
          </w:tcPr>
          <w:p w14:paraId="217F76A5" w14:textId="77777777" w:rsidR="00C836D3" w:rsidRDefault="00C836D3" w:rsidP="00C836D3">
            <w:pPr>
              <w:jc w:val="both"/>
              <w:rPr>
                <w:rFonts w:ascii="Century Gothic" w:hAnsi="Century Gothic" w:cs="Calibri"/>
                <w:b/>
                <w:bCs/>
                <w:color w:val="000000"/>
                <w:sz w:val="22"/>
                <w:szCs w:val="22"/>
              </w:rPr>
            </w:pPr>
            <w:r w:rsidRPr="002774A9">
              <w:rPr>
                <w:rFonts w:ascii="Century Gothic" w:hAnsi="Century Gothic" w:cs="Calibri"/>
                <w:b/>
                <w:bCs/>
                <w:color w:val="000000"/>
                <w:sz w:val="22"/>
                <w:szCs w:val="22"/>
              </w:rPr>
              <w:t>ECUMETTES à FRITE ETAMEE 16CM ; 24 cm ± 10 %</w:t>
            </w:r>
          </w:p>
          <w:p w14:paraId="31F7559C"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89C07F4"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4EA0405" w14:textId="77777777" w:rsidR="00C836D3" w:rsidRPr="0074394E" w:rsidRDefault="00C836D3" w:rsidP="00C836D3">
            <w:pPr>
              <w:jc w:val="both"/>
              <w:rPr>
                <w:rFonts w:ascii="Century Gothic" w:hAnsi="Century Gothic" w:cs="Calibri"/>
                <w:b/>
                <w:bCs/>
                <w:color w:val="000000"/>
                <w:sz w:val="22"/>
                <w:szCs w:val="22"/>
              </w:rPr>
            </w:pPr>
          </w:p>
          <w:p w14:paraId="70A8E85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AE6381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D03503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329BAE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2F4171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926D220"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115810BD" w14:textId="77777777" w:rsidR="00C836D3" w:rsidRPr="002774A9"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7A86D77B" w14:textId="77777777" w:rsidR="00C836D3" w:rsidRPr="002774A9" w:rsidRDefault="00C836D3" w:rsidP="00C836D3">
            <w:pPr>
              <w:jc w:val="center"/>
              <w:rPr>
                <w:rFonts w:ascii="Century Gothic" w:hAnsi="Century Gothic" w:cs="Calibri"/>
                <w:b/>
                <w:bCs/>
                <w:color w:val="000000"/>
                <w:sz w:val="22"/>
                <w:szCs w:val="22"/>
              </w:rPr>
            </w:pPr>
          </w:p>
        </w:tc>
      </w:tr>
      <w:tr w:rsidR="00C836D3" w:rsidRPr="0074394E" w14:paraId="7E3CF31E"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9DAF763"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156</w:t>
            </w:r>
          </w:p>
        </w:tc>
        <w:tc>
          <w:tcPr>
            <w:tcW w:w="5827" w:type="dxa"/>
            <w:tcBorders>
              <w:top w:val="single" w:sz="4" w:space="0" w:color="auto"/>
              <w:left w:val="nil"/>
              <w:bottom w:val="single" w:sz="4" w:space="0" w:color="auto"/>
              <w:right w:val="single" w:sz="4" w:space="0" w:color="auto"/>
            </w:tcBorders>
            <w:vAlign w:val="center"/>
          </w:tcPr>
          <w:p w14:paraId="705165EE" w14:textId="77777777" w:rsidR="00C836D3" w:rsidRDefault="00C836D3" w:rsidP="00C836D3">
            <w:pPr>
              <w:jc w:val="both"/>
              <w:rPr>
                <w:rFonts w:ascii="Century Gothic" w:hAnsi="Century Gothic" w:cs="Calibri"/>
                <w:b/>
                <w:bCs/>
                <w:color w:val="000000"/>
                <w:sz w:val="22"/>
                <w:szCs w:val="22"/>
              </w:rPr>
            </w:pPr>
            <w:r w:rsidRPr="00B50C58">
              <w:rPr>
                <w:rFonts w:ascii="Century Gothic" w:hAnsi="Century Gothic" w:cs="Calibri"/>
                <w:b/>
                <w:bCs/>
                <w:color w:val="000000"/>
                <w:sz w:val="22"/>
                <w:szCs w:val="22"/>
              </w:rPr>
              <w:t>Ecumoire 12.5 cm en Inox18/10 ± 10 %</w:t>
            </w:r>
          </w:p>
          <w:p w14:paraId="7DC05AE9"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76C9BCC"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CA1C463" w14:textId="77777777" w:rsidR="00C836D3" w:rsidRPr="0074394E" w:rsidRDefault="00C836D3" w:rsidP="00C836D3">
            <w:pPr>
              <w:jc w:val="both"/>
              <w:rPr>
                <w:rFonts w:ascii="Century Gothic" w:hAnsi="Century Gothic" w:cs="Calibri"/>
                <w:b/>
                <w:bCs/>
                <w:color w:val="000000"/>
                <w:sz w:val="22"/>
                <w:szCs w:val="22"/>
              </w:rPr>
            </w:pPr>
          </w:p>
          <w:p w14:paraId="64F7FDA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8CADAE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93C33E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59FB49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ADF6A2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Certifié par des organismes reconnus pour sa conformité aux normes de sécurité alimentaire et de qualité</w:t>
            </w:r>
          </w:p>
          <w:p w14:paraId="17F94D71"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521C9CB9" w14:textId="77777777" w:rsidR="00C836D3" w:rsidRPr="00B50C58"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2EB559A6" w14:textId="77777777" w:rsidR="00C836D3" w:rsidRPr="00B50C58" w:rsidRDefault="00C836D3" w:rsidP="00C836D3">
            <w:pPr>
              <w:jc w:val="center"/>
              <w:rPr>
                <w:rFonts w:ascii="Century Gothic" w:hAnsi="Century Gothic" w:cs="Calibri"/>
                <w:b/>
                <w:bCs/>
                <w:color w:val="000000"/>
                <w:sz w:val="22"/>
                <w:szCs w:val="22"/>
              </w:rPr>
            </w:pPr>
          </w:p>
        </w:tc>
      </w:tr>
      <w:tr w:rsidR="00C836D3" w:rsidRPr="0074394E" w14:paraId="4A18BCBE"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347C07C"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157</w:t>
            </w:r>
          </w:p>
        </w:tc>
        <w:tc>
          <w:tcPr>
            <w:tcW w:w="5827" w:type="dxa"/>
            <w:tcBorders>
              <w:top w:val="single" w:sz="4" w:space="0" w:color="auto"/>
              <w:left w:val="nil"/>
              <w:bottom w:val="single" w:sz="4" w:space="0" w:color="auto"/>
              <w:right w:val="single" w:sz="4" w:space="0" w:color="auto"/>
            </w:tcBorders>
            <w:vAlign w:val="center"/>
          </w:tcPr>
          <w:p w14:paraId="72B00ED0" w14:textId="77777777" w:rsidR="00C836D3" w:rsidRDefault="00C836D3" w:rsidP="00C836D3">
            <w:pPr>
              <w:jc w:val="both"/>
              <w:rPr>
                <w:rFonts w:ascii="Century Gothic" w:hAnsi="Century Gothic" w:cs="Calibri"/>
                <w:b/>
                <w:bCs/>
                <w:color w:val="000000"/>
                <w:sz w:val="22"/>
                <w:szCs w:val="22"/>
              </w:rPr>
            </w:pPr>
            <w:r w:rsidRPr="00B50C58">
              <w:rPr>
                <w:rFonts w:ascii="Century Gothic" w:hAnsi="Century Gothic" w:cs="Calibri"/>
                <w:b/>
                <w:bCs/>
                <w:color w:val="000000"/>
                <w:sz w:val="22"/>
                <w:szCs w:val="22"/>
              </w:rPr>
              <w:t>Ecumoire 14cm en inox1.2mm (longueur manche43cm) ± 10 %</w:t>
            </w:r>
          </w:p>
          <w:p w14:paraId="6735437D"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16B01FC"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137BF6C" w14:textId="77777777" w:rsidR="00C836D3" w:rsidRPr="0074394E" w:rsidRDefault="00C836D3" w:rsidP="00C836D3">
            <w:pPr>
              <w:jc w:val="both"/>
              <w:rPr>
                <w:rFonts w:ascii="Century Gothic" w:hAnsi="Century Gothic" w:cs="Calibri"/>
                <w:b/>
                <w:bCs/>
                <w:color w:val="000000"/>
                <w:sz w:val="22"/>
                <w:szCs w:val="22"/>
              </w:rPr>
            </w:pPr>
          </w:p>
          <w:p w14:paraId="52B73F6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B08BF2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99A0D2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5F6ECF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CEE170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4F52F39"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6D215779" w14:textId="77777777" w:rsidR="00C836D3" w:rsidRPr="00B50C58"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3325BEE2" w14:textId="77777777" w:rsidR="00C836D3" w:rsidRPr="00B50C58" w:rsidRDefault="00C836D3" w:rsidP="00C836D3">
            <w:pPr>
              <w:jc w:val="center"/>
              <w:rPr>
                <w:rFonts w:ascii="Century Gothic" w:hAnsi="Century Gothic" w:cs="Calibri"/>
                <w:b/>
                <w:bCs/>
                <w:color w:val="000000"/>
                <w:sz w:val="22"/>
                <w:szCs w:val="22"/>
              </w:rPr>
            </w:pPr>
          </w:p>
        </w:tc>
      </w:tr>
      <w:tr w:rsidR="00C836D3" w:rsidRPr="0074394E" w14:paraId="6647B385"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20D9A4B"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158</w:t>
            </w:r>
          </w:p>
        </w:tc>
        <w:tc>
          <w:tcPr>
            <w:tcW w:w="5827" w:type="dxa"/>
            <w:tcBorders>
              <w:top w:val="single" w:sz="4" w:space="0" w:color="auto"/>
              <w:left w:val="nil"/>
              <w:bottom w:val="single" w:sz="4" w:space="0" w:color="auto"/>
              <w:right w:val="single" w:sz="4" w:space="0" w:color="auto"/>
            </w:tcBorders>
            <w:vAlign w:val="center"/>
          </w:tcPr>
          <w:p w14:paraId="4EE4FDD8" w14:textId="77777777" w:rsidR="00C836D3" w:rsidRDefault="00C836D3" w:rsidP="00C836D3">
            <w:pPr>
              <w:jc w:val="both"/>
              <w:rPr>
                <w:rFonts w:ascii="Century Gothic" w:hAnsi="Century Gothic" w:cs="Calibri"/>
                <w:b/>
                <w:bCs/>
                <w:color w:val="000000"/>
                <w:sz w:val="22"/>
                <w:szCs w:val="22"/>
              </w:rPr>
            </w:pPr>
            <w:r w:rsidRPr="00B50C58">
              <w:rPr>
                <w:rFonts w:ascii="Century Gothic" w:hAnsi="Century Gothic" w:cs="Calibri"/>
                <w:b/>
                <w:bCs/>
                <w:color w:val="000000"/>
                <w:sz w:val="22"/>
                <w:szCs w:val="22"/>
              </w:rPr>
              <w:t>Egouttoir en inox pour bac gastronome GN ½ longueur 325 cm /largeur 265 cm ± 10 %</w:t>
            </w:r>
          </w:p>
          <w:p w14:paraId="41EB3610"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785E18B"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62A9A9D" w14:textId="77777777" w:rsidR="00C836D3" w:rsidRPr="0074394E" w:rsidRDefault="00C836D3" w:rsidP="00C836D3">
            <w:pPr>
              <w:jc w:val="both"/>
              <w:rPr>
                <w:rFonts w:ascii="Century Gothic" w:hAnsi="Century Gothic" w:cs="Calibri"/>
                <w:b/>
                <w:bCs/>
                <w:color w:val="000000"/>
                <w:sz w:val="22"/>
                <w:szCs w:val="22"/>
              </w:rPr>
            </w:pPr>
          </w:p>
          <w:p w14:paraId="0B7A627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120122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665080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CF1043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53BF44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816D4AE"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2EE9FA58" w14:textId="77777777" w:rsidR="00C836D3" w:rsidRPr="00B50C58"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135C15B" w14:textId="77777777" w:rsidR="00C836D3" w:rsidRPr="00B50C58" w:rsidRDefault="00C836D3" w:rsidP="00C836D3">
            <w:pPr>
              <w:jc w:val="center"/>
              <w:rPr>
                <w:rFonts w:ascii="Century Gothic" w:hAnsi="Century Gothic" w:cs="Calibri"/>
                <w:b/>
                <w:bCs/>
                <w:color w:val="000000"/>
                <w:sz w:val="22"/>
                <w:szCs w:val="22"/>
              </w:rPr>
            </w:pPr>
          </w:p>
        </w:tc>
      </w:tr>
      <w:tr w:rsidR="00C836D3" w:rsidRPr="0074394E" w14:paraId="17C1AEEF"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7BEF1FF"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159</w:t>
            </w:r>
          </w:p>
        </w:tc>
        <w:tc>
          <w:tcPr>
            <w:tcW w:w="5827" w:type="dxa"/>
            <w:tcBorders>
              <w:top w:val="single" w:sz="4" w:space="0" w:color="auto"/>
              <w:left w:val="nil"/>
              <w:bottom w:val="single" w:sz="4" w:space="0" w:color="auto"/>
              <w:right w:val="single" w:sz="4" w:space="0" w:color="auto"/>
            </w:tcBorders>
            <w:vAlign w:val="center"/>
          </w:tcPr>
          <w:p w14:paraId="2356A712" w14:textId="77777777" w:rsidR="00C836D3" w:rsidRDefault="00C836D3" w:rsidP="00C836D3">
            <w:pPr>
              <w:jc w:val="both"/>
              <w:rPr>
                <w:rFonts w:ascii="Century Gothic" w:hAnsi="Century Gothic" w:cs="Calibri"/>
                <w:b/>
                <w:bCs/>
                <w:color w:val="000000"/>
                <w:sz w:val="22"/>
                <w:szCs w:val="22"/>
              </w:rPr>
            </w:pPr>
            <w:r w:rsidRPr="00B50C58">
              <w:rPr>
                <w:rFonts w:ascii="Century Gothic" w:hAnsi="Century Gothic" w:cs="Calibri"/>
                <w:b/>
                <w:bCs/>
                <w:color w:val="000000"/>
                <w:sz w:val="22"/>
                <w:szCs w:val="22"/>
              </w:rPr>
              <w:t>Egouttoir en inox pour bac gastronome GN 1/1 longueur 530cm/ largeur 325 cm ± 10 %</w:t>
            </w:r>
          </w:p>
          <w:p w14:paraId="4E541270"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A5435AC"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B9BB8F0" w14:textId="77777777" w:rsidR="00C836D3" w:rsidRPr="0074394E" w:rsidRDefault="00C836D3" w:rsidP="00C836D3">
            <w:pPr>
              <w:jc w:val="both"/>
              <w:rPr>
                <w:rFonts w:ascii="Century Gothic" w:hAnsi="Century Gothic" w:cs="Calibri"/>
                <w:b/>
                <w:bCs/>
                <w:color w:val="000000"/>
                <w:sz w:val="22"/>
                <w:szCs w:val="22"/>
              </w:rPr>
            </w:pPr>
          </w:p>
          <w:p w14:paraId="0012A48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63ECAF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1FD9CE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97A423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24ACCB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A9D2E33"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3B023591" w14:textId="77777777" w:rsidR="00C836D3" w:rsidRPr="00B50C58"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5ECDC9C0" w14:textId="77777777" w:rsidR="00C836D3" w:rsidRPr="00B50C58" w:rsidRDefault="00C836D3" w:rsidP="00C836D3">
            <w:pPr>
              <w:jc w:val="center"/>
              <w:rPr>
                <w:rFonts w:ascii="Century Gothic" w:hAnsi="Century Gothic" w:cs="Calibri"/>
                <w:b/>
                <w:bCs/>
                <w:color w:val="000000"/>
                <w:sz w:val="22"/>
                <w:szCs w:val="22"/>
              </w:rPr>
            </w:pPr>
          </w:p>
        </w:tc>
      </w:tr>
      <w:tr w:rsidR="00C836D3" w:rsidRPr="0074394E" w14:paraId="56B90A0D"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C60B4AD"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160</w:t>
            </w:r>
          </w:p>
        </w:tc>
        <w:tc>
          <w:tcPr>
            <w:tcW w:w="5827" w:type="dxa"/>
            <w:tcBorders>
              <w:top w:val="single" w:sz="4" w:space="0" w:color="auto"/>
              <w:left w:val="nil"/>
              <w:bottom w:val="single" w:sz="4" w:space="0" w:color="auto"/>
              <w:right w:val="single" w:sz="4" w:space="0" w:color="auto"/>
            </w:tcBorders>
            <w:vAlign w:val="center"/>
          </w:tcPr>
          <w:p w14:paraId="25005759" w14:textId="77777777" w:rsidR="00C836D3" w:rsidRDefault="00C836D3" w:rsidP="00C836D3">
            <w:pPr>
              <w:jc w:val="both"/>
              <w:rPr>
                <w:rFonts w:ascii="Century Gothic" w:hAnsi="Century Gothic" w:cs="Calibri"/>
                <w:b/>
                <w:bCs/>
                <w:color w:val="000000"/>
                <w:sz w:val="22"/>
                <w:szCs w:val="22"/>
              </w:rPr>
            </w:pPr>
            <w:r w:rsidRPr="00B50C58">
              <w:rPr>
                <w:rFonts w:ascii="Century Gothic" w:hAnsi="Century Gothic" w:cs="Calibri"/>
                <w:b/>
                <w:bCs/>
                <w:color w:val="000000"/>
                <w:sz w:val="22"/>
                <w:szCs w:val="22"/>
              </w:rPr>
              <w:t xml:space="preserve">Egouttoir en inox pour bac gastronome GN 1/3 Marque professionnelle </w:t>
            </w:r>
          </w:p>
          <w:p w14:paraId="1923A69C"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7BB67C5"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B88B3C7" w14:textId="77777777" w:rsidR="00C836D3" w:rsidRPr="0074394E" w:rsidRDefault="00C836D3" w:rsidP="00C836D3">
            <w:pPr>
              <w:jc w:val="both"/>
              <w:rPr>
                <w:rFonts w:ascii="Century Gothic" w:hAnsi="Century Gothic" w:cs="Calibri"/>
                <w:b/>
                <w:bCs/>
                <w:color w:val="000000"/>
                <w:sz w:val="22"/>
                <w:szCs w:val="22"/>
              </w:rPr>
            </w:pPr>
          </w:p>
          <w:p w14:paraId="0665B08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631558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DABD26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3B3542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1B0C98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6309DC1"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4220E12A" w14:textId="77777777" w:rsidR="00C836D3" w:rsidRPr="00B50C58"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026ACFF8" w14:textId="77777777" w:rsidR="00C836D3" w:rsidRPr="00B50C58" w:rsidRDefault="00C836D3" w:rsidP="00C836D3">
            <w:pPr>
              <w:jc w:val="center"/>
              <w:rPr>
                <w:rFonts w:ascii="Century Gothic" w:hAnsi="Century Gothic" w:cs="Calibri"/>
                <w:b/>
                <w:bCs/>
                <w:color w:val="000000"/>
                <w:sz w:val="22"/>
                <w:szCs w:val="22"/>
              </w:rPr>
            </w:pPr>
          </w:p>
        </w:tc>
      </w:tr>
      <w:tr w:rsidR="00C836D3" w:rsidRPr="0074394E" w14:paraId="7CF11DCD"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3C36DF8"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161</w:t>
            </w:r>
          </w:p>
        </w:tc>
        <w:tc>
          <w:tcPr>
            <w:tcW w:w="5827" w:type="dxa"/>
            <w:tcBorders>
              <w:top w:val="single" w:sz="4" w:space="0" w:color="auto"/>
              <w:left w:val="nil"/>
              <w:bottom w:val="single" w:sz="4" w:space="0" w:color="auto"/>
              <w:right w:val="single" w:sz="4" w:space="0" w:color="auto"/>
            </w:tcBorders>
            <w:vAlign w:val="center"/>
          </w:tcPr>
          <w:p w14:paraId="4B5E7406" w14:textId="77777777" w:rsidR="00C836D3" w:rsidRDefault="00C836D3" w:rsidP="00C836D3">
            <w:pPr>
              <w:jc w:val="both"/>
              <w:rPr>
                <w:rFonts w:ascii="Century Gothic" w:hAnsi="Century Gothic" w:cs="Calibri"/>
                <w:b/>
                <w:bCs/>
                <w:color w:val="000000"/>
                <w:sz w:val="22"/>
                <w:szCs w:val="22"/>
              </w:rPr>
            </w:pPr>
            <w:r w:rsidRPr="00B50C58">
              <w:rPr>
                <w:rFonts w:ascii="Century Gothic" w:hAnsi="Century Gothic" w:cs="Calibri"/>
                <w:b/>
                <w:bCs/>
                <w:color w:val="000000"/>
                <w:sz w:val="22"/>
                <w:szCs w:val="22"/>
              </w:rPr>
              <w:t>Eminceur 30cm. ép 3mm. Lame Inox. Manche en ABS ITTO</w:t>
            </w:r>
          </w:p>
          <w:p w14:paraId="0195D51D"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C1D5F39"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DDAF58F" w14:textId="77777777" w:rsidR="00C836D3" w:rsidRPr="0074394E" w:rsidRDefault="00C836D3" w:rsidP="00C836D3">
            <w:pPr>
              <w:jc w:val="both"/>
              <w:rPr>
                <w:rFonts w:ascii="Century Gothic" w:hAnsi="Century Gothic" w:cs="Calibri"/>
                <w:b/>
                <w:bCs/>
                <w:color w:val="000000"/>
                <w:sz w:val="22"/>
                <w:szCs w:val="22"/>
              </w:rPr>
            </w:pPr>
          </w:p>
          <w:p w14:paraId="140B4AE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044BB7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37D76A6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E1A3D3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FAB8FF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3BE0164"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0B48484D" w14:textId="77777777" w:rsidR="00C836D3" w:rsidRPr="00B50C58"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F0A65D2" w14:textId="77777777" w:rsidR="00C836D3" w:rsidRPr="00B50C58" w:rsidRDefault="00C836D3" w:rsidP="00C836D3">
            <w:pPr>
              <w:jc w:val="center"/>
              <w:rPr>
                <w:rFonts w:ascii="Century Gothic" w:hAnsi="Century Gothic" w:cs="Calibri"/>
                <w:b/>
                <w:bCs/>
                <w:color w:val="000000"/>
                <w:sz w:val="22"/>
                <w:szCs w:val="22"/>
              </w:rPr>
            </w:pPr>
          </w:p>
        </w:tc>
      </w:tr>
      <w:tr w:rsidR="00C836D3" w:rsidRPr="0074394E" w14:paraId="2153F4A2"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9112CB2"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162</w:t>
            </w:r>
          </w:p>
        </w:tc>
        <w:tc>
          <w:tcPr>
            <w:tcW w:w="5827" w:type="dxa"/>
            <w:tcBorders>
              <w:top w:val="single" w:sz="4" w:space="0" w:color="auto"/>
              <w:left w:val="nil"/>
              <w:bottom w:val="single" w:sz="4" w:space="0" w:color="auto"/>
              <w:right w:val="single" w:sz="4" w:space="0" w:color="auto"/>
            </w:tcBorders>
            <w:vAlign w:val="center"/>
          </w:tcPr>
          <w:p w14:paraId="32EC7FCF" w14:textId="77777777" w:rsidR="00C836D3" w:rsidRDefault="00C836D3" w:rsidP="00C836D3">
            <w:pPr>
              <w:jc w:val="both"/>
              <w:rPr>
                <w:rFonts w:ascii="Century Gothic" w:hAnsi="Century Gothic" w:cs="Calibri"/>
                <w:b/>
                <w:bCs/>
                <w:color w:val="000000"/>
                <w:sz w:val="22"/>
                <w:szCs w:val="22"/>
              </w:rPr>
            </w:pPr>
            <w:r w:rsidRPr="00B50C58">
              <w:rPr>
                <w:rFonts w:ascii="Century Gothic" w:hAnsi="Century Gothic" w:cs="Calibri"/>
                <w:b/>
                <w:bCs/>
                <w:color w:val="000000"/>
                <w:sz w:val="22"/>
                <w:szCs w:val="22"/>
              </w:rPr>
              <w:t xml:space="preserve">Emporte-pièce cannelé en nylon boite de 8 pièces minimum forme cœur   </w:t>
            </w:r>
          </w:p>
          <w:p w14:paraId="35EFE531"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F385D18"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05848D2" w14:textId="77777777" w:rsidR="00C836D3" w:rsidRPr="0074394E" w:rsidRDefault="00C836D3" w:rsidP="00C836D3">
            <w:pPr>
              <w:jc w:val="both"/>
              <w:rPr>
                <w:rFonts w:ascii="Century Gothic" w:hAnsi="Century Gothic" w:cs="Calibri"/>
                <w:b/>
                <w:bCs/>
                <w:color w:val="000000"/>
                <w:sz w:val="22"/>
                <w:szCs w:val="22"/>
              </w:rPr>
            </w:pPr>
          </w:p>
          <w:p w14:paraId="15EE77B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87419C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90E914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EE85FD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3B13EB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1BF4E71"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733110BA" w14:textId="77777777" w:rsidR="00C836D3" w:rsidRPr="00B50C58"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3C5B9AF1" w14:textId="77777777" w:rsidR="00C836D3" w:rsidRPr="00B50C58" w:rsidRDefault="00C836D3" w:rsidP="00C836D3">
            <w:pPr>
              <w:jc w:val="center"/>
              <w:rPr>
                <w:rFonts w:ascii="Century Gothic" w:hAnsi="Century Gothic" w:cs="Calibri"/>
                <w:b/>
                <w:bCs/>
                <w:color w:val="000000"/>
                <w:sz w:val="22"/>
                <w:szCs w:val="22"/>
              </w:rPr>
            </w:pPr>
          </w:p>
        </w:tc>
      </w:tr>
      <w:tr w:rsidR="00C836D3" w:rsidRPr="0074394E" w14:paraId="3026F66F"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CDC9F9A"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163</w:t>
            </w:r>
          </w:p>
        </w:tc>
        <w:tc>
          <w:tcPr>
            <w:tcW w:w="5827" w:type="dxa"/>
            <w:tcBorders>
              <w:top w:val="single" w:sz="4" w:space="0" w:color="auto"/>
              <w:left w:val="nil"/>
              <w:bottom w:val="single" w:sz="4" w:space="0" w:color="auto"/>
              <w:right w:val="single" w:sz="4" w:space="0" w:color="auto"/>
            </w:tcBorders>
            <w:vAlign w:val="center"/>
          </w:tcPr>
          <w:p w14:paraId="26E3ABFE" w14:textId="77777777" w:rsidR="00C836D3" w:rsidRDefault="00C836D3" w:rsidP="00C836D3">
            <w:pPr>
              <w:jc w:val="both"/>
              <w:rPr>
                <w:rFonts w:ascii="Century Gothic" w:hAnsi="Century Gothic" w:cs="Calibri"/>
                <w:b/>
                <w:bCs/>
                <w:color w:val="000000"/>
                <w:sz w:val="22"/>
                <w:szCs w:val="22"/>
              </w:rPr>
            </w:pPr>
            <w:r w:rsidRPr="00B50C58">
              <w:rPr>
                <w:rFonts w:ascii="Century Gothic" w:hAnsi="Century Gothic" w:cs="Calibri"/>
                <w:b/>
                <w:bCs/>
                <w:color w:val="000000"/>
                <w:sz w:val="22"/>
                <w:szCs w:val="22"/>
              </w:rPr>
              <w:t>Emporte-pièce cannelé en nylon boite de 8 pièces minimum forme carrée</w:t>
            </w:r>
          </w:p>
          <w:p w14:paraId="0749E8F9"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97B46B0"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953AA8C" w14:textId="77777777" w:rsidR="00C836D3" w:rsidRPr="0074394E" w:rsidRDefault="00C836D3" w:rsidP="00C836D3">
            <w:pPr>
              <w:jc w:val="both"/>
              <w:rPr>
                <w:rFonts w:ascii="Century Gothic" w:hAnsi="Century Gothic" w:cs="Calibri"/>
                <w:b/>
                <w:bCs/>
                <w:color w:val="000000"/>
                <w:sz w:val="22"/>
                <w:szCs w:val="22"/>
              </w:rPr>
            </w:pPr>
          </w:p>
          <w:p w14:paraId="29C2AA2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C07811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6EF91F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FC079D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60E17C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Certifié par des organismes reconnus pour sa conformité aux normes de sécurité alimentaire et de qualité</w:t>
            </w:r>
          </w:p>
          <w:p w14:paraId="55B2E065"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4A5757E2" w14:textId="77777777" w:rsidR="00C836D3" w:rsidRPr="00B50C58"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13D36719" w14:textId="77777777" w:rsidR="00C836D3" w:rsidRPr="00B50C58" w:rsidRDefault="00C836D3" w:rsidP="00C836D3">
            <w:pPr>
              <w:jc w:val="center"/>
              <w:rPr>
                <w:rFonts w:ascii="Century Gothic" w:hAnsi="Century Gothic" w:cs="Calibri"/>
                <w:b/>
                <w:bCs/>
                <w:color w:val="000000"/>
                <w:sz w:val="22"/>
                <w:szCs w:val="22"/>
              </w:rPr>
            </w:pPr>
          </w:p>
        </w:tc>
      </w:tr>
      <w:tr w:rsidR="00C836D3" w:rsidRPr="0074394E" w14:paraId="2FE8268E"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1C8DDAF"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164</w:t>
            </w:r>
          </w:p>
        </w:tc>
        <w:tc>
          <w:tcPr>
            <w:tcW w:w="5827" w:type="dxa"/>
            <w:tcBorders>
              <w:top w:val="single" w:sz="4" w:space="0" w:color="auto"/>
              <w:left w:val="nil"/>
              <w:bottom w:val="single" w:sz="4" w:space="0" w:color="auto"/>
              <w:right w:val="single" w:sz="4" w:space="0" w:color="auto"/>
            </w:tcBorders>
            <w:vAlign w:val="center"/>
          </w:tcPr>
          <w:p w14:paraId="71ED68D9" w14:textId="77777777" w:rsidR="00C836D3" w:rsidRDefault="00C836D3" w:rsidP="00C836D3">
            <w:pPr>
              <w:jc w:val="both"/>
              <w:rPr>
                <w:rFonts w:ascii="Century Gothic" w:hAnsi="Century Gothic" w:cs="Calibri"/>
                <w:b/>
                <w:bCs/>
                <w:color w:val="000000"/>
                <w:sz w:val="22"/>
                <w:szCs w:val="22"/>
              </w:rPr>
            </w:pPr>
            <w:r w:rsidRPr="00B50C58">
              <w:rPr>
                <w:rFonts w:ascii="Century Gothic" w:hAnsi="Century Gothic" w:cs="Calibri"/>
                <w:b/>
                <w:bCs/>
                <w:color w:val="000000"/>
                <w:sz w:val="22"/>
                <w:szCs w:val="22"/>
              </w:rPr>
              <w:t>Emporte-pièce cannelé en nylon boite</w:t>
            </w:r>
            <w:r>
              <w:rPr>
                <w:rFonts w:ascii="Century Gothic" w:hAnsi="Century Gothic" w:cs="Calibri"/>
                <w:b/>
                <w:bCs/>
                <w:color w:val="000000"/>
                <w:sz w:val="22"/>
                <w:szCs w:val="22"/>
              </w:rPr>
              <w:t xml:space="preserve"> de 8 pièces minimum forme ovale</w:t>
            </w:r>
          </w:p>
          <w:p w14:paraId="3BDC4AB6"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D2B07F4"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6DCDB54" w14:textId="77777777" w:rsidR="00C836D3" w:rsidRPr="0074394E" w:rsidRDefault="00C836D3" w:rsidP="00C836D3">
            <w:pPr>
              <w:jc w:val="both"/>
              <w:rPr>
                <w:rFonts w:ascii="Century Gothic" w:hAnsi="Century Gothic" w:cs="Calibri"/>
                <w:b/>
                <w:bCs/>
                <w:color w:val="000000"/>
                <w:sz w:val="22"/>
                <w:szCs w:val="22"/>
              </w:rPr>
            </w:pPr>
          </w:p>
          <w:p w14:paraId="21D70E7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253BD9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19DC83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D17995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D6255A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07DBB17"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527F5B1D" w14:textId="77777777" w:rsidR="00C836D3" w:rsidRPr="00B50C58"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7AD747BD" w14:textId="77777777" w:rsidR="00C836D3" w:rsidRPr="00B50C58" w:rsidRDefault="00C836D3" w:rsidP="00C836D3">
            <w:pPr>
              <w:jc w:val="center"/>
              <w:rPr>
                <w:rFonts w:ascii="Century Gothic" w:hAnsi="Century Gothic" w:cs="Calibri"/>
                <w:b/>
                <w:bCs/>
                <w:color w:val="000000"/>
                <w:sz w:val="22"/>
                <w:szCs w:val="22"/>
              </w:rPr>
            </w:pPr>
          </w:p>
        </w:tc>
      </w:tr>
      <w:tr w:rsidR="00C836D3" w:rsidRPr="0074394E" w14:paraId="388A5124"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81BEA07"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165</w:t>
            </w:r>
          </w:p>
        </w:tc>
        <w:tc>
          <w:tcPr>
            <w:tcW w:w="5827" w:type="dxa"/>
            <w:tcBorders>
              <w:top w:val="single" w:sz="4" w:space="0" w:color="auto"/>
              <w:left w:val="nil"/>
              <w:bottom w:val="single" w:sz="4" w:space="0" w:color="auto"/>
              <w:right w:val="single" w:sz="4" w:space="0" w:color="auto"/>
            </w:tcBorders>
            <w:vAlign w:val="center"/>
          </w:tcPr>
          <w:p w14:paraId="61EE0394" w14:textId="77777777" w:rsidR="00C836D3" w:rsidRDefault="00C836D3" w:rsidP="00C836D3">
            <w:pPr>
              <w:jc w:val="both"/>
              <w:rPr>
                <w:rFonts w:ascii="Century Gothic" w:hAnsi="Century Gothic" w:cs="Calibri"/>
                <w:b/>
                <w:bCs/>
                <w:color w:val="000000"/>
                <w:sz w:val="22"/>
                <w:szCs w:val="22"/>
              </w:rPr>
            </w:pPr>
            <w:r w:rsidRPr="00B50C58">
              <w:rPr>
                <w:rFonts w:ascii="Century Gothic" w:hAnsi="Century Gothic" w:cs="Calibri"/>
                <w:b/>
                <w:bCs/>
                <w:color w:val="000000"/>
                <w:sz w:val="22"/>
                <w:szCs w:val="22"/>
              </w:rPr>
              <w:t>Emporte-pièce cannelé en nylon boite</w:t>
            </w:r>
            <w:r>
              <w:rPr>
                <w:rFonts w:ascii="Century Gothic" w:hAnsi="Century Gothic" w:cs="Calibri"/>
                <w:b/>
                <w:bCs/>
                <w:color w:val="000000"/>
                <w:sz w:val="22"/>
                <w:szCs w:val="22"/>
              </w:rPr>
              <w:t xml:space="preserve"> de 8 pièces minimum forme ronde</w:t>
            </w:r>
          </w:p>
          <w:p w14:paraId="030C3A7B"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72C41E0"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7E7E2E7" w14:textId="77777777" w:rsidR="00C836D3" w:rsidRPr="0074394E" w:rsidRDefault="00C836D3" w:rsidP="00C836D3">
            <w:pPr>
              <w:jc w:val="both"/>
              <w:rPr>
                <w:rFonts w:ascii="Century Gothic" w:hAnsi="Century Gothic" w:cs="Calibri"/>
                <w:b/>
                <w:bCs/>
                <w:color w:val="000000"/>
                <w:sz w:val="22"/>
                <w:szCs w:val="22"/>
              </w:rPr>
            </w:pPr>
          </w:p>
          <w:p w14:paraId="25F88F0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B94B9C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3A872F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04E6B5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B7959C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976DBD8"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0FDCED86" w14:textId="77777777" w:rsidR="00C836D3" w:rsidRPr="00B50C58"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2990F16B" w14:textId="77777777" w:rsidR="00C836D3" w:rsidRPr="00B50C58" w:rsidRDefault="00C836D3" w:rsidP="00C836D3">
            <w:pPr>
              <w:jc w:val="center"/>
              <w:rPr>
                <w:rFonts w:ascii="Century Gothic" w:hAnsi="Century Gothic" w:cs="Calibri"/>
                <w:b/>
                <w:bCs/>
                <w:color w:val="000000"/>
                <w:sz w:val="22"/>
                <w:szCs w:val="22"/>
              </w:rPr>
            </w:pPr>
          </w:p>
        </w:tc>
      </w:tr>
      <w:tr w:rsidR="00C836D3" w:rsidRPr="0074394E" w14:paraId="35AF4BAB"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D579F8E"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166</w:t>
            </w:r>
          </w:p>
        </w:tc>
        <w:tc>
          <w:tcPr>
            <w:tcW w:w="5827" w:type="dxa"/>
            <w:tcBorders>
              <w:top w:val="single" w:sz="4" w:space="0" w:color="auto"/>
              <w:left w:val="nil"/>
              <w:bottom w:val="single" w:sz="4" w:space="0" w:color="auto"/>
              <w:right w:val="single" w:sz="4" w:space="0" w:color="auto"/>
            </w:tcBorders>
            <w:vAlign w:val="center"/>
          </w:tcPr>
          <w:p w14:paraId="1590DD62" w14:textId="77777777" w:rsidR="00C836D3" w:rsidRDefault="00C836D3" w:rsidP="00C836D3">
            <w:pPr>
              <w:jc w:val="both"/>
              <w:rPr>
                <w:rFonts w:ascii="Century Gothic" w:hAnsi="Century Gothic" w:cs="Calibri"/>
                <w:b/>
                <w:bCs/>
                <w:color w:val="000000"/>
                <w:sz w:val="22"/>
                <w:szCs w:val="22"/>
              </w:rPr>
            </w:pPr>
            <w:r w:rsidRPr="00B50C58">
              <w:rPr>
                <w:rFonts w:ascii="Century Gothic" w:hAnsi="Century Gothic" w:cs="Calibri"/>
                <w:b/>
                <w:bCs/>
                <w:color w:val="000000"/>
                <w:sz w:val="22"/>
                <w:szCs w:val="22"/>
              </w:rPr>
              <w:t>Entonnoir 12.5cm F 18 JTS ± 10 %</w:t>
            </w:r>
          </w:p>
          <w:p w14:paraId="7189C76C"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DB47DBC"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04866BF" w14:textId="77777777" w:rsidR="00C836D3" w:rsidRPr="0074394E" w:rsidRDefault="00C836D3" w:rsidP="00C836D3">
            <w:pPr>
              <w:jc w:val="both"/>
              <w:rPr>
                <w:rFonts w:ascii="Century Gothic" w:hAnsi="Century Gothic" w:cs="Calibri"/>
                <w:b/>
                <w:bCs/>
                <w:color w:val="000000"/>
                <w:sz w:val="22"/>
                <w:szCs w:val="22"/>
              </w:rPr>
            </w:pPr>
          </w:p>
          <w:p w14:paraId="149A71E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40F529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AE0A89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7AFE5F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21546E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54D4183"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2FD730A2" w14:textId="77777777" w:rsidR="00C836D3" w:rsidRPr="00B50C58"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D717C02" w14:textId="77777777" w:rsidR="00C836D3" w:rsidRPr="00B50C58" w:rsidRDefault="00C836D3" w:rsidP="00C836D3">
            <w:pPr>
              <w:jc w:val="center"/>
              <w:rPr>
                <w:rFonts w:ascii="Century Gothic" w:hAnsi="Century Gothic" w:cs="Calibri"/>
                <w:b/>
                <w:bCs/>
                <w:color w:val="000000"/>
                <w:sz w:val="22"/>
                <w:szCs w:val="22"/>
              </w:rPr>
            </w:pPr>
          </w:p>
        </w:tc>
      </w:tr>
      <w:tr w:rsidR="00C836D3" w:rsidRPr="0074394E" w14:paraId="18ED1D32"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0F6AB2D"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167</w:t>
            </w:r>
          </w:p>
        </w:tc>
        <w:tc>
          <w:tcPr>
            <w:tcW w:w="5827" w:type="dxa"/>
            <w:tcBorders>
              <w:top w:val="single" w:sz="4" w:space="0" w:color="auto"/>
              <w:left w:val="nil"/>
              <w:bottom w:val="single" w:sz="4" w:space="0" w:color="auto"/>
              <w:right w:val="single" w:sz="4" w:space="0" w:color="auto"/>
            </w:tcBorders>
            <w:vAlign w:val="center"/>
          </w:tcPr>
          <w:p w14:paraId="32119ED6" w14:textId="77777777" w:rsidR="00C836D3" w:rsidRDefault="00C836D3" w:rsidP="00C836D3">
            <w:pPr>
              <w:jc w:val="both"/>
              <w:rPr>
                <w:rFonts w:ascii="Century Gothic" w:hAnsi="Century Gothic" w:cs="Calibri"/>
                <w:b/>
                <w:bCs/>
                <w:color w:val="000000"/>
                <w:sz w:val="22"/>
                <w:szCs w:val="22"/>
              </w:rPr>
            </w:pPr>
            <w:r w:rsidRPr="00B50C58">
              <w:rPr>
                <w:rFonts w:ascii="Century Gothic" w:hAnsi="Century Gothic" w:cs="Calibri"/>
                <w:b/>
                <w:bCs/>
                <w:color w:val="000000"/>
                <w:sz w:val="22"/>
                <w:szCs w:val="22"/>
              </w:rPr>
              <w:t>Entonnoir longueur 42 mm largeur départ 32 mm largeur arrivé 5 mm ± 10 %</w:t>
            </w:r>
          </w:p>
          <w:p w14:paraId="69074823"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7676318"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4517DA4" w14:textId="77777777" w:rsidR="00C836D3" w:rsidRPr="0074394E" w:rsidRDefault="00C836D3" w:rsidP="00C836D3">
            <w:pPr>
              <w:jc w:val="both"/>
              <w:rPr>
                <w:rFonts w:ascii="Century Gothic" w:hAnsi="Century Gothic" w:cs="Calibri"/>
                <w:b/>
                <w:bCs/>
                <w:color w:val="000000"/>
                <w:sz w:val="22"/>
                <w:szCs w:val="22"/>
              </w:rPr>
            </w:pPr>
          </w:p>
          <w:p w14:paraId="354DC1F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316DBD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EFCF9B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A057C5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F7FD45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60128E8"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458AFAF6" w14:textId="77777777" w:rsidR="00C836D3" w:rsidRPr="00B50C58"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7FCA8F6C" w14:textId="77777777" w:rsidR="00C836D3" w:rsidRPr="00B50C58" w:rsidRDefault="00C836D3" w:rsidP="00C836D3">
            <w:pPr>
              <w:jc w:val="center"/>
              <w:rPr>
                <w:rFonts w:ascii="Century Gothic" w:hAnsi="Century Gothic" w:cs="Calibri"/>
                <w:b/>
                <w:bCs/>
                <w:color w:val="000000"/>
                <w:sz w:val="22"/>
                <w:szCs w:val="22"/>
              </w:rPr>
            </w:pPr>
          </w:p>
        </w:tc>
      </w:tr>
      <w:tr w:rsidR="00C836D3" w:rsidRPr="0074394E" w14:paraId="18463929"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B85BD7C"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168</w:t>
            </w:r>
          </w:p>
        </w:tc>
        <w:tc>
          <w:tcPr>
            <w:tcW w:w="5827" w:type="dxa"/>
            <w:tcBorders>
              <w:top w:val="single" w:sz="4" w:space="0" w:color="auto"/>
              <w:left w:val="nil"/>
              <w:bottom w:val="single" w:sz="4" w:space="0" w:color="auto"/>
              <w:right w:val="single" w:sz="4" w:space="0" w:color="auto"/>
            </w:tcBorders>
            <w:vAlign w:val="center"/>
          </w:tcPr>
          <w:p w14:paraId="34C33256" w14:textId="77777777" w:rsidR="00C836D3" w:rsidRDefault="00C836D3" w:rsidP="00C836D3">
            <w:pPr>
              <w:jc w:val="both"/>
              <w:rPr>
                <w:rFonts w:ascii="Century Gothic" w:hAnsi="Century Gothic" w:cs="Calibri"/>
                <w:b/>
                <w:bCs/>
                <w:color w:val="000000"/>
                <w:sz w:val="22"/>
                <w:szCs w:val="22"/>
              </w:rPr>
            </w:pPr>
            <w:r w:rsidRPr="00B50C58">
              <w:rPr>
                <w:rFonts w:ascii="Century Gothic" w:hAnsi="Century Gothic" w:cs="Calibri"/>
                <w:b/>
                <w:bCs/>
                <w:color w:val="000000"/>
                <w:sz w:val="22"/>
                <w:szCs w:val="22"/>
              </w:rPr>
              <w:t xml:space="preserve">EPROUVETTE POUR PESE-SIROP </w:t>
            </w:r>
          </w:p>
          <w:p w14:paraId="3F6EE37C"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C19E883"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8F9A29D" w14:textId="77777777" w:rsidR="00C836D3" w:rsidRPr="0074394E" w:rsidRDefault="00C836D3" w:rsidP="00C836D3">
            <w:pPr>
              <w:jc w:val="both"/>
              <w:rPr>
                <w:rFonts w:ascii="Century Gothic" w:hAnsi="Century Gothic" w:cs="Calibri"/>
                <w:b/>
                <w:bCs/>
                <w:color w:val="000000"/>
                <w:sz w:val="22"/>
                <w:szCs w:val="22"/>
              </w:rPr>
            </w:pPr>
          </w:p>
          <w:p w14:paraId="0BE01D4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FD0082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AD4C3F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destiné à être utilisé dans les cuisines et restaurant professionnelles et leurs annexes</w:t>
            </w:r>
          </w:p>
          <w:p w14:paraId="2F6DA1E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BE830D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5A5BA56"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31EA4B1C" w14:textId="77777777" w:rsidR="00C836D3" w:rsidRPr="00B50C58"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04505129" w14:textId="77777777" w:rsidR="00C836D3" w:rsidRPr="00B50C58" w:rsidRDefault="00C836D3" w:rsidP="00C836D3">
            <w:pPr>
              <w:jc w:val="center"/>
              <w:rPr>
                <w:rFonts w:ascii="Century Gothic" w:hAnsi="Century Gothic" w:cs="Calibri"/>
                <w:b/>
                <w:bCs/>
                <w:color w:val="000000"/>
                <w:sz w:val="22"/>
                <w:szCs w:val="22"/>
              </w:rPr>
            </w:pPr>
          </w:p>
        </w:tc>
      </w:tr>
      <w:tr w:rsidR="00C836D3" w:rsidRPr="0074394E" w14:paraId="32DC9535"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90B9443"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169</w:t>
            </w:r>
          </w:p>
        </w:tc>
        <w:tc>
          <w:tcPr>
            <w:tcW w:w="5827" w:type="dxa"/>
            <w:tcBorders>
              <w:top w:val="single" w:sz="4" w:space="0" w:color="auto"/>
              <w:left w:val="nil"/>
              <w:bottom w:val="single" w:sz="4" w:space="0" w:color="auto"/>
              <w:right w:val="single" w:sz="4" w:space="0" w:color="auto"/>
            </w:tcBorders>
            <w:vAlign w:val="center"/>
          </w:tcPr>
          <w:p w14:paraId="2C43BB49" w14:textId="77777777" w:rsidR="00C836D3" w:rsidRDefault="00C836D3" w:rsidP="00C836D3">
            <w:pPr>
              <w:jc w:val="both"/>
              <w:rPr>
                <w:rFonts w:ascii="Century Gothic" w:hAnsi="Century Gothic" w:cs="Calibri"/>
                <w:b/>
                <w:bCs/>
                <w:color w:val="000000"/>
                <w:sz w:val="22"/>
                <w:szCs w:val="22"/>
              </w:rPr>
            </w:pPr>
            <w:r w:rsidRPr="00B50C58">
              <w:rPr>
                <w:rFonts w:ascii="Century Gothic" w:hAnsi="Century Gothic" w:cs="Calibri"/>
                <w:b/>
                <w:bCs/>
                <w:color w:val="000000"/>
                <w:sz w:val="22"/>
                <w:szCs w:val="22"/>
              </w:rPr>
              <w:t>ESSE TOURNANTE D12 POUR BARRE DE 15 longeur 285mm</w:t>
            </w:r>
          </w:p>
          <w:p w14:paraId="3D74BD68"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293091C"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DD15835" w14:textId="77777777" w:rsidR="00C836D3" w:rsidRPr="0074394E" w:rsidRDefault="00C836D3" w:rsidP="00C836D3">
            <w:pPr>
              <w:jc w:val="both"/>
              <w:rPr>
                <w:rFonts w:ascii="Century Gothic" w:hAnsi="Century Gothic" w:cs="Calibri"/>
                <w:b/>
                <w:bCs/>
                <w:color w:val="000000"/>
                <w:sz w:val="22"/>
                <w:szCs w:val="22"/>
              </w:rPr>
            </w:pPr>
          </w:p>
          <w:p w14:paraId="0331A55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2A114B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8A53C2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600819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C77B81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7DE6CCE"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7B00C684" w14:textId="77777777" w:rsidR="00C836D3" w:rsidRPr="00B50C58"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7CCB22F" w14:textId="77777777" w:rsidR="00C836D3" w:rsidRPr="00B50C58" w:rsidRDefault="00C836D3" w:rsidP="00C836D3">
            <w:pPr>
              <w:jc w:val="center"/>
              <w:rPr>
                <w:rFonts w:ascii="Century Gothic" w:hAnsi="Century Gothic" w:cs="Calibri"/>
                <w:b/>
                <w:bCs/>
                <w:color w:val="000000"/>
                <w:sz w:val="22"/>
                <w:szCs w:val="22"/>
              </w:rPr>
            </w:pPr>
          </w:p>
        </w:tc>
      </w:tr>
      <w:tr w:rsidR="00C836D3" w:rsidRPr="0074394E" w14:paraId="387CAF76"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354EDD1"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170</w:t>
            </w:r>
          </w:p>
        </w:tc>
        <w:tc>
          <w:tcPr>
            <w:tcW w:w="5827" w:type="dxa"/>
            <w:tcBorders>
              <w:top w:val="single" w:sz="4" w:space="0" w:color="auto"/>
              <w:left w:val="nil"/>
              <w:bottom w:val="single" w:sz="4" w:space="0" w:color="auto"/>
              <w:right w:val="single" w:sz="4" w:space="0" w:color="auto"/>
            </w:tcBorders>
            <w:vAlign w:val="center"/>
          </w:tcPr>
          <w:p w14:paraId="7C34436A" w14:textId="77777777" w:rsidR="00C836D3" w:rsidRDefault="00C836D3" w:rsidP="00C836D3">
            <w:pPr>
              <w:jc w:val="both"/>
              <w:rPr>
                <w:rFonts w:ascii="Century Gothic" w:hAnsi="Century Gothic" w:cs="Calibri"/>
                <w:b/>
                <w:bCs/>
                <w:color w:val="000000"/>
                <w:sz w:val="22"/>
                <w:szCs w:val="22"/>
              </w:rPr>
            </w:pPr>
            <w:r w:rsidRPr="00B50C58">
              <w:rPr>
                <w:rFonts w:ascii="Century Gothic" w:hAnsi="Century Gothic" w:cs="Calibri"/>
                <w:b/>
                <w:bCs/>
                <w:color w:val="000000"/>
                <w:sz w:val="22"/>
                <w:szCs w:val="22"/>
              </w:rPr>
              <w:t>FAITOUT INOX Diamètre 40 au minimum fond renforcé AVEC COUVERCLE 18/10</w:t>
            </w:r>
          </w:p>
          <w:p w14:paraId="7C0B2733"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2EBCCBB"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B1A0FDB" w14:textId="77777777" w:rsidR="00C836D3" w:rsidRPr="0074394E" w:rsidRDefault="00C836D3" w:rsidP="00C836D3">
            <w:pPr>
              <w:jc w:val="both"/>
              <w:rPr>
                <w:rFonts w:ascii="Century Gothic" w:hAnsi="Century Gothic" w:cs="Calibri"/>
                <w:b/>
                <w:bCs/>
                <w:color w:val="000000"/>
                <w:sz w:val="22"/>
                <w:szCs w:val="22"/>
              </w:rPr>
            </w:pPr>
          </w:p>
          <w:p w14:paraId="71DF09F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48D440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A77CCE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0FBDC1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937E82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0D0F82F"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lastRenderedPageBreak/>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6BCDCD68" w14:textId="77777777" w:rsidR="00C836D3" w:rsidRPr="00B50C58"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514E00AC" w14:textId="77777777" w:rsidR="00C836D3" w:rsidRPr="00B50C58" w:rsidRDefault="00C836D3" w:rsidP="00C836D3">
            <w:pPr>
              <w:jc w:val="center"/>
              <w:rPr>
                <w:rFonts w:ascii="Century Gothic" w:hAnsi="Century Gothic" w:cs="Calibri"/>
                <w:b/>
                <w:bCs/>
                <w:color w:val="000000"/>
                <w:sz w:val="22"/>
                <w:szCs w:val="22"/>
              </w:rPr>
            </w:pPr>
          </w:p>
        </w:tc>
      </w:tr>
      <w:tr w:rsidR="00C836D3" w:rsidRPr="0074394E" w14:paraId="786E1370"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26407B4"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171</w:t>
            </w:r>
          </w:p>
        </w:tc>
        <w:tc>
          <w:tcPr>
            <w:tcW w:w="5827" w:type="dxa"/>
            <w:tcBorders>
              <w:top w:val="single" w:sz="4" w:space="0" w:color="auto"/>
              <w:left w:val="nil"/>
              <w:bottom w:val="single" w:sz="4" w:space="0" w:color="auto"/>
              <w:right w:val="single" w:sz="4" w:space="0" w:color="auto"/>
            </w:tcBorders>
            <w:vAlign w:val="center"/>
          </w:tcPr>
          <w:p w14:paraId="728842F4" w14:textId="77777777" w:rsidR="00C836D3" w:rsidRDefault="00C836D3" w:rsidP="00C836D3">
            <w:pPr>
              <w:jc w:val="both"/>
              <w:rPr>
                <w:rFonts w:ascii="Century Gothic" w:hAnsi="Century Gothic" w:cs="Calibri"/>
                <w:b/>
                <w:bCs/>
                <w:color w:val="000000"/>
                <w:sz w:val="22"/>
                <w:szCs w:val="22"/>
              </w:rPr>
            </w:pPr>
            <w:r w:rsidRPr="00B50C58">
              <w:rPr>
                <w:rFonts w:ascii="Century Gothic" w:hAnsi="Century Gothic" w:cs="Calibri"/>
                <w:b/>
                <w:bCs/>
                <w:color w:val="000000"/>
                <w:sz w:val="22"/>
                <w:szCs w:val="22"/>
              </w:rPr>
              <w:t>Flacon verseur en polyéthylène 35 cm ± 10 %</w:t>
            </w:r>
          </w:p>
          <w:p w14:paraId="707D7E2D"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95E8826"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A99E0C3" w14:textId="77777777" w:rsidR="00C836D3" w:rsidRPr="0074394E" w:rsidRDefault="00C836D3" w:rsidP="00C836D3">
            <w:pPr>
              <w:jc w:val="both"/>
              <w:rPr>
                <w:rFonts w:ascii="Century Gothic" w:hAnsi="Century Gothic" w:cs="Calibri"/>
                <w:b/>
                <w:bCs/>
                <w:color w:val="000000"/>
                <w:sz w:val="22"/>
                <w:szCs w:val="22"/>
              </w:rPr>
            </w:pPr>
          </w:p>
          <w:p w14:paraId="5C50733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5606DF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F67F2B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1D79A6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74BD45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31DBC71"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26D2DC52" w14:textId="77777777" w:rsidR="00C836D3" w:rsidRPr="00B50C58"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025B0226" w14:textId="77777777" w:rsidR="00C836D3" w:rsidRPr="00B50C58" w:rsidRDefault="00C836D3" w:rsidP="00C836D3">
            <w:pPr>
              <w:jc w:val="center"/>
              <w:rPr>
                <w:rFonts w:ascii="Century Gothic" w:hAnsi="Century Gothic" w:cs="Calibri"/>
                <w:b/>
                <w:bCs/>
                <w:color w:val="000000"/>
                <w:sz w:val="22"/>
                <w:szCs w:val="22"/>
              </w:rPr>
            </w:pPr>
          </w:p>
        </w:tc>
      </w:tr>
      <w:tr w:rsidR="00C836D3" w:rsidRPr="0074394E" w14:paraId="129A94E5"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1ECB344"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172</w:t>
            </w:r>
          </w:p>
        </w:tc>
        <w:tc>
          <w:tcPr>
            <w:tcW w:w="5827" w:type="dxa"/>
            <w:tcBorders>
              <w:top w:val="single" w:sz="4" w:space="0" w:color="auto"/>
              <w:left w:val="nil"/>
              <w:bottom w:val="single" w:sz="4" w:space="0" w:color="auto"/>
              <w:right w:val="single" w:sz="4" w:space="0" w:color="auto"/>
            </w:tcBorders>
            <w:vAlign w:val="center"/>
          </w:tcPr>
          <w:p w14:paraId="60A600C2" w14:textId="77777777" w:rsidR="00C836D3" w:rsidRDefault="00C836D3" w:rsidP="00C836D3">
            <w:pPr>
              <w:jc w:val="both"/>
              <w:rPr>
                <w:rFonts w:ascii="Century Gothic" w:hAnsi="Century Gothic" w:cs="Calibri"/>
                <w:b/>
                <w:bCs/>
                <w:color w:val="000000"/>
                <w:sz w:val="22"/>
                <w:szCs w:val="22"/>
              </w:rPr>
            </w:pPr>
            <w:r w:rsidRPr="0099581F">
              <w:rPr>
                <w:rFonts w:ascii="Century Gothic" w:hAnsi="Century Gothic" w:cs="Calibri"/>
                <w:b/>
                <w:bCs/>
                <w:color w:val="000000"/>
                <w:sz w:val="22"/>
                <w:szCs w:val="22"/>
              </w:rPr>
              <w:t>Fouet à Sauce "FMC":30cm (NF-Hygiène/Manche Isolant 230°C)</w:t>
            </w:r>
          </w:p>
          <w:p w14:paraId="5B77F023"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3444A81"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DEAFDE6" w14:textId="77777777" w:rsidR="00C836D3" w:rsidRPr="0074394E" w:rsidRDefault="00C836D3" w:rsidP="00C836D3">
            <w:pPr>
              <w:jc w:val="both"/>
              <w:rPr>
                <w:rFonts w:ascii="Century Gothic" w:hAnsi="Century Gothic" w:cs="Calibri"/>
                <w:b/>
                <w:bCs/>
                <w:color w:val="000000"/>
                <w:sz w:val="22"/>
                <w:szCs w:val="22"/>
              </w:rPr>
            </w:pPr>
          </w:p>
          <w:p w14:paraId="0B1B1B8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9FBBBA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95A8C3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1C2340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253022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585830D"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1E018CA0" w14:textId="77777777" w:rsidR="00C836D3" w:rsidRPr="0099581F"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3C7C9630" w14:textId="77777777" w:rsidR="00C836D3" w:rsidRPr="0099581F" w:rsidRDefault="00C836D3" w:rsidP="00C836D3">
            <w:pPr>
              <w:jc w:val="center"/>
              <w:rPr>
                <w:rFonts w:ascii="Century Gothic" w:hAnsi="Century Gothic" w:cs="Calibri"/>
                <w:b/>
                <w:bCs/>
                <w:color w:val="000000"/>
                <w:sz w:val="22"/>
                <w:szCs w:val="22"/>
              </w:rPr>
            </w:pPr>
          </w:p>
        </w:tc>
      </w:tr>
      <w:tr w:rsidR="00C836D3" w:rsidRPr="0074394E" w14:paraId="7CF6B968"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F4EC66B"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173</w:t>
            </w:r>
          </w:p>
        </w:tc>
        <w:tc>
          <w:tcPr>
            <w:tcW w:w="5827" w:type="dxa"/>
            <w:tcBorders>
              <w:top w:val="single" w:sz="4" w:space="0" w:color="auto"/>
              <w:left w:val="nil"/>
              <w:bottom w:val="single" w:sz="4" w:space="0" w:color="auto"/>
              <w:right w:val="single" w:sz="4" w:space="0" w:color="auto"/>
            </w:tcBorders>
            <w:vAlign w:val="center"/>
          </w:tcPr>
          <w:p w14:paraId="1C1EDDAD" w14:textId="77777777" w:rsidR="00C836D3" w:rsidRDefault="00C836D3" w:rsidP="00C836D3">
            <w:pPr>
              <w:jc w:val="both"/>
              <w:rPr>
                <w:rFonts w:ascii="Century Gothic" w:hAnsi="Century Gothic" w:cs="Calibri"/>
                <w:b/>
                <w:bCs/>
                <w:color w:val="000000"/>
                <w:sz w:val="22"/>
                <w:szCs w:val="22"/>
              </w:rPr>
            </w:pPr>
            <w:r w:rsidRPr="0099581F">
              <w:rPr>
                <w:rFonts w:ascii="Century Gothic" w:hAnsi="Century Gothic" w:cs="Calibri"/>
                <w:b/>
                <w:bCs/>
                <w:color w:val="000000"/>
                <w:sz w:val="22"/>
                <w:szCs w:val="22"/>
              </w:rPr>
              <w:t>Fouet en Inox 25 cm WPS-10P* ± 10 %</w:t>
            </w:r>
          </w:p>
          <w:p w14:paraId="672AF16A"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57C58DB"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E69B23C" w14:textId="77777777" w:rsidR="00C836D3" w:rsidRPr="0074394E" w:rsidRDefault="00C836D3" w:rsidP="00C836D3">
            <w:pPr>
              <w:jc w:val="both"/>
              <w:rPr>
                <w:rFonts w:ascii="Century Gothic" w:hAnsi="Century Gothic" w:cs="Calibri"/>
                <w:b/>
                <w:bCs/>
                <w:color w:val="000000"/>
                <w:sz w:val="22"/>
                <w:szCs w:val="22"/>
              </w:rPr>
            </w:pPr>
          </w:p>
          <w:p w14:paraId="77E7783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5FAEC3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06438EA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8C3A23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433B94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F57BEB2"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243B8DB4" w14:textId="77777777" w:rsidR="00C836D3" w:rsidRPr="0099581F"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1BB80078" w14:textId="77777777" w:rsidR="00C836D3" w:rsidRPr="0099581F" w:rsidRDefault="00C836D3" w:rsidP="00C836D3">
            <w:pPr>
              <w:jc w:val="center"/>
              <w:rPr>
                <w:rFonts w:ascii="Century Gothic" w:hAnsi="Century Gothic" w:cs="Calibri"/>
                <w:b/>
                <w:bCs/>
                <w:color w:val="000000"/>
                <w:sz w:val="22"/>
                <w:szCs w:val="22"/>
              </w:rPr>
            </w:pPr>
          </w:p>
        </w:tc>
      </w:tr>
      <w:tr w:rsidR="00C836D3" w:rsidRPr="0074394E" w14:paraId="089FF257"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033C55E"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174</w:t>
            </w:r>
          </w:p>
        </w:tc>
        <w:tc>
          <w:tcPr>
            <w:tcW w:w="5827" w:type="dxa"/>
            <w:tcBorders>
              <w:top w:val="single" w:sz="4" w:space="0" w:color="auto"/>
              <w:left w:val="nil"/>
              <w:bottom w:val="single" w:sz="4" w:space="0" w:color="auto"/>
              <w:right w:val="single" w:sz="4" w:space="0" w:color="auto"/>
            </w:tcBorders>
            <w:vAlign w:val="center"/>
          </w:tcPr>
          <w:p w14:paraId="7D2760EA" w14:textId="77777777" w:rsidR="00C836D3" w:rsidRDefault="00C836D3" w:rsidP="00C836D3">
            <w:pPr>
              <w:jc w:val="both"/>
              <w:rPr>
                <w:rFonts w:ascii="Century Gothic" w:hAnsi="Century Gothic" w:cs="Calibri"/>
                <w:b/>
                <w:bCs/>
                <w:color w:val="000000"/>
                <w:sz w:val="22"/>
                <w:szCs w:val="22"/>
              </w:rPr>
            </w:pPr>
            <w:r w:rsidRPr="0099581F">
              <w:rPr>
                <w:rFonts w:ascii="Century Gothic" w:hAnsi="Century Gothic" w:cs="Calibri"/>
                <w:b/>
                <w:bCs/>
                <w:color w:val="000000"/>
                <w:sz w:val="22"/>
                <w:szCs w:val="22"/>
              </w:rPr>
              <w:t>Fouet en Inox 35 cm WPS-14P**   ± 10 %</w:t>
            </w:r>
          </w:p>
          <w:p w14:paraId="6ABDF2EE"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41D9378"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DAF1180" w14:textId="77777777" w:rsidR="00C836D3" w:rsidRPr="0074394E" w:rsidRDefault="00C836D3" w:rsidP="00C836D3">
            <w:pPr>
              <w:jc w:val="both"/>
              <w:rPr>
                <w:rFonts w:ascii="Century Gothic" w:hAnsi="Century Gothic" w:cs="Calibri"/>
                <w:b/>
                <w:bCs/>
                <w:color w:val="000000"/>
                <w:sz w:val="22"/>
                <w:szCs w:val="22"/>
              </w:rPr>
            </w:pPr>
          </w:p>
          <w:p w14:paraId="503F2A1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23EEFA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37D9D9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5133FE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E86AA6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F430694"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49605693" w14:textId="77777777" w:rsidR="00C836D3" w:rsidRPr="0099581F"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0FE61428" w14:textId="77777777" w:rsidR="00C836D3" w:rsidRPr="0099581F" w:rsidRDefault="00C836D3" w:rsidP="00C836D3">
            <w:pPr>
              <w:jc w:val="center"/>
              <w:rPr>
                <w:rFonts w:ascii="Century Gothic" w:hAnsi="Century Gothic" w:cs="Calibri"/>
                <w:b/>
                <w:bCs/>
                <w:color w:val="000000"/>
                <w:sz w:val="22"/>
                <w:szCs w:val="22"/>
              </w:rPr>
            </w:pPr>
          </w:p>
        </w:tc>
      </w:tr>
      <w:tr w:rsidR="00C836D3" w:rsidRPr="0074394E" w14:paraId="0B262CD2"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B20A2BB"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175</w:t>
            </w:r>
          </w:p>
        </w:tc>
        <w:tc>
          <w:tcPr>
            <w:tcW w:w="5827" w:type="dxa"/>
            <w:tcBorders>
              <w:top w:val="single" w:sz="4" w:space="0" w:color="auto"/>
              <w:left w:val="nil"/>
              <w:bottom w:val="single" w:sz="4" w:space="0" w:color="auto"/>
              <w:right w:val="single" w:sz="4" w:space="0" w:color="auto"/>
            </w:tcBorders>
            <w:vAlign w:val="center"/>
          </w:tcPr>
          <w:p w14:paraId="2E0FE9CE" w14:textId="77777777" w:rsidR="00C836D3" w:rsidRDefault="00C836D3" w:rsidP="00C836D3">
            <w:pPr>
              <w:jc w:val="both"/>
              <w:rPr>
                <w:rFonts w:ascii="Century Gothic" w:hAnsi="Century Gothic" w:cs="Calibri"/>
                <w:b/>
                <w:bCs/>
                <w:color w:val="000000"/>
                <w:sz w:val="22"/>
                <w:szCs w:val="22"/>
              </w:rPr>
            </w:pPr>
            <w:r w:rsidRPr="001B4427">
              <w:rPr>
                <w:rFonts w:ascii="Century Gothic" w:hAnsi="Century Gothic" w:cs="Calibri"/>
                <w:b/>
                <w:bCs/>
                <w:color w:val="000000"/>
                <w:sz w:val="22"/>
                <w:szCs w:val="22"/>
              </w:rPr>
              <w:t xml:space="preserve">FOURCHETTE A DESSERT EN INOX longueur 20 cm ± 10 % Tendance Haut de Gamme Hôtelier QUALITE SUPERIEURE </w:t>
            </w:r>
          </w:p>
          <w:p w14:paraId="33893FB4"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35DBB40"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DE55E71" w14:textId="77777777" w:rsidR="00C836D3" w:rsidRPr="0074394E" w:rsidRDefault="00C836D3" w:rsidP="00C836D3">
            <w:pPr>
              <w:jc w:val="both"/>
              <w:rPr>
                <w:rFonts w:ascii="Century Gothic" w:hAnsi="Century Gothic" w:cs="Calibri"/>
                <w:b/>
                <w:bCs/>
                <w:color w:val="000000"/>
                <w:sz w:val="22"/>
                <w:szCs w:val="22"/>
              </w:rPr>
            </w:pPr>
          </w:p>
          <w:p w14:paraId="5364E6D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0F9E05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D202F9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6CE805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B1F0E6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Certifié par des organismes reconnus pour sa conformité aux normes de sécurité alimentaire et de qualité</w:t>
            </w:r>
          </w:p>
          <w:p w14:paraId="317976F7" w14:textId="77777777" w:rsidR="00C836D3" w:rsidRPr="00706CFA"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1BD5B5E1" w14:textId="77777777" w:rsidR="00C836D3" w:rsidRPr="001B4427"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70AF2B89" w14:textId="77777777" w:rsidR="00C836D3" w:rsidRPr="001B4427" w:rsidRDefault="00C836D3" w:rsidP="00C836D3">
            <w:pPr>
              <w:jc w:val="center"/>
              <w:rPr>
                <w:rFonts w:ascii="Century Gothic" w:hAnsi="Century Gothic" w:cs="Calibri"/>
                <w:b/>
                <w:bCs/>
                <w:color w:val="000000"/>
                <w:sz w:val="22"/>
                <w:szCs w:val="22"/>
              </w:rPr>
            </w:pPr>
          </w:p>
        </w:tc>
      </w:tr>
      <w:tr w:rsidR="00C836D3" w:rsidRPr="0074394E" w14:paraId="0B271E69"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292261E"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176</w:t>
            </w:r>
          </w:p>
        </w:tc>
        <w:tc>
          <w:tcPr>
            <w:tcW w:w="5827" w:type="dxa"/>
            <w:tcBorders>
              <w:top w:val="single" w:sz="4" w:space="0" w:color="auto"/>
              <w:left w:val="nil"/>
              <w:bottom w:val="single" w:sz="4" w:space="0" w:color="auto"/>
              <w:right w:val="single" w:sz="4" w:space="0" w:color="auto"/>
            </w:tcBorders>
            <w:vAlign w:val="center"/>
          </w:tcPr>
          <w:p w14:paraId="4BCD1EB8" w14:textId="77777777" w:rsidR="00C836D3" w:rsidRDefault="00C836D3" w:rsidP="00C836D3">
            <w:pPr>
              <w:jc w:val="both"/>
              <w:rPr>
                <w:rFonts w:ascii="Century Gothic" w:hAnsi="Century Gothic" w:cs="Calibri"/>
                <w:b/>
                <w:bCs/>
                <w:color w:val="000000"/>
                <w:sz w:val="22"/>
                <w:szCs w:val="22"/>
              </w:rPr>
            </w:pPr>
            <w:r w:rsidRPr="001B4427">
              <w:rPr>
                <w:rFonts w:ascii="Century Gothic" w:hAnsi="Century Gothic" w:cs="Calibri"/>
                <w:b/>
                <w:bCs/>
                <w:color w:val="000000"/>
                <w:sz w:val="22"/>
                <w:szCs w:val="22"/>
              </w:rPr>
              <w:t>Fourchette à entremet baguette inox 18/10 TENDANCE Hôtelier QUALITE SUPERIEURE</w:t>
            </w:r>
          </w:p>
          <w:p w14:paraId="1720602C"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0163DF7"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0541F9A" w14:textId="77777777" w:rsidR="00C836D3" w:rsidRPr="0074394E" w:rsidRDefault="00C836D3" w:rsidP="00C836D3">
            <w:pPr>
              <w:jc w:val="both"/>
              <w:rPr>
                <w:rFonts w:ascii="Century Gothic" w:hAnsi="Century Gothic" w:cs="Calibri"/>
                <w:b/>
                <w:bCs/>
                <w:color w:val="000000"/>
                <w:sz w:val="22"/>
                <w:szCs w:val="22"/>
              </w:rPr>
            </w:pPr>
          </w:p>
          <w:p w14:paraId="364CF58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173A6F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CDA1E9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6D34E4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36FF7E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9872706" w14:textId="77777777" w:rsidR="00C836D3" w:rsidRPr="00706CFA"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60F0E88B" w14:textId="77777777" w:rsidR="00C836D3" w:rsidRPr="001B4427"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151614C2" w14:textId="77777777" w:rsidR="00C836D3" w:rsidRPr="001B4427" w:rsidRDefault="00C836D3" w:rsidP="00C836D3">
            <w:pPr>
              <w:jc w:val="center"/>
              <w:rPr>
                <w:rFonts w:ascii="Century Gothic" w:hAnsi="Century Gothic" w:cs="Calibri"/>
                <w:b/>
                <w:bCs/>
                <w:color w:val="000000"/>
                <w:sz w:val="22"/>
                <w:szCs w:val="22"/>
              </w:rPr>
            </w:pPr>
          </w:p>
        </w:tc>
      </w:tr>
      <w:tr w:rsidR="00C836D3" w:rsidRPr="0074394E" w14:paraId="0A8CBE3C"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6C66401"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177</w:t>
            </w:r>
          </w:p>
        </w:tc>
        <w:tc>
          <w:tcPr>
            <w:tcW w:w="5827" w:type="dxa"/>
            <w:tcBorders>
              <w:top w:val="single" w:sz="4" w:space="0" w:color="auto"/>
              <w:left w:val="nil"/>
              <w:bottom w:val="single" w:sz="4" w:space="0" w:color="auto"/>
              <w:right w:val="single" w:sz="4" w:space="0" w:color="auto"/>
            </w:tcBorders>
            <w:vAlign w:val="center"/>
          </w:tcPr>
          <w:p w14:paraId="33F76D9B" w14:textId="77777777" w:rsidR="00C836D3" w:rsidRDefault="00C836D3" w:rsidP="00C836D3">
            <w:pPr>
              <w:jc w:val="both"/>
              <w:rPr>
                <w:rFonts w:ascii="Century Gothic" w:hAnsi="Century Gothic" w:cs="Calibri"/>
                <w:b/>
                <w:bCs/>
                <w:color w:val="000000"/>
                <w:sz w:val="22"/>
                <w:szCs w:val="22"/>
              </w:rPr>
            </w:pPr>
            <w:r w:rsidRPr="001B4427">
              <w:rPr>
                <w:rFonts w:ascii="Century Gothic" w:hAnsi="Century Gothic" w:cs="Calibri"/>
                <w:b/>
                <w:bCs/>
                <w:color w:val="000000"/>
                <w:sz w:val="22"/>
                <w:szCs w:val="22"/>
              </w:rPr>
              <w:t>Fourchette à escargot</w:t>
            </w:r>
          </w:p>
          <w:p w14:paraId="363494DF"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A400661"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5418923" w14:textId="77777777" w:rsidR="00C836D3" w:rsidRPr="0074394E" w:rsidRDefault="00C836D3" w:rsidP="00C836D3">
            <w:pPr>
              <w:jc w:val="both"/>
              <w:rPr>
                <w:rFonts w:ascii="Century Gothic" w:hAnsi="Century Gothic" w:cs="Calibri"/>
                <w:b/>
                <w:bCs/>
                <w:color w:val="000000"/>
                <w:sz w:val="22"/>
                <w:szCs w:val="22"/>
              </w:rPr>
            </w:pPr>
          </w:p>
          <w:p w14:paraId="5E36CBA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72F612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FAF7B7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A219F1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6E0004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A76967A" w14:textId="77777777" w:rsidR="00C836D3" w:rsidRPr="00706CFA"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4277B07E" w14:textId="77777777" w:rsidR="00C836D3" w:rsidRPr="001B4427"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04BABA61" w14:textId="77777777" w:rsidR="00C836D3" w:rsidRPr="001B4427" w:rsidRDefault="00C836D3" w:rsidP="00C836D3">
            <w:pPr>
              <w:jc w:val="center"/>
              <w:rPr>
                <w:rFonts w:ascii="Century Gothic" w:hAnsi="Century Gothic" w:cs="Calibri"/>
                <w:b/>
                <w:bCs/>
                <w:color w:val="000000"/>
                <w:sz w:val="22"/>
                <w:szCs w:val="22"/>
              </w:rPr>
            </w:pPr>
          </w:p>
        </w:tc>
      </w:tr>
      <w:tr w:rsidR="00C836D3" w:rsidRPr="0074394E" w14:paraId="639E3E2D"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46AB09A"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178</w:t>
            </w:r>
          </w:p>
        </w:tc>
        <w:tc>
          <w:tcPr>
            <w:tcW w:w="5827" w:type="dxa"/>
            <w:tcBorders>
              <w:top w:val="single" w:sz="4" w:space="0" w:color="auto"/>
              <w:left w:val="nil"/>
              <w:bottom w:val="single" w:sz="4" w:space="0" w:color="auto"/>
              <w:right w:val="single" w:sz="4" w:space="0" w:color="auto"/>
            </w:tcBorders>
            <w:vAlign w:val="center"/>
          </w:tcPr>
          <w:p w14:paraId="1C05F59D" w14:textId="77777777" w:rsidR="00C836D3" w:rsidRDefault="00C836D3" w:rsidP="00C836D3">
            <w:pPr>
              <w:jc w:val="both"/>
              <w:rPr>
                <w:rFonts w:ascii="Century Gothic" w:hAnsi="Century Gothic" w:cs="Calibri"/>
                <w:b/>
                <w:bCs/>
                <w:color w:val="000000"/>
                <w:sz w:val="22"/>
                <w:szCs w:val="22"/>
              </w:rPr>
            </w:pPr>
            <w:r w:rsidRPr="001B4427">
              <w:rPr>
                <w:rFonts w:ascii="Century Gothic" w:hAnsi="Century Gothic" w:cs="Calibri"/>
                <w:b/>
                <w:bCs/>
                <w:color w:val="000000"/>
                <w:sz w:val="22"/>
                <w:szCs w:val="22"/>
              </w:rPr>
              <w:t>Fourchette à huitres</w:t>
            </w:r>
          </w:p>
          <w:p w14:paraId="2BAC5091"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C9B9DED"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9063901" w14:textId="77777777" w:rsidR="00C836D3" w:rsidRPr="0074394E" w:rsidRDefault="00C836D3" w:rsidP="00C836D3">
            <w:pPr>
              <w:jc w:val="both"/>
              <w:rPr>
                <w:rFonts w:ascii="Century Gothic" w:hAnsi="Century Gothic" w:cs="Calibri"/>
                <w:b/>
                <w:bCs/>
                <w:color w:val="000000"/>
                <w:sz w:val="22"/>
                <w:szCs w:val="22"/>
              </w:rPr>
            </w:pPr>
          </w:p>
          <w:p w14:paraId="0EC5C62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44F005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5CCB1F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8D5337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6234BB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31BB6BF" w14:textId="77777777" w:rsidR="00C836D3" w:rsidRPr="00706CFA"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593E7103" w14:textId="77777777" w:rsidR="00C836D3" w:rsidRPr="001B4427"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4B825FB3" w14:textId="77777777" w:rsidR="00C836D3" w:rsidRPr="001B4427" w:rsidRDefault="00C836D3" w:rsidP="00C836D3">
            <w:pPr>
              <w:jc w:val="center"/>
              <w:rPr>
                <w:rFonts w:ascii="Century Gothic" w:hAnsi="Century Gothic" w:cs="Calibri"/>
                <w:b/>
                <w:bCs/>
                <w:color w:val="000000"/>
                <w:sz w:val="22"/>
                <w:szCs w:val="22"/>
              </w:rPr>
            </w:pPr>
          </w:p>
        </w:tc>
      </w:tr>
      <w:tr w:rsidR="00C836D3" w:rsidRPr="0074394E" w14:paraId="5E6ADFE7"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8C4309E"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179</w:t>
            </w:r>
          </w:p>
        </w:tc>
        <w:tc>
          <w:tcPr>
            <w:tcW w:w="5827" w:type="dxa"/>
            <w:tcBorders>
              <w:top w:val="single" w:sz="4" w:space="0" w:color="auto"/>
              <w:left w:val="nil"/>
              <w:bottom w:val="single" w:sz="4" w:space="0" w:color="auto"/>
              <w:right w:val="single" w:sz="4" w:space="0" w:color="auto"/>
            </w:tcBorders>
            <w:vAlign w:val="center"/>
          </w:tcPr>
          <w:p w14:paraId="298A094C" w14:textId="77777777" w:rsidR="00C836D3" w:rsidRDefault="00C836D3" w:rsidP="00C836D3">
            <w:pPr>
              <w:jc w:val="both"/>
              <w:rPr>
                <w:rFonts w:ascii="Century Gothic" w:hAnsi="Century Gothic" w:cs="Calibri"/>
                <w:b/>
                <w:bCs/>
                <w:color w:val="000000"/>
                <w:sz w:val="22"/>
                <w:szCs w:val="22"/>
              </w:rPr>
            </w:pPr>
            <w:r w:rsidRPr="001B4427">
              <w:rPr>
                <w:rFonts w:ascii="Century Gothic" w:hAnsi="Century Gothic" w:cs="Calibri"/>
                <w:b/>
                <w:bCs/>
                <w:color w:val="000000"/>
                <w:sz w:val="22"/>
                <w:szCs w:val="22"/>
              </w:rPr>
              <w:t>Fourchette à Poisson baguette en Inox 18/10 Tendance Haut de Gamme Hôtelier QUALITE SUPERIEURE</w:t>
            </w:r>
          </w:p>
          <w:p w14:paraId="2F9371AA"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67C646B"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D2538A9" w14:textId="77777777" w:rsidR="00C836D3" w:rsidRPr="0074394E" w:rsidRDefault="00C836D3" w:rsidP="00C836D3">
            <w:pPr>
              <w:jc w:val="both"/>
              <w:rPr>
                <w:rFonts w:ascii="Century Gothic" w:hAnsi="Century Gothic" w:cs="Calibri"/>
                <w:b/>
                <w:bCs/>
                <w:color w:val="000000"/>
                <w:sz w:val="22"/>
                <w:szCs w:val="22"/>
              </w:rPr>
            </w:pPr>
          </w:p>
          <w:p w14:paraId="07FB726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461A0E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067A26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2CF12E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D140F1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592C409" w14:textId="77777777" w:rsidR="00C836D3" w:rsidRPr="00706CFA"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2A776456" w14:textId="77777777" w:rsidR="00C836D3" w:rsidRPr="001B4427"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415113A1" w14:textId="77777777" w:rsidR="00C836D3" w:rsidRPr="001B4427" w:rsidRDefault="00C836D3" w:rsidP="00C836D3">
            <w:pPr>
              <w:jc w:val="center"/>
              <w:rPr>
                <w:rFonts w:ascii="Century Gothic" w:hAnsi="Century Gothic" w:cs="Calibri"/>
                <w:b/>
                <w:bCs/>
                <w:color w:val="000000"/>
                <w:sz w:val="22"/>
                <w:szCs w:val="22"/>
              </w:rPr>
            </w:pPr>
          </w:p>
        </w:tc>
      </w:tr>
      <w:tr w:rsidR="00C836D3" w:rsidRPr="0074394E" w14:paraId="45D85D3F"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51C87A5"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180</w:t>
            </w:r>
          </w:p>
        </w:tc>
        <w:tc>
          <w:tcPr>
            <w:tcW w:w="5827" w:type="dxa"/>
            <w:tcBorders>
              <w:top w:val="single" w:sz="4" w:space="0" w:color="auto"/>
              <w:left w:val="nil"/>
              <w:bottom w:val="single" w:sz="4" w:space="0" w:color="auto"/>
              <w:right w:val="single" w:sz="4" w:space="0" w:color="auto"/>
            </w:tcBorders>
            <w:vAlign w:val="center"/>
          </w:tcPr>
          <w:p w14:paraId="728C9FE7" w14:textId="77777777" w:rsidR="00C836D3" w:rsidRDefault="00C836D3" w:rsidP="00C836D3">
            <w:pPr>
              <w:jc w:val="both"/>
              <w:rPr>
                <w:rFonts w:ascii="Century Gothic" w:hAnsi="Century Gothic" w:cs="Calibri"/>
                <w:b/>
                <w:bCs/>
                <w:color w:val="000000"/>
                <w:sz w:val="22"/>
                <w:szCs w:val="22"/>
              </w:rPr>
            </w:pPr>
            <w:r w:rsidRPr="001B4427">
              <w:rPr>
                <w:rFonts w:ascii="Century Gothic" w:hAnsi="Century Gothic" w:cs="Calibri"/>
                <w:b/>
                <w:bCs/>
                <w:color w:val="000000"/>
                <w:sz w:val="22"/>
                <w:szCs w:val="22"/>
              </w:rPr>
              <w:t>Fourchette 2 dents</w:t>
            </w:r>
          </w:p>
          <w:p w14:paraId="17DF4E64"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CCF1456"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F4C286B" w14:textId="77777777" w:rsidR="00C836D3" w:rsidRPr="0074394E" w:rsidRDefault="00C836D3" w:rsidP="00C836D3">
            <w:pPr>
              <w:jc w:val="both"/>
              <w:rPr>
                <w:rFonts w:ascii="Century Gothic" w:hAnsi="Century Gothic" w:cs="Calibri"/>
                <w:b/>
                <w:bCs/>
                <w:color w:val="000000"/>
                <w:sz w:val="22"/>
                <w:szCs w:val="22"/>
              </w:rPr>
            </w:pPr>
          </w:p>
          <w:p w14:paraId="07B7706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3600FF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751237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ECA509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Conforme aux normes d'hygiène et de sécurité alimentaire les plus strictes exigées dans les cuisines professionnelles et leurs annexes</w:t>
            </w:r>
          </w:p>
          <w:p w14:paraId="7281975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0974462" w14:textId="77777777" w:rsidR="00C836D3" w:rsidRPr="00706CFA"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76275FE8" w14:textId="77777777" w:rsidR="00C836D3" w:rsidRPr="001B4427"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5F972E4E" w14:textId="77777777" w:rsidR="00C836D3" w:rsidRPr="001B4427" w:rsidRDefault="00C836D3" w:rsidP="00C836D3">
            <w:pPr>
              <w:jc w:val="center"/>
              <w:rPr>
                <w:rFonts w:ascii="Century Gothic" w:hAnsi="Century Gothic" w:cs="Calibri"/>
                <w:b/>
                <w:bCs/>
                <w:color w:val="000000"/>
                <w:sz w:val="22"/>
                <w:szCs w:val="22"/>
              </w:rPr>
            </w:pPr>
          </w:p>
        </w:tc>
      </w:tr>
      <w:tr w:rsidR="00C836D3" w:rsidRPr="0074394E" w14:paraId="59E133E5"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87E1DD8"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181</w:t>
            </w:r>
          </w:p>
        </w:tc>
        <w:tc>
          <w:tcPr>
            <w:tcW w:w="5827" w:type="dxa"/>
            <w:tcBorders>
              <w:top w:val="single" w:sz="4" w:space="0" w:color="auto"/>
              <w:left w:val="nil"/>
              <w:bottom w:val="single" w:sz="4" w:space="0" w:color="auto"/>
              <w:right w:val="single" w:sz="4" w:space="0" w:color="auto"/>
            </w:tcBorders>
            <w:vAlign w:val="center"/>
          </w:tcPr>
          <w:p w14:paraId="394BA6C9" w14:textId="77777777" w:rsidR="00C836D3" w:rsidRDefault="00C836D3" w:rsidP="00C836D3">
            <w:pPr>
              <w:jc w:val="both"/>
              <w:rPr>
                <w:rFonts w:ascii="Century Gothic" w:hAnsi="Century Gothic" w:cs="Calibri"/>
                <w:b/>
                <w:bCs/>
                <w:color w:val="000000"/>
                <w:sz w:val="22"/>
                <w:szCs w:val="22"/>
              </w:rPr>
            </w:pPr>
            <w:r w:rsidRPr="001B4427">
              <w:rPr>
                <w:rFonts w:ascii="Century Gothic" w:hAnsi="Century Gothic" w:cs="Calibri"/>
                <w:b/>
                <w:bCs/>
                <w:color w:val="000000"/>
                <w:sz w:val="22"/>
                <w:szCs w:val="22"/>
              </w:rPr>
              <w:t>Fourchette chef 2 dents</w:t>
            </w:r>
          </w:p>
          <w:p w14:paraId="264A3328"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799399C"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C43D25E" w14:textId="77777777" w:rsidR="00C836D3" w:rsidRPr="0074394E" w:rsidRDefault="00C836D3" w:rsidP="00C836D3">
            <w:pPr>
              <w:jc w:val="both"/>
              <w:rPr>
                <w:rFonts w:ascii="Century Gothic" w:hAnsi="Century Gothic" w:cs="Calibri"/>
                <w:b/>
                <w:bCs/>
                <w:color w:val="000000"/>
                <w:sz w:val="22"/>
                <w:szCs w:val="22"/>
              </w:rPr>
            </w:pPr>
          </w:p>
          <w:p w14:paraId="70EA189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FBD6A4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0A2624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0A14B1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6CB3AA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D96EB91" w14:textId="77777777" w:rsidR="00C836D3" w:rsidRPr="00706CFA"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51D80918" w14:textId="77777777" w:rsidR="00C836D3" w:rsidRPr="001B4427"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7E1BB74" w14:textId="77777777" w:rsidR="00C836D3" w:rsidRPr="001B4427" w:rsidRDefault="00C836D3" w:rsidP="00C836D3">
            <w:pPr>
              <w:jc w:val="center"/>
              <w:rPr>
                <w:rFonts w:ascii="Century Gothic" w:hAnsi="Century Gothic" w:cs="Calibri"/>
                <w:b/>
                <w:bCs/>
                <w:color w:val="000000"/>
                <w:sz w:val="22"/>
                <w:szCs w:val="22"/>
              </w:rPr>
            </w:pPr>
          </w:p>
        </w:tc>
      </w:tr>
      <w:tr w:rsidR="00C836D3" w:rsidRPr="0074394E" w14:paraId="143B22AD"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F90C178"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182</w:t>
            </w:r>
          </w:p>
        </w:tc>
        <w:tc>
          <w:tcPr>
            <w:tcW w:w="5827" w:type="dxa"/>
            <w:tcBorders>
              <w:top w:val="single" w:sz="4" w:space="0" w:color="auto"/>
              <w:left w:val="nil"/>
              <w:bottom w:val="single" w:sz="4" w:space="0" w:color="auto"/>
              <w:right w:val="single" w:sz="4" w:space="0" w:color="auto"/>
            </w:tcBorders>
            <w:vAlign w:val="center"/>
          </w:tcPr>
          <w:p w14:paraId="5F5AD3EF" w14:textId="77777777" w:rsidR="00C836D3" w:rsidRDefault="00C836D3" w:rsidP="00C836D3">
            <w:pPr>
              <w:jc w:val="both"/>
              <w:rPr>
                <w:rFonts w:ascii="Century Gothic" w:hAnsi="Century Gothic" w:cs="Calibri"/>
                <w:b/>
                <w:bCs/>
                <w:color w:val="000000"/>
                <w:sz w:val="22"/>
                <w:szCs w:val="22"/>
              </w:rPr>
            </w:pPr>
            <w:r w:rsidRPr="001B4427">
              <w:rPr>
                <w:rFonts w:ascii="Century Gothic" w:hAnsi="Century Gothic" w:cs="Calibri"/>
                <w:b/>
                <w:bCs/>
                <w:color w:val="000000"/>
                <w:sz w:val="22"/>
                <w:szCs w:val="22"/>
              </w:rPr>
              <w:t>Fourchette de service Pour buffet en Inox</w:t>
            </w:r>
          </w:p>
          <w:p w14:paraId="3A8172A2"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3177F88"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7842D3F" w14:textId="77777777" w:rsidR="00C836D3" w:rsidRPr="0074394E" w:rsidRDefault="00C836D3" w:rsidP="00C836D3">
            <w:pPr>
              <w:jc w:val="both"/>
              <w:rPr>
                <w:rFonts w:ascii="Century Gothic" w:hAnsi="Century Gothic" w:cs="Calibri"/>
                <w:b/>
                <w:bCs/>
                <w:color w:val="000000"/>
                <w:sz w:val="22"/>
                <w:szCs w:val="22"/>
              </w:rPr>
            </w:pPr>
          </w:p>
          <w:p w14:paraId="74C87D2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A758AD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A5C664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5CD45A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EF6F66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357D796" w14:textId="77777777" w:rsidR="00C836D3" w:rsidRPr="00706CFA"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4BF66D3C" w14:textId="77777777" w:rsidR="00C836D3" w:rsidRPr="001B4427"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47C9652C" w14:textId="77777777" w:rsidR="00C836D3" w:rsidRPr="001B4427" w:rsidRDefault="00C836D3" w:rsidP="00C836D3">
            <w:pPr>
              <w:jc w:val="center"/>
              <w:rPr>
                <w:rFonts w:ascii="Century Gothic" w:hAnsi="Century Gothic" w:cs="Calibri"/>
                <w:b/>
                <w:bCs/>
                <w:color w:val="000000"/>
                <w:sz w:val="22"/>
                <w:szCs w:val="22"/>
              </w:rPr>
            </w:pPr>
          </w:p>
        </w:tc>
      </w:tr>
      <w:tr w:rsidR="00C836D3" w:rsidRPr="0074394E" w14:paraId="0E370F09"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BAE0A95"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183</w:t>
            </w:r>
          </w:p>
        </w:tc>
        <w:tc>
          <w:tcPr>
            <w:tcW w:w="5827" w:type="dxa"/>
            <w:tcBorders>
              <w:top w:val="single" w:sz="4" w:space="0" w:color="auto"/>
              <w:left w:val="nil"/>
              <w:bottom w:val="single" w:sz="4" w:space="0" w:color="auto"/>
              <w:right w:val="single" w:sz="4" w:space="0" w:color="auto"/>
            </w:tcBorders>
            <w:vAlign w:val="center"/>
          </w:tcPr>
          <w:p w14:paraId="1ED8D7C3" w14:textId="77777777" w:rsidR="00C836D3" w:rsidRDefault="00C836D3" w:rsidP="00C836D3">
            <w:pPr>
              <w:jc w:val="both"/>
              <w:rPr>
                <w:rFonts w:ascii="Century Gothic" w:hAnsi="Century Gothic" w:cs="Calibri"/>
                <w:b/>
                <w:bCs/>
                <w:color w:val="000000"/>
                <w:sz w:val="22"/>
                <w:szCs w:val="22"/>
              </w:rPr>
            </w:pPr>
            <w:r w:rsidRPr="001B4427">
              <w:rPr>
                <w:rFonts w:ascii="Century Gothic" w:hAnsi="Century Gothic" w:cs="Calibri"/>
                <w:b/>
                <w:bCs/>
                <w:color w:val="000000"/>
                <w:sz w:val="22"/>
                <w:szCs w:val="22"/>
              </w:rPr>
              <w:t>Fourchette Table en Inox (3 mm) 18/10 Tendance Haut de Gamme Hôtelier QUALITE SUPERIEURE</w:t>
            </w:r>
          </w:p>
          <w:p w14:paraId="7FDA2150"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E3CF338"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34BA09C" w14:textId="77777777" w:rsidR="00C836D3" w:rsidRPr="0074394E" w:rsidRDefault="00C836D3" w:rsidP="00C836D3">
            <w:pPr>
              <w:jc w:val="both"/>
              <w:rPr>
                <w:rFonts w:ascii="Century Gothic" w:hAnsi="Century Gothic" w:cs="Calibri"/>
                <w:b/>
                <w:bCs/>
                <w:color w:val="000000"/>
                <w:sz w:val="22"/>
                <w:szCs w:val="22"/>
              </w:rPr>
            </w:pPr>
          </w:p>
          <w:p w14:paraId="775D3E7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F3315A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5D1A19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6322C5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DDB44C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FEAF503" w14:textId="77777777" w:rsidR="00C836D3" w:rsidRPr="00706CFA"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23C6690E" w14:textId="77777777" w:rsidR="00C836D3" w:rsidRPr="001B4427"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0DB90665" w14:textId="77777777" w:rsidR="00C836D3" w:rsidRPr="001B4427" w:rsidRDefault="00C836D3" w:rsidP="00C836D3">
            <w:pPr>
              <w:jc w:val="center"/>
              <w:rPr>
                <w:rFonts w:ascii="Century Gothic" w:hAnsi="Century Gothic" w:cs="Calibri"/>
                <w:b/>
                <w:bCs/>
                <w:color w:val="000000"/>
                <w:sz w:val="22"/>
                <w:szCs w:val="22"/>
              </w:rPr>
            </w:pPr>
          </w:p>
        </w:tc>
      </w:tr>
      <w:tr w:rsidR="00C836D3" w:rsidRPr="0074394E" w14:paraId="63743719"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148848A"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184</w:t>
            </w:r>
          </w:p>
        </w:tc>
        <w:tc>
          <w:tcPr>
            <w:tcW w:w="5827" w:type="dxa"/>
            <w:tcBorders>
              <w:top w:val="single" w:sz="4" w:space="0" w:color="auto"/>
              <w:left w:val="nil"/>
              <w:bottom w:val="single" w:sz="4" w:space="0" w:color="auto"/>
              <w:right w:val="single" w:sz="4" w:space="0" w:color="auto"/>
            </w:tcBorders>
            <w:vAlign w:val="center"/>
          </w:tcPr>
          <w:p w14:paraId="06118BC9" w14:textId="77777777" w:rsidR="00C836D3" w:rsidRDefault="00C836D3" w:rsidP="00C836D3">
            <w:pPr>
              <w:jc w:val="both"/>
              <w:rPr>
                <w:rFonts w:ascii="Century Gothic" w:hAnsi="Century Gothic" w:cs="Calibri"/>
                <w:b/>
                <w:bCs/>
                <w:color w:val="000000"/>
                <w:sz w:val="22"/>
                <w:szCs w:val="22"/>
              </w:rPr>
            </w:pPr>
            <w:r w:rsidRPr="001B4427">
              <w:rPr>
                <w:rFonts w:ascii="Century Gothic" w:hAnsi="Century Gothic" w:cs="Calibri"/>
                <w:b/>
                <w:bCs/>
                <w:color w:val="000000"/>
                <w:sz w:val="22"/>
                <w:szCs w:val="22"/>
              </w:rPr>
              <w:t>FUSIL AIGUISEUR ROND : SERIE / BLEU JAUNE NOIR   30 CM ± 10 %</w:t>
            </w:r>
          </w:p>
          <w:p w14:paraId="6A2C55FD"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1EBBF0D"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C0D1E08" w14:textId="77777777" w:rsidR="00C836D3" w:rsidRPr="0074394E" w:rsidRDefault="00C836D3" w:rsidP="00C836D3">
            <w:pPr>
              <w:jc w:val="both"/>
              <w:rPr>
                <w:rFonts w:ascii="Century Gothic" w:hAnsi="Century Gothic" w:cs="Calibri"/>
                <w:b/>
                <w:bCs/>
                <w:color w:val="000000"/>
                <w:sz w:val="22"/>
                <w:szCs w:val="22"/>
              </w:rPr>
            </w:pPr>
          </w:p>
          <w:p w14:paraId="6E45D73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85F6A8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F865A0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03916C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92BFF1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7E65972" w14:textId="77777777" w:rsidR="00C836D3" w:rsidRPr="00706CFA"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2B022B74" w14:textId="77777777" w:rsidR="00C836D3" w:rsidRPr="001B4427"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0D49CE18" w14:textId="77777777" w:rsidR="00C836D3" w:rsidRPr="001B4427" w:rsidRDefault="00C836D3" w:rsidP="00C836D3">
            <w:pPr>
              <w:jc w:val="center"/>
              <w:rPr>
                <w:rFonts w:ascii="Century Gothic" w:hAnsi="Century Gothic" w:cs="Calibri"/>
                <w:b/>
                <w:bCs/>
                <w:color w:val="000000"/>
                <w:sz w:val="22"/>
                <w:szCs w:val="22"/>
              </w:rPr>
            </w:pPr>
          </w:p>
        </w:tc>
      </w:tr>
      <w:tr w:rsidR="00C836D3" w:rsidRPr="0074394E" w14:paraId="2C6C2D79"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C72A5C0"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185</w:t>
            </w:r>
          </w:p>
        </w:tc>
        <w:tc>
          <w:tcPr>
            <w:tcW w:w="5827" w:type="dxa"/>
            <w:tcBorders>
              <w:top w:val="single" w:sz="4" w:space="0" w:color="auto"/>
              <w:left w:val="nil"/>
              <w:bottom w:val="single" w:sz="4" w:space="0" w:color="auto"/>
              <w:right w:val="single" w:sz="4" w:space="0" w:color="auto"/>
            </w:tcBorders>
            <w:vAlign w:val="center"/>
          </w:tcPr>
          <w:p w14:paraId="554DB7A0" w14:textId="77777777" w:rsidR="00C836D3" w:rsidRDefault="00C836D3" w:rsidP="00C836D3">
            <w:pPr>
              <w:jc w:val="both"/>
              <w:rPr>
                <w:rFonts w:ascii="Century Gothic" w:hAnsi="Century Gothic" w:cs="Calibri"/>
                <w:b/>
                <w:bCs/>
                <w:color w:val="000000"/>
                <w:sz w:val="22"/>
                <w:szCs w:val="22"/>
              </w:rPr>
            </w:pPr>
            <w:r w:rsidRPr="001B4427">
              <w:rPr>
                <w:rFonts w:ascii="Century Gothic" w:hAnsi="Century Gothic" w:cs="Calibri"/>
                <w:b/>
                <w:bCs/>
                <w:color w:val="000000"/>
                <w:sz w:val="22"/>
                <w:szCs w:val="22"/>
              </w:rPr>
              <w:t>Gant pour Four Résistant en Silicone à une T° jusqu'à 93° L</w:t>
            </w:r>
            <w:r>
              <w:rPr>
                <w:rFonts w:ascii="Century Gothic" w:hAnsi="Century Gothic" w:cs="Calibri"/>
                <w:b/>
                <w:bCs/>
                <w:color w:val="000000"/>
                <w:sz w:val="22"/>
                <w:szCs w:val="22"/>
              </w:rPr>
              <w:t xml:space="preserve"> </w:t>
            </w:r>
            <w:r w:rsidRPr="001B4427">
              <w:rPr>
                <w:rFonts w:ascii="Century Gothic" w:hAnsi="Century Gothic" w:cs="Calibri"/>
                <w:b/>
                <w:bCs/>
                <w:color w:val="000000"/>
                <w:sz w:val="22"/>
                <w:szCs w:val="22"/>
              </w:rPr>
              <w:t>43cm ITTO</w:t>
            </w:r>
          </w:p>
          <w:p w14:paraId="218A5F27"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4710F78"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06B4032" w14:textId="77777777" w:rsidR="00C836D3" w:rsidRPr="0074394E" w:rsidRDefault="00C836D3" w:rsidP="00C836D3">
            <w:pPr>
              <w:jc w:val="both"/>
              <w:rPr>
                <w:rFonts w:ascii="Century Gothic" w:hAnsi="Century Gothic" w:cs="Calibri"/>
                <w:b/>
                <w:bCs/>
                <w:color w:val="000000"/>
                <w:sz w:val="22"/>
                <w:szCs w:val="22"/>
              </w:rPr>
            </w:pPr>
          </w:p>
          <w:p w14:paraId="7D8A6A3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219DF0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758EE78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6556F9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6A7321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739CA0B" w14:textId="77777777" w:rsidR="00C836D3" w:rsidRPr="00706CFA"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6F08BD1E" w14:textId="77777777" w:rsidR="00C836D3" w:rsidRPr="001B4427"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3D4C1FC9" w14:textId="77777777" w:rsidR="00C836D3" w:rsidRPr="001B4427" w:rsidRDefault="00C836D3" w:rsidP="00C836D3">
            <w:pPr>
              <w:jc w:val="center"/>
              <w:rPr>
                <w:rFonts w:ascii="Century Gothic" w:hAnsi="Century Gothic" w:cs="Calibri"/>
                <w:b/>
                <w:bCs/>
                <w:color w:val="000000"/>
                <w:sz w:val="22"/>
                <w:szCs w:val="22"/>
              </w:rPr>
            </w:pPr>
          </w:p>
        </w:tc>
      </w:tr>
      <w:tr w:rsidR="00C836D3" w:rsidRPr="0074394E" w14:paraId="0F391B2D"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D19516C"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186</w:t>
            </w:r>
          </w:p>
        </w:tc>
        <w:tc>
          <w:tcPr>
            <w:tcW w:w="5827" w:type="dxa"/>
            <w:tcBorders>
              <w:top w:val="single" w:sz="4" w:space="0" w:color="auto"/>
              <w:left w:val="nil"/>
              <w:bottom w:val="single" w:sz="4" w:space="0" w:color="auto"/>
              <w:right w:val="single" w:sz="4" w:space="0" w:color="auto"/>
            </w:tcBorders>
            <w:vAlign w:val="center"/>
          </w:tcPr>
          <w:p w14:paraId="5F558D99" w14:textId="77777777" w:rsidR="00C836D3" w:rsidRDefault="00C836D3" w:rsidP="00C836D3">
            <w:pPr>
              <w:jc w:val="both"/>
              <w:rPr>
                <w:rFonts w:ascii="Century Gothic" w:hAnsi="Century Gothic" w:cs="Calibri"/>
                <w:b/>
                <w:bCs/>
                <w:color w:val="000000"/>
                <w:sz w:val="22"/>
                <w:szCs w:val="22"/>
              </w:rPr>
            </w:pPr>
            <w:r w:rsidRPr="001B4427">
              <w:rPr>
                <w:rFonts w:ascii="Century Gothic" w:hAnsi="Century Gothic" w:cs="Calibri"/>
                <w:b/>
                <w:bCs/>
                <w:color w:val="000000"/>
                <w:sz w:val="22"/>
                <w:szCs w:val="22"/>
              </w:rPr>
              <w:t>GODET À COUVERTS POLYETH</w:t>
            </w:r>
          </w:p>
          <w:p w14:paraId="70261FF7"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1A52A77"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85AC1B7" w14:textId="77777777" w:rsidR="00C836D3" w:rsidRPr="0074394E" w:rsidRDefault="00C836D3" w:rsidP="00C836D3">
            <w:pPr>
              <w:jc w:val="both"/>
              <w:rPr>
                <w:rFonts w:ascii="Century Gothic" w:hAnsi="Century Gothic" w:cs="Calibri"/>
                <w:b/>
                <w:bCs/>
                <w:color w:val="000000"/>
                <w:sz w:val="22"/>
                <w:szCs w:val="22"/>
              </w:rPr>
            </w:pPr>
          </w:p>
          <w:p w14:paraId="0CC662F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1CEBE9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371CD0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FD2F47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AF91CD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1D388D8" w14:textId="77777777" w:rsidR="00C836D3" w:rsidRPr="00706CFA"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6B359750" w14:textId="77777777" w:rsidR="00C836D3" w:rsidRPr="001B4427"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01FAD7E5" w14:textId="77777777" w:rsidR="00C836D3" w:rsidRPr="001B4427" w:rsidRDefault="00C836D3" w:rsidP="00C836D3">
            <w:pPr>
              <w:jc w:val="center"/>
              <w:rPr>
                <w:rFonts w:ascii="Century Gothic" w:hAnsi="Century Gothic" w:cs="Calibri"/>
                <w:b/>
                <w:bCs/>
                <w:color w:val="000000"/>
                <w:sz w:val="22"/>
                <w:szCs w:val="22"/>
              </w:rPr>
            </w:pPr>
          </w:p>
        </w:tc>
      </w:tr>
      <w:tr w:rsidR="00C836D3" w:rsidRPr="0074394E" w14:paraId="7FAD2321"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CD43C8F"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187</w:t>
            </w:r>
          </w:p>
        </w:tc>
        <w:tc>
          <w:tcPr>
            <w:tcW w:w="5827" w:type="dxa"/>
            <w:tcBorders>
              <w:top w:val="single" w:sz="4" w:space="0" w:color="auto"/>
              <w:left w:val="nil"/>
              <w:bottom w:val="single" w:sz="4" w:space="0" w:color="auto"/>
              <w:right w:val="single" w:sz="4" w:space="0" w:color="auto"/>
            </w:tcBorders>
            <w:vAlign w:val="center"/>
          </w:tcPr>
          <w:p w14:paraId="1523EEB4" w14:textId="77777777" w:rsidR="00C836D3" w:rsidRDefault="00C836D3" w:rsidP="00C836D3">
            <w:pPr>
              <w:jc w:val="both"/>
              <w:rPr>
                <w:rFonts w:ascii="Century Gothic" w:hAnsi="Century Gothic" w:cs="Calibri"/>
                <w:b/>
                <w:bCs/>
                <w:color w:val="000000"/>
                <w:sz w:val="22"/>
                <w:szCs w:val="22"/>
              </w:rPr>
            </w:pPr>
            <w:r w:rsidRPr="001B4427">
              <w:rPr>
                <w:rFonts w:ascii="Century Gothic" w:hAnsi="Century Gothic" w:cs="Calibri"/>
                <w:b/>
                <w:bCs/>
                <w:color w:val="000000"/>
                <w:sz w:val="22"/>
                <w:szCs w:val="22"/>
              </w:rPr>
              <w:t>Grand Plateau de service de thé marocain argenté rectangulaire</w:t>
            </w:r>
          </w:p>
          <w:p w14:paraId="1E891E13"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D53789A"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6465A2D" w14:textId="77777777" w:rsidR="00C836D3" w:rsidRPr="0074394E" w:rsidRDefault="00C836D3" w:rsidP="00C836D3">
            <w:pPr>
              <w:jc w:val="both"/>
              <w:rPr>
                <w:rFonts w:ascii="Century Gothic" w:hAnsi="Century Gothic" w:cs="Calibri"/>
                <w:b/>
                <w:bCs/>
                <w:color w:val="000000"/>
                <w:sz w:val="22"/>
                <w:szCs w:val="22"/>
              </w:rPr>
            </w:pPr>
          </w:p>
          <w:p w14:paraId="63FE4CF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DDB405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F3F8A8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3B1C60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607508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Certifié par des organismes reconnus pour sa conformité aux normes de sécurité alimentaire et de qualité</w:t>
            </w:r>
          </w:p>
          <w:p w14:paraId="41A98EFB" w14:textId="77777777" w:rsidR="00C836D3" w:rsidRPr="00706CFA"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20DF0CA6" w14:textId="77777777" w:rsidR="00C836D3" w:rsidRPr="001B4427"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27F51180" w14:textId="77777777" w:rsidR="00C836D3" w:rsidRPr="001B4427" w:rsidRDefault="00C836D3" w:rsidP="00C836D3">
            <w:pPr>
              <w:jc w:val="center"/>
              <w:rPr>
                <w:rFonts w:ascii="Century Gothic" w:hAnsi="Century Gothic" w:cs="Calibri"/>
                <w:b/>
                <w:bCs/>
                <w:color w:val="000000"/>
                <w:sz w:val="22"/>
                <w:szCs w:val="22"/>
              </w:rPr>
            </w:pPr>
          </w:p>
        </w:tc>
      </w:tr>
      <w:tr w:rsidR="00C836D3" w:rsidRPr="0074394E" w14:paraId="47E911BC"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0299BB4"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188</w:t>
            </w:r>
          </w:p>
        </w:tc>
        <w:tc>
          <w:tcPr>
            <w:tcW w:w="5827" w:type="dxa"/>
            <w:tcBorders>
              <w:top w:val="single" w:sz="4" w:space="0" w:color="auto"/>
              <w:left w:val="nil"/>
              <w:bottom w:val="single" w:sz="4" w:space="0" w:color="auto"/>
              <w:right w:val="single" w:sz="4" w:space="0" w:color="auto"/>
            </w:tcBorders>
            <w:vAlign w:val="center"/>
          </w:tcPr>
          <w:p w14:paraId="474725D3" w14:textId="77777777" w:rsidR="00C836D3" w:rsidRDefault="00C836D3" w:rsidP="00C836D3">
            <w:pPr>
              <w:jc w:val="both"/>
              <w:rPr>
                <w:rFonts w:ascii="Century Gothic" w:hAnsi="Century Gothic" w:cs="Calibri"/>
                <w:b/>
                <w:bCs/>
                <w:color w:val="000000"/>
                <w:sz w:val="22"/>
                <w:szCs w:val="22"/>
              </w:rPr>
            </w:pPr>
            <w:r w:rsidRPr="001B4427">
              <w:rPr>
                <w:rFonts w:ascii="Century Gothic" w:hAnsi="Century Gothic" w:cs="Calibri"/>
                <w:b/>
                <w:bCs/>
                <w:color w:val="000000"/>
                <w:sz w:val="22"/>
                <w:szCs w:val="22"/>
              </w:rPr>
              <w:t>GRATTOIR À MANCHE 250 MM LAME 100MM ± 10 %</w:t>
            </w:r>
          </w:p>
          <w:p w14:paraId="0F82FCE7"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F2CD6F4"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63F087C" w14:textId="77777777" w:rsidR="00C836D3" w:rsidRPr="0074394E" w:rsidRDefault="00C836D3" w:rsidP="00C836D3">
            <w:pPr>
              <w:jc w:val="both"/>
              <w:rPr>
                <w:rFonts w:ascii="Century Gothic" w:hAnsi="Century Gothic" w:cs="Calibri"/>
                <w:b/>
                <w:bCs/>
                <w:color w:val="000000"/>
                <w:sz w:val="22"/>
                <w:szCs w:val="22"/>
              </w:rPr>
            </w:pPr>
          </w:p>
          <w:p w14:paraId="1B355F9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9A0852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E20576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9C69D8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39729D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92C6A4E" w14:textId="77777777" w:rsidR="00C836D3" w:rsidRPr="00706CFA"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77F70654" w14:textId="77777777" w:rsidR="00C836D3" w:rsidRPr="001B4427"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5ABAB61B" w14:textId="77777777" w:rsidR="00C836D3" w:rsidRPr="001B4427" w:rsidRDefault="00C836D3" w:rsidP="00C836D3">
            <w:pPr>
              <w:jc w:val="center"/>
              <w:rPr>
                <w:rFonts w:ascii="Century Gothic" w:hAnsi="Century Gothic" w:cs="Calibri"/>
                <w:b/>
                <w:bCs/>
                <w:color w:val="000000"/>
                <w:sz w:val="22"/>
                <w:szCs w:val="22"/>
              </w:rPr>
            </w:pPr>
          </w:p>
        </w:tc>
      </w:tr>
      <w:tr w:rsidR="00C836D3" w:rsidRPr="0074394E" w14:paraId="47086511"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35A30AA"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189</w:t>
            </w:r>
          </w:p>
        </w:tc>
        <w:tc>
          <w:tcPr>
            <w:tcW w:w="5827" w:type="dxa"/>
            <w:tcBorders>
              <w:top w:val="single" w:sz="4" w:space="0" w:color="auto"/>
              <w:left w:val="nil"/>
              <w:bottom w:val="single" w:sz="4" w:space="0" w:color="auto"/>
              <w:right w:val="single" w:sz="4" w:space="0" w:color="auto"/>
            </w:tcBorders>
            <w:vAlign w:val="center"/>
          </w:tcPr>
          <w:p w14:paraId="4609BBA8" w14:textId="77777777" w:rsidR="00C836D3" w:rsidRDefault="00C836D3" w:rsidP="00C836D3">
            <w:pPr>
              <w:jc w:val="both"/>
              <w:rPr>
                <w:rFonts w:ascii="Century Gothic" w:hAnsi="Century Gothic" w:cs="Calibri"/>
                <w:b/>
                <w:bCs/>
                <w:color w:val="000000"/>
                <w:sz w:val="22"/>
                <w:szCs w:val="22"/>
              </w:rPr>
            </w:pPr>
            <w:r w:rsidRPr="001B4427">
              <w:rPr>
                <w:rFonts w:ascii="Century Gothic" w:hAnsi="Century Gothic" w:cs="Calibri"/>
                <w:b/>
                <w:bCs/>
                <w:color w:val="000000"/>
                <w:sz w:val="22"/>
                <w:szCs w:val="22"/>
              </w:rPr>
              <w:t>Grille pâtisserie inox 400X600 mm + 3 traverses</w:t>
            </w:r>
          </w:p>
          <w:p w14:paraId="7E70E3F5"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BE63C98"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AAF602B" w14:textId="77777777" w:rsidR="00C836D3" w:rsidRPr="0074394E" w:rsidRDefault="00C836D3" w:rsidP="00C836D3">
            <w:pPr>
              <w:jc w:val="both"/>
              <w:rPr>
                <w:rFonts w:ascii="Century Gothic" w:hAnsi="Century Gothic" w:cs="Calibri"/>
                <w:b/>
                <w:bCs/>
                <w:color w:val="000000"/>
                <w:sz w:val="22"/>
                <w:szCs w:val="22"/>
              </w:rPr>
            </w:pPr>
          </w:p>
          <w:p w14:paraId="1509405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EF71B7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8E5320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BBCAD7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057FBF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A6AC424" w14:textId="77777777" w:rsidR="00C836D3" w:rsidRPr="00706CFA"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6CF391EF" w14:textId="77777777" w:rsidR="00C836D3" w:rsidRPr="001B4427"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57327D93" w14:textId="77777777" w:rsidR="00C836D3" w:rsidRPr="001B4427" w:rsidRDefault="00C836D3" w:rsidP="00C836D3">
            <w:pPr>
              <w:jc w:val="center"/>
              <w:rPr>
                <w:rFonts w:ascii="Century Gothic" w:hAnsi="Century Gothic" w:cs="Calibri"/>
                <w:b/>
                <w:bCs/>
                <w:color w:val="000000"/>
                <w:sz w:val="22"/>
                <w:szCs w:val="22"/>
              </w:rPr>
            </w:pPr>
          </w:p>
        </w:tc>
      </w:tr>
      <w:tr w:rsidR="00C836D3" w:rsidRPr="0074394E" w14:paraId="5D103C02"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81A0FE6"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190</w:t>
            </w:r>
          </w:p>
        </w:tc>
        <w:tc>
          <w:tcPr>
            <w:tcW w:w="5827" w:type="dxa"/>
            <w:tcBorders>
              <w:top w:val="single" w:sz="4" w:space="0" w:color="auto"/>
              <w:left w:val="nil"/>
              <w:bottom w:val="single" w:sz="4" w:space="0" w:color="auto"/>
              <w:right w:val="single" w:sz="4" w:space="0" w:color="auto"/>
            </w:tcBorders>
            <w:vAlign w:val="center"/>
          </w:tcPr>
          <w:p w14:paraId="0AE0B26A" w14:textId="77777777" w:rsidR="00C836D3" w:rsidRDefault="00C836D3" w:rsidP="00C836D3">
            <w:pPr>
              <w:jc w:val="both"/>
              <w:rPr>
                <w:rFonts w:ascii="Century Gothic" w:hAnsi="Century Gothic" w:cs="Calibri"/>
                <w:b/>
                <w:bCs/>
                <w:color w:val="000000"/>
                <w:sz w:val="22"/>
                <w:szCs w:val="22"/>
              </w:rPr>
            </w:pPr>
            <w:r w:rsidRPr="001B4427">
              <w:rPr>
                <w:rFonts w:ascii="Century Gothic" w:hAnsi="Century Gothic" w:cs="Calibri"/>
                <w:b/>
                <w:bCs/>
                <w:color w:val="000000"/>
                <w:sz w:val="22"/>
                <w:szCs w:val="22"/>
              </w:rPr>
              <w:t>Huilier vinaigrier en verre longueur 18 cm ± 10 %</w:t>
            </w:r>
          </w:p>
          <w:p w14:paraId="69294766"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FA50B6A"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9B3C8E9" w14:textId="77777777" w:rsidR="00C836D3" w:rsidRPr="0074394E" w:rsidRDefault="00C836D3" w:rsidP="00C836D3">
            <w:pPr>
              <w:jc w:val="both"/>
              <w:rPr>
                <w:rFonts w:ascii="Century Gothic" w:hAnsi="Century Gothic" w:cs="Calibri"/>
                <w:b/>
                <w:bCs/>
                <w:color w:val="000000"/>
                <w:sz w:val="22"/>
                <w:szCs w:val="22"/>
              </w:rPr>
            </w:pPr>
          </w:p>
          <w:p w14:paraId="712F5F9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 xml:space="preserve">Produit de bonne qualité, issu de marques reconnues sur le marché </w:t>
            </w:r>
          </w:p>
          <w:p w14:paraId="417338F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C5D213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BCF16E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2ADE46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41FE00B" w14:textId="77777777" w:rsidR="00C836D3" w:rsidRPr="00706CFA"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25E2C876" w14:textId="77777777" w:rsidR="00C836D3" w:rsidRPr="001B4427"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08310EC4" w14:textId="77777777" w:rsidR="00C836D3" w:rsidRPr="001B4427" w:rsidRDefault="00C836D3" w:rsidP="00C836D3">
            <w:pPr>
              <w:jc w:val="center"/>
              <w:rPr>
                <w:rFonts w:ascii="Century Gothic" w:hAnsi="Century Gothic" w:cs="Calibri"/>
                <w:b/>
                <w:bCs/>
                <w:color w:val="000000"/>
                <w:sz w:val="22"/>
                <w:szCs w:val="22"/>
              </w:rPr>
            </w:pPr>
          </w:p>
        </w:tc>
      </w:tr>
      <w:tr w:rsidR="00C836D3" w:rsidRPr="0074394E" w14:paraId="6038016C"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2DB0B84"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191</w:t>
            </w:r>
          </w:p>
        </w:tc>
        <w:tc>
          <w:tcPr>
            <w:tcW w:w="5827" w:type="dxa"/>
            <w:tcBorders>
              <w:top w:val="single" w:sz="4" w:space="0" w:color="auto"/>
              <w:left w:val="nil"/>
              <w:bottom w:val="single" w:sz="4" w:space="0" w:color="auto"/>
              <w:right w:val="single" w:sz="4" w:space="0" w:color="auto"/>
            </w:tcBorders>
            <w:vAlign w:val="center"/>
          </w:tcPr>
          <w:p w14:paraId="3855AB48" w14:textId="77777777" w:rsidR="00C836D3" w:rsidRDefault="00C836D3" w:rsidP="00C836D3">
            <w:pPr>
              <w:jc w:val="both"/>
              <w:rPr>
                <w:rFonts w:ascii="Century Gothic" w:hAnsi="Century Gothic" w:cs="Calibri"/>
                <w:b/>
                <w:bCs/>
                <w:color w:val="000000"/>
                <w:sz w:val="22"/>
                <w:szCs w:val="22"/>
              </w:rPr>
            </w:pPr>
            <w:r w:rsidRPr="001B4427">
              <w:rPr>
                <w:rFonts w:ascii="Century Gothic" w:hAnsi="Century Gothic" w:cs="Calibri"/>
                <w:b/>
                <w:bCs/>
                <w:color w:val="000000"/>
                <w:sz w:val="22"/>
                <w:szCs w:val="22"/>
              </w:rPr>
              <w:t>Jeu de 12 ébauchoirs à pâte à sucre</w:t>
            </w:r>
          </w:p>
          <w:p w14:paraId="4998CB50"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5BC93F5"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E84D3F4" w14:textId="77777777" w:rsidR="00C836D3" w:rsidRPr="0074394E" w:rsidRDefault="00C836D3" w:rsidP="00C836D3">
            <w:pPr>
              <w:jc w:val="both"/>
              <w:rPr>
                <w:rFonts w:ascii="Century Gothic" w:hAnsi="Century Gothic" w:cs="Calibri"/>
                <w:b/>
                <w:bCs/>
                <w:color w:val="000000"/>
                <w:sz w:val="22"/>
                <w:szCs w:val="22"/>
              </w:rPr>
            </w:pPr>
          </w:p>
          <w:p w14:paraId="38C4091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39D7BD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BA4C1B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AA7944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9F0D7C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793325A" w14:textId="77777777" w:rsidR="00C836D3" w:rsidRPr="00706CFA"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44FF9BF5" w14:textId="77777777" w:rsidR="00C836D3" w:rsidRPr="001B4427"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1D0EEA1C" w14:textId="77777777" w:rsidR="00C836D3" w:rsidRPr="001B4427" w:rsidRDefault="00C836D3" w:rsidP="00C836D3">
            <w:pPr>
              <w:jc w:val="center"/>
              <w:rPr>
                <w:rFonts w:ascii="Century Gothic" w:hAnsi="Century Gothic" w:cs="Calibri"/>
                <w:b/>
                <w:bCs/>
                <w:color w:val="000000"/>
                <w:sz w:val="22"/>
                <w:szCs w:val="22"/>
              </w:rPr>
            </w:pPr>
          </w:p>
        </w:tc>
      </w:tr>
      <w:tr w:rsidR="00C836D3" w:rsidRPr="0074394E" w14:paraId="483C4E09"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F9B707D"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192</w:t>
            </w:r>
          </w:p>
        </w:tc>
        <w:tc>
          <w:tcPr>
            <w:tcW w:w="5827" w:type="dxa"/>
            <w:tcBorders>
              <w:top w:val="single" w:sz="4" w:space="0" w:color="auto"/>
              <w:left w:val="nil"/>
              <w:bottom w:val="single" w:sz="4" w:space="0" w:color="auto"/>
              <w:right w:val="single" w:sz="4" w:space="0" w:color="auto"/>
            </w:tcBorders>
            <w:vAlign w:val="center"/>
          </w:tcPr>
          <w:p w14:paraId="69374698" w14:textId="77777777" w:rsidR="00C836D3" w:rsidRDefault="00C836D3" w:rsidP="00C836D3">
            <w:pPr>
              <w:jc w:val="both"/>
              <w:rPr>
                <w:rFonts w:ascii="Century Gothic" w:hAnsi="Century Gothic" w:cs="Calibri"/>
                <w:b/>
                <w:bCs/>
                <w:color w:val="000000"/>
                <w:sz w:val="22"/>
                <w:szCs w:val="22"/>
              </w:rPr>
            </w:pPr>
            <w:r w:rsidRPr="001B4427">
              <w:rPr>
                <w:rFonts w:ascii="Century Gothic" w:hAnsi="Century Gothic" w:cs="Calibri"/>
                <w:b/>
                <w:bCs/>
                <w:color w:val="000000"/>
                <w:sz w:val="22"/>
                <w:szCs w:val="22"/>
              </w:rPr>
              <w:t xml:space="preserve">Légumière ronde en inox Diam 30 ± 10 % </w:t>
            </w:r>
          </w:p>
          <w:p w14:paraId="089C3799"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C0D9E27"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1793980" w14:textId="77777777" w:rsidR="00C836D3" w:rsidRPr="0074394E" w:rsidRDefault="00C836D3" w:rsidP="00C836D3">
            <w:pPr>
              <w:jc w:val="both"/>
              <w:rPr>
                <w:rFonts w:ascii="Century Gothic" w:hAnsi="Century Gothic" w:cs="Calibri"/>
                <w:b/>
                <w:bCs/>
                <w:color w:val="000000"/>
                <w:sz w:val="22"/>
                <w:szCs w:val="22"/>
              </w:rPr>
            </w:pPr>
          </w:p>
          <w:p w14:paraId="029FBCB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518855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8BF220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78A7BA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6B7A11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Certifié par des organismes reconnus pour sa conformité aux normes de sécurité alimentaire et de qualité</w:t>
            </w:r>
          </w:p>
          <w:p w14:paraId="5DAB07BA" w14:textId="77777777" w:rsidR="00C836D3" w:rsidRPr="00706CFA"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055462C2" w14:textId="77777777" w:rsidR="00C836D3" w:rsidRPr="001B4427"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115D6D71" w14:textId="77777777" w:rsidR="00C836D3" w:rsidRPr="001B4427" w:rsidRDefault="00C836D3" w:rsidP="00C836D3">
            <w:pPr>
              <w:jc w:val="center"/>
              <w:rPr>
                <w:rFonts w:ascii="Century Gothic" w:hAnsi="Century Gothic" w:cs="Calibri"/>
                <w:b/>
                <w:bCs/>
                <w:color w:val="000000"/>
                <w:sz w:val="22"/>
                <w:szCs w:val="22"/>
              </w:rPr>
            </w:pPr>
          </w:p>
        </w:tc>
      </w:tr>
      <w:tr w:rsidR="00C836D3" w:rsidRPr="0074394E" w14:paraId="1629E1C0"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C8A7BC5"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193</w:t>
            </w:r>
          </w:p>
        </w:tc>
        <w:tc>
          <w:tcPr>
            <w:tcW w:w="5827" w:type="dxa"/>
            <w:tcBorders>
              <w:top w:val="single" w:sz="4" w:space="0" w:color="auto"/>
              <w:left w:val="nil"/>
              <w:bottom w:val="single" w:sz="4" w:space="0" w:color="auto"/>
              <w:right w:val="single" w:sz="4" w:space="0" w:color="auto"/>
            </w:tcBorders>
            <w:vAlign w:val="center"/>
          </w:tcPr>
          <w:p w14:paraId="77BB1FDC" w14:textId="77777777" w:rsidR="00C836D3" w:rsidRDefault="00C836D3" w:rsidP="00C836D3">
            <w:pPr>
              <w:jc w:val="both"/>
              <w:rPr>
                <w:rFonts w:ascii="Century Gothic" w:hAnsi="Century Gothic" w:cs="Calibri"/>
                <w:b/>
                <w:bCs/>
                <w:color w:val="000000"/>
                <w:sz w:val="22"/>
                <w:szCs w:val="22"/>
              </w:rPr>
            </w:pPr>
            <w:r w:rsidRPr="001B4427">
              <w:rPr>
                <w:rFonts w:ascii="Century Gothic" w:hAnsi="Century Gothic" w:cs="Calibri"/>
                <w:b/>
                <w:bCs/>
                <w:color w:val="000000"/>
                <w:sz w:val="22"/>
                <w:szCs w:val="22"/>
              </w:rPr>
              <w:t>Légumière ovale en inox L 40/20 ± 10 %</w:t>
            </w:r>
          </w:p>
          <w:p w14:paraId="60C23F52"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7040522"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045A2C0" w14:textId="77777777" w:rsidR="00C836D3" w:rsidRPr="0074394E" w:rsidRDefault="00C836D3" w:rsidP="00C836D3">
            <w:pPr>
              <w:jc w:val="both"/>
              <w:rPr>
                <w:rFonts w:ascii="Century Gothic" w:hAnsi="Century Gothic" w:cs="Calibri"/>
                <w:b/>
                <w:bCs/>
                <w:color w:val="000000"/>
                <w:sz w:val="22"/>
                <w:szCs w:val="22"/>
              </w:rPr>
            </w:pPr>
          </w:p>
          <w:p w14:paraId="5A81587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F2BE0B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157ABC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B6519E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0A07AE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796E527" w14:textId="77777777" w:rsidR="00C836D3" w:rsidRPr="00706CFA"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32E1D3B9" w14:textId="77777777" w:rsidR="00C836D3" w:rsidRPr="001B4427"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1C842FC9" w14:textId="77777777" w:rsidR="00C836D3" w:rsidRPr="001B4427" w:rsidRDefault="00C836D3" w:rsidP="00C836D3">
            <w:pPr>
              <w:jc w:val="center"/>
              <w:rPr>
                <w:rFonts w:ascii="Century Gothic" w:hAnsi="Century Gothic" w:cs="Calibri"/>
                <w:b/>
                <w:bCs/>
                <w:color w:val="000000"/>
                <w:sz w:val="22"/>
                <w:szCs w:val="22"/>
              </w:rPr>
            </w:pPr>
          </w:p>
        </w:tc>
      </w:tr>
      <w:tr w:rsidR="00C836D3" w:rsidRPr="0074394E" w14:paraId="327377D7"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FC65146"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194</w:t>
            </w:r>
          </w:p>
        </w:tc>
        <w:tc>
          <w:tcPr>
            <w:tcW w:w="5827" w:type="dxa"/>
            <w:tcBorders>
              <w:top w:val="single" w:sz="4" w:space="0" w:color="auto"/>
              <w:left w:val="nil"/>
              <w:bottom w:val="single" w:sz="4" w:space="0" w:color="auto"/>
              <w:right w:val="single" w:sz="4" w:space="0" w:color="auto"/>
            </w:tcBorders>
            <w:vAlign w:val="center"/>
          </w:tcPr>
          <w:p w14:paraId="5628D20E" w14:textId="77777777" w:rsidR="00C836D3" w:rsidRDefault="00C836D3" w:rsidP="00C836D3">
            <w:pPr>
              <w:jc w:val="both"/>
              <w:rPr>
                <w:rFonts w:ascii="Century Gothic" w:hAnsi="Century Gothic" w:cs="Calibri"/>
                <w:b/>
                <w:bCs/>
                <w:color w:val="000000"/>
                <w:sz w:val="22"/>
                <w:szCs w:val="22"/>
              </w:rPr>
            </w:pPr>
            <w:r w:rsidRPr="001B4427">
              <w:rPr>
                <w:rFonts w:ascii="Century Gothic" w:hAnsi="Century Gothic" w:cs="Calibri"/>
                <w:b/>
                <w:bCs/>
                <w:color w:val="000000"/>
                <w:sz w:val="22"/>
                <w:szCs w:val="22"/>
              </w:rPr>
              <w:t>Louche à sauce</w:t>
            </w:r>
          </w:p>
          <w:p w14:paraId="770F44F0"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FD4B3EF"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E079E55" w14:textId="77777777" w:rsidR="00C836D3" w:rsidRPr="0074394E" w:rsidRDefault="00C836D3" w:rsidP="00C836D3">
            <w:pPr>
              <w:jc w:val="both"/>
              <w:rPr>
                <w:rFonts w:ascii="Century Gothic" w:hAnsi="Century Gothic" w:cs="Calibri"/>
                <w:b/>
                <w:bCs/>
                <w:color w:val="000000"/>
                <w:sz w:val="22"/>
                <w:szCs w:val="22"/>
              </w:rPr>
            </w:pPr>
          </w:p>
          <w:p w14:paraId="4551F9C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4E8D58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355AF9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93EB37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576994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1E2ADC8" w14:textId="77777777" w:rsidR="00C836D3" w:rsidRPr="00706CFA"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40319099" w14:textId="77777777" w:rsidR="00C836D3" w:rsidRPr="001B4427"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4885073D" w14:textId="77777777" w:rsidR="00C836D3" w:rsidRPr="001B4427" w:rsidRDefault="00C836D3" w:rsidP="00C836D3">
            <w:pPr>
              <w:jc w:val="center"/>
              <w:rPr>
                <w:rFonts w:ascii="Century Gothic" w:hAnsi="Century Gothic" w:cs="Calibri"/>
                <w:b/>
                <w:bCs/>
                <w:color w:val="000000"/>
                <w:sz w:val="22"/>
                <w:szCs w:val="22"/>
              </w:rPr>
            </w:pPr>
          </w:p>
        </w:tc>
      </w:tr>
      <w:tr w:rsidR="00C836D3" w:rsidRPr="0074394E" w14:paraId="72FC9141"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2C9544A"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195</w:t>
            </w:r>
          </w:p>
        </w:tc>
        <w:tc>
          <w:tcPr>
            <w:tcW w:w="5827" w:type="dxa"/>
            <w:tcBorders>
              <w:top w:val="single" w:sz="4" w:space="0" w:color="auto"/>
              <w:left w:val="nil"/>
              <w:bottom w:val="single" w:sz="4" w:space="0" w:color="auto"/>
              <w:right w:val="single" w:sz="4" w:space="0" w:color="auto"/>
            </w:tcBorders>
            <w:vAlign w:val="center"/>
          </w:tcPr>
          <w:p w14:paraId="50B364E9" w14:textId="77777777" w:rsidR="00C836D3" w:rsidRDefault="00C836D3" w:rsidP="00C836D3">
            <w:pPr>
              <w:jc w:val="both"/>
              <w:rPr>
                <w:rFonts w:ascii="Century Gothic" w:hAnsi="Century Gothic" w:cs="Calibri"/>
                <w:b/>
                <w:bCs/>
                <w:color w:val="000000"/>
                <w:sz w:val="22"/>
                <w:szCs w:val="22"/>
              </w:rPr>
            </w:pPr>
            <w:r w:rsidRPr="001B4427">
              <w:rPr>
                <w:rFonts w:ascii="Century Gothic" w:hAnsi="Century Gothic" w:cs="Calibri"/>
                <w:b/>
                <w:bCs/>
                <w:color w:val="000000"/>
                <w:sz w:val="22"/>
                <w:szCs w:val="22"/>
              </w:rPr>
              <w:t>Louche de service en inox (2.5 mm)</w:t>
            </w:r>
          </w:p>
          <w:p w14:paraId="0D332A2C"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EE58032"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573F06E" w14:textId="77777777" w:rsidR="00C836D3" w:rsidRPr="0074394E" w:rsidRDefault="00C836D3" w:rsidP="00C836D3">
            <w:pPr>
              <w:jc w:val="both"/>
              <w:rPr>
                <w:rFonts w:ascii="Century Gothic" w:hAnsi="Century Gothic" w:cs="Calibri"/>
                <w:b/>
                <w:bCs/>
                <w:color w:val="000000"/>
                <w:sz w:val="22"/>
                <w:szCs w:val="22"/>
              </w:rPr>
            </w:pPr>
          </w:p>
          <w:p w14:paraId="0BDB85F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 xml:space="preserve">Produit de bonne qualité, issu de marques reconnues sur le marché </w:t>
            </w:r>
          </w:p>
          <w:p w14:paraId="7FAE9AE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878C79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C8EA11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6C694A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B424FA6" w14:textId="77777777" w:rsidR="00C836D3" w:rsidRPr="00706CFA"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09F63986" w14:textId="77777777" w:rsidR="00C836D3" w:rsidRPr="001B4427"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46096F38" w14:textId="77777777" w:rsidR="00C836D3" w:rsidRPr="001B4427" w:rsidRDefault="00C836D3" w:rsidP="00C836D3">
            <w:pPr>
              <w:jc w:val="center"/>
              <w:rPr>
                <w:rFonts w:ascii="Century Gothic" w:hAnsi="Century Gothic" w:cs="Calibri"/>
                <w:b/>
                <w:bCs/>
                <w:color w:val="000000"/>
                <w:sz w:val="22"/>
                <w:szCs w:val="22"/>
              </w:rPr>
            </w:pPr>
          </w:p>
        </w:tc>
      </w:tr>
      <w:tr w:rsidR="00C836D3" w:rsidRPr="0074394E" w14:paraId="39E1836D"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E5D699D"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196</w:t>
            </w:r>
          </w:p>
        </w:tc>
        <w:tc>
          <w:tcPr>
            <w:tcW w:w="5827" w:type="dxa"/>
            <w:tcBorders>
              <w:top w:val="single" w:sz="4" w:space="0" w:color="auto"/>
              <w:left w:val="nil"/>
              <w:bottom w:val="single" w:sz="4" w:space="0" w:color="auto"/>
              <w:right w:val="single" w:sz="4" w:space="0" w:color="auto"/>
            </w:tcBorders>
            <w:vAlign w:val="center"/>
          </w:tcPr>
          <w:p w14:paraId="40A9A7BE" w14:textId="77777777" w:rsidR="00C836D3" w:rsidRDefault="00C836D3" w:rsidP="00C836D3">
            <w:pPr>
              <w:jc w:val="both"/>
              <w:rPr>
                <w:rFonts w:ascii="Century Gothic" w:hAnsi="Century Gothic" w:cs="Calibri"/>
                <w:b/>
                <w:bCs/>
                <w:color w:val="000000"/>
                <w:sz w:val="22"/>
                <w:szCs w:val="22"/>
              </w:rPr>
            </w:pPr>
            <w:r w:rsidRPr="00610E6E">
              <w:rPr>
                <w:rFonts w:ascii="Century Gothic" w:hAnsi="Century Gothic" w:cs="Calibri"/>
                <w:b/>
                <w:bCs/>
                <w:color w:val="000000"/>
                <w:sz w:val="22"/>
                <w:szCs w:val="22"/>
              </w:rPr>
              <w:t>LOUCHE INOX SERIE :  0,05L, 0,12L, 0,25L, 1L</w:t>
            </w:r>
          </w:p>
          <w:p w14:paraId="4794F997"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9380054"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47174A0" w14:textId="77777777" w:rsidR="00C836D3" w:rsidRPr="0074394E" w:rsidRDefault="00C836D3" w:rsidP="00C836D3">
            <w:pPr>
              <w:jc w:val="both"/>
              <w:rPr>
                <w:rFonts w:ascii="Century Gothic" w:hAnsi="Century Gothic" w:cs="Calibri"/>
                <w:b/>
                <w:bCs/>
                <w:color w:val="000000"/>
                <w:sz w:val="22"/>
                <w:szCs w:val="22"/>
              </w:rPr>
            </w:pPr>
          </w:p>
          <w:p w14:paraId="7F93FD5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B6B871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72A611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FDB59D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D12669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5F5C43C" w14:textId="77777777" w:rsidR="00C836D3" w:rsidRPr="00706CFA"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3075F96E" w14:textId="77777777" w:rsidR="00C836D3" w:rsidRPr="00610E6E"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38EEBD50" w14:textId="77777777" w:rsidR="00C836D3" w:rsidRPr="00610E6E" w:rsidRDefault="00C836D3" w:rsidP="00C836D3">
            <w:pPr>
              <w:jc w:val="center"/>
              <w:rPr>
                <w:rFonts w:ascii="Century Gothic" w:hAnsi="Century Gothic" w:cs="Calibri"/>
                <w:b/>
                <w:bCs/>
                <w:color w:val="000000"/>
                <w:sz w:val="22"/>
                <w:szCs w:val="22"/>
              </w:rPr>
            </w:pPr>
          </w:p>
        </w:tc>
      </w:tr>
      <w:tr w:rsidR="00C836D3" w:rsidRPr="0074394E" w14:paraId="2A9E144C"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B7BAC84"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197</w:t>
            </w:r>
          </w:p>
        </w:tc>
        <w:tc>
          <w:tcPr>
            <w:tcW w:w="5827" w:type="dxa"/>
            <w:tcBorders>
              <w:top w:val="single" w:sz="4" w:space="0" w:color="auto"/>
              <w:left w:val="nil"/>
              <w:bottom w:val="single" w:sz="4" w:space="0" w:color="auto"/>
              <w:right w:val="single" w:sz="4" w:space="0" w:color="auto"/>
            </w:tcBorders>
            <w:vAlign w:val="center"/>
          </w:tcPr>
          <w:p w14:paraId="7295F51A" w14:textId="77777777" w:rsidR="00C836D3" w:rsidRDefault="00C836D3" w:rsidP="00C836D3">
            <w:pPr>
              <w:jc w:val="both"/>
              <w:rPr>
                <w:rFonts w:ascii="Century Gothic" w:hAnsi="Century Gothic" w:cs="Calibri"/>
                <w:b/>
                <w:bCs/>
                <w:color w:val="000000"/>
                <w:sz w:val="22"/>
                <w:szCs w:val="22"/>
              </w:rPr>
            </w:pPr>
            <w:r w:rsidRPr="00610E6E">
              <w:rPr>
                <w:rFonts w:ascii="Century Gothic" w:hAnsi="Century Gothic" w:cs="Calibri"/>
                <w:b/>
                <w:bCs/>
                <w:color w:val="000000"/>
                <w:sz w:val="22"/>
                <w:szCs w:val="22"/>
              </w:rPr>
              <w:t>Lyre Génoise en Acier chromé (5hauteurs de coupe</w:t>
            </w:r>
            <w:r>
              <w:rPr>
                <w:rFonts w:ascii="Century Gothic" w:hAnsi="Century Gothic" w:cs="Calibri"/>
                <w:b/>
                <w:bCs/>
                <w:color w:val="000000"/>
                <w:sz w:val="22"/>
                <w:szCs w:val="22"/>
              </w:rPr>
              <w:t xml:space="preserve"> </w:t>
            </w:r>
            <w:r w:rsidRPr="00610E6E">
              <w:rPr>
                <w:rFonts w:ascii="Century Gothic" w:hAnsi="Century Gothic" w:cs="Calibri"/>
                <w:b/>
                <w:bCs/>
                <w:color w:val="000000"/>
                <w:sz w:val="22"/>
                <w:szCs w:val="22"/>
              </w:rPr>
              <w:t>2</w:t>
            </w:r>
            <w:r>
              <w:rPr>
                <w:rFonts w:ascii="Century Gothic" w:hAnsi="Century Gothic" w:cs="Calibri"/>
                <w:b/>
                <w:bCs/>
                <w:color w:val="000000"/>
                <w:sz w:val="22"/>
                <w:szCs w:val="22"/>
              </w:rPr>
              <w:t xml:space="preserve"> </w:t>
            </w:r>
            <w:r w:rsidRPr="00610E6E">
              <w:rPr>
                <w:rFonts w:ascii="Century Gothic" w:hAnsi="Century Gothic" w:cs="Calibri"/>
                <w:b/>
                <w:bCs/>
                <w:color w:val="000000"/>
                <w:sz w:val="22"/>
                <w:szCs w:val="22"/>
              </w:rPr>
              <w:t>à</w:t>
            </w:r>
            <w:r>
              <w:rPr>
                <w:rFonts w:ascii="Century Gothic" w:hAnsi="Century Gothic" w:cs="Calibri"/>
                <w:b/>
                <w:bCs/>
                <w:color w:val="000000"/>
                <w:sz w:val="22"/>
                <w:szCs w:val="22"/>
              </w:rPr>
              <w:t xml:space="preserve"> </w:t>
            </w:r>
            <w:r w:rsidRPr="00610E6E">
              <w:rPr>
                <w:rFonts w:ascii="Century Gothic" w:hAnsi="Century Gothic" w:cs="Calibri"/>
                <w:b/>
                <w:bCs/>
                <w:color w:val="000000"/>
                <w:sz w:val="22"/>
                <w:szCs w:val="22"/>
              </w:rPr>
              <w:t>6 cm) L</w:t>
            </w:r>
            <w:r>
              <w:rPr>
                <w:rFonts w:ascii="Century Gothic" w:hAnsi="Century Gothic" w:cs="Calibri"/>
                <w:b/>
                <w:bCs/>
                <w:color w:val="000000"/>
                <w:sz w:val="22"/>
                <w:szCs w:val="22"/>
              </w:rPr>
              <w:t xml:space="preserve"> </w:t>
            </w:r>
            <w:r w:rsidRPr="00610E6E">
              <w:rPr>
                <w:rFonts w:ascii="Century Gothic" w:hAnsi="Century Gothic" w:cs="Calibri"/>
                <w:b/>
                <w:bCs/>
                <w:color w:val="000000"/>
                <w:sz w:val="22"/>
                <w:szCs w:val="22"/>
              </w:rPr>
              <w:t xml:space="preserve">44cm ± 10 % </w:t>
            </w:r>
          </w:p>
          <w:p w14:paraId="7DE8ECA3"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BCB35B4"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DD82A68" w14:textId="77777777" w:rsidR="00C836D3" w:rsidRPr="0074394E" w:rsidRDefault="00C836D3" w:rsidP="00C836D3">
            <w:pPr>
              <w:jc w:val="both"/>
              <w:rPr>
                <w:rFonts w:ascii="Century Gothic" w:hAnsi="Century Gothic" w:cs="Calibri"/>
                <w:b/>
                <w:bCs/>
                <w:color w:val="000000"/>
                <w:sz w:val="22"/>
                <w:szCs w:val="22"/>
              </w:rPr>
            </w:pPr>
          </w:p>
          <w:p w14:paraId="18DFC6E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BDE4DC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A5ABE8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64C4F3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Conforme aux normes d'hygiène et de sécurité alimentaire les plus strictes exigées dans les cuisines professionnelles et leurs annexes</w:t>
            </w:r>
          </w:p>
          <w:p w14:paraId="3886879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C0C19E0" w14:textId="77777777" w:rsidR="00C836D3" w:rsidRPr="00706CFA"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17496970" w14:textId="77777777" w:rsidR="00C836D3" w:rsidRPr="00610E6E"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765EB6F7" w14:textId="77777777" w:rsidR="00C836D3" w:rsidRPr="00610E6E" w:rsidRDefault="00C836D3" w:rsidP="00C836D3">
            <w:pPr>
              <w:jc w:val="center"/>
              <w:rPr>
                <w:rFonts w:ascii="Century Gothic" w:hAnsi="Century Gothic" w:cs="Calibri"/>
                <w:b/>
                <w:bCs/>
                <w:color w:val="000000"/>
                <w:sz w:val="22"/>
                <w:szCs w:val="22"/>
              </w:rPr>
            </w:pPr>
          </w:p>
        </w:tc>
      </w:tr>
      <w:tr w:rsidR="00C836D3" w:rsidRPr="0074394E" w14:paraId="1B998A44"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D7D771D"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198</w:t>
            </w:r>
          </w:p>
        </w:tc>
        <w:tc>
          <w:tcPr>
            <w:tcW w:w="5827" w:type="dxa"/>
            <w:tcBorders>
              <w:top w:val="single" w:sz="4" w:space="0" w:color="auto"/>
              <w:left w:val="nil"/>
              <w:bottom w:val="single" w:sz="4" w:space="0" w:color="auto"/>
              <w:right w:val="single" w:sz="4" w:space="0" w:color="auto"/>
            </w:tcBorders>
            <w:vAlign w:val="center"/>
          </w:tcPr>
          <w:p w14:paraId="214F3C4C" w14:textId="77777777" w:rsidR="00C836D3" w:rsidRDefault="00C836D3" w:rsidP="00C836D3">
            <w:pPr>
              <w:jc w:val="both"/>
              <w:rPr>
                <w:rFonts w:ascii="Century Gothic" w:hAnsi="Century Gothic" w:cs="Calibri"/>
                <w:b/>
                <w:bCs/>
                <w:color w:val="000000"/>
                <w:sz w:val="22"/>
                <w:szCs w:val="22"/>
              </w:rPr>
            </w:pPr>
            <w:r w:rsidRPr="00610E6E">
              <w:rPr>
                <w:rFonts w:ascii="Century Gothic" w:hAnsi="Century Gothic" w:cs="Calibri"/>
                <w:b/>
                <w:bCs/>
                <w:color w:val="000000"/>
                <w:sz w:val="22"/>
                <w:szCs w:val="22"/>
              </w:rPr>
              <w:t>MESURE GRADUEE SUR PIED INOX 1L</w:t>
            </w:r>
          </w:p>
          <w:p w14:paraId="77C90241"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5685EDD"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00C29D0" w14:textId="77777777" w:rsidR="00C836D3" w:rsidRPr="0074394E" w:rsidRDefault="00C836D3" w:rsidP="00C836D3">
            <w:pPr>
              <w:jc w:val="both"/>
              <w:rPr>
                <w:rFonts w:ascii="Century Gothic" w:hAnsi="Century Gothic" w:cs="Calibri"/>
                <w:b/>
                <w:bCs/>
                <w:color w:val="000000"/>
                <w:sz w:val="22"/>
                <w:szCs w:val="22"/>
              </w:rPr>
            </w:pPr>
          </w:p>
          <w:p w14:paraId="2DACEF3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E613AD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31A1BB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BA7549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D64F56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5275460" w14:textId="77777777" w:rsidR="00C836D3" w:rsidRPr="00706CFA"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40DCA631" w14:textId="77777777" w:rsidR="00C836D3" w:rsidRPr="00610E6E"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BE06BEE" w14:textId="77777777" w:rsidR="00C836D3" w:rsidRPr="00610E6E" w:rsidRDefault="00C836D3" w:rsidP="00C836D3">
            <w:pPr>
              <w:jc w:val="center"/>
              <w:rPr>
                <w:rFonts w:ascii="Century Gothic" w:hAnsi="Century Gothic" w:cs="Calibri"/>
                <w:b/>
                <w:bCs/>
                <w:color w:val="000000"/>
                <w:sz w:val="22"/>
                <w:szCs w:val="22"/>
              </w:rPr>
            </w:pPr>
          </w:p>
        </w:tc>
      </w:tr>
      <w:tr w:rsidR="00C836D3" w:rsidRPr="0074394E" w14:paraId="179F86A9"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C5A0F78"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199</w:t>
            </w:r>
          </w:p>
        </w:tc>
        <w:tc>
          <w:tcPr>
            <w:tcW w:w="5827" w:type="dxa"/>
            <w:tcBorders>
              <w:top w:val="single" w:sz="4" w:space="0" w:color="auto"/>
              <w:left w:val="nil"/>
              <w:bottom w:val="single" w:sz="4" w:space="0" w:color="auto"/>
              <w:right w:val="single" w:sz="4" w:space="0" w:color="auto"/>
            </w:tcBorders>
            <w:vAlign w:val="center"/>
          </w:tcPr>
          <w:p w14:paraId="56105458" w14:textId="77777777" w:rsidR="00C836D3" w:rsidRDefault="00C836D3" w:rsidP="00C836D3">
            <w:pPr>
              <w:jc w:val="both"/>
              <w:rPr>
                <w:rFonts w:ascii="Century Gothic" w:hAnsi="Century Gothic" w:cs="Calibri"/>
                <w:b/>
                <w:bCs/>
                <w:color w:val="000000"/>
                <w:sz w:val="22"/>
                <w:szCs w:val="22"/>
              </w:rPr>
            </w:pPr>
            <w:r w:rsidRPr="00610E6E">
              <w:rPr>
                <w:rFonts w:ascii="Century Gothic" w:hAnsi="Century Gothic" w:cs="Calibri"/>
                <w:b/>
                <w:bCs/>
                <w:color w:val="000000"/>
                <w:sz w:val="22"/>
                <w:szCs w:val="22"/>
              </w:rPr>
              <w:t>Mesure à cocktail double 2,5/055 cl en Inox ± 10 %</w:t>
            </w:r>
          </w:p>
          <w:p w14:paraId="4B80A795"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1A9E363"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D8501CB" w14:textId="77777777" w:rsidR="00C836D3" w:rsidRPr="0074394E" w:rsidRDefault="00C836D3" w:rsidP="00C836D3">
            <w:pPr>
              <w:jc w:val="both"/>
              <w:rPr>
                <w:rFonts w:ascii="Century Gothic" w:hAnsi="Century Gothic" w:cs="Calibri"/>
                <w:b/>
                <w:bCs/>
                <w:color w:val="000000"/>
                <w:sz w:val="22"/>
                <w:szCs w:val="22"/>
              </w:rPr>
            </w:pPr>
          </w:p>
          <w:p w14:paraId="42A27E6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ED7C4A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69F297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30646B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2D4CDA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8E339D8" w14:textId="77777777" w:rsidR="00C836D3" w:rsidRPr="00706CFA"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202EF5B4" w14:textId="77777777" w:rsidR="00C836D3" w:rsidRPr="00610E6E"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4494B2E3" w14:textId="77777777" w:rsidR="00C836D3" w:rsidRPr="00610E6E" w:rsidRDefault="00C836D3" w:rsidP="00C836D3">
            <w:pPr>
              <w:jc w:val="center"/>
              <w:rPr>
                <w:rFonts w:ascii="Century Gothic" w:hAnsi="Century Gothic" w:cs="Calibri"/>
                <w:b/>
                <w:bCs/>
                <w:color w:val="000000"/>
                <w:sz w:val="22"/>
                <w:szCs w:val="22"/>
              </w:rPr>
            </w:pPr>
          </w:p>
        </w:tc>
      </w:tr>
      <w:tr w:rsidR="00C836D3" w:rsidRPr="0074394E" w14:paraId="10C01CCF"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DFDACDA"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200</w:t>
            </w:r>
          </w:p>
        </w:tc>
        <w:tc>
          <w:tcPr>
            <w:tcW w:w="5827" w:type="dxa"/>
            <w:tcBorders>
              <w:top w:val="single" w:sz="4" w:space="0" w:color="auto"/>
              <w:left w:val="nil"/>
              <w:bottom w:val="single" w:sz="4" w:space="0" w:color="auto"/>
              <w:right w:val="single" w:sz="4" w:space="0" w:color="auto"/>
            </w:tcBorders>
            <w:vAlign w:val="center"/>
          </w:tcPr>
          <w:p w14:paraId="67DD0E85" w14:textId="77777777" w:rsidR="00C836D3" w:rsidRDefault="00C836D3" w:rsidP="00C836D3">
            <w:pPr>
              <w:jc w:val="both"/>
              <w:rPr>
                <w:rFonts w:ascii="Century Gothic" w:hAnsi="Century Gothic" w:cs="Calibri"/>
                <w:b/>
                <w:bCs/>
                <w:color w:val="000000"/>
                <w:sz w:val="22"/>
                <w:szCs w:val="22"/>
              </w:rPr>
            </w:pPr>
            <w:r w:rsidRPr="00610E6E">
              <w:rPr>
                <w:rFonts w:ascii="Century Gothic" w:hAnsi="Century Gothic" w:cs="Calibri"/>
                <w:b/>
                <w:bCs/>
                <w:color w:val="000000"/>
                <w:sz w:val="22"/>
                <w:szCs w:val="22"/>
              </w:rPr>
              <w:t>Mesure à cocktail double 2/04 cl en Inox ± 10 %</w:t>
            </w:r>
          </w:p>
          <w:p w14:paraId="2682F0AA"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8577643"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E60AD47" w14:textId="77777777" w:rsidR="00C836D3" w:rsidRPr="0074394E" w:rsidRDefault="00C836D3" w:rsidP="00C836D3">
            <w:pPr>
              <w:jc w:val="both"/>
              <w:rPr>
                <w:rFonts w:ascii="Century Gothic" w:hAnsi="Century Gothic" w:cs="Calibri"/>
                <w:b/>
                <w:bCs/>
                <w:color w:val="000000"/>
                <w:sz w:val="22"/>
                <w:szCs w:val="22"/>
              </w:rPr>
            </w:pPr>
          </w:p>
          <w:p w14:paraId="7DE4347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6BD917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1838E1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EEE600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9E76A7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DEC940D" w14:textId="77777777" w:rsidR="00C836D3" w:rsidRPr="00706CFA"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67F8865F" w14:textId="77777777" w:rsidR="00C836D3" w:rsidRPr="00610E6E"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4447C793" w14:textId="77777777" w:rsidR="00C836D3" w:rsidRPr="00610E6E" w:rsidRDefault="00C836D3" w:rsidP="00C836D3">
            <w:pPr>
              <w:jc w:val="center"/>
              <w:rPr>
                <w:rFonts w:ascii="Century Gothic" w:hAnsi="Century Gothic" w:cs="Calibri"/>
                <w:b/>
                <w:bCs/>
                <w:color w:val="000000"/>
                <w:sz w:val="22"/>
                <w:szCs w:val="22"/>
              </w:rPr>
            </w:pPr>
          </w:p>
        </w:tc>
      </w:tr>
      <w:tr w:rsidR="00C836D3" w:rsidRPr="0074394E" w14:paraId="4147AB60"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51DF2D6"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201</w:t>
            </w:r>
          </w:p>
        </w:tc>
        <w:tc>
          <w:tcPr>
            <w:tcW w:w="5827" w:type="dxa"/>
            <w:tcBorders>
              <w:top w:val="single" w:sz="4" w:space="0" w:color="auto"/>
              <w:left w:val="nil"/>
              <w:bottom w:val="single" w:sz="4" w:space="0" w:color="auto"/>
              <w:right w:val="single" w:sz="4" w:space="0" w:color="auto"/>
            </w:tcBorders>
            <w:vAlign w:val="center"/>
          </w:tcPr>
          <w:p w14:paraId="58F9DA13" w14:textId="77777777" w:rsidR="00C836D3" w:rsidRDefault="00C836D3" w:rsidP="00C836D3">
            <w:pPr>
              <w:jc w:val="both"/>
              <w:rPr>
                <w:rFonts w:ascii="Century Gothic" w:hAnsi="Century Gothic" w:cs="Calibri"/>
                <w:b/>
                <w:bCs/>
                <w:color w:val="000000"/>
                <w:sz w:val="22"/>
                <w:szCs w:val="22"/>
              </w:rPr>
            </w:pPr>
            <w:r w:rsidRPr="00610E6E">
              <w:rPr>
                <w:rFonts w:ascii="Century Gothic" w:hAnsi="Century Gothic" w:cs="Calibri"/>
                <w:b/>
                <w:bCs/>
                <w:color w:val="000000"/>
                <w:sz w:val="22"/>
                <w:szCs w:val="22"/>
              </w:rPr>
              <w:t>Milasson en inox rond uni de Ø 60 mm ± 10 %</w:t>
            </w:r>
          </w:p>
          <w:p w14:paraId="042FFF0C"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058114D"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D9C9BAE" w14:textId="77777777" w:rsidR="00C836D3" w:rsidRPr="0074394E" w:rsidRDefault="00C836D3" w:rsidP="00C836D3">
            <w:pPr>
              <w:jc w:val="both"/>
              <w:rPr>
                <w:rFonts w:ascii="Century Gothic" w:hAnsi="Century Gothic" w:cs="Calibri"/>
                <w:b/>
                <w:bCs/>
                <w:color w:val="000000"/>
                <w:sz w:val="22"/>
                <w:szCs w:val="22"/>
              </w:rPr>
            </w:pPr>
          </w:p>
          <w:p w14:paraId="4C0D1A7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DBDCA5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507FD1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E84350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0F2AB0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8970307"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045C1031" w14:textId="77777777" w:rsidR="00C836D3" w:rsidRPr="00610E6E"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5AE5E9D0" w14:textId="77777777" w:rsidR="00C836D3" w:rsidRPr="00610E6E" w:rsidRDefault="00C836D3" w:rsidP="00C836D3">
            <w:pPr>
              <w:jc w:val="center"/>
              <w:rPr>
                <w:rFonts w:ascii="Century Gothic" w:hAnsi="Century Gothic" w:cs="Calibri"/>
                <w:b/>
                <w:bCs/>
                <w:color w:val="000000"/>
                <w:sz w:val="22"/>
                <w:szCs w:val="22"/>
              </w:rPr>
            </w:pPr>
          </w:p>
        </w:tc>
      </w:tr>
      <w:tr w:rsidR="00C836D3" w:rsidRPr="0074394E" w14:paraId="55BEC5B6"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5866168"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202</w:t>
            </w:r>
          </w:p>
        </w:tc>
        <w:tc>
          <w:tcPr>
            <w:tcW w:w="5827" w:type="dxa"/>
            <w:tcBorders>
              <w:top w:val="single" w:sz="4" w:space="0" w:color="auto"/>
              <w:left w:val="nil"/>
              <w:bottom w:val="single" w:sz="4" w:space="0" w:color="auto"/>
              <w:right w:val="single" w:sz="4" w:space="0" w:color="auto"/>
            </w:tcBorders>
            <w:vAlign w:val="center"/>
          </w:tcPr>
          <w:p w14:paraId="3F53C353" w14:textId="77777777" w:rsidR="00C836D3" w:rsidRDefault="00C836D3" w:rsidP="00C836D3">
            <w:pPr>
              <w:jc w:val="both"/>
              <w:rPr>
                <w:rFonts w:ascii="Century Gothic" w:hAnsi="Century Gothic" w:cs="Calibri"/>
                <w:b/>
                <w:bCs/>
                <w:color w:val="000000"/>
                <w:sz w:val="22"/>
                <w:szCs w:val="22"/>
              </w:rPr>
            </w:pPr>
            <w:r w:rsidRPr="00610E6E">
              <w:rPr>
                <w:rFonts w:ascii="Century Gothic" w:hAnsi="Century Gothic" w:cs="Calibri"/>
                <w:b/>
                <w:bCs/>
                <w:color w:val="000000"/>
                <w:sz w:val="22"/>
                <w:szCs w:val="22"/>
              </w:rPr>
              <w:t>Milasson Ø de 22 cm ± 10 %</w:t>
            </w:r>
          </w:p>
          <w:p w14:paraId="0B791A67"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FF68D54"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09893EC" w14:textId="77777777" w:rsidR="00C836D3" w:rsidRPr="0074394E" w:rsidRDefault="00C836D3" w:rsidP="00C836D3">
            <w:pPr>
              <w:jc w:val="both"/>
              <w:rPr>
                <w:rFonts w:ascii="Century Gothic" w:hAnsi="Century Gothic" w:cs="Calibri"/>
                <w:b/>
                <w:bCs/>
                <w:color w:val="000000"/>
                <w:sz w:val="22"/>
                <w:szCs w:val="22"/>
              </w:rPr>
            </w:pPr>
          </w:p>
          <w:p w14:paraId="286FBEB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1F4679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837086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destiné à être utilisé dans les cuisines et restaurant professionnelles et leurs annexes</w:t>
            </w:r>
          </w:p>
          <w:p w14:paraId="7249937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BAAD31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370B5E7"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05FF40A1" w14:textId="77777777" w:rsidR="00C836D3" w:rsidRPr="00610E6E"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2C5F0E92" w14:textId="77777777" w:rsidR="00C836D3" w:rsidRPr="00610E6E" w:rsidRDefault="00C836D3" w:rsidP="00C836D3">
            <w:pPr>
              <w:jc w:val="center"/>
              <w:rPr>
                <w:rFonts w:ascii="Century Gothic" w:hAnsi="Century Gothic" w:cs="Calibri"/>
                <w:b/>
                <w:bCs/>
                <w:color w:val="000000"/>
                <w:sz w:val="22"/>
                <w:szCs w:val="22"/>
              </w:rPr>
            </w:pPr>
          </w:p>
        </w:tc>
      </w:tr>
      <w:tr w:rsidR="00C836D3" w:rsidRPr="0074394E" w14:paraId="091962A6"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2B3CCAF"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203</w:t>
            </w:r>
          </w:p>
        </w:tc>
        <w:tc>
          <w:tcPr>
            <w:tcW w:w="5827" w:type="dxa"/>
            <w:tcBorders>
              <w:top w:val="single" w:sz="4" w:space="0" w:color="auto"/>
              <w:left w:val="nil"/>
              <w:bottom w:val="single" w:sz="4" w:space="0" w:color="auto"/>
              <w:right w:val="single" w:sz="4" w:space="0" w:color="auto"/>
            </w:tcBorders>
            <w:vAlign w:val="center"/>
          </w:tcPr>
          <w:p w14:paraId="16C008D4" w14:textId="77777777" w:rsidR="00C836D3" w:rsidRDefault="00C836D3" w:rsidP="00C836D3">
            <w:pPr>
              <w:jc w:val="both"/>
              <w:rPr>
                <w:rFonts w:ascii="Century Gothic" w:hAnsi="Century Gothic" w:cs="Calibri"/>
                <w:b/>
                <w:bCs/>
                <w:color w:val="000000"/>
                <w:sz w:val="22"/>
                <w:szCs w:val="22"/>
              </w:rPr>
            </w:pPr>
            <w:r w:rsidRPr="00610E6E">
              <w:rPr>
                <w:rFonts w:ascii="Century Gothic" w:hAnsi="Century Gothic" w:cs="Calibri"/>
                <w:b/>
                <w:bCs/>
                <w:color w:val="000000"/>
                <w:sz w:val="22"/>
                <w:szCs w:val="22"/>
              </w:rPr>
              <w:t>Mini entonnoir à piston en Inox 0,8 Lts ± 10 %</w:t>
            </w:r>
          </w:p>
          <w:p w14:paraId="601F69C8"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02A0369"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6D1A03F" w14:textId="77777777" w:rsidR="00C836D3" w:rsidRPr="0074394E" w:rsidRDefault="00C836D3" w:rsidP="00C836D3">
            <w:pPr>
              <w:jc w:val="both"/>
              <w:rPr>
                <w:rFonts w:ascii="Century Gothic" w:hAnsi="Century Gothic" w:cs="Calibri"/>
                <w:b/>
                <w:bCs/>
                <w:color w:val="000000"/>
                <w:sz w:val="22"/>
                <w:szCs w:val="22"/>
              </w:rPr>
            </w:pPr>
          </w:p>
          <w:p w14:paraId="42FD673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E6D195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A713A0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4CCE7B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3E1BC3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5FE1298"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2F1C4D27" w14:textId="77777777" w:rsidR="00C836D3" w:rsidRPr="00610E6E"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BC8956D" w14:textId="77777777" w:rsidR="00C836D3" w:rsidRPr="00610E6E" w:rsidRDefault="00C836D3" w:rsidP="00C836D3">
            <w:pPr>
              <w:jc w:val="center"/>
              <w:rPr>
                <w:rFonts w:ascii="Century Gothic" w:hAnsi="Century Gothic" w:cs="Calibri"/>
                <w:b/>
                <w:bCs/>
                <w:color w:val="000000"/>
                <w:sz w:val="22"/>
                <w:szCs w:val="22"/>
              </w:rPr>
            </w:pPr>
          </w:p>
        </w:tc>
      </w:tr>
      <w:tr w:rsidR="00C836D3" w:rsidRPr="0074394E" w14:paraId="0F7EDB13"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DEA2B16"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204</w:t>
            </w:r>
          </w:p>
        </w:tc>
        <w:tc>
          <w:tcPr>
            <w:tcW w:w="5827" w:type="dxa"/>
            <w:tcBorders>
              <w:top w:val="single" w:sz="4" w:space="0" w:color="auto"/>
              <w:left w:val="nil"/>
              <w:bottom w:val="single" w:sz="4" w:space="0" w:color="auto"/>
              <w:right w:val="single" w:sz="4" w:space="0" w:color="auto"/>
            </w:tcBorders>
            <w:vAlign w:val="center"/>
          </w:tcPr>
          <w:p w14:paraId="0B83A7FD" w14:textId="77777777" w:rsidR="00C836D3" w:rsidRDefault="00C836D3" w:rsidP="00C836D3">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Moule à brioche en inox </w:t>
            </w:r>
            <w:r w:rsidRPr="00610E6E">
              <w:rPr>
                <w:rFonts w:ascii="Century Gothic" w:hAnsi="Century Gothic" w:cs="Calibri"/>
                <w:b/>
                <w:bCs/>
                <w:color w:val="000000"/>
                <w:sz w:val="22"/>
                <w:szCs w:val="22"/>
              </w:rPr>
              <w:t xml:space="preserve">Ø de 180 mm minimum </w:t>
            </w:r>
          </w:p>
          <w:p w14:paraId="54D042D7"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4A11935"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350DDB2" w14:textId="77777777" w:rsidR="00C836D3" w:rsidRPr="0074394E" w:rsidRDefault="00C836D3" w:rsidP="00C836D3">
            <w:pPr>
              <w:jc w:val="both"/>
              <w:rPr>
                <w:rFonts w:ascii="Century Gothic" w:hAnsi="Century Gothic" w:cs="Calibri"/>
                <w:b/>
                <w:bCs/>
                <w:color w:val="000000"/>
                <w:sz w:val="22"/>
                <w:szCs w:val="22"/>
              </w:rPr>
            </w:pPr>
          </w:p>
          <w:p w14:paraId="1055CE8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6E0FB3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012559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A69FE7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F54AE3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EAC65A6"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lastRenderedPageBreak/>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56C459E9" w14:textId="77777777" w:rsidR="00C836D3"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45BA19DC" w14:textId="77777777" w:rsidR="00C836D3" w:rsidRDefault="00C836D3" w:rsidP="00C836D3">
            <w:pPr>
              <w:jc w:val="center"/>
              <w:rPr>
                <w:rFonts w:ascii="Century Gothic" w:hAnsi="Century Gothic" w:cs="Calibri"/>
                <w:b/>
                <w:bCs/>
                <w:color w:val="000000"/>
                <w:sz w:val="22"/>
                <w:szCs w:val="22"/>
              </w:rPr>
            </w:pPr>
          </w:p>
        </w:tc>
      </w:tr>
      <w:tr w:rsidR="00C836D3" w:rsidRPr="0074394E" w14:paraId="3C567BA3"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0A72CB1"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205</w:t>
            </w:r>
          </w:p>
        </w:tc>
        <w:tc>
          <w:tcPr>
            <w:tcW w:w="5827" w:type="dxa"/>
            <w:tcBorders>
              <w:top w:val="single" w:sz="4" w:space="0" w:color="auto"/>
              <w:left w:val="nil"/>
              <w:bottom w:val="single" w:sz="4" w:space="0" w:color="auto"/>
              <w:right w:val="single" w:sz="4" w:space="0" w:color="auto"/>
            </w:tcBorders>
            <w:vAlign w:val="center"/>
          </w:tcPr>
          <w:p w14:paraId="786A2C08" w14:textId="77777777" w:rsidR="00C836D3" w:rsidRDefault="00C836D3" w:rsidP="00C836D3">
            <w:pPr>
              <w:jc w:val="both"/>
              <w:rPr>
                <w:rFonts w:ascii="Century Gothic" w:hAnsi="Century Gothic" w:cs="Calibri"/>
                <w:b/>
                <w:bCs/>
                <w:color w:val="000000"/>
                <w:sz w:val="22"/>
                <w:szCs w:val="22"/>
              </w:rPr>
            </w:pPr>
            <w:r w:rsidRPr="00610E6E">
              <w:rPr>
                <w:rFonts w:ascii="Century Gothic" w:hAnsi="Century Gothic" w:cs="Calibri"/>
                <w:b/>
                <w:bCs/>
                <w:color w:val="000000"/>
                <w:sz w:val="22"/>
                <w:szCs w:val="22"/>
              </w:rPr>
              <w:t>Moule à brioche en inox Ø de 90 mm ± 5 %</w:t>
            </w:r>
          </w:p>
          <w:p w14:paraId="1C2835C8"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DA3EB55"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4880621" w14:textId="77777777" w:rsidR="00C836D3" w:rsidRPr="0074394E" w:rsidRDefault="00C836D3" w:rsidP="00C836D3">
            <w:pPr>
              <w:jc w:val="both"/>
              <w:rPr>
                <w:rFonts w:ascii="Century Gothic" w:hAnsi="Century Gothic" w:cs="Calibri"/>
                <w:b/>
                <w:bCs/>
                <w:color w:val="000000"/>
                <w:sz w:val="22"/>
                <w:szCs w:val="22"/>
              </w:rPr>
            </w:pPr>
          </w:p>
          <w:p w14:paraId="115FE93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781E86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DBD649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5C92FB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238CCD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817E90A"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58540BA8" w14:textId="77777777" w:rsidR="00C836D3" w:rsidRPr="00610E6E"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2B5022DE" w14:textId="77777777" w:rsidR="00C836D3" w:rsidRPr="00610E6E" w:rsidRDefault="00C836D3" w:rsidP="00C836D3">
            <w:pPr>
              <w:jc w:val="center"/>
              <w:rPr>
                <w:rFonts w:ascii="Century Gothic" w:hAnsi="Century Gothic" w:cs="Calibri"/>
                <w:b/>
                <w:bCs/>
                <w:color w:val="000000"/>
                <w:sz w:val="22"/>
                <w:szCs w:val="22"/>
              </w:rPr>
            </w:pPr>
          </w:p>
        </w:tc>
      </w:tr>
      <w:tr w:rsidR="00C836D3" w:rsidRPr="0074394E" w14:paraId="4CA84800"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CD1DFA6"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206</w:t>
            </w:r>
          </w:p>
        </w:tc>
        <w:tc>
          <w:tcPr>
            <w:tcW w:w="5827" w:type="dxa"/>
            <w:tcBorders>
              <w:top w:val="single" w:sz="4" w:space="0" w:color="auto"/>
              <w:left w:val="nil"/>
              <w:bottom w:val="single" w:sz="4" w:space="0" w:color="auto"/>
              <w:right w:val="single" w:sz="4" w:space="0" w:color="auto"/>
            </w:tcBorders>
            <w:vAlign w:val="center"/>
          </w:tcPr>
          <w:p w14:paraId="7A7DCF6C" w14:textId="77777777" w:rsidR="00C836D3" w:rsidRDefault="00C836D3" w:rsidP="00C836D3">
            <w:pPr>
              <w:jc w:val="both"/>
              <w:rPr>
                <w:rFonts w:ascii="Century Gothic" w:hAnsi="Century Gothic" w:cs="Calibri"/>
                <w:b/>
                <w:bCs/>
                <w:color w:val="000000"/>
                <w:sz w:val="22"/>
                <w:szCs w:val="22"/>
              </w:rPr>
            </w:pPr>
            <w:r w:rsidRPr="00610E6E">
              <w:rPr>
                <w:rFonts w:ascii="Century Gothic" w:hAnsi="Century Gothic" w:cs="Calibri"/>
                <w:b/>
                <w:bCs/>
                <w:color w:val="000000"/>
                <w:sz w:val="22"/>
                <w:szCs w:val="22"/>
              </w:rPr>
              <w:t>Moule à cake droit en inox   250x80 minimum</w:t>
            </w:r>
          </w:p>
          <w:p w14:paraId="478B668F"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9EA4D65"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CA8068A" w14:textId="77777777" w:rsidR="00C836D3" w:rsidRPr="0074394E" w:rsidRDefault="00C836D3" w:rsidP="00C836D3">
            <w:pPr>
              <w:jc w:val="both"/>
              <w:rPr>
                <w:rFonts w:ascii="Century Gothic" w:hAnsi="Century Gothic" w:cs="Calibri"/>
                <w:b/>
                <w:bCs/>
                <w:color w:val="000000"/>
                <w:sz w:val="22"/>
                <w:szCs w:val="22"/>
              </w:rPr>
            </w:pPr>
          </w:p>
          <w:p w14:paraId="150FB6B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6E1A1D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90A654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EDC737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A4777A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2C6E597"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43629F1B" w14:textId="77777777" w:rsidR="00C836D3" w:rsidRPr="00610E6E"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397EB310" w14:textId="77777777" w:rsidR="00C836D3" w:rsidRPr="00610E6E" w:rsidRDefault="00C836D3" w:rsidP="00C836D3">
            <w:pPr>
              <w:jc w:val="center"/>
              <w:rPr>
                <w:rFonts w:ascii="Century Gothic" w:hAnsi="Century Gothic" w:cs="Calibri"/>
                <w:b/>
                <w:bCs/>
                <w:color w:val="000000"/>
                <w:sz w:val="22"/>
                <w:szCs w:val="22"/>
              </w:rPr>
            </w:pPr>
          </w:p>
        </w:tc>
      </w:tr>
      <w:tr w:rsidR="00C836D3" w:rsidRPr="0074394E" w14:paraId="677F777D"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EDF0402"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207</w:t>
            </w:r>
          </w:p>
        </w:tc>
        <w:tc>
          <w:tcPr>
            <w:tcW w:w="5827" w:type="dxa"/>
            <w:tcBorders>
              <w:top w:val="single" w:sz="4" w:space="0" w:color="auto"/>
              <w:left w:val="nil"/>
              <w:bottom w:val="single" w:sz="4" w:space="0" w:color="auto"/>
              <w:right w:val="single" w:sz="4" w:space="0" w:color="auto"/>
            </w:tcBorders>
            <w:vAlign w:val="center"/>
          </w:tcPr>
          <w:p w14:paraId="7CA9C306" w14:textId="77777777" w:rsidR="00C836D3" w:rsidRDefault="00C836D3" w:rsidP="00C836D3">
            <w:pPr>
              <w:jc w:val="both"/>
              <w:rPr>
                <w:rFonts w:ascii="Century Gothic" w:hAnsi="Century Gothic" w:cs="Calibri"/>
                <w:b/>
                <w:bCs/>
                <w:color w:val="000000"/>
                <w:sz w:val="22"/>
                <w:szCs w:val="22"/>
              </w:rPr>
            </w:pPr>
            <w:r w:rsidRPr="00610E6E">
              <w:rPr>
                <w:rFonts w:ascii="Century Gothic" w:hAnsi="Century Gothic" w:cs="Calibri"/>
                <w:b/>
                <w:bCs/>
                <w:color w:val="000000"/>
                <w:sz w:val="22"/>
                <w:szCs w:val="22"/>
              </w:rPr>
              <w:t>Moule à cake en Inox 18% : 35x12xprof</w:t>
            </w:r>
            <w:r>
              <w:rPr>
                <w:rFonts w:ascii="Century Gothic" w:hAnsi="Century Gothic" w:cs="Calibri"/>
                <w:b/>
                <w:bCs/>
                <w:color w:val="000000"/>
                <w:sz w:val="22"/>
                <w:szCs w:val="22"/>
              </w:rPr>
              <w:t xml:space="preserve"> </w:t>
            </w:r>
            <w:r w:rsidRPr="00610E6E">
              <w:rPr>
                <w:rFonts w:ascii="Century Gothic" w:hAnsi="Century Gothic" w:cs="Calibri"/>
                <w:b/>
                <w:bCs/>
                <w:color w:val="000000"/>
                <w:sz w:val="22"/>
                <w:szCs w:val="22"/>
              </w:rPr>
              <w:t>8.5cm ± 10 %</w:t>
            </w:r>
          </w:p>
          <w:p w14:paraId="17ABB897"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1D532A0"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B03FFB0" w14:textId="77777777" w:rsidR="00C836D3" w:rsidRPr="0074394E" w:rsidRDefault="00C836D3" w:rsidP="00C836D3">
            <w:pPr>
              <w:jc w:val="both"/>
              <w:rPr>
                <w:rFonts w:ascii="Century Gothic" w:hAnsi="Century Gothic" w:cs="Calibri"/>
                <w:b/>
                <w:bCs/>
                <w:color w:val="000000"/>
                <w:sz w:val="22"/>
                <w:szCs w:val="22"/>
              </w:rPr>
            </w:pPr>
          </w:p>
          <w:p w14:paraId="4374DB6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512D24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6E1A5E1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4985FE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4A4597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00912AF"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471E7EFE" w14:textId="77777777" w:rsidR="00C836D3" w:rsidRPr="00610E6E"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77FAB1AF" w14:textId="77777777" w:rsidR="00C836D3" w:rsidRPr="00610E6E" w:rsidRDefault="00C836D3" w:rsidP="00C836D3">
            <w:pPr>
              <w:jc w:val="center"/>
              <w:rPr>
                <w:rFonts w:ascii="Century Gothic" w:hAnsi="Century Gothic" w:cs="Calibri"/>
                <w:b/>
                <w:bCs/>
                <w:color w:val="000000"/>
                <w:sz w:val="22"/>
                <w:szCs w:val="22"/>
              </w:rPr>
            </w:pPr>
          </w:p>
        </w:tc>
      </w:tr>
      <w:tr w:rsidR="00C836D3" w:rsidRPr="0074394E" w14:paraId="11ED3DFD"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017EC6D"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208</w:t>
            </w:r>
          </w:p>
        </w:tc>
        <w:tc>
          <w:tcPr>
            <w:tcW w:w="5827" w:type="dxa"/>
            <w:tcBorders>
              <w:top w:val="single" w:sz="4" w:space="0" w:color="auto"/>
              <w:left w:val="nil"/>
              <w:bottom w:val="single" w:sz="4" w:space="0" w:color="auto"/>
              <w:right w:val="single" w:sz="4" w:space="0" w:color="auto"/>
            </w:tcBorders>
            <w:vAlign w:val="center"/>
          </w:tcPr>
          <w:p w14:paraId="50D5C84B" w14:textId="77777777" w:rsidR="00C836D3" w:rsidRDefault="00C836D3" w:rsidP="00C836D3">
            <w:pPr>
              <w:jc w:val="both"/>
              <w:rPr>
                <w:rFonts w:ascii="Century Gothic" w:hAnsi="Century Gothic" w:cs="Calibri"/>
                <w:b/>
                <w:bCs/>
                <w:color w:val="000000"/>
                <w:sz w:val="22"/>
                <w:szCs w:val="22"/>
              </w:rPr>
            </w:pPr>
            <w:r w:rsidRPr="00610E6E">
              <w:rPr>
                <w:rFonts w:ascii="Century Gothic" w:hAnsi="Century Gothic" w:cs="Calibri"/>
                <w:b/>
                <w:bCs/>
                <w:color w:val="000000"/>
                <w:sz w:val="22"/>
                <w:szCs w:val="22"/>
              </w:rPr>
              <w:t xml:space="preserve">Moule à cake évasé en inox   240x80 mm minimum </w:t>
            </w:r>
          </w:p>
          <w:p w14:paraId="3471D604"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E2C1918"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CCB65B1" w14:textId="77777777" w:rsidR="00C836D3" w:rsidRPr="0074394E" w:rsidRDefault="00C836D3" w:rsidP="00C836D3">
            <w:pPr>
              <w:jc w:val="both"/>
              <w:rPr>
                <w:rFonts w:ascii="Century Gothic" w:hAnsi="Century Gothic" w:cs="Calibri"/>
                <w:b/>
                <w:bCs/>
                <w:color w:val="000000"/>
                <w:sz w:val="22"/>
                <w:szCs w:val="22"/>
              </w:rPr>
            </w:pPr>
          </w:p>
          <w:p w14:paraId="3209051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F14989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42DFDB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36C40A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AF956C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A820F45"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0A9085CA" w14:textId="77777777" w:rsidR="00C836D3" w:rsidRPr="00610E6E"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56940F1" w14:textId="77777777" w:rsidR="00C836D3" w:rsidRPr="00610E6E" w:rsidRDefault="00C836D3" w:rsidP="00C836D3">
            <w:pPr>
              <w:jc w:val="center"/>
              <w:rPr>
                <w:rFonts w:ascii="Century Gothic" w:hAnsi="Century Gothic" w:cs="Calibri"/>
                <w:b/>
                <w:bCs/>
                <w:color w:val="000000"/>
                <w:sz w:val="22"/>
                <w:szCs w:val="22"/>
              </w:rPr>
            </w:pPr>
          </w:p>
        </w:tc>
      </w:tr>
      <w:tr w:rsidR="00C836D3" w:rsidRPr="0074394E" w14:paraId="4EA973ED"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56FBD9E"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209</w:t>
            </w:r>
          </w:p>
        </w:tc>
        <w:tc>
          <w:tcPr>
            <w:tcW w:w="5827" w:type="dxa"/>
            <w:tcBorders>
              <w:top w:val="single" w:sz="4" w:space="0" w:color="auto"/>
              <w:left w:val="nil"/>
              <w:bottom w:val="single" w:sz="4" w:space="0" w:color="auto"/>
              <w:right w:val="single" w:sz="4" w:space="0" w:color="auto"/>
            </w:tcBorders>
            <w:vAlign w:val="center"/>
          </w:tcPr>
          <w:p w14:paraId="3ACA44C5" w14:textId="77777777" w:rsidR="00C836D3" w:rsidRDefault="00C836D3" w:rsidP="00C836D3">
            <w:pPr>
              <w:jc w:val="both"/>
              <w:rPr>
                <w:rFonts w:ascii="Century Gothic" w:hAnsi="Century Gothic" w:cs="Calibri"/>
                <w:b/>
                <w:bCs/>
                <w:color w:val="000000"/>
                <w:sz w:val="22"/>
                <w:szCs w:val="22"/>
              </w:rPr>
            </w:pPr>
            <w:r w:rsidRPr="00610E6E">
              <w:rPr>
                <w:rFonts w:ascii="Century Gothic" w:hAnsi="Century Gothic" w:cs="Calibri"/>
                <w:b/>
                <w:bCs/>
                <w:color w:val="000000"/>
                <w:sz w:val="22"/>
                <w:szCs w:val="22"/>
              </w:rPr>
              <w:t>Moule à cake Inox 18%- 30 cm</w:t>
            </w:r>
          </w:p>
          <w:p w14:paraId="7CBD0265"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A11CBCF"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7C4AC6D" w14:textId="77777777" w:rsidR="00C836D3" w:rsidRPr="0074394E" w:rsidRDefault="00C836D3" w:rsidP="00C836D3">
            <w:pPr>
              <w:jc w:val="both"/>
              <w:rPr>
                <w:rFonts w:ascii="Century Gothic" w:hAnsi="Century Gothic" w:cs="Calibri"/>
                <w:b/>
                <w:bCs/>
                <w:color w:val="000000"/>
                <w:sz w:val="22"/>
                <w:szCs w:val="22"/>
              </w:rPr>
            </w:pPr>
          </w:p>
          <w:p w14:paraId="6F179E8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82A4F9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A3CB2C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5A2F1B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720555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Certifié par des organismes reconnus pour sa conformité aux normes de sécurité alimentaire et de qualité</w:t>
            </w:r>
          </w:p>
          <w:p w14:paraId="5E760214"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703AAA8E" w14:textId="77777777" w:rsidR="00C836D3" w:rsidRPr="00610E6E"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15ADFC01" w14:textId="77777777" w:rsidR="00C836D3" w:rsidRPr="00610E6E" w:rsidRDefault="00C836D3" w:rsidP="00C836D3">
            <w:pPr>
              <w:jc w:val="center"/>
              <w:rPr>
                <w:rFonts w:ascii="Century Gothic" w:hAnsi="Century Gothic" w:cs="Calibri"/>
                <w:b/>
                <w:bCs/>
                <w:color w:val="000000"/>
                <w:sz w:val="22"/>
                <w:szCs w:val="22"/>
              </w:rPr>
            </w:pPr>
          </w:p>
        </w:tc>
      </w:tr>
      <w:tr w:rsidR="00C836D3" w:rsidRPr="0074394E" w14:paraId="3A848B2A"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5D12277"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210</w:t>
            </w:r>
          </w:p>
        </w:tc>
        <w:tc>
          <w:tcPr>
            <w:tcW w:w="5827" w:type="dxa"/>
            <w:tcBorders>
              <w:top w:val="single" w:sz="4" w:space="0" w:color="auto"/>
              <w:left w:val="nil"/>
              <w:bottom w:val="single" w:sz="4" w:space="0" w:color="auto"/>
              <w:right w:val="single" w:sz="4" w:space="0" w:color="auto"/>
            </w:tcBorders>
            <w:vAlign w:val="center"/>
          </w:tcPr>
          <w:p w14:paraId="53240120" w14:textId="77777777" w:rsidR="00C836D3" w:rsidRDefault="00C836D3" w:rsidP="00C836D3">
            <w:pPr>
              <w:jc w:val="both"/>
              <w:rPr>
                <w:rFonts w:ascii="Century Gothic" w:hAnsi="Century Gothic" w:cs="Calibri"/>
                <w:b/>
                <w:bCs/>
                <w:color w:val="000000"/>
                <w:sz w:val="22"/>
                <w:szCs w:val="22"/>
              </w:rPr>
            </w:pPr>
            <w:r w:rsidRPr="00535F59">
              <w:rPr>
                <w:rFonts w:ascii="Century Gothic" w:hAnsi="Century Gothic" w:cs="Calibri"/>
                <w:b/>
                <w:bCs/>
                <w:color w:val="000000"/>
                <w:sz w:val="22"/>
                <w:szCs w:val="22"/>
              </w:rPr>
              <w:t>Moule à cake ouvrant en inox   240x80 mm ± 10 %</w:t>
            </w:r>
          </w:p>
          <w:p w14:paraId="274C16EC"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D181D99"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1344376" w14:textId="77777777" w:rsidR="00C836D3" w:rsidRPr="0074394E" w:rsidRDefault="00C836D3" w:rsidP="00C836D3">
            <w:pPr>
              <w:jc w:val="both"/>
              <w:rPr>
                <w:rFonts w:ascii="Century Gothic" w:hAnsi="Century Gothic" w:cs="Calibri"/>
                <w:b/>
                <w:bCs/>
                <w:color w:val="000000"/>
                <w:sz w:val="22"/>
                <w:szCs w:val="22"/>
              </w:rPr>
            </w:pPr>
          </w:p>
          <w:p w14:paraId="1D0CC74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E45DE9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978FAA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133E00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E26822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65CC813" w14:textId="77777777" w:rsidR="00C836D3"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30743E92" w14:textId="77777777" w:rsidR="00C836D3" w:rsidRPr="00535F59"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76912D52" w14:textId="77777777" w:rsidR="00C836D3" w:rsidRPr="00535F59" w:rsidRDefault="00C836D3" w:rsidP="00C836D3">
            <w:pPr>
              <w:jc w:val="center"/>
              <w:rPr>
                <w:rFonts w:ascii="Century Gothic" w:hAnsi="Century Gothic" w:cs="Calibri"/>
                <w:b/>
                <w:bCs/>
                <w:color w:val="000000"/>
                <w:sz w:val="22"/>
                <w:szCs w:val="22"/>
              </w:rPr>
            </w:pPr>
          </w:p>
        </w:tc>
      </w:tr>
      <w:tr w:rsidR="00C836D3" w:rsidRPr="0074394E" w14:paraId="0DC84F4D"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9DBA526"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211</w:t>
            </w:r>
          </w:p>
        </w:tc>
        <w:tc>
          <w:tcPr>
            <w:tcW w:w="5827" w:type="dxa"/>
            <w:tcBorders>
              <w:top w:val="single" w:sz="4" w:space="0" w:color="auto"/>
              <w:left w:val="nil"/>
              <w:bottom w:val="single" w:sz="4" w:space="0" w:color="auto"/>
              <w:right w:val="single" w:sz="4" w:space="0" w:color="auto"/>
            </w:tcBorders>
            <w:vAlign w:val="center"/>
          </w:tcPr>
          <w:p w14:paraId="4A5B62F1" w14:textId="77777777" w:rsidR="00C836D3" w:rsidRDefault="00C836D3" w:rsidP="00C836D3">
            <w:pPr>
              <w:jc w:val="both"/>
              <w:rPr>
                <w:rFonts w:ascii="Century Gothic" w:hAnsi="Century Gothic" w:cs="Calibri"/>
                <w:b/>
                <w:bCs/>
                <w:color w:val="000000"/>
                <w:sz w:val="22"/>
                <w:szCs w:val="22"/>
              </w:rPr>
            </w:pPr>
            <w:r w:rsidRPr="00F65580">
              <w:rPr>
                <w:rFonts w:ascii="Century Gothic" w:hAnsi="Century Gothic" w:cs="Calibri"/>
                <w:b/>
                <w:bCs/>
                <w:color w:val="000000"/>
                <w:sz w:val="22"/>
                <w:szCs w:val="22"/>
              </w:rPr>
              <w:t>Moule à cannelé bordelais en silicone de 8 cannelés Ø de 55 mm une hauteur de 50 mm minimum</w:t>
            </w:r>
          </w:p>
          <w:p w14:paraId="2EEFA3F9"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A725AEE"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0171D46" w14:textId="77777777" w:rsidR="00C836D3" w:rsidRPr="0074394E" w:rsidRDefault="00C836D3" w:rsidP="00C836D3">
            <w:pPr>
              <w:jc w:val="both"/>
              <w:rPr>
                <w:rFonts w:ascii="Century Gothic" w:hAnsi="Century Gothic" w:cs="Calibri"/>
                <w:b/>
                <w:bCs/>
                <w:color w:val="000000"/>
                <w:sz w:val="22"/>
                <w:szCs w:val="22"/>
              </w:rPr>
            </w:pPr>
          </w:p>
          <w:p w14:paraId="21CAE4D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FB9E0D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8F3CF6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C67A17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EAA3B4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3B105F5"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293E68D0" w14:textId="77777777" w:rsidR="00C836D3" w:rsidRPr="00F65580"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5A47C11D" w14:textId="77777777" w:rsidR="00C836D3" w:rsidRPr="00F65580" w:rsidRDefault="00C836D3" w:rsidP="00C836D3">
            <w:pPr>
              <w:jc w:val="center"/>
              <w:rPr>
                <w:rFonts w:ascii="Century Gothic" w:hAnsi="Century Gothic" w:cs="Calibri"/>
                <w:b/>
                <w:bCs/>
                <w:color w:val="000000"/>
                <w:sz w:val="22"/>
                <w:szCs w:val="22"/>
              </w:rPr>
            </w:pPr>
          </w:p>
        </w:tc>
      </w:tr>
      <w:tr w:rsidR="00C836D3" w:rsidRPr="0074394E" w14:paraId="682ACB68"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89707AD"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212</w:t>
            </w:r>
          </w:p>
        </w:tc>
        <w:tc>
          <w:tcPr>
            <w:tcW w:w="5827" w:type="dxa"/>
            <w:tcBorders>
              <w:top w:val="single" w:sz="4" w:space="0" w:color="auto"/>
              <w:left w:val="nil"/>
              <w:bottom w:val="single" w:sz="4" w:space="0" w:color="auto"/>
              <w:right w:val="single" w:sz="4" w:space="0" w:color="auto"/>
            </w:tcBorders>
            <w:vAlign w:val="center"/>
          </w:tcPr>
          <w:p w14:paraId="350E555C" w14:textId="77777777" w:rsidR="00C836D3" w:rsidRDefault="00C836D3" w:rsidP="00C836D3">
            <w:pPr>
              <w:jc w:val="both"/>
              <w:rPr>
                <w:rFonts w:ascii="Century Gothic" w:hAnsi="Century Gothic" w:cs="Calibri"/>
                <w:b/>
                <w:bCs/>
                <w:color w:val="000000"/>
                <w:sz w:val="22"/>
                <w:szCs w:val="22"/>
              </w:rPr>
            </w:pPr>
            <w:r w:rsidRPr="002E13EB">
              <w:rPr>
                <w:rFonts w:ascii="Century Gothic" w:hAnsi="Century Gothic" w:cs="Calibri"/>
                <w:b/>
                <w:bCs/>
                <w:color w:val="000000"/>
                <w:sz w:val="22"/>
                <w:szCs w:val="22"/>
              </w:rPr>
              <w:t xml:space="preserve">Moule à charlotte emboutie fond uni en aluminium sans couvercle Ø de 160 mm minimum </w:t>
            </w:r>
          </w:p>
          <w:p w14:paraId="01ED7847"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E2BE4B5"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lastRenderedPageBreak/>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4F1ADFA" w14:textId="77777777" w:rsidR="00C836D3" w:rsidRPr="0074394E" w:rsidRDefault="00C836D3" w:rsidP="00C836D3">
            <w:pPr>
              <w:jc w:val="both"/>
              <w:rPr>
                <w:rFonts w:ascii="Century Gothic" w:hAnsi="Century Gothic" w:cs="Calibri"/>
                <w:b/>
                <w:bCs/>
                <w:color w:val="000000"/>
                <w:sz w:val="22"/>
                <w:szCs w:val="22"/>
              </w:rPr>
            </w:pPr>
          </w:p>
          <w:p w14:paraId="06AC1F7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4401BA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A71C66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9D6785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3D2E67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CE11743"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2246349E" w14:textId="77777777" w:rsidR="00C836D3" w:rsidRPr="002E13EB"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7A5D4B9D" w14:textId="77777777" w:rsidR="00C836D3" w:rsidRPr="002E13EB" w:rsidRDefault="00C836D3" w:rsidP="00C836D3">
            <w:pPr>
              <w:jc w:val="center"/>
              <w:rPr>
                <w:rFonts w:ascii="Century Gothic" w:hAnsi="Century Gothic" w:cs="Calibri"/>
                <w:b/>
                <w:bCs/>
                <w:color w:val="000000"/>
                <w:sz w:val="22"/>
                <w:szCs w:val="22"/>
              </w:rPr>
            </w:pPr>
          </w:p>
        </w:tc>
      </w:tr>
      <w:tr w:rsidR="00C836D3" w:rsidRPr="0074394E" w14:paraId="3D6E99B6"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CCA3AE8"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213</w:t>
            </w:r>
          </w:p>
        </w:tc>
        <w:tc>
          <w:tcPr>
            <w:tcW w:w="5827" w:type="dxa"/>
            <w:tcBorders>
              <w:top w:val="single" w:sz="4" w:space="0" w:color="auto"/>
              <w:left w:val="nil"/>
              <w:bottom w:val="single" w:sz="4" w:space="0" w:color="auto"/>
              <w:right w:val="single" w:sz="4" w:space="0" w:color="auto"/>
            </w:tcBorders>
            <w:vAlign w:val="center"/>
          </w:tcPr>
          <w:p w14:paraId="0542C63A" w14:textId="77777777" w:rsidR="00C836D3" w:rsidRDefault="00C836D3" w:rsidP="00C836D3">
            <w:pPr>
              <w:jc w:val="both"/>
              <w:rPr>
                <w:rFonts w:ascii="Century Gothic" w:hAnsi="Century Gothic" w:cs="Calibri"/>
                <w:b/>
                <w:bCs/>
                <w:color w:val="000000"/>
                <w:sz w:val="22"/>
                <w:szCs w:val="22"/>
              </w:rPr>
            </w:pPr>
            <w:r w:rsidRPr="002E13EB">
              <w:rPr>
                <w:rFonts w:ascii="Century Gothic" w:hAnsi="Century Gothic" w:cs="Calibri"/>
                <w:b/>
                <w:bCs/>
                <w:color w:val="000000"/>
                <w:sz w:val="22"/>
                <w:szCs w:val="22"/>
              </w:rPr>
              <w:t>Moule à charlotte en inox capacité 1.5L diamètre 21 cm hauteur 9 cm ± 10 %</w:t>
            </w:r>
          </w:p>
          <w:p w14:paraId="6DBB60C8"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87CBDF6"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4905005" w14:textId="77777777" w:rsidR="00C836D3" w:rsidRPr="0074394E" w:rsidRDefault="00C836D3" w:rsidP="00C836D3">
            <w:pPr>
              <w:jc w:val="both"/>
              <w:rPr>
                <w:rFonts w:ascii="Century Gothic" w:hAnsi="Century Gothic" w:cs="Calibri"/>
                <w:b/>
                <w:bCs/>
                <w:color w:val="000000"/>
                <w:sz w:val="22"/>
                <w:szCs w:val="22"/>
              </w:rPr>
            </w:pPr>
          </w:p>
          <w:p w14:paraId="5F5ABED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758DF4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779989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EDF490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7021EB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7600ACC"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4A8B0B2D" w14:textId="77777777" w:rsidR="00C836D3" w:rsidRPr="002E13EB"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533899BC" w14:textId="77777777" w:rsidR="00C836D3" w:rsidRPr="002E13EB" w:rsidRDefault="00C836D3" w:rsidP="00C836D3">
            <w:pPr>
              <w:jc w:val="center"/>
              <w:rPr>
                <w:rFonts w:ascii="Century Gothic" w:hAnsi="Century Gothic" w:cs="Calibri"/>
                <w:b/>
                <w:bCs/>
                <w:color w:val="000000"/>
                <w:sz w:val="22"/>
                <w:szCs w:val="22"/>
              </w:rPr>
            </w:pPr>
          </w:p>
        </w:tc>
      </w:tr>
      <w:tr w:rsidR="00C836D3" w:rsidRPr="0074394E" w14:paraId="5C73561B"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70BC1D8"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214</w:t>
            </w:r>
          </w:p>
        </w:tc>
        <w:tc>
          <w:tcPr>
            <w:tcW w:w="5827" w:type="dxa"/>
            <w:tcBorders>
              <w:top w:val="single" w:sz="4" w:space="0" w:color="auto"/>
              <w:left w:val="nil"/>
              <w:bottom w:val="single" w:sz="4" w:space="0" w:color="auto"/>
              <w:right w:val="single" w:sz="4" w:space="0" w:color="auto"/>
            </w:tcBorders>
            <w:vAlign w:val="center"/>
          </w:tcPr>
          <w:p w14:paraId="7918566E" w14:textId="77777777" w:rsidR="00C836D3" w:rsidRDefault="00C836D3" w:rsidP="00C836D3">
            <w:pPr>
              <w:jc w:val="both"/>
              <w:rPr>
                <w:rFonts w:ascii="Century Gothic" w:hAnsi="Century Gothic" w:cs="Calibri"/>
                <w:b/>
                <w:bCs/>
                <w:color w:val="000000"/>
                <w:sz w:val="22"/>
                <w:szCs w:val="22"/>
              </w:rPr>
            </w:pPr>
            <w:r w:rsidRPr="002E13EB">
              <w:rPr>
                <w:rFonts w:ascii="Century Gothic" w:hAnsi="Century Gothic" w:cs="Calibri"/>
                <w:b/>
                <w:bCs/>
                <w:color w:val="000000"/>
                <w:sz w:val="22"/>
                <w:szCs w:val="22"/>
              </w:rPr>
              <w:t>Moule à madeleine en silicone rectangle plaque de 17x12cm minimum</w:t>
            </w:r>
          </w:p>
          <w:p w14:paraId="35B8A76F"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7FC0F57"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BE5310E" w14:textId="77777777" w:rsidR="00C836D3" w:rsidRPr="0074394E" w:rsidRDefault="00C836D3" w:rsidP="00C836D3">
            <w:pPr>
              <w:jc w:val="both"/>
              <w:rPr>
                <w:rFonts w:ascii="Century Gothic" w:hAnsi="Century Gothic" w:cs="Calibri"/>
                <w:b/>
                <w:bCs/>
                <w:color w:val="000000"/>
                <w:sz w:val="22"/>
                <w:szCs w:val="22"/>
              </w:rPr>
            </w:pPr>
          </w:p>
          <w:p w14:paraId="5297C59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3852F0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769868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destiné à être utilisé dans les cuisines et restaurant professionnelles et leurs annexes</w:t>
            </w:r>
          </w:p>
          <w:p w14:paraId="365A5C8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39C9A6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9DD63AC"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6D45A508" w14:textId="77777777" w:rsidR="00C836D3" w:rsidRPr="002E13EB"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23D92529" w14:textId="77777777" w:rsidR="00C836D3" w:rsidRPr="002E13EB" w:rsidRDefault="00C836D3" w:rsidP="00C836D3">
            <w:pPr>
              <w:jc w:val="center"/>
              <w:rPr>
                <w:rFonts w:ascii="Century Gothic" w:hAnsi="Century Gothic" w:cs="Calibri"/>
                <w:b/>
                <w:bCs/>
                <w:color w:val="000000"/>
                <w:sz w:val="22"/>
                <w:szCs w:val="22"/>
              </w:rPr>
            </w:pPr>
          </w:p>
        </w:tc>
      </w:tr>
      <w:tr w:rsidR="00C836D3" w:rsidRPr="0074394E" w14:paraId="31BC84DF"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FBB3D33"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215</w:t>
            </w:r>
          </w:p>
        </w:tc>
        <w:tc>
          <w:tcPr>
            <w:tcW w:w="5827" w:type="dxa"/>
            <w:tcBorders>
              <w:top w:val="single" w:sz="4" w:space="0" w:color="auto"/>
              <w:left w:val="nil"/>
              <w:bottom w:val="single" w:sz="4" w:space="0" w:color="auto"/>
              <w:right w:val="single" w:sz="4" w:space="0" w:color="auto"/>
            </w:tcBorders>
            <w:vAlign w:val="center"/>
          </w:tcPr>
          <w:p w14:paraId="5D279CE0" w14:textId="77777777" w:rsidR="00C836D3" w:rsidRDefault="00C836D3" w:rsidP="00C836D3">
            <w:pPr>
              <w:jc w:val="both"/>
              <w:rPr>
                <w:rFonts w:ascii="Century Gothic" w:hAnsi="Century Gothic" w:cs="Calibri"/>
                <w:b/>
                <w:bCs/>
                <w:color w:val="000000"/>
                <w:sz w:val="22"/>
                <w:szCs w:val="22"/>
              </w:rPr>
            </w:pPr>
            <w:r w:rsidRPr="002E13EB">
              <w:rPr>
                <w:rFonts w:ascii="Century Gothic" w:hAnsi="Century Gothic" w:cs="Calibri"/>
                <w:b/>
                <w:bCs/>
                <w:color w:val="000000"/>
                <w:sz w:val="22"/>
                <w:szCs w:val="22"/>
              </w:rPr>
              <w:t>Moule à manquer fer blanc rond uni Ø de 180 mm, Hauteur 5cm ± 10 %</w:t>
            </w:r>
          </w:p>
          <w:p w14:paraId="53BA24ED"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72772FD"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F73140D" w14:textId="77777777" w:rsidR="00C836D3" w:rsidRPr="0074394E" w:rsidRDefault="00C836D3" w:rsidP="00C836D3">
            <w:pPr>
              <w:jc w:val="both"/>
              <w:rPr>
                <w:rFonts w:ascii="Century Gothic" w:hAnsi="Century Gothic" w:cs="Calibri"/>
                <w:b/>
                <w:bCs/>
                <w:color w:val="000000"/>
                <w:sz w:val="22"/>
                <w:szCs w:val="22"/>
              </w:rPr>
            </w:pPr>
          </w:p>
          <w:p w14:paraId="6CD4FCC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1F2582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92BAAF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B4A189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49F7EA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5C9AB7F"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64C50C23" w14:textId="77777777" w:rsidR="00C836D3" w:rsidRPr="002E13EB"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766F9538" w14:textId="77777777" w:rsidR="00C836D3" w:rsidRPr="002E13EB" w:rsidRDefault="00C836D3" w:rsidP="00C836D3">
            <w:pPr>
              <w:jc w:val="center"/>
              <w:rPr>
                <w:rFonts w:ascii="Century Gothic" w:hAnsi="Century Gothic" w:cs="Calibri"/>
                <w:b/>
                <w:bCs/>
                <w:color w:val="000000"/>
                <w:sz w:val="22"/>
                <w:szCs w:val="22"/>
              </w:rPr>
            </w:pPr>
          </w:p>
        </w:tc>
      </w:tr>
      <w:tr w:rsidR="00C836D3" w:rsidRPr="0074394E" w14:paraId="64126B63"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8423ED9"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216</w:t>
            </w:r>
          </w:p>
        </w:tc>
        <w:tc>
          <w:tcPr>
            <w:tcW w:w="5827" w:type="dxa"/>
            <w:tcBorders>
              <w:top w:val="single" w:sz="4" w:space="0" w:color="auto"/>
              <w:left w:val="nil"/>
              <w:bottom w:val="single" w:sz="4" w:space="0" w:color="auto"/>
              <w:right w:val="single" w:sz="4" w:space="0" w:color="auto"/>
            </w:tcBorders>
            <w:vAlign w:val="center"/>
          </w:tcPr>
          <w:p w14:paraId="1071CA86" w14:textId="77777777" w:rsidR="00C836D3" w:rsidRDefault="00C836D3" w:rsidP="00C836D3">
            <w:pPr>
              <w:jc w:val="both"/>
              <w:rPr>
                <w:rFonts w:ascii="Century Gothic" w:hAnsi="Century Gothic" w:cs="Calibri"/>
                <w:b/>
                <w:bCs/>
                <w:color w:val="000000"/>
                <w:sz w:val="22"/>
                <w:szCs w:val="22"/>
              </w:rPr>
            </w:pPr>
            <w:r w:rsidRPr="002E13EB">
              <w:rPr>
                <w:rFonts w:ascii="Century Gothic" w:hAnsi="Century Gothic" w:cs="Calibri"/>
                <w:b/>
                <w:bCs/>
                <w:color w:val="000000"/>
                <w:sz w:val="22"/>
                <w:szCs w:val="22"/>
              </w:rPr>
              <w:t>Moule à petit dôme à côtés longueur 4 cm, hauteur 1cm ± 10 %</w:t>
            </w:r>
          </w:p>
          <w:p w14:paraId="7873394A"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769B814"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DC7BC32" w14:textId="77777777" w:rsidR="00C836D3" w:rsidRPr="0074394E" w:rsidRDefault="00C836D3" w:rsidP="00C836D3">
            <w:pPr>
              <w:jc w:val="both"/>
              <w:rPr>
                <w:rFonts w:ascii="Century Gothic" w:hAnsi="Century Gothic" w:cs="Calibri"/>
                <w:b/>
                <w:bCs/>
                <w:color w:val="000000"/>
                <w:sz w:val="22"/>
                <w:szCs w:val="22"/>
              </w:rPr>
            </w:pPr>
          </w:p>
          <w:p w14:paraId="628B976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03CA1C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116910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9C6958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264448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BA59DA6"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lastRenderedPageBreak/>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7B9DC265" w14:textId="77777777" w:rsidR="00C836D3" w:rsidRPr="002E13EB"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E378C68" w14:textId="77777777" w:rsidR="00C836D3" w:rsidRPr="002E13EB" w:rsidRDefault="00C836D3" w:rsidP="00C836D3">
            <w:pPr>
              <w:jc w:val="center"/>
              <w:rPr>
                <w:rFonts w:ascii="Century Gothic" w:hAnsi="Century Gothic" w:cs="Calibri"/>
                <w:b/>
                <w:bCs/>
                <w:color w:val="000000"/>
                <w:sz w:val="22"/>
                <w:szCs w:val="22"/>
              </w:rPr>
            </w:pPr>
          </w:p>
        </w:tc>
      </w:tr>
      <w:tr w:rsidR="00C836D3" w:rsidRPr="0074394E" w14:paraId="371A0D66"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1AEADAD"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217</w:t>
            </w:r>
          </w:p>
        </w:tc>
        <w:tc>
          <w:tcPr>
            <w:tcW w:w="5827" w:type="dxa"/>
            <w:tcBorders>
              <w:top w:val="single" w:sz="4" w:space="0" w:color="auto"/>
              <w:left w:val="nil"/>
              <w:bottom w:val="single" w:sz="4" w:space="0" w:color="auto"/>
              <w:right w:val="single" w:sz="4" w:space="0" w:color="auto"/>
            </w:tcBorders>
            <w:vAlign w:val="center"/>
          </w:tcPr>
          <w:p w14:paraId="1549913A" w14:textId="77777777" w:rsidR="00C836D3" w:rsidRDefault="00C836D3" w:rsidP="00C836D3">
            <w:pPr>
              <w:jc w:val="both"/>
              <w:rPr>
                <w:rFonts w:ascii="Century Gothic" w:hAnsi="Century Gothic" w:cs="Calibri"/>
                <w:b/>
                <w:bCs/>
                <w:color w:val="000000"/>
                <w:sz w:val="22"/>
                <w:szCs w:val="22"/>
              </w:rPr>
            </w:pPr>
            <w:r w:rsidRPr="002E13EB">
              <w:rPr>
                <w:rFonts w:ascii="Century Gothic" w:hAnsi="Century Gothic" w:cs="Calibri"/>
                <w:b/>
                <w:bCs/>
                <w:color w:val="000000"/>
                <w:sz w:val="22"/>
                <w:szCs w:val="22"/>
              </w:rPr>
              <w:t>Moule à petit four cannelé en fer blanc uni longueur 35 mm</w:t>
            </w:r>
          </w:p>
          <w:p w14:paraId="42552D92"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8C2092A"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6E662E8" w14:textId="77777777" w:rsidR="00C836D3" w:rsidRPr="0074394E" w:rsidRDefault="00C836D3" w:rsidP="00C836D3">
            <w:pPr>
              <w:jc w:val="both"/>
              <w:rPr>
                <w:rFonts w:ascii="Century Gothic" w:hAnsi="Century Gothic" w:cs="Calibri"/>
                <w:b/>
                <w:bCs/>
                <w:color w:val="000000"/>
                <w:sz w:val="22"/>
                <w:szCs w:val="22"/>
              </w:rPr>
            </w:pPr>
          </w:p>
          <w:p w14:paraId="6F6D1F2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8519A0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D8DC2B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273188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481DD0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508F611"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13D49736" w14:textId="77777777" w:rsidR="00C836D3" w:rsidRPr="002E13EB"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5DB9AC76" w14:textId="77777777" w:rsidR="00C836D3" w:rsidRPr="002E13EB" w:rsidRDefault="00C836D3" w:rsidP="00C836D3">
            <w:pPr>
              <w:jc w:val="center"/>
              <w:rPr>
                <w:rFonts w:ascii="Century Gothic" w:hAnsi="Century Gothic" w:cs="Calibri"/>
                <w:b/>
                <w:bCs/>
                <w:color w:val="000000"/>
                <w:sz w:val="22"/>
                <w:szCs w:val="22"/>
              </w:rPr>
            </w:pPr>
          </w:p>
        </w:tc>
      </w:tr>
      <w:tr w:rsidR="00C836D3" w:rsidRPr="0074394E" w14:paraId="332EE64D"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D80D66C"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218</w:t>
            </w:r>
          </w:p>
        </w:tc>
        <w:tc>
          <w:tcPr>
            <w:tcW w:w="5827" w:type="dxa"/>
            <w:tcBorders>
              <w:top w:val="single" w:sz="4" w:space="0" w:color="auto"/>
              <w:left w:val="nil"/>
              <w:bottom w:val="single" w:sz="4" w:space="0" w:color="auto"/>
              <w:right w:val="single" w:sz="4" w:space="0" w:color="auto"/>
            </w:tcBorders>
            <w:vAlign w:val="center"/>
          </w:tcPr>
          <w:p w14:paraId="52AEDB4E" w14:textId="77777777" w:rsidR="00C836D3" w:rsidRDefault="00C836D3" w:rsidP="00C836D3">
            <w:pPr>
              <w:jc w:val="both"/>
              <w:rPr>
                <w:rFonts w:ascii="Century Gothic" w:hAnsi="Century Gothic" w:cs="Calibri"/>
                <w:b/>
                <w:bCs/>
                <w:color w:val="000000"/>
                <w:sz w:val="22"/>
                <w:szCs w:val="22"/>
              </w:rPr>
            </w:pPr>
            <w:r w:rsidRPr="002E13EB">
              <w:rPr>
                <w:rFonts w:ascii="Century Gothic" w:hAnsi="Century Gothic" w:cs="Calibri"/>
                <w:b/>
                <w:bCs/>
                <w:color w:val="000000"/>
                <w:sz w:val="22"/>
                <w:szCs w:val="22"/>
              </w:rPr>
              <w:t>Moule à petit four losange en fer blanc uni longueur 60 mm ± 10 %</w:t>
            </w:r>
          </w:p>
          <w:p w14:paraId="192012BC"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E7B7023"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089F79B" w14:textId="77777777" w:rsidR="00C836D3" w:rsidRPr="0074394E" w:rsidRDefault="00C836D3" w:rsidP="00C836D3">
            <w:pPr>
              <w:jc w:val="both"/>
              <w:rPr>
                <w:rFonts w:ascii="Century Gothic" w:hAnsi="Century Gothic" w:cs="Calibri"/>
                <w:b/>
                <w:bCs/>
                <w:color w:val="000000"/>
                <w:sz w:val="22"/>
                <w:szCs w:val="22"/>
              </w:rPr>
            </w:pPr>
          </w:p>
          <w:p w14:paraId="27ECF01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7C47D9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8123F9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F1ED08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C33E11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D4EA205"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6CAA6711" w14:textId="77777777" w:rsidR="00C836D3" w:rsidRPr="002E13EB"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040DB6E" w14:textId="77777777" w:rsidR="00C836D3" w:rsidRPr="002E13EB" w:rsidRDefault="00C836D3" w:rsidP="00C836D3">
            <w:pPr>
              <w:jc w:val="center"/>
              <w:rPr>
                <w:rFonts w:ascii="Century Gothic" w:hAnsi="Century Gothic" w:cs="Calibri"/>
                <w:b/>
                <w:bCs/>
                <w:color w:val="000000"/>
                <w:sz w:val="22"/>
                <w:szCs w:val="22"/>
              </w:rPr>
            </w:pPr>
          </w:p>
        </w:tc>
      </w:tr>
      <w:tr w:rsidR="00C836D3" w:rsidRPr="0074394E" w14:paraId="2DA8D299"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945DB8F"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219</w:t>
            </w:r>
          </w:p>
        </w:tc>
        <w:tc>
          <w:tcPr>
            <w:tcW w:w="5827" w:type="dxa"/>
            <w:tcBorders>
              <w:top w:val="single" w:sz="4" w:space="0" w:color="auto"/>
              <w:left w:val="nil"/>
              <w:bottom w:val="single" w:sz="4" w:space="0" w:color="auto"/>
              <w:right w:val="single" w:sz="4" w:space="0" w:color="auto"/>
            </w:tcBorders>
            <w:vAlign w:val="center"/>
          </w:tcPr>
          <w:p w14:paraId="7804D0A4" w14:textId="77777777" w:rsidR="00C836D3" w:rsidRDefault="00C836D3" w:rsidP="00C836D3">
            <w:pPr>
              <w:jc w:val="both"/>
              <w:rPr>
                <w:rFonts w:ascii="Century Gothic" w:hAnsi="Century Gothic" w:cs="Calibri"/>
                <w:b/>
                <w:bCs/>
                <w:color w:val="000000"/>
                <w:sz w:val="22"/>
                <w:szCs w:val="22"/>
              </w:rPr>
            </w:pPr>
            <w:r w:rsidRPr="002E13EB">
              <w:rPr>
                <w:rFonts w:ascii="Century Gothic" w:hAnsi="Century Gothic" w:cs="Calibri"/>
                <w:b/>
                <w:bCs/>
                <w:color w:val="000000"/>
                <w:sz w:val="22"/>
                <w:szCs w:val="22"/>
              </w:rPr>
              <w:t>Moule à petit four tartelette ronde unie en fer blanc Ø 40 mm ± 10 %</w:t>
            </w:r>
          </w:p>
          <w:p w14:paraId="6BC51FA8"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45C6872"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81F8CFE" w14:textId="77777777" w:rsidR="00C836D3" w:rsidRPr="0074394E" w:rsidRDefault="00C836D3" w:rsidP="00C836D3">
            <w:pPr>
              <w:jc w:val="both"/>
              <w:rPr>
                <w:rFonts w:ascii="Century Gothic" w:hAnsi="Century Gothic" w:cs="Calibri"/>
                <w:b/>
                <w:bCs/>
                <w:color w:val="000000"/>
                <w:sz w:val="22"/>
                <w:szCs w:val="22"/>
              </w:rPr>
            </w:pPr>
          </w:p>
          <w:p w14:paraId="1D70D33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 xml:space="preserve">Produit de bonne qualité, issu de marques reconnues sur le marché </w:t>
            </w:r>
          </w:p>
          <w:p w14:paraId="0C64219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868E58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B3995A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B2EF10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2E1466C"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475795DE" w14:textId="77777777" w:rsidR="00C836D3" w:rsidRPr="002E13EB"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061D5093" w14:textId="77777777" w:rsidR="00C836D3" w:rsidRPr="002E13EB" w:rsidRDefault="00C836D3" w:rsidP="00C836D3">
            <w:pPr>
              <w:jc w:val="center"/>
              <w:rPr>
                <w:rFonts w:ascii="Century Gothic" w:hAnsi="Century Gothic" w:cs="Calibri"/>
                <w:b/>
                <w:bCs/>
                <w:color w:val="000000"/>
                <w:sz w:val="22"/>
                <w:szCs w:val="22"/>
              </w:rPr>
            </w:pPr>
          </w:p>
        </w:tc>
      </w:tr>
      <w:tr w:rsidR="00C836D3" w:rsidRPr="0074394E" w14:paraId="7AA64EF9"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0A3FE17"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220</w:t>
            </w:r>
          </w:p>
        </w:tc>
        <w:tc>
          <w:tcPr>
            <w:tcW w:w="5827" w:type="dxa"/>
            <w:tcBorders>
              <w:top w:val="single" w:sz="4" w:space="0" w:color="auto"/>
              <w:left w:val="nil"/>
              <w:bottom w:val="single" w:sz="4" w:space="0" w:color="auto"/>
              <w:right w:val="single" w:sz="4" w:space="0" w:color="auto"/>
            </w:tcBorders>
            <w:vAlign w:val="center"/>
          </w:tcPr>
          <w:p w14:paraId="6E578F45" w14:textId="77777777" w:rsidR="00C836D3" w:rsidRDefault="00C836D3" w:rsidP="00C836D3">
            <w:pPr>
              <w:jc w:val="both"/>
              <w:rPr>
                <w:rFonts w:ascii="Century Gothic" w:hAnsi="Century Gothic" w:cs="Calibri"/>
                <w:b/>
                <w:bCs/>
                <w:color w:val="000000"/>
                <w:sz w:val="22"/>
                <w:szCs w:val="22"/>
              </w:rPr>
            </w:pPr>
            <w:r w:rsidRPr="002E13EB">
              <w:rPr>
                <w:rFonts w:ascii="Century Gothic" w:hAnsi="Century Gothic" w:cs="Calibri"/>
                <w:b/>
                <w:bCs/>
                <w:color w:val="000000"/>
                <w:sz w:val="22"/>
                <w:szCs w:val="22"/>
              </w:rPr>
              <w:t>Moule à savarin en fer blanc Ø de 220 mm Hauteur 5cm ± 10 %</w:t>
            </w:r>
          </w:p>
          <w:p w14:paraId="30203EE2"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0191E78"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EB2CE8A" w14:textId="77777777" w:rsidR="00C836D3" w:rsidRPr="0074394E" w:rsidRDefault="00C836D3" w:rsidP="00C836D3">
            <w:pPr>
              <w:jc w:val="both"/>
              <w:rPr>
                <w:rFonts w:ascii="Century Gothic" w:hAnsi="Century Gothic" w:cs="Calibri"/>
                <w:b/>
                <w:bCs/>
                <w:color w:val="000000"/>
                <w:sz w:val="22"/>
                <w:szCs w:val="22"/>
              </w:rPr>
            </w:pPr>
          </w:p>
          <w:p w14:paraId="6CAA620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F7F242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B9A807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13F846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CC7A3E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1E7ED78"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698E0DE7" w14:textId="77777777" w:rsidR="00C836D3" w:rsidRPr="002E13EB"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09B833C2" w14:textId="77777777" w:rsidR="00C836D3" w:rsidRPr="002E13EB" w:rsidRDefault="00C836D3" w:rsidP="00C836D3">
            <w:pPr>
              <w:jc w:val="center"/>
              <w:rPr>
                <w:rFonts w:ascii="Century Gothic" w:hAnsi="Century Gothic" w:cs="Calibri"/>
                <w:b/>
                <w:bCs/>
                <w:color w:val="000000"/>
                <w:sz w:val="22"/>
                <w:szCs w:val="22"/>
              </w:rPr>
            </w:pPr>
          </w:p>
        </w:tc>
      </w:tr>
      <w:tr w:rsidR="00C836D3" w:rsidRPr="0074394E" w14:paraId="6C408F65"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9309AD2"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221</w:t>
            </w:r>
          </w:p>
        </w:tc>
        <w:tc>
          <w:tcPr>
            <w:tcW w:w="5827" w:type="dxa"/>
            <w:tcBorders>
              <w:top w:val="single" w:sz="4" w:space="0" w:color="auto"/>
              <w:left w:val="nil"/>
              <w:bottom w:val="single" w:sz="4" w:space="0" w:color="auto"/>
              <w:right w:val="single" w:sz="4" w:space="0" w:color="auto"/>
            </w:tcBorders>
            <w:vAlign w:val="center"/>
          </w:tcPr>
          <w:p w14:paraId="38B04793" w14:textId="77777777" w:rsidR="00C836D3" w:rsidRDefault="00C836D3" w:rsidP="00C836D3">
            <w:pPr>
              <w:jc w:val="both"/>
              <w:rPr>
                <w:rFonts w:ascii="Century Gothic" w:hAnsi="Century Gothic" w:cs="Calibri"/>
                <w:b/>
                <w:bCs/>
                <w:color w:val="000000"/>
                <w:sz w:val="22"/>
                <w:szCs w:val="22"/>
              </w:rPr>
            </w:pPr>
            <w:r w:rsidRPr="002E13EB">
              <w:rPr>
                <w:rFonts w:ascii="Century Gothic" w:hAnsi="Century Gothic" w:cs="Calibri"/>
                <w:b/>
                <w:bCs/>
                <w:color w:val="000000"/>
                <w:sz w:val="22"/>
                <w:szCs w:val="22"/>
              </w:rPr>
              <w:t xml:space="preserve">MOULE A STEAK </w:t>
            </w:r>
          </w:p>
          <w:p w14:paraId="5DB6B1B6"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4CC6EC1"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1C1C192" w14:textId="77777777" w:rsidR="00C836D3" w:rsidRPr="0074394E" w:rsidRDefault="00C836D3" w:rsidP="00C836D3">
            <w:pPr>
              <w:jc w:val="both"/>
              <w:rPr>
                <w:rFonts w:ascii="Century Gothic" w:hAnsi="Century Gothic" w:cs="Calibri"/>
                <w:b/>
                <w:bCs/>
                <w:color w:val="000000"/>
                <w:sz w:val="22"/>
                <w:szCs w:val="22"/>
              </w:rPr>
            </w:pPr>
          </w:p>
          <w:p w14:paraId="312BE79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C61495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B46E67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A036F7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Conforme aux normes d'hygiène et de sécurité alimentaire les plus strictes exigées dans les cuisines professionnelles et leurs annexes</w:t>
            </w:r>
          </w:p>
          <w:p w14:paraId="60D8101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BEDC607"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4BD2D08F" w14:textId="77777777" w:rsidR="00C836D3" w:rsidRPr="002E13EB"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7197EBDE" w14:textId="77777777" w:rsidR="00C836D3" w:rsidRPr="002E13EB" w:rsidRDefault="00C836D3" w:rsidP="00C836D3">
            <w:pPr>
              <w:jc w:val="center"/>
              <w:rPr>
                <w:rFonts w:ascii="Century Gothic" w:hAnsi="Century Gothic" w:cs="Calibri"/>
                <w:b/>
                <w:bCs/>
                <w:color w:val="000000"/>
                <w:sz w:val="22"/>
                <w:szCs w:val="22"/>
              </w:rPr>
            </w:pPr>
          </w:p>
        </w:tc>
      </w:tr>
      <w:tr w:rsidR="00C836D3" w:rsidRPr="0074394E" w14:paraId="4A33A493"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3C9F754"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222</w:t>
            </w:r>
          </w:p>
        </w:tc>
        <w:tc>
          <w:tcPr>
            <w:tcW w:w="5827" w:type="dxa"/>
            <w:tcBorders>
              <w:top w:val="single" w:sz="4" w:space="0" w:color="auto"/>
              <w:left w:val="nil"/>
              <w:bottom w:val="single" w:sz="4" w:space="0" w:color="auto"/>
              <w:right w:val="single" w:sz="4" w:space="0" w:color="auto"/>
            </w:tcBorders>
            <w:vAlign w:val="center"/>
          </w:tcPr>
          <w:p w14:paraId="7621F8B3" w14:textId="77777777" w:rsidR="00C836D3" w:rsidRDefault="00C836D3" w:rsidP="00C836D3">
            <w:pPr>
              <w:jc w:val="both"/>
              <w:rPr>
                <w:rFonts w:ascii="Century Gothic" w:hAnsi="Century Gothic" w:cs="Calibri"/>
                <w:b/>
                <w:bCs/>
                <w:color w:val="000000"/>
                <w:sz w:val="22"/>
                <w:szCs w:val="22"/>
              </w:rPr>
            </w:pPr>
            <w:r w:rsidRPr="002E13EB">
              <w:rPr>
                <w:rFonts w:ascii="Century Gothic" w:hAnsi="Century Gothic" w:cs="Calibri"/>
                <w:b/>
                <w:bCs/>
                <w:color w:val="000000"/>
                <w:sz w:val="22"/>
                <w:szCs w:val="22"/>
              </w:rPr>
              <w:t>MOULE DEMI SHERIQUE INOX 160MM ± 10 %</w:t>
            </w:r>
          </w:p>
          <w:p w14:paraId="104EEB28"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EA02863"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13A230D" w14:textId="77777777" w:rsidR="00C836D3" w:rsidRPr="0074394E" w:rsidRDefault="00C836D3" w:rsidP="00C836D3">
            <w:pPr>
              <w:jc w:val="both"/>
              <w:rPr>
                <w:rFonts w:ascii="Century Gothic" w:hAnsi="Century Gothic" w:cs="Calibri"/>
                <w:b/>
                <w:bCs/>
                <w:color w:val="000000"/>
                <w:sz w:val="22"/>
                <w:szCs w:val="22"/>
              </w:rPr>
            </w:pPr>
          </w:p>
          <w:p w14:paraId="4E5F6F5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E3EDFE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D207A7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206B6A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69A81A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06BF094"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37F9379B" w14:textId="77777777" w:rsidR="00C836D3" w:rsidRPr="002E13EB"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ED706FA" w14:textId="77777777" w:rsidR="00C836D3" w:rsidRPr="002E13EB" w:rsidRDefault="00C836D3" w:rsidP="00C836D3">
            <w:pPr>
              <w:jc w:val="center"/>
              <w:rPr>
                <w:rFonts w:ascii="Century Gothic" w:hAnsi="Century Gothic" w:cs="Calibri"/>
                <w:b/>
                <w:bCs/>
                <w:color w:val="000000"/>
                <w:sz w:val="22"/>
                <w:szCs w:val="22"/>
              </w:rPr>
            </w:pPr>
          </w:p>
        </w:tc>
      </w:tr>
      <w:tr w:rsidR="00C836D3" w:rsidRPr="0074394E" w14:paraId="7976E673"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A3D69B4"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223</w:t>
            </w:r>
          </w:p>
        </w:tc>
        <w:tc>
          <w:tcPr>
            <w:tcW w:w="5827" w:type="dxa"/>
            <w:tcBorders>
              <w:top w:val="single" w:sz="4" w:space="0" w:color="auto"/>
              <w:left w:val="nil"/>
              <w:bottom w:val="single" w:sz="4" w:space="0" w:color="auto"/>
              <w:right w:val="single" w:sz="4" w:space="0" w:color="auto"/>
            </w:tcBorders>
            <w:vAlign w:val="center"/>
          </w:tcPr>
          <w:p w14:paraId="610CF11C" w14:textId="77777777" w:rsidR="00C836D3" w:rsidRDefault="00C836D3" w:rsidP="00C836D3">
            <w:pPr>
              <w:jc w:val="both"/>
              <w:rPr>
                <w:rFonts w:ascii="Century Gothic" w:hAnsi="Century Gothic" w:cs="Calibri"/>
                <w:b/>
                <w:bCs/>
                <w:color w:val="000000"/>
                <w:sz w:val="22"/>
                <w:szCs w:val="22"/>
              </w:rPr>
            </w:pPr>
            <w:r w:rsidRPr="002E13EB">
              <w:rPr>
                <w:rFonts w:ascii="Century Gothic" w:hAnsi="Century Gothic" w:cs="Calibri"/>
                <w:b/>
                <w:bCs/>
                <w:color w:val="000000"/>
                <w:sz w:val="22"/>
                <w:szCs w:val="22"/>
              </w:rPr>
              <w:t xml:space="preserve">MOULE DEMI SHERIQUE INOX 200MM ± 10 % </w:t>
            </w:r>
          </w:p>
          <w:p w14:paraId="488AAD64"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B2AB697"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0AB697E" w14:textId="77777777" w:rsidR="00C836D3" w:rsidRPr="0074394E" w:rsidRDefault="00C836D3" w:rsidP="00C836D3">
            <w:pPr>
              <w:jc w:val="both"/>
              <w:rPr>
                <w:rFonts w:ascii="Century Gothic" w:hAnsi="Century Gothic" w:cs="Calibri"/>
                <w:b/>
                <w:bCs/>
                <w:color w:val="000000"/>
                <w:sz w:val="22"/>
                <w:szCs w:val="22"/>
              </w:rPr>
            </w:pPr>
          </w:p>
          <w:p w14:paraId="4AFAC7D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1D0438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DBAF2C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8015FC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7C3AC2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8B05F15"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513C9FB0" w14:textId="77777777" w:rsidR="00C836D3" w:rsidRPr="002E13EB"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1DC714D5" w14:textId="77777777" w:rsidR="00C836D3" w:rsidRPr="002E13EB" w:rsidRDefault="00C836D3" w:rsidP="00C836D3">
            <w:pPr>
              <w:jc w:val="center"/>
              <w:rPr>
                <w:rFonts w:ascii="Century Gothic" w:hAnsi="Century Gothic" w:cs="Calibri"/>
                <w:b/>
                <w:bCs/>
                <w:color w:val="000000"/>
                <w:sz w:val="22"/>
                <w:szCs w:val="22"/>
              </w:rPr>
            </w:pPr>
          </w:p>
        </w:tc>
      </w:tr>
      <w:tr w:rsidR="00C836D3" w:rsidRPr="0074394E" w14:paraId="6581CD8A"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173B705"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224</w:t>
            </w:r>
          </w:p>
        </w:tc>
        <w:tc>
          <w:tcPr>
            <w:tcW w:w="5827" w:type="dxa"/>
            <w:tcBorders>
              <w:top w:val="single" w:sz="4" w:space="0" w:color="auto"/>
              <w:left w:val="nil"/>
              <w:bottom w:val="single" w:sz="4" w:space="0" w:color="auto"/>
              <w:right w:val="single" w:sz="4" w:space="0" w:color="auto"/>
            </w:tcBorders>
            <w:vAlign w:val="center"/>
          </w:tcPr>
          <w:p w14:paraId="2F4134BA" w14:textId="77777777" w:rsidR="00C836D3" w:rsidRDefault="00C836D3" w:rsidP="00C836D3">
            <w:pPr>
              <w:jc w:val="both"/>
              <w:rPr>
                <w:rFonts w:ascii="Century Gothic" w:hAnsi="Century Gothic" w:cs="Calibri"/>
                <w:b/>
                <w:bCs/>
                <w:color w:val="000000"/>
                <w:sz w:val="22"/>
                <w:szCs w:val="22"/>
              </w:rPr>
            </w:pPr>
            <w:r w:rsidRPr="002E13EB">
              <w:rPr>
                <w:rFonts w:ascii="Century Gothic" w:hAnsi="Century Gothic" w:cs="Calibri"/>
                <w:b/>
                <w:bCs/>
                <w:color w:val="000000"/>
                <w:sz w:val="22"/>
                <w:szCs w:val="22"/>
              </w:rPr>
              <w:t>Moule en polycarbonate demi sphère, Dimension plaque : 27,5 x 13,5 x ht 2,5 cm ± 10 %</w:t>
            </w:r>
          </w:p>
          <w:p w14:paraId="73908B59"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B3ED5FD"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4A3F9BF" w14:textId="77777777" w:rsidR="00C836D3" w:rsidRPr="0074394E" w:rsidRDefault="00C836D3" w:rsidP="00C836D3">
            <w:pPr>
              <w:jc w:val="both"/>
              <w:rPr>
                <w:rFonts w:ascii="Century Gothic" w:hAnsi="Century Gothic" w:cs="Calibri"/>
                <w:b/>
                <w:bCs/>
                <w:color w:val="000000"/>
                <w:sz w:val="22"/>
                <w:szCs w:val="22"/>
              </w:rPr>
            </w:pPr>
          </w:p>
          <w:p w14:paraId="21B0B5A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335BA6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F3C1EF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07CA9A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984F67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CEFC657"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3598B74C" w14:textId="77777777" w:rsidR="00C836D3" w:rsidRPr="002E13EB"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3EBCA139" w14:textId="77777777" w:rsidR="00C836D3" w:rsidRPr="002E13EB" w:rsidRDefault="00C836D3" w:rsidP="00C836D3">
            <w:pPr>
              <w:jc w:val="center"/>
              <w:rPr>
                <w:rFonts w:ascii="Century Gothic" w:hAnsi="Century Gothic" w:cs="Calibri"/>
                <w:b/>
                <w:bCs/>
                <w:color w:val="000000"/>
                <w:sz w:val="22"/>
                <w:szCs w:val="22"/>
              </w:rPr>
            </w:pPr>
          </w:p>
        </w:tc>
      </w:tr>
      <w:tr w:rsidR="00C836D3" w:rsidRPr="0074394E" w14:paraId="6CB081B3"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FB70C10"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225</w:t>
            </w:r>
          </w:p>
        </w:tc>
        <w:tc>
          <w:tcPr>
            <w:tcW w:w="5827" w:type="dxa"/>
            <w:tcBorders>
              <w:top w:val="single" w:sz="4" w:space="0" w:color="auto"/>
              <w:left w:val="nil"/>
              <w:bottom w:val="single" w:sz="4" w:space="0" w:color="auto"/>
              <w:right w:val="single" w:sz="4" w:space="0" w:color="auto"/>
            </w:tcBorders>
            <w:vAlign w:val="center"/>
          </w:tcPr>
          <w:p w14:paraId="6C568EFC" w14:textId="77777777" w:rsidR="00C836D3" w:rsidRDefault="00C836D3" w:rsidP="00C836D3">
            <w:pPr>
              <w:jc w:val="both"/>
              <w:rPr>
                <w:rFonts w:ascii="Century Gothic" w:hAnsi="Century Gothic" w:cs="Calibri"/>
                <w:b/>
                <w:bCs/>
                <w:color w:val="000000"/>
                <w:sz w:val="22"/>
                <w:szCs w:val="22"/>
              </w:rPr>
            </w:pPr>
            <w:r w:rsidRPr="005C51F5">
              <w:rPr>
                <w:rFonts w:ascii="Century Gothic" w:hAnsi="Century Gothic" w:cs="Calibri"/>
                <w:b/>
                <w:bCs/>
                <w:color w:val="000000"/>
                <w:sz w:val="22"/>
                <w:szCs w:val="22"/>
              </w:rPr>
              <w:t xml:space="preserve">Moule en polycarbonate pour préparer un lapin en chocolat de 100g pour une épaisseur de 3 mm Dimensions du moule (135x275) mm Hauteur 24 mm. Dimensions du lapin Hauteur(100x89) mm </w:t>
            </w:r>
          </w:p>
          <w:p w14:paraId="4FB85D32"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EDC268C"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EBFAB78" w14:textId="77777777" w:rsidR="00C836D3" w:rsidRPr="0074394E" w:rsidRDefault="00C836D3" w:rsidP="00C836D3">
            <w:pPr>
              <w:jc w:val="both"/>
              <w:rPr>
                <w:rFonts w:ascii="Century Gothic" w:hAnsi="Century Gothic" w:cs="Calibri"/>
                <w:b/>
                <w:bCs/>
                <w:color w:val="000000"/>
                <w:sz w:val="22"/>
                <w:szCs w:val="22"/>
              </w:rPr>
            </w:pPr>
          </w:p>
          <w:p w14:paraId="6A21CF9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E24D7A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670E8D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4A0960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FA79CC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C362DCC"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0587CB19" w14:textId="77777777" w:rsidR="00C836D3" w:rsidRPr="005C51F5"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45872558" w14:textId="77777777" w:rsidR="00C836D3" w:rsidRPr="005C51F5" w:rsidRDefault="00C836D3" w:rsidP="00C836D3">
            <w:pPr>
              <w:jc w:val="center"/>
              <w:rPr>
                <w:rFonts w:ascii="Century Gothic" w:hAnsi="Century Gothic" w:cs="Calibri"/>
                <w:b/>
                <w:bCs/>
                <w:color w:val="000000"/>
                <w:sz w:val="22"/>
                <w:szCs w:val="22"/>
              </w:rPr>
            </w:pPr>
          </w:p>
        </w:tc>
      </w:tr>
      <w:tr w:rsidR="00C836D3" w:rsidRPr="0074394E" w14:paraId="57CFDF4A"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A6C9CF9"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226</w:t>
            </w:r>
          </w:p>
        </w:tc>
        <w:tc>
          <w:tcPr>
            <w:tcW w:w="5827" w:type="dxa"/>
            <w:tcBorders>
              <w:top w:val="single" w:sz="4" w:space="0" w:color="auto"/>
              <w:left w:val="nil"/>
              <w:bottom w:val="single" w:sz="4" w:space="0" w:color="auto"/>
              <w:right w:val="single" w:sz="4" w:space="0" w:color="auto"/>
            </w:tcBorders>
            <w:vAlign w:val="center"/>
          </w:tcPr>
          <w:p w14:paraId="43CEDA7E" w14:textId="77777777" w:rsidR="00C836D3" w:rsidRDefault="00C836D3" w:rsidP="00C836D3">
            <w:pPr>
              <w:jc w:val="both"/>
              <w:rPr>
                <w:rFonts w:ascii="Century Gothic" w:hAnsi="Century Gothic" w:cs="Calibri"/>
                <w:b/>
                <w:bCs/>
                <w:color w:val="000000"/>
                <w:sz w:val="22"/>
                <w:szCs w:val="22"/>
              </w:rPr>
            </w:pPr>
            <w:r w:rsidRPr="005C51F5">
              <w:rPr>
                <w:rFonts w:ascii="Century Gothic" w:hAnsi="Century Gothic" w:cs="Calibri"/>
                <w:b/>
                <w:bCs/>
                <w:color w:val="000000"/>
                <w:sz w:val="22"/>
                <w:szCs w:val="22"/>
              </w:rPr>
              <w:t>Moule en polycarbonate rigide à forme de pouponnette Cœur. Dimensions du moule ( Lxl) :(175 x 275) mm ± 10 %</w:t>
            </w:r>
          </w:p>
          <w:p w14:paraId="71A0EC09"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58C146C"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9F85684" w14:textId="77777777" w:rsidR="00C836D3" w:rsidRPr="0074394E" w:rsidRDefault="00C836D3" w:rsidP="00C836D3">
            <w:pPr>
              <w:jc w:val="both"/>
              <w:rPr>
                <w:rFonts w:ascii="Century Gothic" w:hAnsi="Century Gothic" w:cs="Calibri"/>
                <w:b/>
                <w:bCs/>
                <w:color w:val="000000"/>
                <w:sz w:val="22"/>
                <w:szCs w:val="22"/>
              </w:rPr>
            </w:pPr>
          </w:p>
          <w:p w14:paraId="371BD34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 xml:space="preserve">Produit de bonne qualité, issu de marques reconnues sur le marché </w:t>
            </w:r>
          </w:p>
          <w:p w14:paraId="4185360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E760E8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217E0B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91431C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6C79291"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714E9047" w14:textId="77777777" w:rsidR="00C836D3" w:rsidRPr="005C51F5"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E01D832" w14:textId="77777777" w:rsidR="00C836D3" w:rsidRPr="005C51F5" w:rsidRDefault="00C836D3" w:rsidP="00C836D3">
            <w:pPr>
              <w:jc w:val="center"/>
              <w:rPr>
                <w:rFonts w:ascii="Century Gothic" w:hAnsi="Century Gothic" w:cs="Calibri"/>
                <w:b/>
                <w:bCs/>
                <w:color w:val="000000"/>
                <w:sz w:val="22"/>
                <w:szCs w:val="22"/>
              </w:rPr>
            </w:pPr>
          </w:p>
        </w:tc>
      </w:tr>
      <w:tr w:rsidR="00C836D3" w:rsidRPr="0074394E" w14:paraId="0CB94422"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CB5EDBA"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227</w:t>
            </w:r>
          </w:p>
        </w:tc>
        <w:tc>
          <w:tcPr>
            <w:tcW w:w="5827" w:type="dxa"/>
            <w:tcBorders>
              <w:top w:val="single" w:sz="4" w:space="0" w:color="auto"/>
              <w:left w:val="nil"/>
              <w:bottom w:val="single" w:sz="4" w:space="0" w:color="auto"/>
              <w:right w:val="single" w:sz="4" w:space="0" w:color="auto"/>
            </w:tcBorders>
            <w:vAlign w:val="center"/>
          </w:tcPr>
          <w:p w14:paraId="4A6DDC3A" w14:textId="77777777" w:rsidR="00C836D3" w:rsidRDefault="00C836D3" w:rsidP="00C836D3">
            <w:pPr>
              <w:jc w:val="both"/>
              <w:rPr>
                <w:rFonts w:ascii="Century Gothic" w:hAnsi="Century Gothic" w:cs="Calibri"/>
                <w:b/>
                <w:bCs/>
                <w:color w:val="000000"/>
                <w:sz w:val="22"/>
                <w:szCs w:val="22"/>
              </w:rPr>
            </w:pPr>
            <w:r w:rsidRPr="005C51F5">
              <w:rPr>
                <w:rFonts w:ascii="Century Gothic" w:hAnsi="Century Gothic" w:cs="Calibri"/>
                <w:b/>
                <w:bCs/>
                <w:color w:val="000000"/>
                <w:sz w:val="22"/>
                <w:szCs w:val="22"/>
              </w:rPr>
              <w:t>Moule en polycarbonate rigide à forme de Tasse Moyenne. Dimensions du moule (Lxl) (175 x 275) mm Hauteur 24 mm ± 10 %</w:t>
            </w:r>
          </w:p>
          <w:p w14:paraId="73A666DF"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1C575FE"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F4C6A37" w14:textId="77777777" w:rsidR="00C836D3" w:rsidRPr="0074394E" w:rsidRDefault="00C836D3" w:rsidP="00C836D3">
            <w:pPr>
              <w:jc w:val="both"/>
              <w:rPr>
                <w:rFonts w:ascii="Century Gothic" w:hAnsi="Century Gothic" w:cs="Calibri"/>
                <w:b/>
                <w:bCs/>
                <w:color w:val="000000"/>
                <w:sz w:val="22"/>
                <w:szCs w:val="22"/>
              </w:rPr>
            </w:pPr>
          </w:p>
          <w:p w14:paraId="51938AC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43F18F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3AD38B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76653F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BAF47F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E690C39"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2F06CEB5" w14:textId="77777777" w:rsidR="00C836D3" w:rsidRPr="005C51F5"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3334D417" w14:textId="77777777" w:rsidR="00C836D3" w:rsidRPr="005C51F5" w:rsidRDefault="00C836D3" w:rsidP="00C836D3">
            <w:pPr>
              <w:jc w:val="center"/>
              <w:rPr>
                <w:rFonts w:ascii="Century Gothic" w:hAnsi="Century Gothic" w:cs="Calibri"/>
                <w:b/>
                <w:bCs/>
                <w:color w:val="000000"/>
                <w:sz w:val="22"/>
                <w:szCs w:val="22"/>
              </w:rPr>
            </w:pPr>
          </w:p>
        </w:tc>
      </w:tr>
      <w:tr w:rsidR="00C836D3" w:rsidRPr="0074394E" w14:paraId="69D7FE86"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A7794A8"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228</w:t>
            </w:r>
          </w:p>
        </w:tc>
        <w:tc>
          <w:tcPr>
            <w:tcW w:w="5827" w:type="dxa"/>
            <w:tcBorders>
              <w:top w:val="single" w:sz="4" w:space="0" w:color="auto"/>
              <w:left w:val="nil"/>
              <w:bottom w:val="single" w:sz="4" w:space="0" w:color="auto"/>
              <w:right w:val="single" w:sz="4" w:space="0" w:color="auto"/>
            </w:tcBorders>
            <w:vAlign w:val="center"/>
          </w:tcPr>
          <w:p w14:paraId="188ED5BD" w14:textId="77777777" w:rsidR="00C836D3" w:rsidRDefault="00C836D3" w:rsidP="00C836D3">
            <w:pPr>
              <w:jc w:val="both"/>
              <w:rPr>
                <w:rFonts w:ascii="Century Gothic" w:hAnsi="Century Gothic" w:cs="Calibri"/>
                <w:b/>
                <w:bCs/>
                <w:color w:val="000000"/>
                <w:sz w:val="22"/>
                <w:szCs w:val="22"/>
              </w:rPr>
            </w:pPr>
            <w:r w:rsidRPr="005C51F5">
              <w:rPr>
                <w:rFonts w:ascii="Century Gothic" w:hAnsi="Century Gothic" w:cs="Calibri"/>
                <w:b/>
                <w:bCs/>
                <w:color w:val="000000"/>
                <w:sz w:val="22"/>
                <w:szCs w:val="22"/>
              </w:rPr>
              <w:t>Moule en Silicone Alimentaire 17.5x30 cm (60°C/230°) ± 10 %</w:t>
            </w:r>
          </w:p>
          <w:p w14:paraId="3AAA6BEF"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6FB731C"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77BD75B" w14:textId="77777777" w:rsidR="00C836D3" w:rsidRPr="0074394E" w:rsidRDefault="00C836D3" w:rsidP="00C836D3">
            <w:pPr>
              <w:jc w:val="both"/>
              <w:rPr>
                <w:rFonts w:ascii="Century Gothic" w:hAnsi="Century Gothic" w:cs="Calibri"/>
                <w:b/>
                <w:bCs/>
                <w:color w:val="000000"/>
                <w:sz w:val="22"/>
                <w:szCs w:val="22"/>
              </w:rPr>
            </w:pPr>
          </w:p>
          <w:p w14:paraId="1501A44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B076EE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735DE6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8A294B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Conforme aux normes d'hygiène et de sécurité alimentaire les plus strictes exigées dans les cuisines professionnelles et leurs annexes</w:t>
            </w:r>
          </w:p>
          <w:p w14:paraId="302F6B1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62C7048"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11DC379A" w14:textId="77777777" w:rsidR="00C836D3" w:rsidRPr="005C51F5"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484DC053" w14:textId="77777777" w:rsidR="00C836D3" w:rsidRPr="005C51F5" w:rsidRDefault="00C836D3" w:rsidP="00C836D3">
            <w:pPr>
              <w:jc w:val="center"/>
              <w:rPr>
                <w:rFonts w:ascii="Century Gothic" w:hAnsi="Century Gothic" w:cs="Calibri"/>
                <w:b/>
                <w:bCs/>
                <w:color w:val="000000"/>
                <w:sz w:val="22"/>
                <w:szCs w:val="22"/>
              </w:rPr>
            </w:pPr>
          </w:p>
        </w:tc>
      </w:tr>
      <w:tr w:rsidR="00C836D3" w:rsidRPr="0074394E" w14:paraId="773016AD"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E4C5ABC"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229</w:t>
            </w:r>
          </w:p>
        </w:tc>
        <w:tc>
          <w:tcPr>
            <w:tcW w:w="5827" w:type="dxa"/>
            <w:tcBorders>
              <w:top w:val="single" w:sz="4" w:space="0" w:color="auto"/>
              <w:left w:val="nil"/>
              <w:bottom w:val="single" w:sz="4" w:space="0" w:color="auto"/>
              <w:right w:val="single" w:sz="4" w:space="0" w:color="auto"/>
            </w:tcBorders>
            <w:vAlign w:val="center"/>
          </w:tcPr>
          <w:p w14:paraId="7241A208" w14:textId="77777777" w:rsidR="00C836D3" w:rsidRDefault="00C836D3" w:rsidP="00C836D3">
            <w:pPr>
              <w:jc w:val="both"/>
              <w:rPr>
                <w:rFonts w:ascii="Century Gothic" w:hAnsi="Century Gothic" w:cs="Calibri"/>
                <w:b/>
                <w:bCs/>
                <w:color w:val="000000"/>
                <w:sz w:val="22"/>
                <w:szCs w:val="22"/>
              </w:rPr>
            </w:pPr>
            <w:r w:rsidRPr="005C51F5">
              <w:rPr>
                <w:rFonts w:ascii="Century Gothic" w:hAnsi="Century Gothic" w:cs="Calibri"/>
                <w:b/>
                <w:bCs/>
                <w:color w:val="000000"/>
                <w:sz w:val="22"/>
                <w:szCs w:val="22"/>
              </w:rPr>
              <w:t>MOULE ETAIN KOUGLOPEF</w:t>
            </w:r>
          </w:p>
          <w:p w14:paraId="5AF1EE89"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E58F1B0"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53CA058" w14:textId="77777777" w:rsidR="00C836D3" w:rsidRPr="0074394E" w:rsidRDefault="00C836D3" w:rsidP="00C836D3">
            <w:pPr>
              <w:jc w:val="both"/>
              <w:rPr>
                <w:rFonts w:ascii="Century Gothic" w:hAnsi="Century Gothic" w:cs="Calibri"/>
                <w:b/>
                <w:bCs/>
                <w:color w:val="000000"/>
                <w:sz w:val="22"/>
                <w:szCs w:val="22"/>
              </w:rPr>
            </w:pPr>
          </w:p>
          <w:p w14:paraId="01DFF45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7AC583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9C0DD7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6FD2AD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962289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5BC0DA2"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4A63E574" w14:textId="77777777" w:rsidR="00C836D3" w:rsidRPr="005C51F5"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756678AA" w14:textId="77777777" w:rsidR="00C836D3" w:rsidRPr="005C51F5" w:rsidRDefault="00C836D3" w:rsidP="00C836D3">
            <w:pPr>
              <w:jc w:val="center"/>
              <w:rPr>
                <w:rFonts w:ascii="Century Gothic" w:hAnsi="Century Gothic" w:cs="Calibri"/>
                <w:b/>
                <w:bCs/>
                <w:color w:val="000000"/>
                <w:sz w:val="22"/>
                <w:szCs w:val="22"/>
              </w:rPr>
            </w:pPr>
          </w:p>
        </w:tc>
      </w:tr>
      <w:tr w:rsidR="00C836D3" w:rsidRPr="0074394E" w14:paraId="76BD950E"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AE2F40C"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230</w:t>
            </w:r>
          </w:p>
        </w:tc>
        <w:tc>
          <w:tcPr>
            <w:tcW w:w="5827" w:type="dxa"/>
            <w:tcBorders>
              <w:top w:val="single" w:sz="4" w:space="0" w:color="auto"/>
              <w:left w:val="nil"/>
              <w:bottom w:val="single" w:sz="4" w:space="0" w:color="auto"/>
              <w:right w:val="single" w:sz="4" w:space="0" w:color="auto"/>
            </w:tcBorders>
            <w:vAlign w:val="center"/>
          </w:tcPr>
          <w:p w14:paraId="3FB913F3" w14:textId="77777777" w:rsidR="00C836D3" w:rsidRDefault="00C836D3" w:rsidP="00C836D3">
            <w:pPr>
              <w:jc w:val="both"/>
              <w:rPr>
                <w:rFonts w:ascii="Century Gothic" w:hAnsi="Century Gothic" w:cs="Calibri"/>
                <w:b/>
                <w:bCs/>
                <w:color w:val="000000"/>
                <w:sz w:val="22"/>
                <w:szCs w:val="22"/>
              </w:rPr>
            </w:pPr>
            <w:r w:rsidRPr="005C51F5">
              <w:rPr>
                <w:rFonts w:ascii="Century Gothic" w:hAnsi="Century Gothic" w:cs="Calibri"/>
                <w:b/>
                <w:bCs/>
                <w:color w:val="000000"/>
                <w:sz w:val="22"/>
                <w:szCs w:val="22"/>
              </w:rPr>
              <w:t>MOULE EXOPAN DARIOLE SET 6</w:t>
            </w:r>
          </w:p>
          <w:p w14:paraId="3A3F35D5"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600FD14"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EF9B3CC" w14:textId="77777777" w:rsidR="00C836D3" w:rsidRPr="0074394E" w:rsidRDefault="00C836D3" w:rsidP="00C836D3">
            <w:pPr>
              <w:jc w:val="both"/>
              <w:rPr>
                <w:rFonts w:ascii="Century Gothic" w:hAnsi="Century Gothic" w:cs="Calibri"/>
                <w:b/>
                <w:bCs/>
                <w:color w:val="000000"/>
                <w:sz w:val="22"/>
                <w:szCs w:val="22"/>
              </w:rPr>
            </w:pPr>
          </w:p>
          <w:p w14:paraId="1C73502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ED7E1F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B04476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E33F44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A2E90D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7788F62"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07216A50" w14:textId="77777777" w:rsidR="00C836D3" w:rsidRPr="005C51F5"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27F82C05" w14:textId="77777777" w:rsidR="00C836D3" w:rsidRPr="005C51F5" w:rsidRDefault="00C836D3" w:rsidP="00C836D3">
            <w:pPr>
              <w:jc w:val="center"/>
              <w:rPr>
                <w:rFonts w:ascii="Century Gothic" w:hAnsi="Century Gothic" w:cs="Calibri"/>
                <w:b/>
                <w:bCs/>
                <w:color w:val="000000"/>
                <w:sz w:val="22"/>
                <w:szCs w:val="22"/>
              </w:rPr>
            </w:pPr>
          </w:p>
        </w:tc>
      </w:tr>
      <w:tr w:rsidR="00C836D3" w:rsidRPr="0074394E" w14:paraId="11F6A96F"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20C20BC"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231</w:t>
            </w:r>
          </w:p>
        </w:tc>
        <w:tc>
          <w:tcPr>
            <w:tcW w:w="5827" w:type="dxa"/>
            <w:tcBorders>
              <w:top w:val="single" w:sz="4" w:space="0" w:color="auto"/>
              <w:left w:val="nil"/>
              <w:bottom w:val="single" w:sz="4" w:space="0" w:color="auto"/>
              <w:right w:val="single" w:sz="4" w:space="0" w:color="auto"/>
            </w:tcBorders>
            <w:vAlign w:val="center"/>
          </w:tcPr>
          <w:p w14:paraId="0650C6CF" w14:textId="77777777" w:rsidR="00C836D3" w:rsidRDefault="00C836D3" w:rsidP="00C836D3">
            <w:pPr>
              <w:jc w:val="both"/>
              <w:rPr>
                <w:rFonts w:ascii="Century Gothic" w:hAnsi="Century Gothic" w:cs="Calibri"/>
                <w:b/>
                <w:bCs/>
                <w:color w:val="000000"/>
                <w:sz w:val="22"/>
                <w:szCs w:val="22"/>
              </w:rPr>
            </w:pPr>
            <w:r w:rsidRPr="005C51F5">
              <w:rPr>
                <w:rFonts w:ascii="Century Gothic" w:hAnsi="Century Gothic" w:cs="Calibri"/>
                <w:b/>
                <w:bCs/>
                <w:color w:val="000000"/>
                <w:sz w:val="22"/>
                <w:szCs w:val="22"/>
              </w:rPr>
              <w:t>MOULE INOX DARIOLE 0,05L ± 10 %</w:t>
            </w:r>
          </w:p>
          <w:p w14:paraId="63E7A600"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8D82DAF"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85D6AB1" w14:textId="77777777" w:rsidR="00C836D3" w:rsidRPr="0074394E" w:rsidRDefault="00C836D3" w:rsidP="00C836D3">
            <w:pPr>
              <w:jc w:val="both"/>
              <w:rPr>
                <w:rFonts w:ascii="Century Gothic" w:hAnsi="Century Gothic" w:cs="Calibri"/>
                <w:b/>
                <w:bCs/>
                <w:color w:val="000000"/>
                <w:sz w:val="22"/>
                <w:szCs w:val="22"/>
              </w:rPr>
            </w:pPr>
          </w:p>
          <w:p w14:paraId="22D2D32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CFB6A9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435F50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5051DC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053284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13D7B0B"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6EA63F04" w14:textId="77777777" w:rsidR="00C836D3" w:rsidRPr="005C51F5"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7ACC7D7A" w14:textId="77777777" w:rsidR="00C836D3" w:rsidRPr="005C51F5" w:rsidRDefault="00C836D3" w:rsidP="00C836D3">
            <w:pPr>
              <w:jc w:val="center"/>
              <w:rPr>
                <w:rFonts w:ascii="Century Gothic" w:hAnsi="Century Gothic" w:cs="Calibri"/>
                <w:b/>
                <w:bCs/>
                <w:color w:val="000000"/>
                <w:sz w:val="22"/>
                <w:szCs w:val="22"/>
              </w:rPr>
            </w:pPr>
          </w:p>
        </w:tc>
      </w:tr>
      <w:tr w:rsidR="00C836D3" w:rsidRPr="0074394E" w14:paraId="0BA6C9EA"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ECEC165"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232</w:t>
            </w:r>
          </w:p>
        </w:tc>
        <w:tc>
          <w:tcPr>
            <w:tcW w:w="5827" w:type="dxa"/>
            <w:tcBorders>
              <w:top w:val="single" w:sz="4" w:space="0" w:color="auto"/>
              <w:left w:val="nil"/>
              <w:bottom w:val="single" w:sz="4" w:space="0" w:color="auto"/>
              <w:right w:val="single" w:sz="4" w:space="0" w:color="auto"/>
            </w:tcBorders>
            <w:vAlign w:val="center"/>
          </w:tcPr>
          <w:p w14:paraId="1CDE10C4" w14:textId="77777777" w:rsidR="00C836D3" w:rsidRDefault="00C836D3" w:rsidP="00C836D3">
            <w:pPr>
              <w:jc w:val="both"/>
              <w:rPr>
                <w:rFonts w:ascii="Century Gothic" w:hAnsi="Century Gothic" w:cs="Calibri"/>
                <w:b/>
                <w:bCs/>
                <w:color w:val="000000"/>
                <w:sz w:val="22"/>
                <w:szCs w:val="22"/>
              </w:rPr>
            </w:pPr>
            <w:r w:rsidRPr="005C51F5">
              <w:rPr>
                <w:rFonts w:ascii="Century Gothic" w:hAnsi="Century Gothic" w:cs="Calibri"/>
                <w:b/>
                <w:bCs/>
                <w:color w:val="000000"/>
                <w:sz w:val="22"/>
                <w:szCs w:val="22"/>
              </w:rPr>
              <w:t>MOULE INOX DARIOLE 0,07L ± 10 %</w:t>
            </w:r>
          </w:p>
          <w:p w14:paraId="0E35F736"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7599B73"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3AD5388" w14:textId="77777777" w:rsidR="00C836D3" w:rsidRPr="0074394E" w:rsidRDefault="00C836D3" w:rsidP="00C836D3">
            <w:pPr>
              <w:jc w:val="both"/>
              <w:rPr>
                <w:rFonts w:ascii="Century Gothic" w:hAnsi="Century Gothic" w:cs="Calibri"/>
                <w:b/>
                <w:bCs/>
                <w:color w:val="000000"/>
                <w:sz w:val="22"/>
                <w:szCs w:val="22"/>
              </w:rPr>
            </w:pPr>
          </w:p>
          <w:p w14:paraId="3B6A708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D6CE3D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56E347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FDF358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1168C9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91D189C"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7C45EDA3" w14:textId="77777777" w:rsidR="00C836D3" w:rsidRPr="005C51F5"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21BA85AC" w14:textId="77777777" w:rsidR="00C836D3" w:rsidRPr="005C51F5" w:rsidRDefault="00C836D3" w:rsidP="00C836D3">
            <w:pPr>
              <w:jc w:val="center"/>
              <w:rPr>
                <w:rFonts w:ascii="Century Gothic" w:hAnsi="Century Gothic" w:cs="Calibri"/>
                <w:b/>
                <w:bCs/>
                <w:color w:val="000000"/>
                <w:sz w:val="22"/>
                <w:szCs w:val="22"/>
              </w:rPr>
            </w:pPr>
          </w:p>
        </w:tc>
      </w:tr>
      <w:tr w:rsidR="00C836D3" w:rsidRPr="0074394E" w14:paraId="43CFD887"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89CD2DA"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233</w:t>
            </w:r>
          </w:p>
        </w:tc>
        <w:tc>
          <w:tcPr>
            <w:tcW w:w="5827" w:type="dxa"/>
            <w:tcBorders>
              <w:top w:val="single" w:sz="4" w:space="0" w:color="auto"/>
              <w:left w:val="nil"/>
              <w:bottom w:val="single" w:sz="4" w:space="0" w:color="auto"/>
              <w:right w:val="single" w:sz="4" w:space="0" w:color="auto"/>
            </w:tcBorders>
            <w:vAlign w:val="center"/>
          </w:tcPr>
          <w:p w14:paraId="5351BB8D" w14:textId="77777777" w:rsidR="00C836D3" w:rsidRDefault="00C836D3" w:rsidP="00C836D3">
            <w:pPr>
              <w:jc w:val="both"/>
              <w:rPr>
                <w:rFonts w:ascii="Century Gothic" w:hAnsi="Century Gothic" w:cs="Calibri"/>
                <w:b/>
                <w:bCs/>
                <w:color w:val="000000"/>
                <w:sz w:val="22"/>
                <w:szCs w:val="22"/>
              </w:rPr>
            </w:pPr>
            <w:r w:rsidRPr="005C51F5">
              <w:rPr>
                <w:rFonts w:ascii="Century Gothic" w:hAnsi="Century Gothic" w:cs="Calibri"/>
                <w:b/>
                <w:bCs/>
                <w:color w:val="000000"/>
                <w:sz w:val="22"/>
                <w:szCs w:val="22"/>
              </w:rPr>
              <w:t>Moule Pain de Mie Exopan 18 x 8.5 x 7.5cm ± 10 %</w:t>
            </w:r>
          </w:p>
          <w:p w14:paraId="0194FF92"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C1D345E"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76EDA10" w14:textId="77777777" w:rsidR="00C836D3" w:rsidRPr="0074394E" w:rsidRDefault="00C836D3" w:rsidP="00C836D3">
            <w:pPr>
              <w:jc w:val="both"/>
              <w:rPr>
                <w:rFonts w:ascii="Century Gothic" w:hAnsi="Century Gothic" w:cs="Calibri"/>
                <w:b/>
                <w:bCs/>
                <w:color w:val="000000"/>
                <w:sz w:val="22"/>
                <w:szCs w:val="22"/>
              </w:rPr>
            </w:pPr>
          </w:p>
          <w:p w14:paraId="12B0439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F1D14E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9B6B13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destiné à être utilisé dans les cuisines et restaurant professionnelles et leurs annexes</w:t>
            </w:r>
          </w:p>
          <w:p w14:paraId="20BA3F2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415E51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7031525"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4C4F3290" w14:textId="77777777" w:rsidR="00C836D3" w:rsidRPr="005C51F5"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15539D8D" w14:textId="77777777" w:rsidR="00C836D3" w:rsidRPr="005C51F5" w:rsidRDefault="00C836D3" w:rsidP="00C836D3">
            <w:pPr>
              <w:jc w:val="center"/>
              <w:rPr>
                <w:rFonts w:ascii="Century Gothic" w:hAnsi="Century Gothic" w:cs="Calibri"/>
                <w:b/>
                <w:bCs/>
                <w:color w:val="000000"/>
                <w:sz w:val="22"/>
                <w:szCs w:val="22"/>
              </w:rPr>
            </w:pPr>
          </w:p>
        </w:tc>
      </w:tr>
      <w:tr w:rsidR="00C836D3" w:rsidRPr="0074394E" w14:paraId="3585CF1E"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7B296A0"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234</w:t>
            </w:r>
          </w:p>
        </w:tc>
        <w:tc>
          <w:tcPr>
            <w:tcW w:w="5827" w:type="dxa"/>
            <w:tcBorders>
              <w:top w:val="single" w:sz="4" w:space="0" w:color="auto"/>
              <w:left w:val="nil"/>
              <w:bottom w:val="single" w:sz="4" w:space="0" w:color="auto"/>
              <w:right w:val="single" w:sz="4" w:space="0" w:color="auto"/>
            </w:tcBorders>
            <w:vAlign w:val="center"/>
          </w:tcPr>
          <w:p w14:paraId="39493AF6" w14:textId="77777777" w:rsidR="00C836D3" w:rsidRDefault="00C836D3" w:rsidP="00C836D3">
            <w:pPr>
              <w:jc w:val="both"/>
              <w:rPr>
                <w:rFonts w:ascii="Century Gothic" w:hAnsi="Century Gothic" w:cs="Calibri"/>
                <w:b/>
                <w:bCs/>
                <w:color w:val="000000"/>
                <w:sz w:val="22"/>
                <w:szCs w:val="22"/>
              </w:rPr>
            </w:pPr>
            <w:r w:rsidRPr="005C51F5">
              <w:rPr>
                <w:rFonts w:ascii="Century Gothic" w:hAnsi="Century Gothic" w:cs="Calibri"/>
                <w:b/>
                <w:bCs/>
                <w:color w:val="000000"/>
                <w:sz w:val="22"/>
                <w:szCs w:val="22"/>
              </w:rPr>
              <w:t>Moules à chocolat Professionnels en silicone (10 Moules de forme différent)</w:t>
            </w:r>
          </w:p>
          <w:p w14:paraId="4967CA1B"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DC14660"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AB59F2C" w14:textId="77777777" w:rsidR="00C836D3" w:rsidRPr="0074394E" w:rsidRDefault="00C836D3" w:rsidP="00C836D3">
            <w:pPr>
              <w:jc w:val="both"/>
              <w:rPr>
                <w:rFonts w:ascii="Century Gothic" w:hAnsi="Century Gothic" w:cs="Calibri"/>
                <w:b/>
                <w:bCs/>
                <w:color w:val="000000"/>
                <w:sz w:val="22"/>
                <w:szCs w:val="22"/>
              </w:rPr>
            </w:pPr>
          </w:p>
          <w:p w14:paraId="54A8541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8ADFE6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60549F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3F2C04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2C724D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CDCCC55"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2D97A143" w14:textId="77777777" w:rsidR="00C836D3" w:rsidRPr="005C51F5"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2D1263A7" w14:textId="77777777" w:rsidR="00C836D3" w:rsidRPr="005C51F5" w:rsidRDefault="00C836D3" w:rsidP="00C836D3">
            <w:pPr>
              <w:jc w:val="center"/>
              <w:rPr>
                <w:rFonts w:ascii="Century Gothic" w:hAnsi="Century Gothic" w:cs="Calibri"/>
                <w:b/>
                <w:bCs/>
                <w:color w:val="000000"/>
                <w:sz w:val="22"/>
                <w:szCs w:val="22"/>
              </w:rPr>
            </w:pPr>
          </w:p>
        </w:tc>
      </w:tr>
      <w:tr w:rsidR="00C836D3" w:rsidRPr="0074394E" w14:paraId="45FFE8DA"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9677661"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235</w:t>
            </w:r>
          </w:p>
        </w:tc>
        <w:tc>
          <w:tcPr>
            <w:tcW w:w="5827" w:type="dxa"/>
            <w:tcBorders>
              <w:top w:val="single" w:sz="4" w:space="0" w:color="auto"/>
              <w:left w:val="nil"/>
              <w:bottom w:val="single" w:sz="4" w:space="0" w:color="auto"/>
              <w:right w:val="single" w:sz="4" w:space="0" w:color="auto"/>
            </w:tcBorders>
            <w:vAlign w:val="center"/>
          </w:tcPr>
          <w:p w14:paraId="41356831" w14:textId="77777777" w:rsidR="00C836D3" w:rsidRDefault="00C836D3" w:rsidP="00C836D3">
            <w:pPr>
              <w:jc w:val="both"/>
              <w:rPr>
                <w:rFonts w:ascii="Century Gothic" w:hAnsi="Century Gothic" w:cs="Calibri"/>
                <w:b/>
                <w:bCs/>
                <w:color w:val="000000"/>
                <w:sz w:val="22"/>
                <w:szCs w:val="22"/>
              </w:rPr>
            </w:pPr>
            <w:r w:rsidRPr="005C51F5">
              <w:rPr>
                <w:rFonts w:ascii="Century Gothic" w:hAnsi="Century Gothic" w:cs="Calibri"/>
                <w:b/>
                <w:bCs/>
                <w:color w:val="000000"/>
                <w:sz w:val="22"/>
                <w:szCs w:val="22"/>
              </w:rPr>
              <w:t>Moulin à légumes en inox 32cm</w:t>
            </w:r>
          </w:p>
          <w:p w14:paraId="38EAEA6E"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7305481"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426AAD7" w14:textId="77777777" w:rsidR="00C836D3" w:rsidRPr="0074394E" w:rsidRDefault="00C836D3" w:rsidP="00C836D3">
            <w:pPr>
              <w:jc w:val="both"/>
              <w:rPr>
                <w:rFonts w:ascii="Century Gothic" w:hAnsi="Century Gothic" w:cs="Calibri"/>
                <w:b/>
                <w:bCs/>
                <w:color w:val="000000"/>
                <w:sz w:val="22"/>
                <w:szCs w:val="22"/>
              </w:rPr>
            </w:pPr>
          </w:p>
          <w:p w14:paraId="5A74A2A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79051A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69A73D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E5A49E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8D2247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0CDEBAE"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lastRenderedPageBreak/>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06D7551F" w14:textId="77777777" w:rsidR="00C836D3" w:rsidRPr="005C51F5"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0DE930C0" w14:textId="77777777" w:rsidR="00C836D3" w:rsidRPr="005C51F5" w:rsidRDefault="00C836D3" w:rsidP="00C836D3">
            <w:pPr>
              <w:jc w:val="center"/>
              <w:rPr>
                <w:rFonts w:ascii="Century Gothic" w:hAnsi="Century Gothic" w:cs="Calibri"/>
                <w:b/>
                <w:bCs/>
                <w:color w:val="000000"/>
                <w:sz w:val="22"/>
                <w:szCs w:val="22"/>
              </w:rPr>
            </w:pPr>
          </w:p>
        </w:tc>
      </w:tr>
      <w:tr w:rsidR="00C836D3" w:rsidRPr="0074394E" w14:paraId="49C4D80D"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594C865"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236</w:t>
            </w:r>
          </w:p>
        </w:tc>
        <w:tc>
          <w:tcPr>
            <w:tcW w:w="5827" w:type="dxa"/>
            <w:tcBorders>
              <w:top w:val="single" w:sz="4" w:space="0" w:color="auto"/>
              <w:left w:val="nil"/>
              <w:bottom w:val="single" w:sz="4" w:space="0" w:color="auto"/>
              <w:right w:val="single" w:sz="4" w:space="0" w:color="auto"/>
            </w:tcBorders>
            <w:vAlign w:val="center"/>
          </w:tcPr>
          <w:p w14:paraId="37D86BF6" w14:textId="77777777" w:rsidR="00C836D3" w:rsidRDefault="00C836D3" w:rsidP="00C836D3">
            <w:pPr>
              <w:jc w:val="both"/>
              <w:rPr>
                <w:rFonts w:ascii="Century Gothic" w:hAnsi="Century Gothic" w:cs="Calibri"/>
                <w:b/>
                <w:bCs/>
                <w:color w:val="000000"/>
                <w:sz w:val="22"/>
                <w:szCs w:val="22"/>
              </w:rPr>
            </w:pPr>
            <w:r w:rsidRPr="005C51F5">
              <w:rPr>
                <w:rFonts w:ascii="Century Gothic" w:hAnsi="Century Gothic" w:cs="Calibri"/>
                <w:b/>
                <w:bCs/>
                <w:color w:val="000000"/>
                <w:sz w:val="22"/>
                <w:szCs w:val="22"/>
              </w:rPr>
              <w:t>Moulin à poivre en bois et acier vernis 22 cm/5</w:t>
            </w:r>
          </w:p>
          <w:p w14:paraId="04B288B9"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033D834"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FFA292A" w14:textId="77777777" w:rsidR="00C836D3" w:rsidRPr="0074394E" w:rsidRDefault="00C836D3" w:rsidP="00C836D3">
            <w:pPr>
              <w:jc w:val="both"/>
              <w:rPr>
                <w:rFonts w:ascii="Century Gothic" w:hAnsi="Century Gothic" w:cs="Calibri"/>
                <w:b/>
                <w:bCs/>
                <w:color w:val="000000"/>
                <w:sz w:val="22"/>
                <w:szCs w:val="22"/>
              </w:rPr>
            </w:pPr>
          </w:p>
          <w:p w14:paraId="6B0A2E2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098D48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21EE4F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643877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7B1B9F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838D589"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5764AC34" w14:textId="77777777" w:rsidR="00C836D3" w:rsidRPr="005C51F5"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4C2F3303" w14:textId="77777777" w:rsidR="00C836D3" w:rsidRPr="005C51F5" w:rsidRDefault="00C836D3" w:rsidP="00C836D3">
            <w:pPr>
              <w:jc w:val="center"/>
              <w:rPr>
                <w:rFonts w:ascii="Century Gothic" w:hAnsi="Century Gothic" w:cs="Calibri"/>
                <w:b/>
                <w:bCs/>
                <w:color w:val="000000"/>
                <w:sz w:val="22"/>
                <w:szCs w:val="22"/>
              </w:rPr>
            </w:pPr>
          </w:p>
        </w:tc>
      </w:tr>
      <w:tr w:rsidR="00C836D3" w:rsidRPr="0074394E" w14:paraId="71200EA2"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FA13C06"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237</w:t>
            </w:r>
          </w:p>
        </w:tc>
        <w:tc>
          <w:tcPr>
            <w:tcW w:w="5827" w:type="dxa"/>
            <w:tcBorders>
              <w:top w:val="single" w:sz="4" w:space="0" w:color="auto"/>
              <w:left w:val="nil"/>
              <w:bottom w:val="single" w:sz="4" w:space="0" w:color="auto"/>
              <w:right w:val="single" w:sz="4" w:space="0" w:color="auto"/>
            </w:tcBorders>
            <w:vAlign w:val="center"/>
          </w:tcPr>
          <w:p w14:paraId="078868BB" w14:textId="77777777" w:rsidR="00C836D3" w:rsidRDefault="00C836D3" w:rsidP="00C836D3">
            <w:pPr>
              <w:jc w:val="both"/>
              <w:rPr>
                <w:rFonts w:ascii="Century Gothic" w:hAnsi="Century Gothic" w:cs="Calibri"/>
                <w:b/>
                <w:bCs/>
                <w:color w:val="000000"/>
                <w:sz w:val="22"/>
                <w:szCs w:val="22"/>
              </w:rPr>
            </w:pPr>
            <w:r w:rsidRPr="005C51F5">
              <w:rPr>
                <w:rFonts w:ascii="Century Gothic" w:hAnsi="Century Gothic" w:cs="Calibri"/>
                <w:b/>
                <w:bCs/>
                <w:color w:val="000000"/>
                <w:sz w:val="22"/>
                <w:szCs w:val="22"/>
              </w:rPr>
              <w:t>Moulins à sel et à poivre manuel Duo sel/poivre transparent Acrylique 18 cm</w:t>
            </w:r>
          </w:p>
          <w:p w14:paraId="17268A67"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C985B4C"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BF35032" w14:textId="77777777" w:rsidR="00C836D3" w:rsidRPr="0074394E" w:rsidRDefault="00C836D3" w:rsidP="00C836D3">
            <w:pPr>
              <w:jc w:val="both"/>
              <w:rPr>
                <w:rFonts w:ascii="Century Gothic" w:hAnsi="Century Gothic" w:cs="Calibri"/>
                <w:b/>
                <w:bCs/>
                <w:color w:val="000000"/>
                <w:sz w:val="22"/>
                <w:szCs w:val="22"/>
              </w:rPr>
            </w:pPr>
          </w:p>
          <w:p w14:paraId="005862F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9DA28B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1583BF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1021C6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90927F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F4EE235"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2048DCEE" w14:textId="77777777" w:rsidR="00C836D3" w:rsidRPr="005C51F5"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2650497D" w14:textId="77777777" w:rsidR="00C836D3" w:rsidRPr="005C51F5" w:rsidRDefault="00C836D3" w:rsidP="00C836D3">
            <w:pPr>
              <w:jc w:val="center"/>
              <w:rPr>
                <w:rFonts w:ascii="Century Gothic" w:hAnsi="Century Gothic" w:cs="Calibri"/>
                <w:b/>
                <w:bCs/>
                <w:color w:val="000000"/>
                <w:sz w:val="22"/>
                <w:szCs w:val="22"/>
              </w:rPr>
            </w:pPr>
          </w:p>
        </w:tc>
      </w:tr>
      <w:tr w:rsidR="00C836D3" w:rsidRPr="0074394E" w14:paraId="568EEB69"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5DE4EF7"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238</w:t>
            </w:r>
          </w:p>
        </w:tc>
        <w:tc>
          <w:tcPr>
            <w:tcW w:w="5827" w:type="dxa"/>
            <w:tcBorders>
              <w:top w:val="single" w:sz="4" w:space="0" w:color="auto"/>
              <w:left w:val="nil"/>
              <w:bottom w:val="single" w:sz="4" w:space="0" w:color="auto"/>
              <w:right w:val="single" w:sz="4" w:space="0" w:color="auto"/>
            </w:tcBorders>
            <w:vAlign w:val="center"/>
          </w:tcPr>
          <w:p w14:paraId="6C884C25" w14:textId="77777777" w:rsidR="00C836D3" w:rsidRDefault="00C836D3" w:rsidP="00C836D3">
            <w:pPr>
              <w:jc w:val="both"/>
              <w:rPr>
                <w:rFonts w:ascii="Century Gothic" w:hAnsi="Century Gothic" w:cs="Calibri"/>
                <w:b/>
                <w:bCs/>
                <w:color w:val="000000"/>
                <w:sz w:val="22"/>
                <w:szCs w:val="22"/>
              </w:rPr>
            </w:pPr>
            <w:r w:rsidRPr="005C51F5">
              <w:rPr>
                <w:rFonts w:ascii="Century Gothic" w:hAnsi="Century Gothic" w:cs="Calibri"/>
                <w:b/>
                <w:bCs/>
                <w:color w:val="000000"/>
                <w:sz w:val="22"/>
                <w:szCs w:val="22"/>
              </w:rPr>
              <w:t>MOULLE INOX CROQUEMBOUCHE</w:t>
            </w:r>
          </w:p>
          <w:p w14:paraId="43DE0F5E"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9006097"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E8659B8" w14:textId="77777777" w:rsidR="00C836D3" w:rsidRPr="0074394E" w:rsidRDefault="00C836D3" w:rsidP="00C836D3">
            <w:pPr>
              <w:jc w:val="both"/>
              <w:rPr>
                <w:rFonts w:ascii="Century Gothic" w:hAnsi="Century Gothic" w:cs="Calibri"/>
                <w:b/>
                <w:bCs/>
                <w:color w:val="000000"/>
                <w:sz w:val="22"/>
                <w:szCs w:val="22"/>
              </w:rPr>
            </w:pPr>
          </w:p>
          <w:p w14:paraId="632CD20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981CC0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137DFE7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397083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4233E0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70EC19F"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1C26C402" w14:textId="77777777" w:rsidR="00C836D3" w:rsidRPr="005C51F5"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163A5300" w14:textId="77777777" w:rsidR="00C836D3" w:rsidRPr="005C51F5" w:rsidRDefault="00C836D3" w:rsidP="00C836D3">
            <w:pPr>
              <w:jc w:val="center"/>
              <w:rPr>
                <w:rFonts w:ascii="Century Gothic" w:hAnsi="Century Gothic" w:cs="Calibri"/>
                <w:b/>
                <w:bCs/>
                <w:color w:val="000000"/>
                <w:sz w:val="22"/>
                <w:szCs w:val="22"/>
              </w:rPr>
            </w:pPr>
          </w:p>
        </w:tc>
      </w:tr>
      <w:tr w:rsidR="00C836D3" w:rsidRPr="0074394E" w14:paraId="1AFC8523"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3E9EEC4"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239</w:t>
            </w:r>
          </w:p>
        </w:tc>
        <w:tc>
          <w:tcPr>
            <w:tcW w:w="5827" w:type="dxa"/>
            <w:tcBorders>
              <w:top w:val="single" w:sz="4" w:space="0" w:color="auto"/>
              <w:left w:val="nil"/>
              <w:bottom w:val="single" w:sz="4" w:space="0" w:color="auto"/>
              <w:right w:val="single" w:sz="4" w:space="0" w:color="auto"/>
            </w:tcBorders>
            <w:vAlign w:val="center"/>
          </w:tcPr>
          <w:p w14:paraId="0079A3F5" w14:textId="77777777" w:rsidR="00C836D3" w:rsidRDefault="00C836D3" w:rsidP="00C836D3">
            <w:pPr>
              <w:jc w:val="both"/>
              <w:rPr>
                <w:rFonts w:ascii="Century Gothic" w:hAnsi="Century Gothic" w:cs="Calibri"/>
                <w:b/>
                <w:bCs/>
                <w:color w:val="000000"/>
                <w:sz w:val="22"/>
                <w:szCs w:val="22"/>
              </w:rPr>
            </w:pPr>
            <w:r w:rsidRPr="005C51F5">
              <w:rPr>
                <w:rFonts w:ascii="Century Gothic" w:hAnsi="Century Gothic" w:cs="Calibri"/>
                <w:b/>
                <w:bCs/>
                <w:color w:val="000000"/>
                <w:sz w:val="22"/>
                <w:szCs w:val="22"/>
              </w:rPr>
              <w:t>Moutardier en verre</w:t>
            </w:r>
          </w:p>
          <w:p w14:paraId="55939DCF"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B19E3B2"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B40EC45" w14:textId="77777777" w:rsidR="00C836D3" w:rsidRPr="0074394E" w:rsidRDefault="00C836D3" w:rsidP="00C836D3">
            <w:pPr>
              <w:jc w:val="both"/>
              <w:rPr>
                <w:rFonts w:ascii="Century Gothic" w:hAnsi="Century Gothic" w:cs="Calibri"/>
                <w:b/>
                <w:bCs/>
                <w:color w:val="000000"/>
                <w:sz w:val="22"/>
                <w:szCs w:val="22"/>
              </w:rPr>
            </w:pPr>
          </w:p>
          <w:p w14:paraId="14B4ED4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BFFB14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B41E87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A80AD4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58504B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B11CA1A"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14830C15" w14:textId="77777777" w:rsidR="00C836D3" w:rsidRPr="005C51F5"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027343CB" w14:textId="77777777" w:rsidR="00C836D3" w:rsidRPr="005C51F5" w:rsidRDefault="00C836D3" w:rsidP="00C836D3">
            <w:pPr>
              <w:jc w:val="center"/>
              <w:rPr>
                <w:rFonts w:ascii="Century Gothic" w:hAnsi="Century Gothic" w:cs="Calibri"/>
                <w:b/>
                <w:bCs/>
                <w:color w:val="000000"/>
                <w:sz w:val="22"/>
                <w:szCs w:val="22"/>
              </w:rPr>
            </w:pPr>
          </w:p>
        </w:tc>
      </w:tr>
      <w:tr w:rsidR="00C836D3" w:rsidRPr="0074394E" w14:paraId="64AF60CB"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48C40A5"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240</w:t>
            </w:r>
          </w:p>
        </w:tc>
        <w:tc>
          <w:tcPr>
            <w:tcW w:w="5827" w:type="dxa"/>
            <w:tcBorders>
              <w:top w:val="single" w:sz="4" w:space="0" w:color="auto"/>
              <w:left w:val="nil"/>
              <w:bottom w:val="single" w:sz="4" w:space="0" w:color="auto"/>
              <w:right w:val="single" w:sz="4" w:space="0" w:color="auto"/>
            </w:tcBorders>
            <w:vAlign w:val="center"/>
          </w:tcPr>
          <w:p w14:paraId="7398DBDF" w14:textId="77777777" w:rsidR="00C836D3" w:rsidRDefault="00C836D3" w:rsidP="00C836D3">
            <w:pPr>
              <w:jc w:val="both"/>
              <w:rPr>
                <w:rFonts w:ascii="Century Gothic" w:hAnsi="Century Gothic" w:cs="Calibri"/>
                <w:b/>
                <w:bCs/>
                <w:color w:val="000000"/>
                <w:sz w:val="22"/>
                <w:szCs w:val="22"/>
              </w:rPr>
            </w:pPr>
            <w:r w:rsidRPr="005C51F5">
              <w:rPr>
                <w:rFonts w:ascii="Century Gothic" w:hAnsi="Century Gothic" w:cs="Calibri"/>
                <w:b/>
                <w:bCs/>
                <w:color w:val="000000"/>
                <w:sz w:val="22"/>
                <w:szCs w:val="22"/>
              </w:rPr>
              <w:t>OUVRE BOITES MODEL DE TABLE</w:t>
            </w:r>
          </w:p>
          <w:p w14:paraId="4A37E35C"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D1A293F"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FAD3425" w14:textId="77777777" w:rsidR="00C836D3" w:rsidRPr="0074394E" w:rsidRDefault="00C836D3" w:rsidP="00C836D3">
            <w:pPr>
              <w:jc w:val="both"/>
              <w:rPr>
                <w:rFonts w:ascii="Century Gothic" w:hAnsi="Century Gothic" w:cs="Calibri"/>
                <w:b/>
                <w:bCs/>
                <w:color w:val="000000"/>
                <w:sz w:val="22"/>
                <w:szCs w:val="22"/>
              </w:rPr>
            </w:pPr>
          </w:p>
          <w:p w14:paraId="42B65C9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90BBF7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2BCF63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63DBE5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9BB27A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Certifié par des organismes reconnus pour sa conformité aux normes de sécurité alimentaire et de qualité</w:t>
            </w:r>
          </w:p>
          <w:p w14:paraId="0BEE3187"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4BEED06C" w14:textId="77777777" w:rsidR="00C836D3" w:rsidRPr="005C51F5"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23BEAAE9" w14:textId="77777777" w:rsidR="00C836D3" w:rsidRPr="005C51F5" w:rsidRDefault="00C836D3" w:rsidP="00C836D3">
            <w:pPr>
              <w:jc w:val="center"/>
              <w:rPr>
                <w:rFonts w:ascii="Century Gothic" w:hAnsi="Century Gothic" w:cs="Calibri"/>
                <w:b/>
                <w:bCs/>
                <w:color w:val="000000"/>
                <w:sz w:val="22"/>
                <w:szCs w:val="22"/>
              </w:rPr>
            </w:pPr>
          </w:p>
        </w:tc>
      </w:tr>
      <w:tr w:rsidR="00C836D3" w:rsidRPr="0074394E" w14:paraId="77FEA4B8"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72135C5"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241</w:t>
            </w:r>
          </w:p>
        </w:tc>
        <w:tc>
          <w:tcPr>
            <w:tcW w:w="5827" w:type="dxa"/>
            <w:tcBorders>
              <w:top w:val="single" w:sz="4" w:space="0" w:color="auto"/>
              <w:left w:val="nil"/>
              <w:bottom w:val="single" w:sz="4" w:space="0" w:color="auto"/>
              <w:right w:val="single" w:sz="4" w:space="0" w:color="auto"/>
            </w:tcBorders>
            <w:vAlign w:val="center"/>
          </w:tcPr>
          <w:p w14:paraId="1018A13C" w14:textId="77777777" w:rsidR="00C836D3" w:rsidRDefault="00C836D3" w:rsidP="00C836D3">
            <w:pPr>
              <w:jc w:val="both"/>
              <w:rPr>
                <w:rFonts w:ascii="Century Gothic" w:hAnsi="Century Gothic" w:cs="Calibri"/>
                <w:b/>
                <w:bCs/>
                <w:color w:val="000000"/>
                <w:sz w:val="22"/>
                <w:szCs w:val="22"/>
              </w:rPr>
            </w:pPr>
            <w:r w:rsidRPr="005C51F5">
              <w:rPr>
                <w:rFonts w:ascii="Century Gothic" w:hAnsi="Century Gothic" w:cs="Calibri"/>
                <w:b/>
                <w:bCs/>
                <w:color w:val="000000"/>
                <w:sz w:val="22"/>
                <w:szCs w:val="22"/>
              </w:rPr>
              <w:t>Panier à ménage (5pièces) en verre</w:t>
            </w:r>
          </w:p>
          <w:p w14:paraId="1BEE2608"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A35D354"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DF90FDD" w14:textId="77777777" w:rsidR="00C836D3" w:rsidRPr="0074394E" w:rsidRDefault="00C836D3" w:rsidP="00C836D3">
            <w:pPr>
              <w:jc w:val="both"/>
              <w:rPr>
                <w:rFonts w:ascii="Century Gothic" w:hAnsi="Century Gothic" w:cs="Calibri"/>
                <w:b/>
                <w:bCs/>
                <w:color w:val="000000"/>
                <w:sz w:val="22"/>
                <w:szCs w:val="22"/>
              </w:rPr>
            </w:pPr>
          </w:p>
          <w:p w14:paraId="76E25CA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509B54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07B742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B24BBF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B4BAF8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19880E4"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229577EE" w14:textId="77777777" w:rsidR="00C836D3" w:rsidRPr="005C51F5"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5B26BBC7" w14:textId="77777777" w:rsidR="00C836D3" w:rsidRPr="005C51F5" w:rsidRDefault="00C836D3" w:rsidP="00C836D3">
            <w:pPr>
              <w:jc w:val="center"/>
              <w:rPr>
                <w:rFonts w:ascii="Century Gothic" w:hAnsi="Century Gothic" w:cs="Calibri"/>
                <w:b/>
                <w:bCs/>
                <w:color w:val="000000"/>
                <w:sz w:val="22"/>
                <w:szCs w:val="22"/>
              </w:rPr>
            </w:pPr>
          </w:p>
        </w:tc>
      </w:tr>
      <w:tr w:rsidR="00C836D3" w:rsidRPr="0074394E" w14:paraId="408410D9"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F022877"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242</w:t>
            </w:r>
          </w:p>
        </w:tc>
        <w:tc>
          <w:tcPr>
            <w:tcW w:w="5827" w:type="dxa"/>
            <w:tcBorders>
              <w:top w:val="single" w:sz="4" w:space="0" w:color="auto"/>
              <w:left w:val="nil"/>
              <w:bottom w:val="single" w:sz="4" w:space="0" w:color="auto"/>
              <w:right w:val="single" w:sz="4" w:space="0" w:color="auto"/>
            </w:tcBorders>
            <w:vAlign w:val="center"/>
          </w:tcPr>
          <w:p w14:paraId="10D766BA" w14:textId="77777777" w:rsidR="00C836D3" w:rsidRDefault="00C836D3" w:rsidP="00C836D3">
            <w:pPr>
              <w:jc w:val="both"/>
              <w:rPr>
                <w:rFonts w:ascii="Century Gothic" w:hAnsi="Century Gothic" w:cs="Calibri"/>
                <w:b/>
                <w:bCs/>
                <w:color w:val="000000"/>
                <w:sz w:val="22"/>
                <w:szCs w:val="22"/>
              </w:rPr>
            </w:pPr>
            <w:r w:rsidRPr="005C51F5">
              <w:rPr>
                <w:rFonts w:ascii="Century Gothic" w:hAnsi="Century Gothic" w:cs="Calibri"/>
                <w:b/>
                <w:bCs/>
                <w:color w:val="000000"/>
                <w:sz w:val="22"/>
                <w:szCs w:val="22"/>
              </w:rPr>
              <w:t>Panier à pain en inox</w:t>
            </w:r>
          </w:p>
          <w:p w14:paraId="328CAD09"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9D70656"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91B09CE" w14:textId="77777777" w:rsidR="00C836D3" w:rsidRPr="0074394E" w:rsidRDefault="00C836D3" w:rsidP="00C836D3">
            <w:pPr>
              <w:jc w:val="both"/>
              <w:rPr>
                <w:rFonts w:ascii="Century Gothic" w:hAnsi="Century Gothic" w:cs="Calibri"/>
                <w:b/>
                <w:bCs/>
                <w:color w:val="000000"/>
                <w:sz w:val="22"/>
                <w:szCs w:val="22"/>
              </w:rPr>
            </w:pPr>
          </w:p>
          <w:p w14:paraId="0D53E14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5F6388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1E3AE2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69C9B2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0F82B1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B99CCA1"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264BE39A" w14:textId="77777777" w:rsidR="00C836D3" w:rsidRPr="005C51F5"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48675DBE" w14:textId="77777777" w:rsidR="00C836D3" w:rsidRPr="005C51F5" w:rsidRDefault="00C836D3" w:rsidP="00C836D3">
            <w:pPr>
              <w:jc w:val="center"/>
              <w:rPr>
                <w:rFonts w:ascii="Century Gothic" w:hAnsi="Century Gothic" w:cs="Calibri"/>
                <w:b/>
                <w:bCs/>
                <w:color w:val="000000"/>
                <w:sz w:val="22"/>
                <w:szCs w:val="22"/>
              </w:rPr>
            </w:pPr>
          </w:p>
        </w:tc>
      </w:tr>
      <w:tr w:rsidR="00C836D3" w:rsidRPr="0074394E" w14:paraId="365566B5"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58731F8"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243</w:t>
            </w:r>
          </w:p>
        </w:tc>
        <w:tc>
          <w:tcPr>
            <w:tcW w:w="5827" w:type="dxa"/>
            <w:tcBorders>
              <w:top w:val="single" w:sz="4" w:space="0" w:color="auto"/>
              <w:left w:val="nil"/>
              <w:bottom w:val="single" w:sz="4" w:space="0" w:color="auto"/>
              <w:right w:val="single" w:sz="4" w:space="0" w:color="auto"/>
            </w:tcBorders>
            <w:vAlign w:val="center"/>
          </w:tcPr>
          <w:p w14:paraId="4E94C877" w14:textId="77777777" w:rsidR="00C836D3" w:rsidRDefault="00C836D3" w:rsidP="00C836D3">
            <w:pPr>
              <w:jc w:val="both"/>
              <w:rPr>
                <w:rFonts w:ascii="Century Gothic" w:hAnsi="Century Gothic" w:cs="Calibri"/>
                <w:b/>
                <w:bCs/>
                <w:color w:val="000000"/>
                <w:sz w:val="22"/>
                <w:szCs w:val="22"/>
              </w:rPr>
            </w:pPr>
            <w:r w:rsidRPr="005C51F5">
              <w:rPr>
                <w:rFonts w:ascii="Century Gothic" w:hAnsi="Century Gothic" w:cs="Calibri"/>
                <w:b/>
                <w:bCs/>
                <w:color w:val="000000"/>
                <w:sz w:val="22"/>
                <w:szCs w:val="22"/>
              </w:rPr>
              <w:t>Panier à vin verseur en osier</w:t>
            </w:r>
          </w:p>
          <w:p w14:paraId="3CDB611C"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7294DE2"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69DA15C" w14:textId="77777777" w:rsidR="00C836D3" w:rsidRPr="0074394E" w:rsidRDefault="00C836D3" w:rsidP="00C836D3">
            <w:pPr>
              <w:jc w:val="both"/>
              <w:rPr>
                <w:rFonts w:ascii="Century Gothic" w:hAnsi="Century Gothic" w:cs="Calibri"/>
                <w:b/>
                <w:bCs/>
                <w:color w:val="000000"/>
                <w:sz w:val="22"/>
                <w:szCs w:val="22"/>
              </w:rPr>
            </w:pPr>
          </w:p>
          <w:p w14:paraId="3843FA2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 xml:space="preserve">Produit de bonne qualité, issu de marques reconnues sur le marché </w:t>
            </w:r>
          </w:p>
          <w:p w14:paraId="22DF5DD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E1FCE2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533BDB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D0163A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958DF85"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6183FA0F" w14:textId="77777777" w:rsidR="00C836D3" w:rsidRPr="005C51F5"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1F1CFE53" w14:textId="77777777" w:rsidR="00C836D3" w:rsidRPr="005C51F5" w:rsidRDefault="00C836D3" w:rsidP="00C836D3">
            <w:pPr>
              <w:jc w:val="center"/>
              <w:rPr>
                <w:rFonts w:ascii="Century Gothic" w:hAnsi="Century Gothic" w:cs="Calibri"/>
                <w:b/>
                <w:bCs/>
                <w:color w:val="000000"/>
                <w:sz w:val="22"/>
                <w:szCs w:val="22"/>
              </w:rPr>
            </w:pPr>
          </w:p>
        </w:tc>
      </w:tr>
      <w:tr w:rsidR="00C836D3" w:rsidRPr="0074394E" w14:paraId="0240CC6C"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551FC35"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244</w:t>
            </w:r>
          </w:p>
        </w:tc>
        <w:tc>
          <w:tcPr>
            <w:tcW w:w="5827" w:type="dxa"/>
            <w:tcBorders>
              <w:top w:val="single" w:sz="4" w:space="0" w:color="auto"/>
              <w:left w:val="nil"/>
              <w:bottom w:val="single" w:sz="4" w:space="0" w:color="auto"/>
              <w:right w:val="single" w:sz="4" w:space="0" w:color="auto"/>
            </w:tcBorders>
            <w:vAlign w:val="center"/>
          </w:tcPr>
          <w:p w14:paraId="3545378D" w14:textId="77777777" w:rsidR="00C836D3" w:rsidRDefault="00C836D3" w:rsidP="00C836D3">
            <w:pPr>
              <w:jc w:val="both"/>
              <w:rPr>
                <w:rFonts w:ascii="Century Gothic" w:hAnsi="Century Gothic" w:cs="Calibri"/>
                <w:b/>
                <w:bCs/>
                <w:color w:val="000000"/>
                <w:sz w:val="22"/>
                <w:szCs w:val="22"/>
              </w:rPr>
            </w:pPr>
            <w:r w:rsidRPr="005C51F5">
              <w:rPr>
                <w:rFonts w:ascii="Century Gothic" w:hAnsi="Century Gothic" w:cs="Calibri"/>
                <w:b/>
                <w:bCs/>
                <w:color w:val="000000"/>
                <w:sz w:val="22"/>
                <w:szCs w:val="22"/>
              </w:rPr>
              <w:t>Panière à pain en inox 25x18cm ovale ± 10 %</w:t>
            </w:r>
          </w:p>
          <w:p w14:paraId="3B70DBD6"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3AE82BF"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8DAC9B5" w14:textId="77777777" w:rsidR="00C836D3" w:rsidRPr="0074394E" w:rsidRDefault="00C836D3" w:rsidP="00C836D3">
            <w:pPr>
              <w:jc w:val="both"/>
              <w:rPr>
                <w:rFonts w:ascii="Century Gothic" w:hAnsi="Century Gothic" w:cs="Calibri"/>
                <w:b/>
                <w:bCs/>
                <w:color w:val="000000"/>
                <w:sz w:val="22"/>
                <w:szCs w:val="22"/>
              </w:rPr>
            </w:pPr>
          </w:p>
          <w:p w14:paraId="4C78E30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4AA0E7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AFA727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505A9F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555B90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4A71A28"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69A32C3F" w14:textId="77777777" w:rsidR="00C836D3" w:rsidRPr="005C51F5"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33E5642C" w14:textId="77777777" w:rsidR="00C836D3" w:rsidRPr="005C51F5" w:rsidRDefault="00C836D3" w:rsidP="00C836D3">
            <w:pPr>
              <w:jc w:val="center"/>
              <w:rPr>
                <w:rFonts w:ascii="Century Gothic" w:hAnsi="Century Gothic" w:cs="Calibri"/>
                <w:b/>
                <w:bCs/>
                <w:color w:val="000000"/>
                <w:sz w:val="22"/>
                <w:szCs w:val="22"/>
              </w:rPr>
            </w:pPr>
          </w:p>
        </w:tc>
      </w:tr>
      <w:tr w:rsidR="00C836D3" w:rsidRPr="0074394E" w14:paraId="23881160"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AEEF5F2"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245</w:t>
            </w:r>
          </w:p>
        </w:tc>
        <w:tc>
          <w:tcPr>
            <w:tcW w:w="5827" w:type="dxa"/>
            <w:tcBorders>
              <w:top w:val="single" w:sz="4" w:space="0" w:color="auto"/>
              <w:left w:val="nil"/>
              <w:bottom w:val="single" w:sz="4" w:space="0" w:color="auto"/>
              <w:right w:val="single" w:sz="4" w:space="0" w:color="auto"/>
            </w:tcBorders>
            <w:vAlign w:val="center"/>
          </w:tcPr>
          <w:p w14:paraId="0C5E0CED" w14:textId="77777777" w:rsidR="00C836D3" w:rsidRDefault="00C836D3" w:rsidP="00C836D3">
            <w:pPr>
              <w:jc w:val="both"/>
              <w:rPr>
                <w:rFonts w:ascii="Century Gothic" w:hAnsi="Century Gothic" w:cs="Calibri"/>
                <w:b/>
                <w:bCs/>
                <w:color w:val="000000"/>
                <w:sz w:val="22"/>
                <w:szCs w:val="22"/>
              </w:rPr>
            </w:pPr>
            <w:r w:rsidRPr="005C51F5">
              <w:rPr>
                <w:rFonts w:ascii="Century Gothic" w:hAnsi="Century Gothic" w:cs="Calibri"/>
                <w:b/>
                <w:bCs/>
                <w:color w:val="000000"/>
                <w:sz w:val="22"/>
                <w:szCs w:val="22"/>
              </w:rPr>
              <w:t>Passe - Sauce Chinois en Inox diam :18 cm</w:t>
            </w:r>
          </w:p>
          <w:p w14:paraId="0F229990"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D69D9BF"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0D33C52" w14:textId="77777777" w:rsidR="00C836D3" w:rsidRPr="0074394E" w:rsidRDefault="00C836D3" w:rsidP="00C836D3">
            <w:pPr>
              <w:jc w:val="both"/>
              <w:rPr>
                <w:rFonts w:ascii="Century Gothic" w:hAnsi="Century Gothic" w:cs="Calibri"/>
                <w:b/>
                <w:bCs/>
                <w:color w:val="000000"/>
                <w:sz w:val="22"/>
                <w:szCs w:val="22"/>
              </w:rPr>
            </w:pPr>
          </w:p>
          <w:p w14:paraId="62BDD7A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806EE8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CFA324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56770D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C61821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Certifié par des organismes reconnus pour sa conformité aux normes de sécurité alimentaire et de qualité</w:t>
            </w:r>
          </w:p>
          <w:p w14:paraId="03C76700"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13C70D8C" w14:textId="77777777" w:rsidR="00C836D3" w:rsidRPr="005C51F5"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565F5D38" w14:textId="77777777" w:rsidR="00C836D3" w:rsidRPr="005C51F5" w:rsidRDefault="00C836D3" w:rsidP="00C836D3">
            <w:pPr>
              <w:jc w:val="center"/>
              <w:rPr>
                <w:rFonts w:ascii="Century Gothic" w:hAnsi="Century Gothic" w:cs="Calibri"/>
                <w:b/>
                <w:bCs/>
                <w:color w:val="000000"/>
                <w:sz w:val="22"/>
                <w:szCs w:val="22"/>
              </w:rPr>
            </w:pPr>
          </w:p>
        </w:tc>
      </w:tr>
      <w:tr w:rsidR="00C836D3" w:rsidRPr="0074394E" w14:paraId="04DE9D4A"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60F5629"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246</w:t>
            </w:r>
          </w:p>
        </w:tc>
        <w:tc>
          <w:tcPr>
            <w:tcW w:w="5827" w:type="dxa"/>
            <w:tcBorders>
              <w:top w:val="single" w:sz="4" w:space="0" w:color="auto"/>
              <w:left w:val="nil"/>
              <w:bottom w:val="single" w:sz="4" w:space="0" w:color="auto"/>
              <w:right w:val="single" w:sz="4" w:space="0" w:color="auto"/>
            </w:tcBorders>
            <w:vAlign w:val="center"/>
          </w:tcPr>
          <w:p w14:paraId="056924E9" w14:textId="77777777" w:rsidR="00C836D3" w:rsidRDefault="00C836D3" w:rsidP="00C836D3">
            <w:pPr>
              <w:jc w:val="both"/>
              <w:rPr>
                <w:rFonts w:ascii="Century Gothic" w:hAnsi="Century Gothic" w:cs="Calibri"/>
                <w:b/>
                <w:bCs/>
                <w:color w:val="000000"/>
                <w:sz w:val="22"/>
                <w:szCs w:val="22"/>
              </w:rPr>
            </w:pPr>
            <w:r w:rsidRPr="005C51F5">
              <w:rPr>
                <w:rFonts w:ascii="Century Gothic" w:hAnsi="Century Gothic" w:cs="Calibri"/>
                <w:b/>
                <w:bCs/>
                <w:color w:val="000000"/>
                <w:sz w:val="22"/>
                <w:szCs w:val="22"/>
              </w:rPr>
              <w:t>PASSE-VITE A/ GRILLE étamée 3MM ± 10 %</w:t>
            </w:r>
          </w:p>
          <w:p w14:paraId="2DB9B319"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8187F41"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ED6AACA" w14:textId="77777777" w:rsidR="00C836D3" w:rsidRPr="0074394E" w:rsidRDefault="00C836D3" w:rsidP="00C836D3">
            <w:pPr>
              <w:jc w:val="both"/>
              <w:rPr>
                <w:rFonts w:ascii="Century Gothic" w:hAnsi="Century Gothic" w:cs="Calibri"/>
                <w:b/>
                <w:bCs/>
                <w:color w:val="000000"/>
                <w:sz w:val="22"/>
                <w:szCs w:val="22"/>
              </w:rPr>
            </w:pPr>
          </w:p>
          <w:p w14:paraId="3C6300D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D2422E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E5AE55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01DC92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1BB732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F3D74CF"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03B71AA5" w14:textId="77777777" w:rsidR="00C836D3" w:rsidRPr="005C51F5"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2285DF92" w14:textId="77777777" w:rsidR="00C836D3" w:rsidRPr="005C51F5" w:rsidRDefault="00C836D3" w:rsidP="00C836D3">
            <w:pPr>
              <w:jc w:val="center"/>
              <w:rPr>
                <w:rFonts w:ascii="Century Gothic" w:hAnsi="Century Gothic" w:cs="Calibri"/>
                <w:b/>
                <w:bCs/>
                <w:color w:val="000000"/>
                <w:sz w:val="22"/>
                <w:szCs w:val="22"/>
              </w:rPr>
            </w:pPr>
          </w:p>
        </w:tc>
      </w:tr>
      <w:tr w:rsidR="00C836D3" w:rsidRPr="0074394E" w14:paraId="11A6011F"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B44CAAA"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247</w:t>
            </w:r>
          </w:p>
        </w:tc>
        <w:tc>
          <w:tcPr>
            <w:tcW w:w="5827" w:type="dxa"/>
            <w:tcBorders>
              <w:top w:val="single" w:sz="4" w:space="0" w:color="auto"/>
              <w:left w:val="nil"/>
              <w:bottom w:val="single" w:sz="4" w:space="0" w:color="auto"/>
              <w:right w:val="single" w:sz="4" w:space="0" w:color="auto"/>
            </w:tcBorders>
            <w:vAlign w:val="center"/>
          </w:tcPr>
          <w:p w14:paraId="491FD118" w14:textId="77777777" w:rsidR="00C836D3" w:rsidRDefault="00C836D3" w:rsidP="00C836D3">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Passoire Chinois Etamine Diam 20cm ;24 cm ± 10 %</w:t>
            </w:r>
          </w:p>
          <w:p w14:paraId="64A570F0"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9EAA49E"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9BA1DC8" w14:textId="77777777" w:rsidR="00C836D3" w:rsidRPr="0074394E" w:rsidRDefault="00C836D3" w:rsidP="00C836D3">
            <w:pPr>
              <w:jc w:val="both"/>
              <w:rPr>
                <w:rFonts w:ascii="Century Gothic" w:hAnsi="Century Gothic" w:cs="Calibri"/>
                <w:b/>
                <w:bCs/>
                <w:color w:val="000000"/>
                <w:sz w:val="22"/>
                <w:szCs w:val="22"/>
              </w:rPr>
            </w:pPr>
          </w:p>
          <w:p w14:paraId="7415806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7ED090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B8112C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1B990F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6FC250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226808D"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2A1E725F" w14:textId="77777777" w:rsidR="00C836D3" w:rsidRPr="00C579EE"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D16757C" w14:textId="77777777" w:rsidR="00C836D3" w:rsidRPr="00C579EE" w:rsidRDefault="00C836D3" w:rsidP="00C836D3">
            <w:pPr>
              <w:jc w:val="center"/>
              <w:rPr>
                <w:rFonts w:ascii="Century Gothic" w:hAnsi="Century Gothic" w:cs="Calibri"/>
                <w:b/>
                <w:bCs/>
                <w:color w:val="000000"/>
                <w:sz w:val="22"/>
                <w:szCs w:val="22"/>
              </w:rPr>
            </w:pPr>
          </w:p>
        </w:tc>
      </w:tr>
      <w:tr w:rsidR="00C836D3" w:rsidRPr="0074394E" w14:paraId="2CFAA027"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885CB78"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248</w:t>
            </w:r>
          </w:p>
        </w:tc>
        <w:tc>
          <w:tcPr>
            <w:tcW w:w="5827" w:type="dxa"/>
            <w:tcBorders>
              <w:top w:val="single" w:sz="4" w:space="0" w:color="auto"/>
              <w:left w:val="nil"/>
              <w:bottom w:val="single" w:sz="4" w:space="0" w:color="auto"/>
              <w:right w:val="single" w:sz="4" w:space="0" w:color="auto"/>
            </w:tcBorders>
            <w:vAlign w:val="center"/>
          </w:tcPr>
          <w:p w14:paraId="2FDB7FD4" w14:textId="77777777" w:rsidR="00C836D3" w:rsidRDefault="00C836D3" w:rsidP="00C836D3">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Passoire conique 30 cm ± 10 % de diamètre avec anse</w:t>
            </w:r>
          </w:p>
          <w:p w14:paraId="12C3BB90"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9FF4B17"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1F0B202" w14:textId="77777777" w:rsidR="00C836D3" w:rsidRPr="0074394E" w:rsidRDefault="00C836D3" w:rsidP="00C836D3">
            <w:pPr>
              <w:jc w:val="both"/>
              <w:rPr>
                <w:rFonts w:ascii="Century Gothic" w:hAnsi="Century Gothic" w:cs="Calibri"/>
                <w:b/>
                <w:bCs/>
                <w:color w:val="000000"/>
                <w:sz w:val="22"/>
                <w:szCs w:val="22"/>
              </w:rPr>
            </w:pPr>
          </w:p>
          <w:p w14:paraId="19E9CBE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 xml:space="preserve">Produit de bonne qualité, issu de marques reconnues sur le marché </w:t>
            </w:r>
          </w:p>
          <w:p w14:paraId="3940E45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985B68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9B729D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2CDC33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AC6530C"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456CACD4" w14:textId="77777777" w:rsidR="00C836D3" w:rsidRPr="00C579EE"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752F2711" w14:textId="77777777" w:rsidR="00C836D3" w:rsidRPr="00C579EE" w:rsidRDefault="00C836D3" w:rsidP="00C836D3">
            <w:pPr>
              <w:jc w:val="center"/>
              <w:rPr>
                <w:rFonts w:ascii="Century Gothic" w:hAnsi="Century Gothic" w:cs="Calibri"/>
                <w:b/>
                <w:bCs/>
                <w:color w:val="000000"/>
                <w:sz w:val="22"/>
                <w:szCs w:val="22"/>
              </w:rPr>
            </w:pPr>
          </w:p>
        </w:tc>
      </w:tr>
      <w:tr w:rsidR="00C836D3" w:rsidRPr="0074394E" w14:paraId="648F8134"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5DEBE14"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249</w:t>
            </w:r>
          </w:p>
        </w:tc>
        <w:tc>
          <w:tcPr>
            <w:tcW w:w="5827" w:type="dxa"/>
            <w:tcBorders>
              <w:top w:val="single" w:sz="4" w:space="0" w:color="auto"/>
              <w:left w:val="nil"/>
              <w:bottom w:val="single" w:sz="4" w:space="0" w:color="auto"/>
              <w:right w:val="single" w:sz="4" w:space="0" w:color="auto"/>
            </w:tcBorders>
            <w:vAlign w:val="center"/>
          </w:tcPr>
          <w:p w14:paraId="6D2ECACC" w14:textId="77777777" w:rsidR="00C836D3" w:rsidRDefault="00C836D3" w:rsidP="00C836D3">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PASSOIRE ROND TOILE 1,5MM</w:t>
            </w:r>
          </w:p>
          <w:p w14:paraId="3726E387"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9F38FC7"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FDFA80C" w14:textId="77777777" w:rsidR="00C836D3" w:rsidRPr="0074394E" w:rsidRDefault="00C836D3" w:rsidP="00C836D3">
            <w:pPr>
              <w:jc w:val="both"/>
              <w:rPr>
                <w:rFonts w:ascii="Century Gothic" w:hAnsi="Century Gothic" w:cs="Calibri"/>
                <w:b/>
                <w:bCs/>
                <w:color w:val="000000"/>
                <w:sz w:val="22"/>
                <w:szCs w:val="22"/>
              </w:rPr>
            </w:pPr>
          </w:p>
          <w:p w14:paraId="023EBDA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BFDD18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35D2F6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8F01B5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E56D1A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3B58161"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7531494A" w14:textId="77777777" w:rsidR="00C836D3" w:rsidRPr="00C579EE"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7ED5A107" w14:textId="77777777" w:rsidR="00C836D3" w:rsidRPr="00C579EE" w:rsidRDefault="00C836D3" w:rsidP="00C836D3">
            <w:pPr>
              <w:jc w:val="center"/>
              <w:rPr>
                <w:rFonts w:ascii="Century Gothic" w:hAnsi="Century Gothic" w:cs="Calibri"/>
                <w:b/>
                <w:bCs/>
                <w:color w:val="000000"/>
                <w:sz w:val="22"/>
                <w:szCs w:val="22"/>
              </w:rPr>
            </w:pPr>
          </w:p>
        </w:tc>
      </w:tr>
      <w:tr w:rsidR="00C836D3" w:rsidRPr="0074394E" w14:paraId="39354043"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05C84E0"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250</w:t>
            </w:r>
          </w:p>
        </w:tc>
        <w:tc>
          <w:tcPr>
            <w:tcW w:w="5827" w:type="dxa"/>
            <w:tcBorders>
              <w:top w:val="single" w:sz="4" w:space="0" w:color="auto"/>
              <w:left w:val="nil"/>
              <w:bottom w:val="single" w:sz="4" w:space="0" w:color="auto"/>
              <w:right w:val="single" w:sz="4" w:space="0" w:color="auto"/>
            </w:tcBorders>
            <w:vAlign w:val="center"/>
          </w:tcPr>
          <w:p w14:paraId="28626F2D" w14:textId="77777777" w:rsidR="00C836D3" w:rsidRDefault="00C836D3" w:rsidP="00C836D3">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 xml:space="preserve">Peigne de </w:t>
            </w:r>
            <w:r>
              <w:rPr>
                <w:rFonts w:ascii="Century Gothic" w:hAnsi="Century Gothic" w:cs="Calibri"/>
                <w:b/>
                <w:bCs/>
                <w:color w:val="000000"/>
                <w:sz w:val="22"/>
                <w:szCs w:val="22"/>
              </w:rPr>
              <w:t xml:space="preserve">Décoration Set de 7 pièces </w:t>
            </w:r>
          </w:p>
          <w:p w14:paraId="634FD71B"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8FC04C6"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74FCADD" w14:textId="77777777" w:rsidR="00C836D3" w:rsidRPr="0074394E" w:rsidRDefault="00C836D3" w:rsidP="00C836D3">
            <w:pPr>
              <w:jc w:val="both"/>
              <w:rPr>
                <w:rFonts w:ascii="Century Gothic" w:hAnsi="Century Gothic" w:cs="Calibri"/>
                <w:b/>
                <w:bCs/>
                <w:color w:val="000000"/>
                <w:sz w:val="22"/>
                <w:szCs w:val="22"/>
              </w:rPr>
            </w:pPr>
          </w:p>
          <w:p w14:paraId="5B265D3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9D229F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EA1E58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3EED68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CA940F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Certifié par des organismes reconnus pour sa conformité aux normes de sécurité alimentaire et de qualité</w:t>
            </w:r>
          </w:p>
          <w:p w14:paraId="642D9BCB"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44BE9BB4" w14:textId="77777777" w:rsidR="00C836D3" w:rsidRPr="00C579EE"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5F6823E0" w14:textId="77777777" w:rsidR="00C836D3" w:rsidRPr="00C579EE" w:rsidRDefault="00C836D3" w:rsidP="00C836D3">
            <w:pPr>
              <w:jc w:val="center"/>
              <w:rPr>
                <w:rFonts w:ascii="Century Gothic" w:hAnsi="Century Gothic" w:cs="Calibri"/>
                <w:b/>
                <w:bCs/>
                <w:color w:val="000000"/>
                <w:sz w:val="22"/>
                <w:szCs w:val="22"/>
              </w:rPr>
            </w:pPr>
          </w:p>
        </w:tc>
      </w:tr>
      <w:tr w:rsidR="00C836D3" w:rsidRPr="0074394E" w14:paraId="6B811FDB"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AEF15CB"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251</w:t>
            </w:r>
          </w:p>
        </w:tc>
        <w:tc>
          <w:tcPr>
            <w:tcW w:w="5827" w:type="dxa"/>
            <w:tcBorders>
              <w:top w:val="single" w:sz="4" w:space="0" w:color="auto"/>
              <w:left w:val="nil"/>
              <w:bottom w:val="single" w:sz="4" w:space="0" w:color="auto"/>
              <w:right w:val="single" w:sz="4" w:space="0" w:color="auto"/>
            </w:tcBorders>
            <w:vAlign w:val="center"/>
          </w:tcPr>
          <w:p w14:paraId="5123E336" w14:textId="77777777" w:rsidR="00C836D3" w:rsidRDefault="00C836D3" w:rsidP="00C836D3">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Pelle à chocolat Inox 18X10 cm ± 10 %</w:t>
            </w:r>
          </w:p>
          <w:p w14:paraId="68D07FFB"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1CAB992"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93DD367" w14:textId="77777777" w:rsidR="00C836D3" w:rsidRPr="0074394E" w:rsidRDefault="00C836D3" w:rsidP="00C836D3">
            <w:pPr>
              <w:jc w:val="both"/>
              <w:rPr>
                <w:rFonts w:ascii="Century Gothic" w:hAnsi="Century Gothic" w:cs="Calibri"/>
                <w:b/>
                <w:bCs/>
                <w:color w:val="000000"/>
                <w:sz w:val="22"/>
                <w:szCs w:val="22"/>
              </w:rPr>
            </w:pPr>
          </w:p>
          <w:p w14:paraId="53E40D8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EE8D33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4FC65A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1D5D01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29D541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8AF6CE9"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7CF22B30" w14:textId="77777777" w:rsidR="00C836D3" w:rsidRPr="00C579EE"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716FDD13" w14:textId="77777777" w:rsidR="00C836D3" w:rsidRPr="00C579EE" w:rsidRDefault="00C836D3" w:rsidP="00C836D3">
            <w:pPr>
              <w:jc w:val="center"/>
              <w:rPr>
                <w:rFonts w:ascii="Century Gothic" w:hAnsi="Century Gothic" w:cs="Calibri"/>
                <w:b/>
                <w:bCs/>
                <w:color w:val="000000"/>
                <w:sz w:val="22"/>
                <w:szCs w:val="22"/>
              </w:rPr>
            </w:pPr>
          </w:p>
        </w:tc>
      </w:tr>
      <w:tr w:rsidR="00C836D3" w:rsidRPr="0074394E" w14:paraId="35BC1A93"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3AFFB6F"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252</w:t>
            </w:r>
          </w:p>
        </w:tc>
        <w:tc>
          <w:tcPr>
            <w:tcW w:w="5827" w:type="dxa"/>
            <w:tcBorders>
              <w:top w:val="single" w:sz="4" w:space="0" w:color="auto"/>
              <w:left w:val="nil"/>
              <w:bottom w:val="single" w:sz="4" w:space="0" w:color="auto"/>
              <w:right w:val="single" w:sz="4" w:space="0" w:color="auto"/>
            </w:tcBorders>
            <w:vAlign w:val="center"/>
          </w:tcPr>
          <w:p w14:paraId="214DBA4D" w14:textId="77777777" w:rsidR="00C836D3" w:rsidRDefault="00C836D3" w:rsidP="00C836D3">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PELLE à FOUR INOX PERFO</w:t>
            </w:r>
          </w:p>
          <w:p w14:paraId="3DF0E1CE"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D1380C3"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03FAC61" w14:textId="77777777" w:rsidR="00C836D3" w:rsidRPr="0074394E" w:rsidRDefault="00C836D3" w:rsidP="00C836D3">
            <w:pPr>
              <w:jc w:val="both"/>
              <w:rPr>
                <w:rFonts w:ascii="Century Gothic" w:hAnsi="Century Gothic" w:cs="Calibri"/>
                <w:b/>
                <w:bCs/>
                <w:color w:val="000000"/>
                <w:sz w:val="22"/>
                <w:szCs w:val="22"/>
              </w:rPr>
            </w:pPr>
          </w:p>
          <w:p w14:paraId="35C4E28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D330DF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AAC7E8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67FA05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9362D0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E693037"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546B984E" w14:textId="77777777" w:rsidR="00C836D3" w:rsidRPr="00C579EE"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3EBEB896" w14:textId="77777777" w:rsidR="00C836D3" w:rsidRPr="00C579EE" w:rsidRDefault="00C836D3" w:rsidP="00C836D3">
            <w:pPr>
              <w:jc w:val="center"/>
              <w:rPr>
                <w:rFonts w:ascii="Century Gothic" w:hAnsi="Century Gothic" w:cs="Calibri"/>
                <w:b/>
                <w:bCs/>
                <w:color w:val="000000"/>
                <w:sz w:val="22"/>
                <w:szCs w:val="22"/>
              </w:rPr>
            </w:pPr>
          </w:p>
        </w:tc>
      </w:tr>
      <w:tr w:rsidR="00C836D3" w:rsidRPr="0074394E" w14:paraId="794FF1C1"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C544934"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253</w:t>
            </w:r>
          </w:p>
        </w:tc>
        <w:tc>
          <w:tcPr>
            <w:tcW w:w="5827" w:type="dxa"/>
            <w:tcBorders>
              <w:top w:val="single" w:sz="4" w:space="0" w:color="auto"/>
              <w:left w:val="nil"/>
              <w:bottom w:val="single" w:sz="4" w:space="0" w:color="auto"/>
              <w:right w:val="single" w:sz="4" w:space="0" w:color="auto"/>
            </w:tcBorders>
            <w:vAlign w:val="center"/>
          </w:tcPr>
          <w:p w14:paraId="18891487" w14:textId="77777777" w:rsidR="00C836D3" w:rsidRDefault="00C836D3" w:rsidP="00C836D3">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PELLE A FOUR PIZZA HETRE ROND</w:t>
            </w:r>
          </w:p>
          <w:p w14:paraId="5DE54134"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F0350A4"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D397ADE" w14:textId="77777777" w:rsidR="00C836D3" w:rsidRPr="0074394E" w:rsidRDefault="00C836D3" w:rsidP="00C836D3">
            <w:pPr>
              <w:jc w:val="both"/>
              <w:rPr>
                <w:rFonts w:ascii="Century Gothic" w:hAnsi="Century Gothic" w:cs="Calibri"/>
                <w:b/>
                <w:bCs/>
                <w:color w:val="000000"/>
                <w:sz w:val="22"/>
                <w:szCs w:val="22"/>
              </w:rPr>
            </w:pPr>
          </w:p>
          <w:p w14:paraId="212B87F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 xml:space="preserve">Produit de bonne qualité, issu de marques reconnues sur le marché </w:t>
            </w:r>
          </w:p>
          <w:p w14:paraId="1E0AF49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5569FC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73D258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FD4C23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02CB272"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3DC684CC" w14:textId="77777777" w:rsidR="00C836D3" w:rsidRPr="00C579EE"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03E16798" w14:textId="77777777" w:rsidR="00C836D3" w:rsidRPr="00C579EE" w:rsidRDefault="00C836D3" w:rsidP="00C836D3">
            <w:pPr>
              <w:jc w:val="center"/>
              <w:rPr>
                <w:rFonts w:ascii="Century Gothic" w:hAnsi="Century Gothic" w:cs="Calibri"/>
                <w:b/>
                <w:bCs/>
                <w:color w:val="000000"/>
                <w:sz w:val="22"/>
                <w:szCs w:val="22"/>
              </w:rPr>
            </w:pPr>
          </w:p>
        </w:tc>
      </w:tr>
      <w:tr w:rsidR="00C836D3" w:rsidRPr="0074394E" w14:paraId="17F12C65"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AFA7A85"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254</w:t>
            </w:r>
          </w:p>
        </w:tc>
        <w:tc>
          <w:tcPr>
            <w:tcW w:w="5827" w:type="dxa"/>
            <w:tcBorders>
              <w:top w:val="single" w:sz="4" w:space="0" w:color="auto"/>
              <w:left w:val="nil"/>
              <w:bottom w:val="single" w:sz="4" w:space="0" w:color="auto"/>
              <w:right w:val="single" w:sz="4" w:space="0" w:color="auto"/>
            </w:tcBorders>
            <w:vAlign w:val="center"/>
          </w:tcPr>
          <w:p w14:paraId="463AE81A" w14:textId="77777777" w:rsidR="00C836D3" w:rsidRDefault="00C836D3" w:rsidP="00C836D3">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PELLE À HORS D'ŒUVRES</w:t>
            </w:r>
          </w:p>
          <w:p w14:paraId="5CE71897"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8A74F52"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59AB6EF" w14:textId="77777777" w:rsidR="00C836D3" w:rsidRPr="0074394E" w:rsidRDefault="00C836D3" w:rsidP="00C836D3">
            <w:pPr>
              <w:jc w:val="both"/>
              <w:rPr>
                <w:rFonts w:ascii="Century Gothic" w:hAnsi="Century Gothic" w:cs="Calibri"/>
                <w:b/>
                <w:bCs/>
                <w:color w:val="000000"/>
                <w:sz w:val="22"/>
                <w:szCs w:val="22"/>
              </w:rPr>
            </w:pPr>
          </w:p>
          <w:p w14:paraId="0B68C6D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DA1F68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97BAEF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8F4720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4C856A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4B04CB6"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1A7B9D03" w14:textId="77777777" w:rsidR="00C836D3" w:rsidRPr="00C579EE"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13434D17" w14:textId="77777777" w:rsidR="00C836D3" w:rsidRPr="00C579EE" w:rsidRDefault="00C836D3" w:rsidP="00C836D3">
            <w:pPr>
              <w:jc w:val="center"/>
              <w:rPr>
                <w:rFonts w:ascii="Century Gothic" w:hAnsi="Century Gothic" w:cs="Calibri"/>
                <w:b/>
                <w:bCs/>
                <w:color w:val="000000"/>
                <w:sz w:val="22"/>
                <w:szCs w:val="22"/>
              </w:rPr>
            </w:pPr>
          </w:p>
        </w:tc>
      </w:tr>
      <w:tr w:rsidR="00C836D3" w:rsidRPr="0074394E" w14:paraId="3C184721"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A40EBA5"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255</w:t>
            </w:r>
          </w:p>
        </w:tc>
        <w:tc>
          <w:tcPr>
            <w:tcW w:w="5827" w:type="dxa"/>
            <w:tcBorders>
              <w:top w:val="single" w:sz="4" w:space="0" w:color="auto"/>
              <w:left w:val="nil"/>
              <w:bottom w:val="single" w:sz="4" w:space="0" w:color="auto"/>
              <w:right w:val="single" w:sz="4" w:space="0" w:color="auto"/>
            </w:tcBorders>
            <w:vAlign w:val="center"/>
          </w:tcPr>
          <w:p w14:paraId="479CE152" w14:textId="77777777" w:rsidR="00C836D3" w:rsidRDefault="00C836D3" w:rsidP="00C836D3">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 xml:space="preserve">Pelle à pâtisserie en inox </w:t>
            </w:r>
          </w:p>
          <w:p w14:paraId="687CF275"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C6E7362"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44D3A43" w14:textId="77777777" w:rsidR="00C836D3" w:rsidRPr="0074394E" w:rsidRDefault="00C836D3" w:rsidP="00C836D3">
            <w:pPr>
              <w:jc w:val="both"/>
              <w:rPr>
                <w:rFonts w:ascii="Century Gothic" w:hAnsi="Century Gothic" w:cs="Calibri"/>
                <w:b/>
                <w:bCs/>
                <w:color w:val="000000"/>
                <w:sz w:val="22"/>
                <w:szCs w:val="22"/>
              </w:rPr>
            </w:pPr>
          </w:p>
          <w:p w14:paraId="31C0F70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2D0B2F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B6E59C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3776CB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7930D4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Certifié par des organismes reconnus pour sa conformité aux normes de sécurité alimentaire et de qualité</w:t>
            </w:r>
          </w:p>
          <w:p w14:paraId="3F728590"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277AB470" w14:textId="77777777" w:rsidR="00C836D3" w:rsidRPr="00C579EE"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2968FF56" w14:textId="77777777" w:rsidR="00C836D3" w:rsidRPr="00C579EE" w:rsidRDefault="00C836D3" w:rsidP="00C836D3">
            <w:pPr>
              <w:jc w:val="center"/>
              <w:rPr>
                <w:rFonts w:ascii="Century Gothic" w:hAnsi="Century Gothic" w:cs="Calibri"/>
                <w:b/>
                <w:bCs/>
                <w:color w:val="000000"/>
                <w:sz w:val="22"/>
                <w:szCs w:val="22"/>
              </w:rPr>
            </w:pPr>
          </w:p>
        </w:tc>
      </w:tr>
      <w:tr w:rsidR="00C836D3" w:rsidRPr="0074394E" w14:paraId="55449AAB"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A6DA25F"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256</w:t>
            </w:r>
          </w:p>
        </w:tc>
        <w:tc>
          <w:tcPr>
            <w:tcW w:w="5827" w:type="dxa"/>
            <w:tcBorders>
              <w:top w:val="single" w:sz="4" w:space="0" w:color="auto"/>
              <w:left w:val="nil"/>
              <w:bottom w:val="single" w:sz="4" w:space="0" w:color="auto"/>
              <w:right w:val="single" w:sz="4" w:space="0" w:color="auto"/>
            </w:tcBorders>
            <w:vAlign w:val="center"/>
          </w:tcPr>
          <w:p w14:paraId="2AFAC0C6" w14:textId="77777777" w:rsidR="00C836D3" w:rsidRDefault="00C836D3" w:rsidP="00C836D3">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Pelles aluminium longueur de 210 mm ; 310 mm ± 10 %</w:t>
            </w:r>
          </w:p>
          <w:p w14:paraId="70C2307D"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4CB0CF7"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CBD4CC0" w14:textId="77777777" w:rsidR="00C836D3" w:rsidRPr="0074394E" w:rsidRDefault="00C836D3" w:rsidP="00C836D3">
            <w:pPr>
              <w:jc w:val="both"/>
              <w:rPr>
                <w:rFonts w:ascii="Century Gothic" w:hAnsi="Century Gothic" w:cs="Calibri"/>
                <w:b/>
                <w:bCs/>
                <w:color w:val="000000"/>
                <w:sz w:val="22"/>
                <w:szCs w:val="22"/>
              </w:rPr>
            </w:pPr>
          </w:p>
          <w:p w14:paraId="6536469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E3F6E8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27F9F5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5116B5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850613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EAE6F0B"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14E6E0B3" w14:textId="77777777" w:rsidR="00C836D3" w:rsidRPr="00C579EE"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7846F57C" w14:textId="77777777" w:rsidR="00C836D3" w:rsidRPr="00C579EE" w:rsidRDefault="00C836D3" w:rsidP="00C836D3">
            <w:pPr>
              <w:jc w:val="center"/>
              <w:rPr>
                <w:rFonts w:ascii="Century Gothic" w:hAnsi="Century Gothic" w:cs="Calibri"/>
                <w:b/>
                <w:bCs/>
                <w:color w:val="000000"/>
                <w:sz w:val="22"/>
                <w:szCs w:val="22"/>
              </w:rPr>
            </w:pPr>
          </w:p>
        </w:tc>
      </w:tr>
      <w:tr w:rsidR="00C836D3" w:rsidRPr="0074394E" w14:paraId="15DB4ABD"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3EE7F71"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257</w:t>
            </w:r>
          </w:p>
        </w:tc>
        <w:tc>
          <w:tcPr>
            <w:tcW w:w="5827" w:type="dxa"/>
            <w:tcBorders>
              <w:top w:val="single" w:sz="4" w:space="0" w:color="auto"/>
              <w:left w:val="nil"/>
              <w:bottom w:val="single" w:sz="4" w:space="0" w:color="auto"/>
              <w:right w:val="single" w:sz="4" w:space="0" w:color="auto"/>
            </w:tcBorders>
            <w:vAlign w:val="center"/>
          </w:tcPr>
          <w:p w14:paraId="2F9BEC6A" w14:textId="77777777" w:rsidR="00C836D3" w:rsidRDefault="00C836D3" w:rsidP="00C836D3">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Pelles en bois bout rond longueur : 350/400/450 mm ± 10 %</w:t>
            </w:r>
          </w:p>
          <w:p w14:paraId="0BC97A99"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B70FC20"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8852879" w14:textId="77777777" w:rsidR="00C836D3" w:rsidRPr="0074394E" w:rsidRDefault="00C836D3" w:rsidP="00C836D3">
            <w:pPr>
              <w:jc w:val="both"/>
              <w:rPr>
                <w:rFonts w:ascii="Century Gothic" w:hAnsi="Century Gothic" w:cs="Calibri"/>
                <w:b/>
                <w:bCs/>
                <w:color w:val="000000"/>
                <w:sz w:val="22"/>
                <w:szCs w:val="22"/>
              </w:rPr>
            </w:pPr>
          </w:p>
          <w:p w14:paraId="376E836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5B49B6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CBB929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2F39D9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6F0C76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E1E7A55"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0247E666" w14:textId="77777777" w:rsidR="00C836D3" w:rsidRPr="00C579EE"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1B5E9087" w14:textId="77777777" w:rsidR="00C836D3" w:rsidRPr="00C579EE" w:rsidRDefault="00C836D3" w:rsidP="00C836D3">
            <w:pPr>
              <w:jc w:val="center"/>
              <w:rPr>
                <w:rFonts w:ascii="Century Gothic" w:hAnsi="Century Gothic" w:cs="Calibri"/>
                <w:b/>
                <w:bCs/>
                <w:color w:val="000000"/>
                <w:sz w:val="22"/>
                <w:szCs w:val="22"/>
              </w:rPr>
            </w:pPr>
          </w:p>
        </w:tc>
      </w:tr>
      <w:tr w:rsidR="00C836D3" w:rsidRPr="0074394E" w14:paraId="017CF146"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8CEE7EA"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258</w:t>
            </w:r>
          </w:p>
        </w:tc>
        <w:tc>
          <w:tcPr>
            <w:tcW w:w="5827" w:type="dxa"/>
            <w:tcBorders>
              <w:top w:val="single" w:sz="4" w:space="0" w:color="auto"/>
              <w:left w:val="nil"/>
              <w:bottom w:val="single" w:sz="4" w:space="0" w:color="auto"/>
              <w:right w:val="single" w:sz="4" w:space="0" w:color="auto"/>
            </w:tcBorders>
            <w:vAlign w:val="center"/>
          </w:tcPr>
          <w:p w14:paraId="54A3B8C6" w14:textId="77777777" w:rsidR="00C836D3" w:rsidRDefault="00C836D3" w:rsidP="00C836D3">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Pelle Triangle en Inox à Manche Noir</w:t>
            </w:r>
          </w:p>
          <w:p w14:paraId="27F469AF"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6872BAC"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AA3622A" w14:textId="77777777" w:rsidR="00C836D3" w:rsidRPr="0074394E" w:rsidRDefault="00C836D3" w:rsidP="00C836D3">
            <w:pPr>
              <w:jc w:val="both"/>
              <w:rPr>
                <w:rFonts w:ascii="Century Gothic" w:hAnsi="Century Gothic" w:cs="Calibri"/>
                <w:b/>
                <w:bCs/>
                <w:color w:val="000000"/>
                <w:sz w:val="22"/>
                <w:szCs w:val="22"/>
              </w:rPr>
            </w:pPr>
          </w:p>
          <w:p w14:paraId="18F9C8B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194E33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7DCFE8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41C990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828105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407AF2C"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45D81575" w14:textId="77777777" w:rsidR="00C836D3" w:rsidRPr="00C579EE"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0DBC079E" w14:textId="77777777" w:rsidR="00C836D3" w:rsidRPr="00C579EE" w:rsidRDefault="00C836D3" w:rsidP="00C836D3">
            <w:pPr>
              <w:jc w:val="center"/>
              <w:rPr>
                <w:rFonts w:ascii="Century Gothic" w:hAnsi="Century Gothic" w:cs="Calibri"/>
                <w:b/>
                <w:bCs/>
                <w:color w:val="000000"/>
                <w:sz w:val="22"/>
                <w:szCs w:val="22"/>
              </w:rPr>
            </w:pPr>
          </w:p>
        </w:tc>
      </w:tr>
      <w:tr w:rsidR="00C836D3" w:rsidRPr="0074394E" w14:paraId="0C44D4C8"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140B8BD"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259</w:t>
            </w:r>
          </w:p>
        </w:tc>
        <w:tc>
          <w:tcPr>
            <w:tcW w:w="5827" w:type="dxa"/>
            <w:tcBorders>
              <w:top w:val="single" w:sz="4" w:space="0" w:color="auto"/>
              <w:left w:val="nil"/>
              <w:bottom w:val="single" w:sz="4" w:space="0" w:color="auto"/>
              <w:right w:val="single" w:sz="4" w:space="0" w:color="auto"/>
            </w:tcBorders>
            <w:vAlign w:val="center"/>
          </w:tcPr>
          <w:p w14:paraId="1AFBE7E1" w14:textId="77777777" w:rsidR="00C836D3" w:rsidRDefault="00C836D3" w:rsidP="00C836D3">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Petit Plateau   de service de thé marocain argenté rond 30,5 cm</w:t>
            </w:r>
          </w:p>
          <w:p w14:paraId="4CFB7113"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52DCF49"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97622E6" w14:textId="77777777" w:rsidR="00C836D3" w:rsidRPr="0074394E" w:rsidRDefault="00C836D3" w:rsidP="00C836D3">
            <w:pPr>
              <w:jc w:val="both"/>
              <w:rPr>
                <w:rFonts w:ascii="Century Gothic" w:hAnsi="Century Gothic" w:cs="Calibri"/>
                <w:b/>
                <w:bCs/>
                <w:color w:val="000000"/>
                <w:sz w:val="22"/>
                <w:szCs w:val="22"/>
              </w:rPr>
            </w:pPr>
          </w:p>
          <w:p w14:paraId="3425A34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2F6A15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A9803F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4DDA6A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650034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69B939C"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797AC46D" w14:textId="77777777" w:rsidR="00C836D3" w:rsidRPr="00C579EE"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75CE73FE" w14:textId="77777777" w:rsidR="00C836D3" w:rsidRPr="00C579EE" w:rsidRDefault="00C836D3" w:rsidP="00C836D3">
            <w:pPr>
              <w:jc w:val="center"/>
              <w:rPr>
                <w:rFonts w:ascii="Century Gothic" w:hAnsi="Century Gothic" w:cs="Calibri"/>
                <w:b/>
                <w:bCs/>
                <w:color w:val="000000"/>
                <w:sz w:val="22"/>
                <w:szCs w:val="22"/>
              </w:rPr>
            </w:pPr>
          </w:p>
        </w:tc>
      </w:tr>
      <w:tr w:rsidR="00C836D3" w:rsidRPr="0074394E" w14:paraId="19181FE4"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7A3B9B9"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260</w:t>
            </w:r>
          </w:p>
        </w:tc>
        <w:tc>
          <w:tcPr>
            <w:tcW w:w="5827" w:type="dxa"/>
            <w:tcBorders>
              <w:top w:val="single" w:sz="4" w:space="0" w:color="auto"/>
              <w:left w:val="nil"/>
              <w:bottom w:val="single" w:sz="4" w:space="0" w:color="auto"/>
              <w:right w:val="single" w:sz="4" w:space="0" w:color="auto"/>
            </w:tcBorders>
            <w:vAlign w:val="center"/>
          </w:tcPr>
          <w:p w14:paraId="6F18C978" w14:textId="77777777" w:rsidR="00C836D3" w:rsidRDefault="00C836D3" w:rsidP="00C836D3">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PETIT SEAU À GLAÇONS</w:t>
            </w:r>
          </w:p>
          <w:p w14:paraId="24F5E393"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828564C"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E835790" w14:textId="77777777" w:rsidR="00C836D3" w:rsidRPr="0074394E" w:rsidRDefault="00C836D3" w:rsidP="00C836D3">
            <w:pPr>
              <w:jc w:val="both"/>
              <w:rPr>
                <w:rFonts w:ascii="Century Gothic" w:hAnsi="Century Gothic" w:cs="Calibri"/>
                <w:b/>
                <w:bCs/>
                <w:color w:val="000000"/>
                <w:sz w:val="22"/>
                <w:szCs w:val="22"/>
              </w:rPr>
            </w:pPr>
          </w:p>
          <w:p w14:paraId="5FC2DA6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1413F8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F2F6BB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destiné à être utilisé dans les cuisines et restaurant professionnelles et leurs annexes</w:t>
            </w:r>
          </w:p>
          <w:p w14:paraId="694462D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F90824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5E2FC7D"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4FFD3CD2" w14:textId="77777777" w:rsidR="00C836D3" w:rsidRPr="00C579EE"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41133655" w14:textId="77777777" w:rsidR="00C836D3" w:rsidRPr="00C579EE" w:rsidRDefault="00C836D3" w:rsidP="00C836D3">
            <w:pPr>
              <w:jc w:val="center"/>
              <w:rPr>
                <w:rFonts w:ascii="Century Gothic" w:hAnsi="Century Gothic" w:cs="Calibri"/>
                <w:b/>
                <w:bCs/>
                <w:color w:val="000000"/>
                <w:sz w:val="22"/>
                <w:szCs w:val="22"/>
              </w:rPr>
            </w:pPr>
          </w:p>
        </w:tc>
      </w:tr>
      <w:tr w:rsidR="00C836D3" w:rsidRPr="0074394E" w14:paraId="756B40FE"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D8C2C78"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261</w:t>
            </w:r>
          </w:p>
        </w:tc>
        <w:tc>
          <w:tcPr>
            <w:tcW w:w="5827" w:type="dxa"/>
            <w:tcBorders>
              <w:top w:val="single" w:sz="4" w:space="0" w:color="auto"/>
              <w:left w:val="nil"/>
              <w:bottom w:val="single" w:sz="4" w:space="0" w:color="auto"/>
              <w:right w:val="single" w:sz="4" w:space="0" w:color="auto"/>
            </w:tcBorders>
            <w:vAlign w:val="center"/>
          </w:tcPr>
          <w:p w14:paraId="1592CBBE" w14:textId="77777777" w:rsidR="00C836D3" w:rsidRDefault="00C836D3" w:rsidP="00C836D3">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Photophore en verre Lot de 4 pièces</w:t>
            </w:r>
          </w:p>
          <w:p w14:paraId="3B9EEAD3"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AA38056"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D7F3B5B" w14:textId="77777777" w:rsidR="00C836D3" w:rsidRPr="0074394E" w:rsidRDefault="00C836D3" w:rsidP="00C836D3">
            <w:pPr>
              <w:jc w:val="both"/>
              <w:rPr>
                <w:rFonts w:ascii="Century Gothic" w:hAnsi="Century Gothic" w:cs="Calibri"/>
                <w:b/>
                <w:bCs/>
                <w:color w:val="000000"/>
                <w:sz w:val="22"/>
                <w:szCs w:val="22"/>
              </w:rPr>
            </w:pPr>
          </w:p>
          <w:p w14:paraId="2515034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22B7FE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9D5A05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375465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518EA9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7ECCBBF"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225121E6" w14:textId="77777777" w:rsidR="00C836D3" w:rsidRPr="00C579EE"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1D8E4149" w14:textId="77777777" w:rsidR="00C836D3" w:rsidRPr="00C579EE" w:rsidRDefault="00C836D3" w:rsidP="00C836D3">
            <w:pPr>
              <w:jc w:val="center"/>
              <w:rPr>
                <w:rFonts w:ascii="Century Gothic" w:hAnsi="Century Gothic" w:cs="Calibri"/>
                <w:b/>
                <w:bCs/>
                <w:color w:val="000000"/>
                <w:sz w:val="22"/>
                <w:szCs w:val="22"/>
              </w:rPr>
            </w:pPr>
          </w:p>
        </w:tc>
      </w:tr>
      <w:tr w:rsidR="00C836D3" w:rsidRPr="0074394E" w14:paraId="2FB946AA"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EA9484F"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262</w:t>
            </w:r>
          </w:p>
        </w:tc>
        <w:tc>
          <w:tcPr>
            <w:tcW w:w="5827" w:type="dxa"/>
            <w:tcBorders>
              <w:top w:val="single" w:sz="4" w:space="0" w:color="auto"/>
              <w:left w:val="nil"/>
              <w:bottom w:val="single" w:sz="4" w:space="0" w:color="auto"/>
              <w:right w:val="single" w:sz="4" w:space="0" w:color="auto"/>
            </w:tcBorders>
            <w:vAlign w:val="center"/>
          </w:tcPr>
          <w:p w14:paraId="2F47D83D" w14:textId="77777777" w:rsidR="00C836D3" w:rsidRDefault="00C836D3" w:rsidP="00C836D3">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PIERRE A AGUISER GROS 459</w:t>
            </w:r>
          </w:p>
          <w:p w14:paraId="723F7852"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7F7CBAB"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84D058F" w14:textId="77777777" w:rsidR="00C836D3" w:rsidRPr="0074394E" w:rsidRDefault="00C836D3" w:rsidP="00C836D3">
            <w:pPr>
              <w:jc w:val="both"/>
              <w:rPr>
                <w:rFonts w:ascii="Century Gothic" w:hAnsi="Century Gothic" w:cs="Calibri"/>
                <w:b/>
                <w:bCs/>
                <w:color w:val="000000"/>
                <w:sz w:val="22"/>
                <w:szCs w:val="22"/>
              </w:rPr>
            </w:pPr>
          </w:p>
          <w:p w14:paraId="4DDB1FC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A5E230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8729D4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009AA6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DDB0EE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7D88E50"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lastRenderedPageBreak/>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59D86256" w14:textId="77777777" w:rsidR="00C836D3" w:rsidRPr="00C579EE"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5D415DD3" w14:textId="77777777" w:rsidR="00C836D3" w:rsidRPr="00C579EE" w:rsidRDefault="00C836D3" w:rsidP="00C836D3">
            <w:pPr>
              <w:jc w:val="center"/>
              <w:rPr>
                <w:rFonts w:ascii="Century Gothic" w:hAnsi="Century Gothic" w:cs="Calibri"/>
                <w:b/>
                <w:bCs/>
                <w:color w:val="000000"/>
                <w:sz w:val="22"/>
                <w:szCs w:val="22"/>
              </w:rPr>
            </w:pPr>
          </w:p>
        </w:tc>
      </w:tr>
      <w:tr w:rsidR="00C836D3" w:rsidRPr="0074394E" w14:paraId="2CAEEBA1"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1D8A785"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263</w:t>
            </w:r>
          </w:p>
        </w:tc>
        <w:tc>
          <w:tcPr>
            <w:tcW w:w="5827" w:type="dxa"/>
            <w:tcBorders>
              <w:top w:val="single" w:sz="4" w:space="0" w:color="auto"/>
              <w:left w:val="nil"/>
              <w:bottom w:val="single" w:sz="4" w:space="0" w:color="auto"/>
              <w:right w:val="single" w:sz="4" w:space="0" w:color="auto"/>
            </w:tcBorders>
            <w:vAlign w:val="center"/>
          </w:tcPr>
          <w:p w14:paraId="1F9F8943" w14:textId="77777777" w:rsidR="00C836D3" w:rsidRDefault="00C836D3" w:rsidP="00C836D3">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PIERRE A AGUISER MOYEN 460</w:t>
            </w:r>
          </w:p>
          <w:p w14:paraId="46619134"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80C44C5"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9B6FAFA" w14:textId="77777777" w:rsidR="00C836D3" w:rsidRPr="0074394E" w:rsidRDefault="00C836D3" w:rsidP="00C836D3">
            <w:pPr>
              <w:jc w:val="both"/>
              <w:rPr>
                <w:rFonts w:ascii="Century Gothic" w:hAnsi="Century Gothic" w:cs="Calibri"/>
                <w:b/>
                <w:bCs/>
                <w:color w:val="000000"/>
                <w:sz w:val="22"/>
                <w:szCs w:val="22"/>
              </w:rPr>
            </w:pPr>
          </w:p>
          <w:p w14:paraId="7BC7389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4D3B92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973BA9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7CA9C2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2D682A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A600B41"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219C7F60" w14:textId="77777777" w:rsidR="00C836D3" w:rsidRPr="00C579EE"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0BCF59A6" w14:textId="77777777" w:rsidR="00C836D3" w:rsidRPr="00C579EE" w:rsidRDefault="00C836D3" w:rsidP="00C836D3">
            <w:pPr>
              <w:jc w:val="center"/>
              <w:rPr>
                <w:rFonts w:ascii="Century Gothic" w:hAnsi="Century Gothic" w:cs="Calibri"/>
                <w:b/>
                <w:bCs/>
                <w:color w:val="000000"/>
                <w:sz w:val="22"/>
                <w:szCs w:val="22"/>
              </w:rPr>
            </w:pPr>
          </w:p>
        </w:tc>
      </w:tr>
      <w:tr w:rsidR="00C836D3" w:rsidRPr="0074394E" w14:paraId="4D8946A4"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D924D6A"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264</w:t>
            </w:r>
          </w:p>
        </w:tc>
        <w:tc>
          <w:tcPr>
            <w:tcW w:w="5827" w:type="dxa"/>
            <w:tcBorders>
              <w:top w:val="single" w:sz="4" w:space="0" w:color="auto"/>
              <w:left w:val="nil"/>
              <w:bottom w:val="single" w:sz="4" w:space="0" w:color="auto"/>
              <w:right w:val="single" w:sz="4" w:space="0" w:color="auto"/>
            </w:tcBorders>
            <w:vAlign w:val="center"/>
          </w:tcPr>
          <w:p w14:paraId="00B0B1C1" w14:textId="77777777" w:rsidR="00C836D3" w:rsidRDefault="00C836D3" w:rsidP="00C836D3">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PINCE A ARETES INOX</w:t>
            </w:r>
          </w:p>
          <w:p w14:paraId="159FEF37"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3A8CA01"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D5A501B" w14:textId="77777777" w:rsidR="00C836D3" w:rsidRPr="0074394E" w:rsidRDefault="00C836D3" w:rsidP="00C836D3">
            <w:pPr>
              <w:jc w:val="both"/>
              <w:rPr>
                <w:rFonts w:ascii="Century Gothic" w:hAnsi="Century Gothic" w:cs="Calibri"/>
                <w:b/>
                <w:bCs/>
                <w:color w:val="000000"/>
                <w:sz w:val="22"/>
                <w:szCs w:val="22"/>
              </w:rPr>
            </w:pPr>
          </w:p>
          <w:p w14:paraId="3CC005C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DAB273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A0C6D7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9CFDA5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5F9698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C52DD14"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01F80B1B" w14:textId="77777777" w:rsidR="00C836D3" w:rsidRPr="00C579EE"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23CEBF2F" w14:textId="77777777" w:rsidR="00C836D3" w:rsidRPr="00C579EE" w:rsidRDefault="00C836D3" w:rsidP="00C836D3">
            <w:pPr>
              <w:jc w:val="center"/>
              <w:rPr>
                <w:rFonts w:ascii="Century Gothic" w:hAnsi="Century Gothic" w:cs="Calibri"/>
                <w:b/>
                <w:bCs/>
                <w:color w:val="000000"/>
                <w:sz w:val="22"/>
                <w:szCs w:val="22"/>
              </w:rPr>
            </w:pPr>
          </w:p>
        </w:tc>
      </w:tr>
      <w:tr w:rsidR="00C836D3" w:rsidRPr="0074394E" w14:paraId="7CF9E748"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667E6E2"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265</w:t>
            </w:r>
          </w:p>
        </w:tc>
        <w:tc>
          <w:tcPr>
            <w:tcW w:w="5827" w:type="dxa"/>
            <w:tcBorders>
              <w:top w:val="single" w:sz="4" w:space="0" w:color="auto"/>
              <w:left w:val="nil"/>
              <w:bottom w:val="single" w:sz="4" w:space="0" w:color="auto"/>
              <w:right w:val="single" w:sz="4" w:space="0" w:color="auto"/>
            </w:tcBorders>
            <w:vAlign w:val="center"/>
          </w:tcPr>
          <w:p w14:paraId="7B1135C1" w14:textId="77777777" w:rsidR="00C836D3" w:rsidRDefault="00C836D3" w:rsidP="00C836D3">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Pince à Décor</w:t>
            </w:r>
          </w:p>
          <w:p w14:paraId="5E481C28"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F6D0BDE"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56CF540" w14:textId="77777777" w:rsidR="00C836D3" w:rsidRPr="0074394E" w:rsidRDefault="00C836D3" w:rsidP="00C836D3">
            <w:pPr>
              <w:jc w:val="both"/>
              <w:rPr>
                <w:rFonts w:ascii="Century Gothic" w:hAnsi="Century Gothic" w:cs="Calibri"/>
                <w:b/>
                <w:bCs/>
                <w:color w:val="000000"/>
                <w:sz w:val="22"/>
                <w:szCs w:val="22"/>
              </w:rPr>
            </w:pPr>
          </w:p>
          <w:p w14:paraId="20097B8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6D4DDB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4F4B3A2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402E79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E7BB4F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ADA6682"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279B6FF4" w14:textId="77777777" w:rsidR="00C836D3" w:rsidRPr="00C579EE"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1122BEAF" w14:textId="77777777" w:rsidR="00C836D3" w:rsidRPr="00C579EE" w:rsidRDefault="00C836D3" w:rsidP="00C836D3">
            <w:pPr>
              <w:jc w:val="center"/>
              <w:rPr>
                <w:rFonts w:ascii="Century Gothic" w:hAnsi="Century Gothic" w:cs="Calibri"/>
                <w:b/>
                <w:bCs/>
                <w:color w:val="000000"/>
                <w:sz w:val="22"/>
                <w:szCs w:val="22"/>
              </w:rPr>
            </w:pPr>
          </w:p>
        </w:tc>
      </w:tr>
      <w:tr w:rsidR="00C836D3" w:rsidRPr="0074394E" w14:paraId="2FD88C41"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A2ABFB4"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266</w:t>
            </w:r>
          </w:p>
        </w:tc>
        <w:tc>
          <w:tcPr>
            <w:tcW w:w="5827" w:type="dxa"/>
            <w:tcBorders>
              <w:top w:val="single" w:sz="4" w:space="0" w:color="auto"/>
              <w:left w:val="nil"/>
              <w:bottom w:val="single" w:sz="4" w:space="0" w:color="auto"/>
              <w:right w:val="single" w:sz="4" w:space="0" w:color="auto"/>
            </w:tcBorders>
            <w:vAlign w:val="center"/>
          </w:tcPr>
          <w:p w14:paraId="75090A52" w14:textId="77777777" w:rsidR="00C836D3" w:rsidRDefault="00C836D3" w:rsidP="00C836D3">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Pince à escargot</w:t>
            </w:r>
          </w:p>
          <w:p w14:paraId="76DDD2E3"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6F04C45"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BAACC02" w14:textId="77777777" w:rsidR="00C836D3" w:rsidRPr="0074394E" w:rsidRDefault="00C836D3" w:rsidP="00C836D3">
            <w:pPr>
              <w:jc w:val="both"/>
              <w:rPr>
                <w:rFonts w:ascii="Century Gothic" w:hAnsi="Century Gothic" w:cs="Calibri"/>
                <w:b/>
                <w:bCs/>
                <w:color w:val="000000"/>
                <w:sz w:val="22"/>
                <w:szCs w:val="22"/>
              </w:rPr>
            </w:pPr>
          </w:p>
          <w:p w14:paraId="2261338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601C05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C3CB9B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0ACD7A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1DAE4E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58C890C"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0B72795D" w14:textId="77777777" w:rsidR="00C836D3" w:rsidRPr="00C579EE"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41A69CC2" w14:textId="77777777" w:rsidR="00C836D3" w:rsidRPr="00C579EE" w:rsidRDefault="00C836D3" w:rsidP="00C836D3">
            <w:pPr>
              <w:jc w:val="center"/>
              <w:rPr>
                <w:rFonts w:ascii="Century Gothic" w:hAnsi="Century Gothic" w:cs="Calibri"/>
                <w:b/>
                <w:bCs/>
                <w:color w:val="000000"/>
                <w:sz w:val="22"/>
                <w:szCs w:val="22"/>
              </w:rPr>
            </w:pPr>
          </w:p>
        </w:tc>
      </w:tr>
      <w:tr w:rsidR="00C836D3" w:rsidRPr="0074394E" w14:paraId="3318CD1D"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18961EC"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267</w:t>
            </w:r>
          </w:p>
        </w:tc>
        <w:tc>
          <w:tcPr>
            <w:tcW w:w="5827" w:type="dxa"/>
            <w:tcBorders>
              <w:top w:val="single" w:sz="4" w:space="0" w:color="auto"/>
              <w:left w:val="nil"/>
              <w:bottom w:val="single" w:sz="4" w:space="0" w:color="auto"/>
              <w:right w:val="single" w:sz="4" w:space="0" w:color="auto"/>
            </w:tcBorders>
            <w:vAlign w:val="center"/>
          </w:tcPr>
          <w:p w14:paraId="2E7E5913" w14:textId="77777777" w:rsidR="00C836D3" w:rsidRDefault="00C836D3" w:rsidP="00C836D3">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PINCE À GATEAU</w:t>
            </w:r>
          </w:p>
          <w:p w14:paraId="402C0C89"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4E9CD6A"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87A600E" w14:textId="77777777" w:rsidR="00C836D3" w:rsidRPr="0074394E" w:rsidRDefault="00C836D3" w:rsidP="00C836D3">
            <w:pPr>
              <w:jc w:val="both"/>
              <w:rPr>
                <w:rFonts w:ascii="Century Gothic" w:hAnsi="Century Gothic" w:cs="Calibri"/>
                <w:b/>
                <w:bCs/>
                <w:color w:val="000000"/>
                <w:sz w:val="22"/>
                <w:szCs w:val="22"/>
              </w:rPr>
            </w:pPr>
          </w:p>
          <w:p w14:paraId="19C3DF5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A5CCA4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4C9CBC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C9C83E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B7C847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Certifié par des organismes reconnus pour sa conformité aux normes de sécurité alimentaire et de qualité</w:t>
            </w:r>
          </w:p>
          <w:p w14:paraId="02F1A8F7"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0BEBAAE7" w14:textId="77777777" w:rsidR="00C836D3" w:rsidRPr="00C579EE"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B0828F9" w14:textId="77777777" w:rsidR="00C836D3" w:rsidRPr="00C579EE" w:rsidRDefault="00C836D3" w:rsidP="00C836D3">
            <w:pPr>
              <w:jc w:val="center"/>
              <w:rPr>
                <w:rFonts w:ascii="Century Gothic" w:hAnsi="Century Gothic" w:cs="Calibri"/>
                <w:b/>
                <w:bCs/>
                <w:color w:val="000000"/>
                <w:sz w:val="22"/>
                <w:szCs w:val="22"/>
              </w:rPr>
            </w:pPr>
          </w:p>
        </w:tc>
      </w:tr>
      <w:tr w:rsidR="00C836D3" w:rsidRPr="0074394E" w14:paraId="1430E424"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981950B"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268</w:t>
            </w:r>
          </w:p>
        </w:tc>
        <w:tc>
          <w:tcPr>
            <w:tcW w:w="5827" w:type="dxa"/>
            <w:tcBorders>
              <w:top w:val="single" w:sz="4" w:space="0" w:color="auto"/>
              <w:left w:val="nil"/>
              <w:bottom w:val="single" w:sz="4" w:space="0" w:color="auto"/>
              <w:right w:val="single" w:sz="4" w:space="0" w:color="auto"/>
            </w:tcBorders>
            <w:vAlign w:val="center"/>
          </w:tcPr>
          <w:p w14:paraId="5B3FBA16" w14:textId="77777777" w:rsidR="00C836D3" w:rsidRDefault="00C836D3" w:rsidP="00C836D3">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Pince à Homard/noix</w:t>
            </w:r>
          </w:p>
          <w:p w14:paraId="36D2B7D5"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CE3380D"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3EA241D" w14:textId="77777777" w:rsidR="00C836D3" w:rsidRPr="0074394E" w:rsidRDefault="00C836D3" w:rsidP="00C836D3">
            <w:pPr>
              <w:jc w:val="both"/>
              <w:rPr>
                <w:rFonts w:ascii="Century Gothic" w:hAnsi="Century Gothic" w:cs="Calibri"/>
                <w:b/>
                <w:bCs/>
                <w:color w:val="000000"/>
                <w:sz w:val="22"/>
                <w:szCs w:val="22"/>
              </w:rPr>
            </w:pPr>
          </w:p>
          <w:p w14:paraId="08783AC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773169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536913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96D0C0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773FCE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7B91961"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430F8FAE" w14:textId="77777777" w:rsidR="00C836D3" w:rsidRPr="00C579EE"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4707E033" w14:textId="77777777" w:rsidR="00C836D3" w:rsidRPr="00C579EE" w:rsidRDefault="00C836D3" w:rsidP="00C836D3">
            <w:pPr>
              <w:jc w:val="center"/>
              <w:rPr>
                <w:rFonts w:ascii="Century Gothic" w:hAnsi="Century Gothic" w:cs="Calibri"/>
                <w:b/>
                <w:bCs/>
                <w:color w:val="000000"/>
                <w:sz w:val="22"/>
                <w:szCs w:val="22"/>
              </w:rPr>
            </w:pPr>
          </w:p>
        </w:tc>
      </w:tr>
      <w:tr w:rsidR="00C836D3" w:rsidRPr="0074394E" w14:paraId="2BA26888"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2ACE3DD"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269</w:t>
            </w:r>
          </w:p>
        </w:tc>
        <w:tc>
          <w:tcPr>
            <w:tcW w:w="5827" w:type="dxa"/>
            <w:tcBorders>
              <w:top w:val="single" w:sz="4" w:space="0" w:color="auto"/>
              <w:left w:val="nil"/>
              <w:bottom w:val="single" w:sz="4" w:space="0" w:color="auto"/>
              <w:right w:val="single" w:sz="4" w:space="0" w:color="auto"/>
            </w:tcBorders>
            <w:vAlign w:val="center"/>
          </w:tcPr>
          <w:p w14:paraId="2DAE6443" w14:textId="77777777" w:rsidR="00C836D3" w:rsidRDefault="00C836D3" w:rsidP="00C836D3">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PINCE À HORS D'ŒUVRES</w:t>
            </w:r>
          </w:p>
          <w:p w14:paraId="1649230D"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ED272DB"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A8CF9D3" w14:textId="77777777" w:rsidR="00C836D3" w:rsidRPr="0074394E" w:rsidRDefault="00C836D3" w:rsidP="00C836D3">
            <w:pPr>
              <w:jc w:val="both"/>
              <w:rPr>
                <w:rFonts w:ascii="Century Gothic" w:hAnsi="Century Gothic" w:cs="Calibri"/>
                <w:b/>
                <w:bCs/>
                <w:color w:val="000000"/>
                <w:sz w:val="22"/>
                <w:szCs w:val="22"/>
              </w:rPr>
            </w:pPr>
          </w:p>
          <w:p w14:paraId="4D58EB5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748703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1050BF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9A9392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C037ED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D26C65D"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5394D512" w14:textId="77777777" w:rsidR="00C836D3" w:rsidRPr="00C579EE"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0FBEF3FA" w14:textId="77777777" w:rsidR="00C836D3" w:rsidRPr="00C579EE" w:rsidRDefault="00C836D3" w:rsidP="00C836D3">
            <w:pPr>
              <w:jc w:val="center"/>
              <w:rPr>
                <w:rFonts w:ascii="Century Gothic" w:hAnsi="Century Gothic" w:cs="Calibri"/>
                <w:b/>
                <w:bCs/>
                <w:color w:val="000000"/>
                <w:sz w:val="22"/>
                <w:szCs w:val="22"/>
              </w:rPr>
            </w:pPr>
          </w:p>
        </w:tc>
      </w:tr>
      <w:tr w:rsidR="00C836D3" w:rsidRPr="0074394E" w14:paraId="2B44547E"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090F16A"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270</w:t>
            </w:r>
          </w:p>
        </w:tc>
        <w:tc>
          <w:tcPr>
            <w:tcW w:w="5827" w:type="dxa"/>
            <w:tcBorders>
              <w:top w:val="single" w:sz="4" w:space="0" w:color="auto"/>
              <w:left w:val="nil"/>
              <w:bottom w:val="single" w:sz="4" w:space="0" w:color="auto"/>
              <w:right w:val="single" w:sz="4" w:space="0" w:color="auto"/>
            </w:tcBorders>
            <w:vAlign w:val="center"/>
          </w:tcPr>
          <w:p w14:paraId="238A3857" w14:textId="77777777" w:rsidR="00C836D3" w:rsidRDefault="00C836D3" w:rsidP="00C836D3">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Pince à Servir en Inox ; Manche en Vinyl Vert L23cm</w:t>
            </w:r>
          </w:p>
          <w:p w14:paraId="08A02A5D"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385F394"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4DE144F" w14:textId="77777777" w:rsidR="00C836D3" w:rsidRPr="0074394E" w:rsidRDefault="00C836D3" w:rsidP="00C836D3">
            <w:pPr>
              <w:jc w:val="both"/>
              <w:rPr>
                <w:rFonts w:ascii="Century Gothic" w:hAnsi="Century Gothic" w:cs="Calibri"/>
                <w:b/>
                <w:bCs/>
                <w:color w:val="000000"/>
                <w:sz w:val="22"/>
                <w:szCs w:val="22"/>
              </w:rPr>
            </w:pPr>
          </w:p>
          <w:p w14:paraId="16BE069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 xml:space="preserve">Produit de bonne qualité, issu de marques reconnues sur le marché </w:t>
            </w:r>
          </w:p>
          <w:p w14:paraId="130FE4A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3C31EE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F84532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277394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2DDAD37"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1D4AEEF3" w14:textId="77777777" w:rsidR="00C836D3" w:rsidRPr="00C579EE"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5EBD9D31" w14:textId="77777777" w:rsidR="00C836D3" w:rsidRPr="00C579EE" w:rsidRDefault="00C836D3" w:rsidP="00C836D3">
            <w:pPr>
              <w:jc w:val="center"/>
              <w:rPr>
                <w:rFonts w:ascii="Century Gothic" w:hAnsi="Century Gothic" w:cs="Calibri"/>
                <w:b/>
                <w:bCs/>
                <w:color w:val="000000"/>
                <w:sz w:val="22"/>
                <w:szCs w:val="22"/>
              </w:rPr>
            </w:pPr>
          </w:p>
        </w:tc>
      </w:tr>
      <w:tr w:rsidR="00C836D3" w:rsidRPr="0074394E" w14:paraId="1B8CAD44"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76A2AA1"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271</w:t>
            </w:r>
          </w:p>
        </w:tc>
        <w:tc>
          <w:tcPr>
            <w:tcW w:w="5827" w:type="dxa"/>
            <w:tcBorders>
              <w:top w:val="single" w:sz="4" w:space="0" w:color="auto"/>
              <w:left w:val="nil"/>
              <w:bottom w:val="single" w:sz="4" w:space="0" w:color="auto"/>
              <w:right w:val="single" w:sz="4" w:space="0" w:color="auto"/>
            </w:tcBorders>
            <w:vAlign w:val="center"/>
          </w:tcPr>
          <w:p w14:paraId="3EF25FEB" w14:textId="77777777" w:rsidR="00C836D3" w:rsidRDefault="00C836D3" w:rsidP="00C836D3">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Pince pâte de 100 mm en inox</w:t>
            </w:r>
          </w:p>
          <w:p w14:paraId="735696E8"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BE828A2"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46BAD7C" w14:textId="77777777" w:rsidR="00C836D3" w:rsidRPr="0074394E" w:rsidRDefault="00C836D3" w:rsidP="00C836D3">
            <w:pPr>
              <w:jc w:val="both"/>
              <w:rPr>
                <w:rFonts w:ascii="Century Gothic" w:hAnsi="Century Gothic" w:cs="Calibri"/>
                <w:b/>
                <w:bCs/>
                <w:color w:val="000000"/>
                <w:sz w:val="22"/>
                <w:szCs w:val="22"/>
              </w:rPr>
            </w:pPr>
          </w:p>
          <w:p w14:paraId="61EB57B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C90260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10E9BC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87AE99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E60774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5CD0A28"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260B63E5" w14:textId="77777777" w:rsidR="00C836D3" w:rsidRPr="00C579EE"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1E0406FC" w14:textId="77777777" w:rsidR="00C836D3" w:rsidRPr="00C579EE" w:rsidRDefault="00C836D3" w:rsidP="00C836D3">
            <w:pPr>
              <w:jc w:val="center"/>
              <w:rPr>
                <w:rFonts w:ascii="Century Gothic" w:hAnsi="Century Gothic" w:cs="Calibri"/>
                <w:b/>
                <w:bCs/>
                <w:color w:val="000000"/>
                <w:sz w:val="22"/>
                <w:szCs w:val="22"/>
              </w:rPr>
            </w:pPr>
          </w:p>
        </w:tc>
      </w:tr>
      <w:tr w:rsidR="00C836D3" w:rsidRPr="0074394E" w14:paraId="1938EA62"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EDFDA9F"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272</w:t>
            </w:r>
          </w:p>
        </w:tc>
        <w:tc>
          <w:tcPr>
            <w:tcW w:w="5827" w:type="dxa"/>
            <w:tcBorders>
              <w:top w:val="single" w:sz="4" w:space="0" w:color="auto"/>
              <w:left w:val="nil"/>
              <w:bottom w:val="single" w:sz="4" w:space="0" w:color="auto"/>
              <w:right w:val="single" w:sz="4" w:space="0" w:color="auto"/>
            </w:tcBorders>
            <w:vAlign w:val="center"/>
          </w:tcPr>
          <w:p w14:paraId="6CD30C8E" w14:textId="77777777" w:rsidR="00C836D3" w:rsidRDefault="00C836D3" w:rsidP="00C836D3">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Pince/Ciseaux Multi Usages en inox</w:t>
            </w:r>
          </w:p>
          <w:p w14:paraId="77959B18"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16BDD22"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20F2D1A" w14:textId="77777777" w:rsidR="00C836D3" w:rsidRPr="0074394E" w:rsidRDefault="00C836D3" w:rsidP="00C836D3">
            <w:pPr>
              <w:jc w:val="both"/>
              <w:rPr>
                <w:rFonts w:ascii="Century Gothic" w:hAnsi="Century Gothic" w:cs="Calibri"/>
                <w:b/>
                <w:bCs/>
                <w:color w:val="000000"/>
                <w:sz w:val="22"/>
                <w:szCs w:val="22"/>
              </w:rPr>
            </w:pPr>
          </w:p>
          <w:p w14:paraId="7B4230C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5566FE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00FC58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8190F3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46904D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Certifié par des organismes reconnus pour sa conformité aux normes de sécurité alimentaire et de qualité</w:t>
            </w:r>
          </w:p>
          <w:p w14:paraId="0BEBD333"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71120140" w14:textId="77777777" w:rsidR="00C836D3" w:rsidRPr="00C579EE"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5AC6D727" w14:textId="77777777" w:rsidR="00C836D3" w:rsidRPr="00C579EE" w:rsidRDefault="00C836D3" w:rsidP="00C836D3">
            <w:pPr>
              <w:jc w:val="center"/>
              <w:rPr>
                <w:rFonts w:ascii="Century Gothic" w:hAnsi="Century Gothic" w:cs="Calibri"/>
                <w:b/>
                <w:bCs/>
                <w:color w:val="000000"/>
                <w:sz w:val="22"/>
                <w:szCs w:val="22"/>
              </w:rPr>
            </w:pPr>
          </w:p>
        </w:tc>
      </w:tr>
      <w:tr w:rsidR="00C836D3" w:rsidRPr="0074394E" w14:paraId="2187148B"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78464B4"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273</w:t>
            </w:r>
          </w:p>
        </w:tc>
        <w:tc>
          <w:tcPr>
            <w:tcW w:w="5827" w:type="dxa"/>
            <w:tcBorders>
              <w:top w:val="single" w:sz="4" w:space="0" w:color="auto"/>
              <w:left w:val="nil"/>
              <w:bottom w:val="single" w:sz="4" w:space="0" w:color="auto"/>
              <w:right w:val="single" w:sz="4" w:space="0" w:color="auto"/>
            </w:tcBorders>
            <w:vAlign w:val="center"/>
          </w:tcPr>
          <w:p w14:paraId="6D182295" w14:textId="77777777" w:rsidR="00C836D3" w:rsidRDefault="00C836D3" w:rsidP="00C836D3">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Pinceau Pâtissier Pure Soie Manche en Polypro 35 cm</w:t>
            </w:r>
          </w:p>
          <w:p w14:paraId="51F39C1F"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9B943FB"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371AB2F" w14:textId="77777777" w:rsidR="00C836D3" w:rsidRPr="0074394E" w:rsidRDefault="00C836D3" w:rsidP="00C836D3">
            <w:pPr>
              <w:jc w:val="both"/>
              <w:rPr>
                <w:rFonts w:ascii="Century Gothic" w:hAnsi="Century Gothic" w:cs="Calibri"/>
                <w:b/>
                <w:bCs/>
                <w:color w:val="000000"/>
                <w:sz w:val="22"/>
                <w:szCs w:val="22"/>
              </w:rPr>
            </w:pPr>
          </w:p>
          <w:p w14:paraId="5AC0E9F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5DD666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9AF436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3BAB90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D58911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9C1FF02"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0260D4A9" w14:textId="77777777" w:rsidR="00C836D3" w:rsidRPr="00C579EE"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57CAFE35" w14:textId="77777777" w:rsidR="00C836D3" w:rsidRPr="00C579EE" w:rsidRDefault="00C836D3" w:rsidP="00C836D3">
            <w:pPr>
              <w:jc w:val="center"/>
              <w:rPr>
                <w:rFonts w:ascii="Century Gothic" w:hAnsi="Century Gothic" w:cs="Calibri"/>
                <w:b/>
                <w:bCs/>
                <w:color w:val="000000"/>
                <w:sz w:val="22"/>
                <w:szCs w:val="22"/>
              </w:rPr>
            </w:pPr>
          </w:p>
        </w:tc>
      </w:tr>
      <w:tr w:rsidR="00C836D3" w:rsidRPr="0074394E" w14:paraId="13DFA4F4"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62BE872"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274</w:t>
            </w:r>
          </w:p>
        </w:tc>
        <w:tc>
          <w:tcPr>
            <w:tcW w:w="5827" w:type="dxa"/>
            <w:tcBorders>
              <w:top w:val="single" w:sz="4" w:space="0" w:color="auto"/>
              <w:left w:val="nil"/>
              <w:bottom w:val="single" w:sz="4" w:space="0" w:color="auto"/>
              <w:right w:val="single" w:sz="4" w:space="0" w:color="auto"/>
            </w:tcBorders>
            <w:vAlign w:val="center"/>
          </w:tcPr>
          <w:p w14:paraId="6D812FFC" w14:textId="77777777" w:rsidR="00C836D3" w:rsidRDefault="00C836D3" w:rsidP="00C836D3">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 xml:space="preserve">Pinceau à pâtisserie 30 cm ; 40cm ;45cm </w:t>
            </w:r>
          </w:p>
          <w:p w14:paraId="101AB6D5"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BE4CC96"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3899412" w14:textId="77777777" w:rsidR="00C836D3" w:rsidRPr="0074394E" w:rsidRDefault="00C836D3" w:rsidP="00C836D3">
            <w:pPr>
              <w:jc w:val="both"/>
              <w:rPr>
                <w:rFonts w:ascii="Century Gothic" w:hAnsi="Century Gothic" w:cs="Calibri"/>
                <w:b/>
                <w:bCs/>
                <w:color w:val="000000"/>
                <w:sz w:val="22"/>
                <w:szCs w:val="22"/>
              </w:rPr>
            </w:pPr>
          </w:p>
          <w:p w14:paraId="100260D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64ACE7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EDF45F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68C821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7680A1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D571A39"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7195D3B2" w14:textId="77777777" w:rsidR="00C836D3" w:rsidRPr="00C579EE"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1BE74F73" w14:textId="77777777" w:rsidR="00C836D3" w:rsidRPr="00C579EE" w:rsidRDefault="00C836D3" w:rsidP="00C836D3">
            <w:pPr>
              <w:jc w:val="center"/>
              <w:rPr>
                <w:rFonts w:ascii="Century Gothic" w:hAnsi="Century Gothic" w:cs="Calibri"/>
                <w:b/>
                <w:bCs/>
                <w:color w:val="000000"/>
                <w:sz w:val="22"/>
                <w:szCs w:val="22"/>
              </w:rPr>
            </w:pPr>
          </w:p>
        </w:tc>
      </w:tr>
      <w:tr w:rsidR="00C836D3" w:rsidRPr="0074394E" w14:paraId="12FF6431"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5C7E4A2"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275</w:t>
            </w:r>
          </w:p>
        </w:tc>
        <w:tc>
          <w:tcPr>
            <w:tcW w:w="5827" w:type="dxa"/>
            <w:tcBorders>
              <w:top w:val="single" w:sz="4" w:space="0" w:color="auto"/>
              <w:left w:val="nil"/>
              <w:bottom w:val="single" w:sz="4" w:space="0" w:color="auto"/>
              <w:right w:val="single" w:sz="4" w:space="0" w:color="auto"/>
            </w:tcBorders>
            <w:vAlign w:val="center"/>
          </w:tcPr>
          <w:p w14:paraId="609AD2F9" w14:textId="77777777" w:rsidR="00C836D3" w:rsidRDefault="00C836D3" w:rsidP="00C836D3">
            <w:pPr>
              <w:jc w:val="both"/>
              <w:rPr>
                <w:rFonts w:ascii="Century Gothic" w:hAnsi="Century Gothic" w:cs="Calibri"/>
                <w:b/>
                <w:bCs/>
                <w:color w:val="000000"/>
                <w:sz w:val="22"/>
                <w:szCs w:val="22"/>
              </w:rPr>
            </w:pPr>
            <w:r w:rsidRPr="000A47B5">
              <w:rPr>
                <w:rFonts w:ascii="Century Gothic" w:hAnsi="Century Gothic" w:cs="Calibri"/>
                <w:b/>
                <w:bCs/>
                <w:color w:val="000000"/>
                <w:sz w:val="22"/>
                <w:szCs w:val="22"/>
              </w:rPr>
              <w:t>Pinceau plat longueur 20 cm manche en polyester ± 10 %</w:t>
            </w:r>
          </w:p>
          <w:p w14:paraId="2E9C762C"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36E360C"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61C4FCF" w14:textId="77777777" w:rsidR="00C836D3" w:rsidRPr="0074394E" w:rsidRDefault="00C836D3" w:rsidP="00C836D3">
            <w:pPr>
              <w:jc w:val="both"/>
              <w:rPr>
                <w:rFonts w:ascii="Century Gothic" w:hAnsi="Century Gothic" w:cs="Calibri"/>
                <w:b/>
                <w:bCs/>
                <w:color w:val="000000"/>
                <w:sz w:val="22"/>
                <w:szCs w:val="22"/>
              </w:rPr>
            </w:pPr>
          </w:p>
          <w:p w14:paraId="372EB62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60EDD0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342D7E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661516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E7D5EE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AAF5089"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42B17894" w14:textId="77777777" w:rsidR="00C836D3" w:rsidRPr="000A47B5"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2D6B9351" w14:textId="77777777" w:rsidR="00C836D3" w:rsidRPr="000A47B5" w:rsidRDefault="00C836D3" w:rsidP="00C836D3">
            <w:pPr>
              <w:jc w:val="center"/>
              <w:rPr>
                <w:rFonts w:ascii="Century Gothic" w:hAnsi="Century Gothic" w:cs="Calibri"/>
                <w:b/>
                <w:bCs/>
                <w:color w:val="000000"/>
                <w:sz w:val="22"/>
                <w:szCs w:val="22"/>
              </w:rPr>
            </w:pPr>
          </w:p>
        </w:tc>
      </w:tr>
      <w:tr w:rsidR="00C836D3" w:rsidRPr="0074394E" w14:paraId="5B7BC220"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AB37681"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276</w:t>
            </w:r>
          </w:p>
        </w:tc>
        <w:tc>
          <w:tcPr>
            <w:tcW w:w="5827" w:type="dxa"/>
            <w:tcBorders>
              <w:top w:val="single" w:sz="4" w:space="0" w:color="auto"/>
              <w:left w:val="nil"/>
              <w:bottom w:val="single" w:sz="4" w:space="0" w:color="auto"/>
              <w:right w:val="single" w:sz="4" w:space="0" w:color="auto"/>
            </w:tcBorders>
            <w:vAlign w:val="center"/>
          </w:tcPr>
          <w:p w14:paraId="01D61061" w14:textId="77777777" w:rsidR="00C836D3" w:rsidRDefault="00C836D3" w:rsidP="00C836D3">
            <w:pPr>
              <w:jc w:val="both"/>
              <w:rPr>
                <w:rFonts w:ascii="Century Gothic" w:hAnsi="Century Gothic" w:cs="Calibri"/>
                <w:b/>
                <w:bCs/>
                <w:color w:val="000000"/>
                <w:sz w:val="22"/>
                <w:szCs w:val="22"/>
              </w:rPr>
            </w:pPr>
            <w:r w:rsidRPr="000A47B5">
              <w:rPr>
                <w:rFonts w:ascii="Century Gothic" w:hAnsi="Century Gothic" w:cs="Calibri"/>
                <w:b/>
                <w:bCs/>
                <w:color w:val="000000"/>
                <w:sz w:val="22"/>
                <w:szCs w:val="22"/>
              </w:rPr>
              <w:t xml:space="preserve">Pinceau plat manche plastique largeur de 40 mm </w:t>
            </w:r>
          </w:p>
          <w:p w14:paraId="0C3F00BB"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80BAED8"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33F8C0C" w14:textId="77777777" w:rsidR="00C836D3" w:rsidRPr="0074394E" w:rsidRDefault="00C836D3" w:rsidP="00C836D3">
            <w:pPr>
              <w:jc w:val="both"/>
              <w:rPr>
                <w:rFonts w:ascii="Century Gothic" w:hAnsi="Century Gothic" w:cs="Calibri"/>
                <w:b/>
                <w:bCs/>
                <w:color w:val="000000"/>
                <w:sz w:val="22"/>
                <w:szCs w:val="22"/>
              </w:rPr>
            </w:pPr>
          </w:p>
          <w:p w14:paraId="57EC6F0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46BD14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74989E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B3C6AB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7D5C0E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E550A2B"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1F7407B0" w14:textId="77777777" w:rsidR="00C836D3" w:rsidRPr="000A47B5"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4157AC5A" w14:textId="77777777" w:rsidR="00C836D3" w:rsidRPr="000A47B5" w:rsidRDefault="00C836D3" w:rsidP="00C836D3">
            <w:pPr>
              <w:jc w:val="center"/>
              <w:rPr>
                <w:rFonts w:ascii="Century Gothic" w:hAnsi="Century Gothic" w:cs="Calibri"/>
                <w:b/>
                <w:bCs/>
                <w:color w:val="000000"/>
                <w:sz w:val="22"/>
                <w:szCs w:val="22"/>
              </w:rPr>
            </w:pPr>
          </w:p>
        </w:tc>
      </w:tr>
      <w:tr w:rsidR="00C836D3" w:rsidRPr="0074394E" w14:paraId="78263120"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5D31FC4"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277</w:t>
            </w:r>
          </w:p>
        </w:tc>
        <w:tc>
          <w:tcPr>
            <w:tcW w:w="5827" w:type="dxa"/>
            <w:tcBorders>
              <w:top w:val="single" w:sz="4" w:space="0" w:color="auto"/>
              <w:left w:val="nil"/>
              <w:bottom w:val="single" w:sz="4" w:space="0" w:color="auto"/>
              <w:right w:val="single" w:sz="4" w:space="0" w:color="auto"/>
            </w:tcBorders>
            <w:vAlign w:val="center"/>
          </w:tcPr>
          <w:p w14:paraId="7F766962" w14:textId="77777777" w:rsidR="00C836D3" w:rsidRDefault="00C836D3" w:rsidP="00C836D3">
            <w:pPr>
              <w:jc w:val="both"/>
              <w:rPr>
                <w:rFonts w:ascii="Century Gothic" w:hAnsi="Century Gothic" w:cs="Calibri"/>
                <w:b/>
                <w:bCs/>
                <w:color w:val="000000"/>
                <w:sz w:val="22"/>
                <w:szCs w:val="22"/>
              </w:rPr>
            </w:pPr>
            <w:r w:rsidRPr="000A47B5">
              <w:rPr>
                <w:rFonts w:ascii="Century Gothic" w:hAnsi="Century Gothic" w:cs="Calibri"/>
                <w:b/>
                <w:bCs/>
                <w:color w:val="000000"/>
                <w:sz w:val="22"/>
                <w:szCs w:val="22"/>
              </w:rPr>
              <w:t>PJ SEAU AVEC BASE 12 LTS</w:t>
            </w:r>
          </w:p>
          <w:p w14:paraId="7CB5C3DE"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42811CF"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0401D45" w14:textId="77777777" w:rsidR="00C836D3" w:rsidRPr="0074394E" w:rsidRDefault="00C836D3" w:rsidP="00C836D3">
            <w:pPr>
              <w:jc w:val="both"/>
              <w:rPr>
                <w:rFonts w:ascii="Century Gothic" w:hAnsi="Century Gothic" w:cs="Calibri"/>
                <w:b/>
                <w:bCs/>
                <w:color w:val="000000"/>
                <w:sz w:val="22"/>
                <w:szCs w:val="22"/>
              </w:rPr>
            </w:pPr>
          </w:p>
          <w:p w14:paraId="66AFCF8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1BA859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BA3566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437A7B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Conforme aux normes d'hygiène et de sécurité alimentaire les plus strictes exigées dans les cuisines professionnelles et leurs annexes</w:t>
            </w:r>
          </w:p>
          <w:p w14:paraId="162AA5C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D25711E"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207178D9" w14:textId="77777777" w:rsidR="00C836D3" w:rsidRPr="000A47B5"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3C35D481" w14:textId="77777777" w:rsidR="00C836D3" w:rsidRPr="000A47B5" w:rsidRDefault="00C836D3" w:rsidP="00C836D3">
            <w:pPr>
              <w:jc w:val="center"/>
              <w:rPr>
                <w:rFonts w:ascii="Century Gothic" w:hAnsi="Century Gothic" w:cs="Calibri"/>
                <w:b/>
                <w:bCs/>
                <w:color w:val="000000"/>
                <w:sz w:val="22"/>
                <w:szCs w:val="22"/>
              </w:rPr>
            </w:pPr>
          </w:p>
        </w:tc>
      </w:tr>
      <w:tr w:rsidR="00C836D3" w:rsidRPr="0074394E" w14:paraId="075E70A6"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C3797C7"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278</w:t>
            </w:r>
          </w:p>
        </w:tc>
        <w:tc>
          <w:tcPr>
            <w:tcW w:w="5827" w:type="dxa"/>
            <w:tcBorders>
              <w:top w:val="single" w:sz="4" w:space="0" w:color="auto"/>
              <w:left w:val="nil"/>
              <w:bottom w:val="single" w:sz="4" w:space="0" w:color="auto"/>
              <w:right w:val="single" w:sz="4" w:space="0" w:color="auto"/>
            </w:tcBorders>
            <w:vAlign w:val="center"/>
          </w:tcPr>
          <w:p w14:paraId="2BC69093" w14:textId="77777777" w:rsidR="00C836D3" w:rsidRDefault="00C836D3" w:rsidP="00C836D3">
            <w:pPr>
              <w:jc w:val="both"/>
              <w:rPr>
                <w:rFonts w:ascii="Century Gothic" w:hAnsi="Century Gothic" w:cs="Calibri"/>
                <w:b/>
                <w:bCs/>
                <w:color w:val="000000"/>
                <w:sz w:val="22"/>
                <w:szCs w:val="22"/>
              </w:rPr>
            </w:pPr>
            <w:r w:rsidRPr="000A47B5">
              <w:rPr>
                <w:rFonts w:ascii="Century Gothic" w:hAnsi="Century Gothic" w:cs="Calibri"/>
                <w:b/>
                <w:bCs/>
                <w:color w:val="000000"/>
                <w:sz w:val="22"/>
                <w:szCs w:val="22"/>
              </w:rPr>
              <w:t>Planche à Découper Blanche en Polyéthylène 53 x 32.5 x</w:t>
            </w:r>
            <w:r>
              <w:rPr>
                <w:rFonts w:ascii="Century Gothic" w:hAnsi="Century Gothic" w:cs="Calibri"/>
                <w:b/>
                <w:bCs/>
                <w:color w:val="000000"/>
                <w:sz w:val="22"/>
                <w:szCs w:val="22"/>
              </w:rPr>
              <w:t xml:space="preserve"> </w:t>
            </w:r>
            <w:r w:rsidRPr="000A47B5">
              <w:rPr>
                <w:rFonts w:ascii="Century Gothic" w:hAnsi="Century Gothic" w:cs="Calibri"/>
                <w:b/>
                <w:bCs/>
                <w:color w:val="000000"/>
                <w:sz w:val="22"/>
                <w:szCs w:val="22"/>
              </w:rPr>
              <w:t>Ep :2cm</w:t>
            </w:r>
          </w:p>
          <w:p w14:paraId="7BA524CD"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981BEAB"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17C52B4" w14:textId="77777777" w:rsidR="00C836D3" w:rsidRPr="0074394E" w:rsidRDefault="00C836D3" w:rsidP="00C836D3">
            <w:pPr>
              <w:jc w:val="both"/>
              <w:rPr>
                <w:rFonts w:ascii="Century Gothic" w:hAnsi="Century Gothic" w:cs="Calibri"/>
                <w:b/>
                <w:bCs/>
                <w:color w:val="000000"/>
                <w:sz w:val="22"/>
                <w:szCs w:val="22"/>
              </w:rPr>
            </w:pPr>
          </w:p>
          <w:p w14:paraId="297DA02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375CD1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948B0E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4B89DA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985384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6CC09FA"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3CA79908" w14:textId="77777777" w:rsidR="00C836D3" w:rsidRPr="000A47B5"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04A6A040" w14:textId="77777777" w:rsidR="00C836D3" w:rsidRPr="000A47B5" w:rsidRDefault="00C836D3" w:rsidP="00C836D3">
            <w:pPr>
              <w:jc w:val="center"/>
              <w:rPr>
                <w:rFonts w:ascii="Century Gothic" w:hAnsi="Century Gothic" w:cs="Calibri"/>
                <w:b/>
                <w:bCs/>
                <w:color w:val="000000"/>
                <w:sz w:val="22"/>
                <w:szCs w:val="22"/>
              </w:rPr>
            </w:pPr>
          </w:p>
        </w:tc>
      </w:tr>
      <w:tr w:rsidR="00C836D3" w:rsidRPr="0074394E" w14:paraId="5D58C151"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D144906"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279</w:t>
            </w:r>
          </w:p>
        </w:tc>
        <w:tc>
          <w:tcPr>
            <w:tcW w:w="5827" w:type="dxa"/>
            <w:tcBorders>
              <w:top w:val="single" w:sz="4" w:space="0" w:color="auto"/>
              <w:left w:val="nil"/>
              <w:bottom w:val="single" w:sz="4" w:space="0" w:color="auto"/>
              <w:right w:val="single" w:sz="4" w:space="0" w:color="auto"/>
            </w:tcBorders>
            <w:vAlign w:val="center"/>
          </w:tcPr>
          <w:p w14:paraId="1E425847" w14:textId="77777777" w:rsidR="00C836D3" w:rsidRDefault="00C836D3" w:rsidP="00C836D3">
            <w:pPr>
              <w:jc w:val="both"/>
              <w:rPr>
                <w:rFonts w:ascii="Century Gothic" w:hAnsi="Century Gothic" w:cs="Calibri"/>
                <w:b/>
                <w:bCs/>
                <w:color w:val="000000"/>
                <w:sz w:val="22"/>
                <w:szCs w:val="22"/>
              </w:rPr>
            </w:pPr>
            <w:r>
              <w:rPr>
                <w:rFonts w:ascii="Century Gothic" w:hAnsi="Century Gothic" w:cs="Calibri"/>
                <w:b/>
                <w:bCs/>
                <w:color w:val="000000"/>
                <w:sz w:val="22"/>
                <w:szCs w:val="22"/>
              </w:rPr>
              <w:t>Planche à Découper Bleu</w:t>
            </w:r>
            <w:r w:rsidRPr="000A47B5">
              <w:rPr>
                <w:rFonts w:ascii="Century Gothic" w:hAnsi="Century Gothic" w:cs="Calibri"/>
                <w:b/>
                <w:bCs/>
                <w:color w:val="000000"/>
                <w:sz w:val="22"/>
                <w:szCs w:val="22"/>
              </w:rPr>
              <w:t xml:space="preserve"> en Polyéthylène 53 x 32.5 x</w:t>
            </w:r>
            <w:r>
              <w:rPr>
                <w:rFonts w:ascii="Century Gothic" w:hAnsi="Century Gothic" w:cs="Calibri"/>
                <w:b/>
                <w:bCs/>
                <w:color w:val="000000"/>
                <w:sz w:val="22"/>
                <w:szCs w:val="22"/>
              </w:rPr>
              <w:t xml:space="preserve"> </w:t>
            </w:r>
            <w:r w:rsidRPr="000A47B5">
              <w:rPr>
                <w:rFonts w:ascii="Century Gothic" w:hAnsi="Century Gothic" w:cs="Calibri"/>
                <w:b/>
                <w:bCs/>
                <w:color w:val="000000"/>
                <w:sz w:val="22"/>
                <w:szCs w:val="22"/>
              </w:rPr>
              <w:t>Ep :2cm</w:t>
            </w:r>
          </w:p>
          <w:p w14:paraId="72416140"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13CBCB3"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22000F6" w14:textId="77777777" w:rsidR="00C836D3" w:rsidRPr="0074394E" w:rsidRDefault="00C836D3" w:rsidP="00C836D3">
            <w:pPr>
              <w:jc w:val="both"/>
              <w:rPr>
                <w:rFonts w:ascii="Century Gothic" w:hAnsi="Century Gothic" w:cs="Calibri"/>
                <w:b/>
                <w:bCs/>
                <w:color w:val="000000"/>
                <w:sz w:val="22"/>
                <w:szCs w:val="22"/>
              </w:rPr>
            </w:pPr>
          </w:p>
          <w:p w14:paraId="40D1A05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501855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6665DD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02AA9C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FC09C6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B3DC69C"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lastRenderedPageBreak/>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2BF91BC6" w14:textId="77777777" w:rsidR="00C836D3"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0EAB5140" w14:textId="77777777" w:rsidR="00C836D3" w:rsidRDefault="00C836D3" w:rsidP="00C836D3">
            <w:pPr>
              <w:jc w:val="center"/>
              <w:rPr>
                <w:rFonts w:ascii="Century Gothic" w:hAnsi="Century Gothic" w:cs="Calibri"/>
                <w:b/>
                <w:bCs/>
                <w:color w:val="000000"/>
                <w:sz w:val="22"/>
                <w:szCs w:val="22"/>
              </w:rPr>
            </w:pPr>
          </w:p>
        </w:tc>
      </w:tr>
      <w:tr w:rsidR="00C836D3" w:rsidRPr="0074394E" w14:paraId="2EB2E817"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0FD1BB1"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280</w:t>
            </w:r>
          </w:p>
        </w:tc>
        <w:tc>
          <w:tcPr>
            <w:tcW w:w="5827" w:type="dxa"/>
            <w:tcBorders>
              <w:top w:val="single" w:sz="4" w:space="0" w:color="auto"/>
              <w:left w:val="nil"/>
              <w:bottom w:val="single" w:sz="4" w:space="0" w:color="auto"/>
              <w:right w:val="single" w:sz="4" w:space="0" w:color="auto"/>
            </w:tcBorders>
            <w:vAlign w:val="center"/>
          </w:tcPr>
          <w:p w14:paraId="791C11EA" w14:textId="77777777" w:rsidR="00C836D3" w:rsidRDefault="00C836D3" w:rsidP="00C836D3">
            <w:pPr>
              <w:jc w:val="both"/>
              <w:rPr>
                <w:rFonts w:ascii="Century Gothic" w:hAnsi="Century Gothic" w:cs="Calibri"/>
                <w:b/>
                <w:bCs/>
                <w:color w:val="000000"/>
                <w:sz w:val="22"/>
                <w:szCs w:val="22"/>
              </w:rPr>
            </w:pPr>
            <w:r w:rsidRPr="000A47B5">
              <w:rPr>
                <w:rFonts w:ascii="Century Gothic" w:hAnsi="Century Gothic" w:cs="Calibri"/>
                <w:b/>
                <w:bCs/>
                <w:color w:val="000000"/>
                <w:sz w:val="22"/>
                <w:szCs w:val="22"/>
              </w:rPr>
              <w:t>Planche à Découper Jaune en Polyéthylène 53 x 32.5 x</w:t>
            </w:r>
            <w:r>
              <w:rPr>
                <w:rFonts w:ascii="Century Gothic" w:hAnsi="Century Gothic" w:cs="Calibri"/>
                <w:b/>
                <w:bCs/>
                <w:color w:val="000000"/>
                <w:sz w:val="22"/>
                <w:szCs w:val="22"/>
              </w:rPr>
              <w:t xml:space="preserve"> </w:t>
            </w:r>
            <w:r w:rsidRPr="000A47B5">
              <w:rPr>
                <w:rFonts w:ascii="Century Gothic" w:hAnsi="Century Gothic" w:cs="Calibri"/>
                <w:b/>
                <w:bCs/>
                <w:color w:val="000000"/>
                <w:sz w:val="22"/>
                <w:szCs w:val="22"/>
              </w:rPr>
              <w:t xml:space="preserve">Ep :2cm  </w:t>
            </w:r>
          </w:p>
          <w:p w14:paraId="44E83C30"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C59D2C9"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CF8183A" w14:textId="77777777" w:rsidR="00C836D3" w:rsidRPr="0074394E" w:rsidRDefault="00C836D3" w:rsidP="00C836D3">
            <w:pPr>
              <w:jc w:val="both"/>
              <w:rPr>
                <w:rFonts w:ascii="Century Gothic" w:hAnsi="Century Gothic" w:cs="Calibri"/>
                <w:b/>
                <w:bCs/>
                <w:color w:val="000000"/>
                <w:sz w:val="22"/>
                <w:szCs w:val="22"/>
              </w:rPr>
            </w:pPr>
          </w:p>
          <w:p w14:paraId="14C62D2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1C01BD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1F8268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7EAB75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288B4E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19137EB"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4B1B1414" w14:textId="77777777" w:rsidR="00C836D3" w:rsidRPr="000A47B5"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8DE2EB6" w14:textId="77777777" w:rsidR="00C836D3" w:rsidRPr="000A47B5" w:rsidRDefault="00C836D3" w:rsidP="00C836D3">
            <w:pPr>
              <w:jc w:val="center"/>
              <w:rPr>
                <w:rFonts w:ascii="Century Gothic" w:hAnsi="Century Gothic" w:cs="Calibri"/>
                <w:b/>
                <w:bCs/>
                <w:color w:val="000000"/>
                <w:sz w:val="22"/>
                <w:szCs w:val="22"/>
              </w:rPr>
            </w:pPr>
          </w:p>
        </w:tc>
      </w:tr>
      <w:tr w:rsidR="00C836D3" w:rsidRPr="0074394E" w14:paraId="7096F4A0"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07E8A62"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281</w:t>
            </w:r>
          </w:p>
        </w:tc>
        <w:tc>
          <w:tcPr>
            <w:tcW w:w="5827" w:type="dxa"/>
            <w:tcBorders>
              <w:top w:val="single" w:sz="4" w:space="0" w:color="auto"/>
              <w:left w:val="nil"/>
              <w:bottom w:val="single" w:sz="4" w:space="0" w:color="auto"/>
              <w:right w:val="single" w:sz="4" w:space="0" w:color="auto"/>
            </w:tcBorders>
            <w:vAlign w:val="center"/>
          </w:tcPr>
          <w:p w14:paraId="318F84C7" w14:textId="77777777" w:rsidR="00C836D3" w:rsidRDefault="00C836D3" w:rsidP="00C836D3">
            <w:pPr>
              <w:jc w:val="both"/>
              <w:rPr>
                <w:rFonts w:ascii="Century Gothic" w:hAnsi="Century Gothic" w:cs="Calibri"/>
                <w:b/>
                <w:bCs/>
                <w:color w:val="000000"/>
                <w:sz w:val="22"/>
                <w:szCs w:val="22"/>
              </w:rPr>
            </w:pPr>
            <w:r w:rsidRPr="000A47B5">
              <w:rPr>
                <w:rFonts w:ascii="Century Gothic" w:hAnsi="Century Gothic" w:cs="Calibri"/>
                <w:b/>
                <w:bCs/>
                <w:color w:val="000000"/>
                <w:sz w:val="22"/>
                <w:szCs w:val="22"/>
              </w:rPr>
              <w:t>Planche à Découper Marron en Polyéthylène 53 x 32.5 x</w:t>
            </w:r>
            <w:r>
              <w:rPr>
                <w:rFonts w:ascii="Century Gothic" w:hAnsi="Century Gothic" w:cs="Calibri"/>
                <w:b/>
                <w:bCs/>
                <w:color w:val="000000"/>
                <w:sz w:val="22"/>
                <w:szCs w:val="22"/>
              </w:rPr>
              <w:t xml:space="preserve"> </w:t>
            </w:r>
            <w:r w:rsidRPr="000A47B5">
              <w:rPr>
                <w:rFonts w:ascii="Century Gothic" w:hAnsi="Century Gothic" w:cs="Calibri"/>
                <w:b/>
                <w:bCs/>
                <w:color w:val="000000"/>
                <w:sz w:val="22"/>
                <w:szCs w:val="22"/>
              </w:rPr>
              <w:t xml:space="preserve">Ep :2cm  </w:t>
            </w:r>
          </w:p>
          <w:p w14:paraId="69E5A274"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9962604"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03D342F" w14:textId="77777777" w:rsidR="00C836D3" w:rsidRPr="0074394E" w:rsidRDefault="00C836D3" w:rsidP="00C836D3">
            <w:pPr>
              <w:jc w:val="both"/>
              <w:rPr>
                <w:rFonts w:ascii="Century Gothic" w:hAnsi="Century Gothic" w:cs="Calibri"/>
                <w:b/>
                <w:bCs/>
                <w:color w:val="000000"/>
                <w:sz w:val="22"/>
                <w:szCs w:val="22"/>
              </w:rPr>
            </w:pPr>
          </w:p>
          <w:p w14:paraId="4707A28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AF3CCE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60854F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8B0778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4E629D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CDF2478"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1786FEDD" w14:textId="77777777" w:rsidR="00C836D3" w:rsidRPr="000A47B5"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30EC3416" w14:textId="77777777" w:rsidR="00C836D3" w:rsidRPr="000A47B5" w:rsidRDefault="00C836D3" w:rsidP="00C836D3">
            <w:pPr>
              <w:jc w:val="center"/>
              <w:rPr>
                <w:rFonts w:ascii="Century Gothic" w:hAnsi="Century Gothic" w:cs="Calibri"/>
                <w:b/>
                <w:bCs/>
                <w:color w:val="000000"/>
                <w:sz w:val="22"/>
                <w:szCs w:val="22"/>
              </w:rPr>
            </w:pPr>
          </w:p>
        </w:tc>
      </w:tr>
      <w:tr w:rsidR="00C836D3" w:rsidRPr="0074394E" w14:paraId="07E5F35F"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A3386A6"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282</w:t>
            </w:r>
          </w:p>
        </w:tc>
        <w:tc>
          <w:tcPr>
            <w:tcW w:w="5827" w:type="dxa"/>
            <w:tcBorders>
              <w:top w:val="single" w:sz="4" w:space="0" w:color="auto"/>
              <w:left w:val="nil"/>
              <w:bottom w:val="single" w:sz="4" w:space="0" w:color="auto"/>
              <w:right w:val="single" w:sz="4" w:space="0" w:color="auto"/>
            </w:tcBorders>
            <w:vAlign w:val="center"/>
          </w:tcPr>
          <w:p w14:paraId="55C17721" w14:textId="77777777" w:rsidR="00C836D3" w:rsidRDefault="00C836D3" w:rsidP="00C836D3">
            <w:pPr>
              <w:jc w:val="both"/>
              <w:rPr>
                <w:rFonts w:ascii="Century Gothic" w:hAnsi="Century Gothic" w:cs="Calibri"/>
                <w:b/>
                <w:bCs/>
                <w:color w:val="000000"/>
                <w:sz w:val="22"/>
                <w:szCs w:val="22"/>
              </w:rPr>
            </w:pPr>
            <w:r w:rsidRPr="000A47B5">
              <w:rPr>
                <w:rFonts w:ascii="Century Gothic" w:hAnsi="Century Gothic" w:cs="Calibri"/>
                <w:b/>
                <w:bCs/>
                <w:color w:val="000000"/>
                <w:sz w:val="22"/>
                <w:szCs w:val="22"/>
              </w:rPr>
              <w:t>Planche à Découper Rouge en Polyéthylène 53 x 32.5 x</w:t>
            </w:r>
            <w:r>
              <w:rPr>
                <w:rFonts w:ascii="Century Gothic" w:hAnsi="Century Gothic" w:cs="Calibri"/>
                <w:b/>
                <w:bCs/>
                <w:color w:val="000000"/>
                <w:sz w:val="22"/>
                <w:szCs w:val="22"/>
              </w:rPr>
              <w:t xml:space="preserve"> </w:t>
            </w:r>
            <w:r w:rsidRPr="000A47B5">
              <w:rPr>
                <w:rFonts w:ascii="Century Gothic" w:hAnsi="Century Gothic" w:cs="Calibri"/>
                <w:b/>
                <w:bCs/>
                <w:color w:val="000000"/>
                <w:sz w:val="22"/>
                <w:szCs w:val="22"/>
              </w:rPr>
              <w:t>Ep</w:t>
            </w:r>
            <w:r>
              <w:rPr>
                <w:rFonts w:ascii="Century Gothic" w:hAnsi="Century Gothic" w:cs="Calibri"/>
                <w:b/>
                <w:bCs/>
                <w:color w:val="000000"/>
                <w:sz w:val="22"/>
                <w:szCs w:val="22"/>
              </w:rPr>
              <w:t xml:space="preserve"> </w:t>
            </w:r>
            <w:r w:rsidRPr="000A47B5">
              <w:rPr>
                <w:rFonts w:ascii="Century Gothic" w:hAnsi="Century Gothic" w:cs="Calibri"/>
                <w:b/>
                <w:bCs/>
                <w:color w:val="000000"/>
                <w:sz w:val="22"/>
                <w:szCs w:val="22"/>
              </w:rPr>
              <w:t>:2cm</w:t>
            </w:r>
          </w:p>
          <w:p w14:paraId="7A040B3F"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8305D10"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26ED4F4" w14:textId="77777777" w:rsidR="00C836D3" w:rsidRPr="0074394E" w:rsidRDefault="00C836D3" w:rsidP="00C836D3">
            <w:pPr>
              <w:jc w:val="both"/>
              <w:rPr>
                <w:rFonts w:ascii="Century Gothic" w:hAnsi="Century Gothic" w:cs="Calibri"/>
                <w:b/>
                <w:bCs/>
                <w:color w:val="000000"/>
                <w:sz w:val="22"/>
                <w:szCs w:val="22"/>
              </w:rPr>
            </w:pPr>
          </w:p>
          <w:p w14:paraId="30EC599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 xml:space="preserve">Produit de bonne qualité, issu de marques reconnues sur le marché </w:t>
            </w:r>
          </w:p>
          <w:p w14:paraId="76353A6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30FB2F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C51139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D6905F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11759A2"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47D66176" w14:textId="77777777" w:rsidR="00C836D3" w:rsidRPr="000A47B5"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0665BBE5" w14:textId="77777777" w:rsidR="00C836D3" w:rsidRPr="000A47B5" w:rsidRDefault="00C836D3" w:rsidP="00C836D3">
            <w:pPr>
              <w:jc w:val="center"/>
              <w:rPr>
                <w:rFonts w:ascii="Century Gothic" w:hAnsi="Century Gothic" w:cs="Calibri"/>
                <w:b/>
                <w:bCs/>
                <w:color w:val="000000"/>
                <w:sz w:val="22"/>
                <w:szCs w:val="22"/>
              </w:rPr>
            </w:pPr>
          </w:p>
        </w:tc>
      </w:tr>
      <w:tr w:rsidR="00C836D3" w:rsidRPr="0074394E" w14:paraId="5B32C113"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BB63950"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283</w:t>
            </w:r>
          </w:p>
        </w:tc>
        <w:tc>
          <w:tcPr>
            <w:tcW w:w="5827" w:type="dxa"/>
            <w:tcBorders>
              <w:top w:val="single" w:sz="4" w:space="0" w:color="auto"/>
              <w:left w:val="nil"/>
              <w:bottom w:val="single" w:sz="4" w:space="0" w:color="auto"/>
              <w:right w:val="single" w:sz="4" w:space="0" w:color="auto"/>
            </w:tcBorders>
            <w:vAlign w:val="center"/>
          </w:tcPr>
          <w:p w14:paraId="38C17593" w14:textId="77777777" w:rsidR="00C836D3" w:rsidRDefault="00C836D3" w:rsidP="00C836D3">
            <w:pPr>
              <w:jc w:val="both"/>
              <w:rPr>
                <w:rFonts w:ascii="Century Gothic" w:hAnsi="Century Gothic" w:cs="Calibri"/>
                <w:b/>
                <w:bCs/>
                <w:color w:val="000000"/>
                <w:sz w:val="22"/>
                <w:szCs w:val="22"/>
              </w:rPr>
            </w:pPr>
            <w:r w:rsidRPr="00795660">
              <w:rPr>
                <w:rFonts w:ascii="Century Gothic" w:hAnsi="Century Gothic" w:cs="Calibri"/>
                <w:b/>
                <w:bCs/>
                <w:color w:val="000000"/>
                <w:sz w:val="22"/>
                <w:szCs w:val="22"/>
              </w:rPr>
              <w:t>Planche à Découper Verte en Polyéthylène 53 x 32.5 x</w:t>
            </w:r>
            <w:r>
              <w:rPr>
                <w:rFonts w:ascii="Century Gothic" w:hAnsi="Century Gothic" w:cs="Calibri"/>
                <w:b/>
                <w:bCs/>
                <w:color w:val="000000"/>
                <w:sz w:val="22"/>
                <w:szCs w:val="22"/>
              </w:rPr>
              <w:t xml:space="preserve"> </w:t>
            </w:r>
            <w:r w:rsidRPr="00795660">
              <w:rPr>
                <w:rFonts w:ascii="Century Gothic" w:hAnsi="Century Gothic" w:cs="Calibri"/>
                <w:b/>
                <w:bCs/>
                <w:color w:val="000000"/>
                <w:sz w:val="22"/>
                <w:szCs w:val="22"/>
              </w:rPr>
              <w:t>Ep</w:t>
            </w:r>
            <w:r>
              <w:rPr>
                <w:rFonts w:ascii="Century Gothic" w:hAnsi="Century Gothic" w:cs="Calibri"/>
                <w:b/>
                <w:bCs/>
                <w:color w:val="000000"/>
                <w:sz w:val="22"/>
                <w:szCs w:val="22"/>
              </w:rPr>
              <w:t xml:space="preserve"> </w:t>
            </w:r>
            <w:r w:rsidRPr="00795660">
              <w:rPr>
                <w:rFonts w:ascii="Century Gothic" w:hAnsi="Century Gothic" w:cs="Calibri"/>
                <w:b/>
                <w:bCs/>
                <w:color w:val="000000"/>
                <w:sz w:val="22"/>
                <w:szCs w:val="22"/>
              </w:rPr>
              <w:t>:2cm</w:t>
            </w:r>
          </w:p>
          <w:p w14:paraId="70C85520"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076ACD4"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3D112C2" w14:textId="77777777" w:rsidR="00C836D3" w:rsidRPr="0074394E" w:rsidRDefault="00C836D3" w:rsidP="00C836D3">
            <w:pPr>
              <w:jc w:val="both"/>
              <w:rPr>
                <w:rFonts w:ascii="Century Gothic" w:hAnsi="Century Gothic" w:cs="Calibri"/>
                <w:b/>
                <w:bCs/>
                <w:color w:val="000000"/>
                <w:sz w:val="22"/>
                <w:szCs w:val="22"/>
              </w:rPr>
            </w:pPr>
          </w:p>
          <w:p w14:paraId="36C9A33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086A5C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892C3B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16B509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CFECC1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5E7E957"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3CEF92EF" w14:textId="77777777" w:rsidR="00C836D3" w:rsidRPr="00795660"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4DE4BCFB" w14:textId="77777777" w:rsidR="00C836D3" w:rsidRPr="00795660" w:rsidRDefault="00C836D3" w:rsidP="00C836D3">
            <w:pPr>
              <w:jc w:val="center"/>
              <w:rPr>
                <w:rFonts w:ascii="Century Gothic" w:hAnsi="Century Gothic" w:cs="Calibri"/>
                <w:b/>
                <w:bCs/>
                <w:color w:val="000000"/>
                <w:sz w:val="22"/>
                <w:szCs w:val="22"/>
              </w:rPr>
            </w:pPr>
          </w:p>
        </w:tc>
      </w:tr>
      <w:tr w:rsidR="00C836D3" w:rsidRPr="0074394E" w14:paraId="0220AF31"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525D237"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284</w:t>
            </w:r>
          </w:p>
        </w:tc>
        <w:tc>
          <w:tcPr>
            <w:tcW w:w="5827" w:type="dxa"/>
            <w:tcBorders>
              <w:top w:val="single" w:sz="4" w:space="0" w:color="auto"/>
              <w:left w:val="nil"/>
              <w:bottom w:val="single" w:sz="4" w:space="0" w:color="auto"/>
              <w:right w:val="single" w:sz="4" w:space="0" w:color="auto"/>
            </w:tcBorders>
            <w:vAlign w:val="center"/>
          </w:tcPr>
          <w:p w14:paraId="56FE596D" w14:textId="77777777" w:rsidR="00C836D3" w:rsidRDefault="00C836D3" w:rsidP="00C836D3">
            <w:pPr>
              <w:jc w:val="both"/>
              <w:rPr>
                <w:rFonts w:ascii="Century Gothic" w:hAnsi="Century Gothic" w:cs="Calibri"/>
                <w:b/>
                <w:bCs/>
                <w:color w:val="000000"/>
                <w:sz w:val="22"/>
                <w:szCs w:val="22"/>
              </w:rPr>
            </w:pPr>
            <w:r w:rsidRPr="00795660">
              <w:rPr>
                <w:rFonts w:ascii="Century Gothic" w:hAnsi="Century Gothic" w:cs="Calibri"/>
                <w:b/>
                <w:bCs/>
                <w:color w:val="000000"/>
                <w:sz w:val="22"/>
                <w:szCs w:val="22"/>
              </w:rPr>
              <w:t>Planche à Découper professionnelle 55 x 45 x 3cm</w:t>
            </w:r>
          </w:p>
          <w:p w14:paraId="76B99571"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8A71101"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C441E11" w14:textId="77777777" w:rsidR="00C836D3" w:rsidRPr="0074394E" w:rsidRDefault="00C836D3" w:rsidP="00C836D3">
            <w:pPr>
              <w:jc w:val="both"/>
              <w:rPr>
                <w:rFonts w:ascii="Century Gothic" w:hAnsi="Century Gothic" w:cs="Calibri"/>
                <w:b/>
                <w:bCs/>
                <w:color w:val="000000"/>
                <w:sz w:val="22"/>
                <w:szCs w:val="22"/>
              </w:rPr>
            </w:pPr>
          </w:p>
          <w:p w14:paraId="6C424FA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6F7E0C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E7774B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7C6117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Conforme aux normes d'hygiène et de sécurité alimentaire les plus strictes exigées dans les cuisines professionnelles et leurs annexes</w:t>
            </w:r>
          </w:p>
          <w:p w14:paraId="44999CE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4266353"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5FBD5392" w14:textId="77777777" w:rsidR="00C836D3" w:rsidRPr="00795660"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7D3C01DE" w14:textId="77777777" w:rsidR="00C836D3" w:rsidRPr="00795660" w:rsidRDefault="00C836D3" w:rsidP="00C836D3">
            <w:pPr>
              <w:jc w:val="center"/>
              <w:rPr>
                <w:rFonts w:ascii="Century Gothic" w:hAnsi="Century Gothic" w:cs="Calibri"/>
                <w:b/>
                <w:bCs/>
                <w:color w:val="000000"/>
                <w:sz w:val="22"/>
                <w:szCs w:val="22"/>
              </w:rPr>
            </w:pPr>
          </w:p>
        </w:tc>
      </w:tr>
      <w:tr w:rsidR="00C836D3" w:rsidRPr="0074394E" w14:paraId="7F892F72"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AEDA2EC"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285</w:t>
            </w:r>
          </w:p>
        </w:tc>
        <w:tc>
          <w:tcPr>
            <w:tcW w:w="5827" w:type="dxa"/>
            <w:tcBorders>
              <w:top w:val="single" w:sz="4" w:space="0" w:color="auto"/>
              <w:left w:val="nil"/>
              <w:bottom w:val="single" w:sz="4" w:space="0" w:color="auto"/>
              <w:right w:val="single" w:sz="4" w:space="0" w:color="auto"/>
            </w:tcBorders>
            <w:vAlign w:val="center"/>
          </w:tcPr>
          <w:p w14:paraId="49901373" w14:textId="77777777" w:rsidR="00C836D3" w:rsidRDefault="00C836D3" w:rsidP="00C836D3">
            <w:pPr>
              <w:jc w:val="both"/>
              <w:rPr>
                <w:rFonts w:ascii="Century Gothic" w:hAnsi="Century Gothic" w:cs="Calibri"/>
                <w:b/>
                <w:bCs/>
                <w:color w:val="000000"/>
                <w:sz w:val="22"/>
                <w:szCs w:val="22"/>
              </w:rPr>
            </w:pPr>
            <w:r w:rsidRPr="00A17584">
              <w:rPr>
                <w:rFonts w:ascii="Century Gothic" w:hAnsi="Century Gothic" w:cs="Calibri"/>
                <w:b/>
                <w:bCs/>
                <w:color w:val="000000"/>
                <w:sz w:val="22"/>
                <w:szCs w:val="22"/>
              </w:rPr>
              <w:t>PLAQUE A DEBARASSER INOX 40X30 18/10</w:t>
            </w:r>
          </w:p>
          <w:p w14:paraId="3746F9D8"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8EBAFDB"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4C63CF9" w14:textId="77777777" w:rsidR="00C836D3" w:rsidRPr="0074394E" w:rsidRDefault="00C836D3" w:rsidP="00C836D3">
            <w:pPr>
              <w:jc w:val="both"/>
              <w:rPr>
                <w:rFonts w:ascii="Century Gothic" w:hAnsi="Century Gothic" w:cs="Calibri"/>
                <w:b/>
                <w:bCs/>
                <w:color w:val="000000"/>
                <w:sz w:val="22"/>
                <w:szCs w:val="22"/>
              </w:rPr>
            </w:pPr>
          </w:p>
          <w:p w14:paraId="041E033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E6CFD0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6342FB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B184DF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E73AA3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655BD47"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224AF03C" w14:textId="77777777" w:rsidR="00C836D3" w:rsidRPr="00A17584"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2FEF046A" w14:textId="77777777" w:rsidR="00C836D3" w:rsidRPr="00A17584" w:rsidRDefault="00C836D3" w:rsidP="00C836D3">
            <w:pPr>
              <w:jc w:val="center"/>
              <w:rPr>
                <w:rFonts w:ascii="Century Gothic" w:hAnsi="Century Gothic" w:cs="Calibri"/>
                <w:b/>
                <w:bCs/>
                <w:color w:val="000000"/>
                <w:sz w:val="22"/>
                <w:szCs w:val="22"/>
              </w:rPr>
            </w:pPr>
          </w:p>
        </w:tc>
      </w:tr>
      <w:tr w:rsidR="00C836D3" w:rsidRPr="0074394E" w14:paraId="77AB45C7"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CEE198E"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286</w:t>
            </w:r>
          </w:p>
        </w:tc>
        <w:tc>
          <w:tcPr>
            <w:tcW w:w="5827" w:type="dxa"/>
            <w:tcBorders>
              <w:top w:val="single" w:sz="4" w:space="0" w:color="auto"/>
              <w:left w:val="nil"/>
              <w:bottom w:val="single" w:sz="4" w:space="0" w:color="auto"/>
              <w:right w:val="single" w:sz="4" w:space="0" w:color="auto"/>
            </w:tcBorders>
            <w:vAlign w:val="center"/>
          </w:tcPr>
          <w:p w14:paraId="65574136" w14:textId="77777777" w:rsidR="00C836D3" w:rsidRDefault="00C836D3" w:rsidP="00C836D3">
            <w:pPr>
              <w:jc w:val="both"/>
              <w:rPr>
                <w:rFonts w:ascii="Century Gothic" w:hAnsi="Century Gothic" w:cs="Calibri"/>
                <w:b/>
                <w:bCs/>
                <w:color w:val="000000"/>
                <w:sz w:val="22"/>
                <w:szCs w:val="22"/>
              </w:rPr>
            </w:pPr>
            <w:r w:rsidRPr="00A17584">
              <w:rPr>
                <w:rFonts w:ascii="Century Gothic" w:hAnsi="Century Gothic" w:cs="Calibri"/>
                <w:b/>
                <w:bCs/>
                <w:color w:val="000000"/>
                <w:sz w:val="22"/>
                <w:szCs w:val="22"/>
              </w:rPr>
              <w:t>PLAQUE A FOUR ALLU PERFO 10MM</w:t>
            </w:r>
          </w:p>
          <w:p w14:paraId="5F6DB2A5"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E6B51B7"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62A90ED" w14:textId="77777777" w:rsidR="00C836D3" w:rsidRPr="0074394E" w:rsidRDefault="00C836D3" w:rsidP="00C836D3">
            <w:pPr>
              <w:jc w:val="both"/>
              <w:rPr>
                <w:rFonts w:ascii="Century Gothic" w:hAnsi="Century Gothic" w:cs="Calibri"/>
                <w:b/>
                <w:bCs/>
                <w:color w:val="000000"/>
                <w:sz w:val="22"/>
                <w:szCs w:val="22"/>
              </w:rPr>
            </w:pPr>
          </w:p>
          <w:p w14:paraId="6A06BDD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FAD067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BDCFF2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8348C4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2F639D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B16A470"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7EAF054C" w14:textId="77777777" w:rsidR="00C836D3" w:rsidRPr="00A17584"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1B6B1FAF" w14:textId="77777777" w:rsidR="00C836D3" w:rsidRPr="00A17584" w:rsidRDefault="00C836D3" w:rsidP="00C836D3">
            <w:pPr>
              <w:jc w:val="center"/>
              <w:rPr>
                <w:rFonts w:ascii="Century Gothic" w:hAnsi="Century Gothic" w:cs="Calibri"/>
                <w:b/>
                <w:bCs/>
                <w:color w:val="000000"/>
                <w:sz w:val="22"/>
                <w:szCs w:val="22"/>
              </w:rPr>
            </w:pPr>
          </w:p>
        </w:tc>
      </w:tr>
      <w:tr w:rsidR="00C836D3" w:rsidRPr="0074394E" w14:paraId="74634A04"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0A0CEE5"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287</w:t>
            </w:r>
          </w:p>
        </w:tc>
        <w:tc>
          <w:tcPr>
            <w:tcW w:w="5827" w:type="dxa"/>
            <w:tcBorders>
              <w:top w:val="single" w:sz="4" w:space="0" w:color="auto"/>
              <w:left w:val="nil"/>
              <w:bottom w:val="single" w:sz="4" w:space="0" w:color="auto"/>
              <w:right w:val="single" w:sz="4" w:space="0" w:color="auto"/>
            </w:tcBorders>
            <w:vAlign w:val="center"/>
          </w:tcPr>
          <w:p w14:paraId="342DD460" w14:textId="77777777" w:rsidR="00C836D3" w:rsidRDefault="00C836D3" w:rsidP="00C836D3">
            <w:pPr>
              <w:jc w:val="both"/>
              <w:rPr>
                <w:rFonts w:ascii="Century Gothic" w:hAnsi="Century Gothic" w:cs="Calibri"/>
                <w:b/>
                <w:bCs/>
                <w:color w:val="000000"/>
                <w:sz w:val="22"/>
                <w:szCs w:val="22"/>
              </w:rPr>
            </w:pPr>
            <w:r w:rsidRPr="00A17584">
              <w:rPr>
                <w:rFonts w:ascii="Century Gothic" w:hAnsi="Century Gothic" w:cs="Calibri"/>
                <w:b/>
                <w:bCs/>
                <w:color w:val="000000"/>
                <w:sz w:val="22"/>
                <w:szCs w:val="22"/>
              </w:rPr>
              <w:t>Plaque à tuile EN ALUM PERFOREE 60X40cm</w:t>
            </w:r>
          </w:p>
          <w:p w14:paraId="5D392EA8"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5BFC8D2"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9880418" w14:textId="77777777" w:rsidR="00C836D3" w:rsidRPr="0074394E" w:rsidRDefault="00C836D3" w:rsidP="00C836D3">
            <w:pPr>
              <w:jc w:val="both"/>
              <w:rPr>
                <w:rFonts w:ascii="Century Gothic" w:hAnsi="Century Gothic" w:cs="Calibri"/>
                <w:b/>
                <w:bCs/>
                <w:color w:val="000000"/>
                <w:sz w:val="22"/>
                <w:szCs w:val="22"/>
              </w:rPr>
            </w:pPr>
          </w:p>
          <w:p w14:paraId="5211E47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376513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D17913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C2AAEB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C7D841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6421A04"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00ECB7E4" w14:textId="77777777" w:rsidR="00C836D3" w:rsidRPr="00A17584"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14574E4B" w14:textId="77777777" w:rsidR="00C836D3" w:rsidRPr="00A17584" w:rsidRDefault="00C836D3" w:rsidP="00C836D3">
            <w:pPr>
              <w:jc w:val="center"/>
              <w:rPr>
                <w:rFonts w:ascii="Century Gothic" w:hAnsi="Century Gothic" w:cs="Calibri"/>
                <w:b/>
                <w:bCs/>
                <w:color w:val="000000"/>
                <w:sz w:val="22"/>
                <w:szCs w:val="22"/>
              </w:rPr>
            </w:pPr>
          </w:p>
        </w:tc>
      </w:tr>
      <w:tr w:rsidR="00C836D3" w:rsidRPr="0074394E" w14:paraId="281A6045"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01B7EB1"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288</w:t>
            </w:r>
          </w:p>
        </w:tc>
        <w:tc>
          <w:tcPr>
            <w:tcW w:w="5827" w:type="dxa"/>
            <w:tcBorders>
              <w:top w:val="single" w:sz="4" w:space="0" w:color="auto"/>
              <w:left w:val="nil"/>
              <w:bottom w:val="single" w:sz="4" w:space="0" w:color="auto"/>
              <w:right w:val="single" w:sz="4" w:space="0" w:color="auto"/>
            </w:tcBorders>
            <w:vAlign w:val="center"/>
          </w:tcPr>
          <w:p w14:paraId="59D81880" w14:textId="77777777" w:rsidR="00C836D3" w:rsidRDefault="00C836D3" w:rsidP="00C836D3">
            <w:pPr>
              <w:jc w:val="both"/>
              <w:rPr>
                <w:rFonts w:ascii="Century Gothic" w:hAnsi="Century Gothic" w:cs="Calibri"/>
                <w:b/>
                <w:bCs/>
                <w:color w:val="000000"/>
                <w:sz w:val="22"/>
                <w:szCs w:val="22"/>
              </w:rPr>
            </w:pPr>
            <w:r w:rsidRPr="005701CE">
              <w:rPr>
                <w:rFonts w:ascii="Century Gothic" w:hAnsi="Century Gothic" w:cs="Calibri"/>
                <w:b/>
                <w:bCs/>
                <w:color w:val="000000"/>
                <w:sz w:val="22"/>
                <w:szCs w:val="22"/>
              </w:rPr>
              <w:t>Plat rond en inox Diam 30 ± 10 %</w:t>
            </w:r>
          </w:p>
          <w:p w14:paraId="5230DC49"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77FCB0A"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C9D1566" w14:textId="77777777" w:rsidR="00C836D3" w:rsidRPr="0074394E" w:rsidRDefault="00C836D3" w:rsidP="00C836D3">
            <w:pPr>
              <w:jc w:val="both"/>
              <w:rPr>
                <w:rFonts w:ascii="Century Gothic" w:hAnsi="Century Gothic" w:cs="Calibri"/>
                <w:b/>
                <w:bCs/>
                <w:color w:val="000000"/>
                <w:sz w:val="22"/>
                <w:szCs w:val="22"/>
              </w:rPr>
            </w:pPr>
          </w:p>
          <w:p w14:paraId="714AD0E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E3E235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0DF65A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54B7A5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BA1C1D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796F5BB"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655DD47C" w14:textId="77777777" w:rsidR="00C836D3" w:rsidRPr="005701CE"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5BAD72CF" w14:textId="77777777" w:rsidR="00C836D3" w:rsidRPr="005701CE" w:rsidRDefault="00C836D3" w:rsidP="00C836D3">
            <w:pPr>
              <w:jc w:val="center"/>
              <w:rPr>
                <w:rFonts w:ascii="Century Gothic" w:hAnsi="Century Gothic" w:cs="Calibri"/>
                <w:b/>
                <w:bCs/>
                <w:color w:val="000000"/>
                <w:sz w:val="22"/>
                <w:szCs w:val="22"/>
              </w:rPr>
            </w:pPr>
          </w:p>
        </w:tc>
      </w:tr>
      <w:tr w:rsidR="00C836D3" w:rsidRPr="0074394E" w14:paraId="7FBAAF77"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6EBEE37"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289</w:t>
            </w:r>
          </w:p>
        </w:tc>
        <w:tc>
          <w:tcPr>
            <w:tcW w:w="5827" w:type="dxa"/>
            <w:tcBorders>
              <w:top w:val="single" w:sz="4" w:space="0" w:color="auto"/>
              <w:left w:val="nil"/>
              <w:bottom w:val="single" w:sz="4" w:space="0" w:color="auto"/>
              <w:right w:val="single" w:sz="4" w:space="0" w:color="auto"/>
            </w:tcBorders>
            <w:vAlign w:val="center"/>
          </w:tcPr>
          <w:p w14:paraId="741E81D4" w14:textId="77777777" w:rsidR="00C836D3" w:rsidRDefault="00C836D3" w:rsidP="00C836D3">
            <w:pPr>
              <w:jc w:val="both"/>
              <w:rPr>
                <w:rFonts w:ascii="Century Gothic" w:hAnsi="Century Gothic" w:cs="Calibri"/>
                <w:b/>
                <w:bCs/>
                <w:color w:val="000000"/>
                <w:sz w:val="22"/>
                <w:szCs w:val="22"/>
              </w:rPr>
            </w:pPr>
            <w:r w:rsidRPr="005701CE">
              <w:rPr>
                <w:rFonts w:ascii="Century Gothic" w:hAnsi="Century Gothic" w:cs="Calibri"/>
                <w:b/>
                <w:bCs/>
                <w:color w:val="000000"/>
                <w:sz w:val="22"/>
                <w:szCs w:val="22"/>
              </w:rPr>
              <w:t>Plat ovale en inox L 60/20 ± 10 %</w:t>
            </w:r>
          </w:p>
          <w:p w14:paraId="516797A7"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E31C267"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5FBB001" w14:textId="77777777" w:rsidR="00C836D3" w:rsidRPr="0074394E" w:rsidRDefault="00C836D3" w:rsidP="00C836D3">
            <w:pPr>
              <w:jc w:val="both"/>
              <w:rPr>
                <w:rFonts w:ascii="Century Gothic" w:hAnsi="Century Gothic" w:cs="Calibri"/>
                <w:b/>
                <w:bCs/>
                <w:color w:val="000000"/>
                <w:sz w:val="22"/>
                <w:szCs w:val="22"/>
              </w:rPr>
            </w:pPr>
          </w:p>
          <w:p w14:paraId="439BCDE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B3647C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C6D17C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destiné à être utilisé dans les cuisines et restaurant professionnelles et leurs annexes</w:t>
            </w:r>
          </w:p>
          <w:p w14:paraId="00360FC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507064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98991BC"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5DA8D8C0" w14:textId="77777777" w:rsidR="00C836D3" w:rsidRPr="005701CE"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31901677" w14:textId="77777777" w:rsidR="00C836D3" w:rsidRPr="005701CE" w:rsidRDefault="00C836D3" w:rsidP="00C836D3">
            <w:pPr>
              <w:jc w:val="center"/>
              <w:rPr>
                <w:rFonts w:ascii="Century Gothic" w:hAnsi="Century Gothic" w:cs="Calibri"/>
                <w:b/>
                <w:bCs/>
                <w:color w:val="000000"/>
                <w:sz w:val="22"/>
                <w:szCs w:val="22"/>
              </w:rPr>
            </w:pPr>
          </w:p>
        </w:tc>
      </w:tr>
      <w:tr w:rsidR="00C836D3" w:rsidRPr="0074394E" w14:paraId="2B0B1D1B"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7EA5913"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290</w:t>
            </w:r>
          </w:p>
        </w:tc>
        <w:tc>
          <w:tcPr>
            <w:tcW w:w="5827" w:type="dxa"/>
            <w:tcBorders>
              <w:top w:val="single" w:sz="4" w:space="0" w:color="auto"/>
              <w:left w:val="nil"/>
              <w:bottom w:val="single" w:sz="4" w:space="0" w:color="auto"/>
              <w:right w:val="single" w:sz="4" w:space="0" w:color="auto"/>
            </w:tcBorders>
            <w:vAlign w:val="center"/>
          </w:tcPr>
          <w:p w14:paraId="3467F6A9" w14:textId="77777777" w:rsidR="00C836D3" w:rsidRDefault="00C836D3" w:rsidP="00C836D3">
            <w:pPr>
              <w:jc w:val="both"/>
              <w:rPr>
                <w:rFonts w:ascii="Century Gothic" w:hAnsi="Century Gothic" w:cs="Calibri"/>
                <w:b/>
                <w:bCs/>
                <w:color w:val="000000"/>
                <w:sz w:val="22"/>
                <w:szCs w:val="22"/>
              </w:rPr>
            </w:pPr>
            <w:r w:rsidRPr="005701CE">
              <w:rPr>
                <w:rFonts w:ascii="Century Gothic" w:hAnsi="Century Gothic" w:cs="Calibri"/>
                <w:b/>
                <w:bCs/>
                <w:color w:val="000000"/>
                <w:sz w:val="22"/>
                <w:szCs w:val="22"/>
              </w:rPr>
              <w:t>PLATEAU DE SERVICE 3 NIVEAUX EN ARGENTRIE : 27/22/16CM (1ER CHOIX) QUALITE SUPERIEURE</w:t>
            </w:r>
          </w:p>
          <w:p w14:paraId="136E732F"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F4597FC"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BE46414" w14:textId="77777777" w:rsidR="00C836D3" w:rsidRPr="0074394E" w:rsidRDefault="00C836D3" w:rsidP="00C836D3">
            <w:pPr>
              <w:jc w:val="both"/>
              <w:rPr>
                <w:rFonts w:ascii="Century Gothic" w:hAnsi="Century Gothic" w:cs="Calibri"/>
                <w:b/>
                <w:bCs/>
                <w:color w:val="000000"/>
                <w:sz w:val="22"/>
                <w:szCs w:val="22"/>
              </w:rPr>
            </w:pPr>
          </w:p>
          <w:p w14:paraId="03E042B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D6B114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F83E67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22CD96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D9D993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20BA76E"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6422CF45" w14:textId="77777777" w:rsidR="00C836D3" w:rsidRPr="005701CE"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26767FA1" w14:textId="77777777" w:rsidR="00C836D3" w:rsidRPr="005701CE" w:rsidRDefault="00C836D3" w:rsidP="00C836D3">
            <w:pPr>
              <w:jc w:val="center"/>
              <w:rPr>
                <w:rFonts w:ascii="Century Gothic" w:hAnsi="Century Gothic" w:cs="Calibri"/>
                <w:b/>
                <w:bCs/>
                <w:color w:val="000000"/>
                <w:sz w:val="22"/>
                <w:szCs w:val="22"/>
              </w:rPr>
            </w:pPr>
          </w:p>
        </w:tc>
      </w:tr>
      <w:tr w:rsidR="00C836D3" w:rsidRPr="0074394E" w14:paraId="59934783"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4685193"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291</w:t>
            </w:r>
          </w:p>
        </w:tc>
        <w:tc>
          <w:tcPr>
            <w:tcW w:w="5827" w:type="dxa"/>
            <w:tcBorders>
              <w:top w:val="single" w:sz="4" w:space="0" w:color="auto"/>
              <w:left w:val="nil"/>
              <w:bottom w:val="single" w:sz="4" w:space="0" w:color="auto"/>
              <w:right w:val="single" w:sz="4" w:space="0" w:color="auto"/>
            </w:tcBorders>
            <w:vAlign w:val="center"/>
          </w:tcPr>
          <w:p w14:paraId="110E5A28" w14:textId="77777777" w:rsidR="00C836D3" w:rsidRDefault="00C836D3" w:rsidP="00C836D3">
            <w:pPr>
              <w:jc w:val="both"/>
              <w:rPr>
                <w:rFonts w:ascii="Century Gothic" w:hAnsi="Century Gothic" w:cs="Calibri"/>
                <w:b/>
                <w:bCs/>
                <w:color w:val="000000"/>
                <w:sz w:val="22"/>
                <w:szCs w:val="22"/>
              </w:rPr>
            </w:pPr>
            <w:r w:rsidRPr="005701CE">
              <w:rPr>
                <w:rFonts w:ascii="Century Gothic" w:hAnsi="Century Gothic" w:cs="Calibri"/>
                <w:b/>
                <w:bCs/>
                <w:color w:val="000000"/>
                <w:sz w:val="22"/>
                <w:szCs w:val="22"/>
              </w:rPr>
              <w:t>PLATEAU DE SERVICE ANTIDERAPANT OVAL DIAMETTRE 65CM QUALITE SUPERIEURE</w:t>
            </w:r>
          </w:p>
          <w:p w14:paraId="6EA57DA1"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DD1862B"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A15030D" w14:textId="77777777" w:rsidR="00C836D3" w:rsidRPr="0074394E" w:rsidRDefault="00C836D3" w:rsidP="00C836D3">
            <w:pPr>
              <w:jc w:val="both"/>
              <w:rPr>
                <w:rFonts w:ascii="Century Gothic" w:hAnsi="Century Gothic" w:cs="Calibri"/>
                <w:b/>
                <w:bCs/>
                <w:color w:val="000000"/>
                <w:sz w:val="22"/>
                <w:szCs w:val="22"/>
              </w:rPr>
            </w:pPr>
          </w:p>
          <w:p w14:paraId="2322E4F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CB77A8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5E464D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5FE214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14F035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F40386A"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lastRenderedPageBreak/>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7DC0EE21" w14:textId="77777777" w:rsidR="00C836D3" w:rsidRPr="005701CE"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D7C6DF5" w14:textId="77777777" w:rsidR="00C836D3" w:rsidRPr="005701CE" w:rsidRDefault="00C836D3" w:rsidP="00C836D3">
            <w:pPr>
              <w:jc w:val="center"/>
              <w:rPr>
                <w:rFonts w:ascii="Century Gothic" w:hAnsi="Century Gothic" w:cs="Calibri"/>
                <w:b/>
                <w:bCs/>
                <w:color w:val="000000"/>
                <w:sz w:val="22"/>
                <w:szCs w:val="22"/>
              </w:rPr>
            </w:pPr>
          </w:p>
        </w:tc>
      </w:tr>
      <w:tr w:rsidR="00C836D3" w:rsidRPr="0074394E" w14:paraId="37F9EF9E"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22B6202"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292</w:t>
            </w:r>
          </w:p>
        </w:tc>
        <w:tc>
          <w:tcPr>
            <w:tcW w:w="5827" w:type="dxa"/>
            <w:tcBorders>
              <w:top w:val="single" w:sz="4" w:space="0" w:color="auto"/>
              <w:left w:val="nil"/>
              <w:bottom w:val="single" w:sz="4" w:space="0" w:color="auto"/>
              <w:right w:val="single" w:sz="4" w:space="0" w:color="auto"/>
            </w:tcBorders>
            <w:vAlign w:val="center"/>
          </w:tcPr>
          <w:p w14:paraId="555B8C0A" w14:textId="77777777" w:rsidR="00C836D3" w:rsidRDefault="00C836D3" w:rsidP="00C836D3">
            <w:pPr>
              <w:jc w:val="both"/>
              <w:rPr>
                <w:rFonts w:ascii="Century Gothic" w:hAnsi="Century Gothic" w:cs="Calibri"/>
                <w:b/>
                <w:bCs/>
                <w:color w:val="000000"/>
                <w:sz w:val="22"/>
                <w:szCs w:val="22"/>
              </w:rPr>
            </w:pPr>
            <w:r w:rsidRPr="005701CE">
              <w:rPr>
                <w:rFonts w:ascii="Century Gothic" w:hAnsi="Century Gothic" w:cs="Calibri"/>
                <w:b/>
                <w:bCs/>
                <w:color w:val="000000"/>
                <w:sz w:val="22"/>
                <w:szCs w:val="22"/>
              </w:rPr>
              <w:t>PLATEAU DE SERVICE EN ARGENTERIE MAROCAINE TROIS PIECES, DIMENSION :</w:t>
            </w:r>
            <w:r>
              <w:rPr>
                <w:rFonts w:ascii="Century Gothic" w:hAnsi="Century Gothic" w:cs="Calibri"/>
                <w:b/>
                <w:bCs/>
                <w:color w:val="000000"/>
                <w:sz w:val="22"/>
                <w:szCs w:val="22"/>
              </w:rPr>
              <w:t> 50/43/35CM, QUALITE SUPERIEURE</w:t>
            </w:r>
          </w:p>
          <w:p w14:paraId="34184702"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268ED5F"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E67209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55A1AD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CC4B01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0A3C06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519717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C2366C1"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2529E9AF" w14:textId="77777777" w:rsidR="00C836D3" w:rsidRPr="005701CE"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53F6A3E2" w14:textId="77777777" w:rsidR="00C836D3" w:rsidRPr="005701CE" w:rsidRDefault="00C836D3" w:rsidP="00C836D3">
            <w:pPr>
              <w:jc w:val="center"/>
              <w:rPr>
                <w:rFonts w:ascii="Century Gothic" w:hAnsi="Century Gothic" w:cs="Calibri"/>
                <w:b/>
                <w:bCs/>
                <w:color w:val="000000"/>
                <w:sz w:val="22"/>
                <w:szCs w:val="22"/>
              </w:rPr>
            </w:pPr>
          </w:p>
        </w:tc>
      </w:tr>
      <w:tr w:rsidR="00C836D3" w:rsidRPr="0074394E" w14:paraId="6B01B866"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A6A4410"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293</w:t>
            </w:r>
          </w:p>
        </w:tc>
        <w:tc>
          <w:tcPr>
            <w:tcW w:w="5827" w:type="dxa"/>
            <w:tcBorders>
              <w:top w:val="single" w:sz="4" w:space="0" w:color="auto"/>
              <w:left w:val="nil"/>
              <w:bottom w:val="single" w:sz="4" w:space="0" w:color="auto"/>
              <w:right w:val="single" w:sz="4" w:space="0" w:color="auto"/>
            </w:tcBorders>
            <w:vAlign w:val="center"/>
          </w:tcPr>
          <w:p w14:paraId="29C1CE1D" w14:textId="77777777" w:rsidR="00C836D3" w:rsidRDefault="00C836D3" w:rsidP="00C836D3">
            <w:pPr>
              <w:jc w:val="both"/>
              <w:rPr>
                <w:rFonts w:ascii="Century Gothic" w:hAnsi="Century Gothic" w:cs="Calibri"/>
                <w:b/>
                <w:bCs/>
                <w:color w:val="000000"/>
                <w:sz w:val="22"/>
                <w:szCs w:val="22"/>
              </w:rPr>
            </w:pPr>
            <w:r w:rsidRPr="005701CE">
              <w:rPr>
                <w:rFonts w:ascii="Century Gothic" w:hAnsi="Century Gothic" w:cs="Calibri"/>
                <w:b/>
                <w:bCs/>
                <w:color w:val="000000"/>
                <w:sz w:val="22"/>
                <w:szCs w:val="22"/>
              </w:rPr>
              <w:t>Plateau de service en inox à anse rectangulaire longueur 240x160x50 mm ± 10 %</w:t>
            </w:r>
          </w:p>
          <w:p w14:paraId="0B0D0023"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CCAEAC7"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F9D8046" w14:textId="77777777" w:rsidR="00C836D3" w:rsidRPr="0074394E" w:rsidRDefault="00C836D3" w:rsidP="00C836D3">
            <w:pPr>
              <w:jc w:val="both"/>
              <w:rPr>
                <w:rFonts w:ascii="Century Gothic" w:hAnsi="Century Gothic" w:cs="Calibri"/>
                <w:b/>
                <w:bCs/>
                <w:color w:val="000000"/>
                <w:sz w:val="22"/>
                <w:szCs w:val="22"/>
              </w:rPr>
            </w:pPr>
          </w:p>
          <w:p w14:paraId="384EEF2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73A3A7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FE2762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DDC48A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6DB2FB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1C34B09"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6C228F41" w14:textId="77777777" w:rsidR="00C836D3" w:rsidRPr="005701CE"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04DE9B8A" w14:textId="77777777" w:rsidR="00C836D3" w:rsidRPr="005701CE" w:rsidRDefault="00C836D3" w:rsidP="00C836D3">
            <w:pPr>
              <w:jc w:val="center"/>
              <w:rPr>
                <w:rFonts w:ascii="Century Gothic" w:hAnsi="Century Gothic" w:cs="Calibri"/>
                <w:b/>
                <w:bCs/>
                <w:color w:val="000000"/>
                <w:sz w:val="22"/>
                <w:szCs w:val="22"/>
              </w:rPr>
            </w:pPr>
          </w:p>
        </w:tc>
      </w:tr>
      <w:tr w:rsidR="00C836D3" w:rsidRPr="0074394E" w14:paraId="196F678A"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C0C14E5"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294</w:t>
            </w:r>
          </w:p>
        </w:tc>
        <w:tc>
          <w:tcPr>
            <w:tcW w:w="5827" w:type="dxa"/>
            <w:tcBorders>
              <w:top w:val="single" w:sz="4" w:space="0" w:color="auto"/>
              <w:left w:val="nil"/>
              <w:bottom w:val="single" w:sz="4" w:space="0" w:color="auto"/>
              <w:right w:val="single" w:sz="4" w:space="0" w:color="auto"/>
            </w:tcBorders>
            <w:vAlign w:val="center"/>
          </w:tcPr>
          <w:p w14:paraId="368A6823" w14:textId="77777777" w:rsidR="00C836D3" w:rsidRDefault="00C836D3" w:rsidP="00C836D3">
            <w:pPr>
              <w:jc w:val="both"/>
              <w:rPr>
                <w:rFonts w:ascii="Century Gothic" w:hAnsi="Century Gothic" w:cs="Calibri"/>
                <w:b/>
                <w:bCs/>
                <w:color w:val="000000"/>
                <w:sz w:val="22"/>
                <w:szCs w:val="22"/>
              </w:rPr>
            </w:pPr>
            <w:r w:rsidRPr="005701CE">
              <w:rPr>
                <w:rFonts w:ascii="Century Gothic" w:hAnsi="Century Gothic" w:cs="Calibri"/>
                <w:b/>
                <w:bCs/>
                <w:color w:val="000000"/>
                <w:sz w:val="22"/>
                <w:szCs w:val="22"/>
              </w:rPr>
              <w:t>PLATEAU LIMONADIER</w:t>
            </w:r>
          </w:p>
          <w:p w14:paraId="76C9E379"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A289437"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1CAD42D" w14:textId="77777777" w:rsidR="00C836D3" w:rsidRPr="0074394E" w:rsidRDefault="00C836D3" w:rsidP="00C836D3">
            <w:pPr>
              <w:jc w:val="both"/>
              <w:rPr>
                <w:rFonts w:ascii="Century Gothic" w:hAnsi="Century Gothic" w:cs="Calibri"/>
                <w:b/>
                <w:bCs/>
                <w:color w:val="000000"/>
                <w:sz w:val="22"/>
                <w:szCs w:val="22"/>
              </w:rPr>
            </w:pPr>
          </w:p>
          <w:p w14:paraId="1D3AA62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 xml:space="preserve">Produit de bonne qualité, issu de marques reconnues sur le marché </w:t>
            </w:r>
          </w:p>
          <w:p w14:paraId="6E04FDE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08DA20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48D73A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19AC5B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99F63C8"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02C3BDE3" w14:textId="77777777" w:rsidR="00C836D3" w:rsidRPr="005701CE"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2A5852DB" w14:textId="77777777" w:rsidR="00C836D3" w:rsidRPr="005701CE" w:rsidRDefault="00C836D3" w:rsidP="00C836D3">
            <w:pPr>
              <w:jc w:val="center"/>
              <w:rPr>
                <w:rFonts w:ascii="Century Gothic" w:hAnsi="Century Gothic" w:cs="Calibri"/>
                <w:b/>
                <w:bCs/>
                <w:color w:val="000000"/>
                <w:sz w:val="22"/>
                <w:szCs w:val="22"/>
              </w:rPr>
            </w:pPr>
          </w:p>
        </w:tc>
      </w:tr>
      <w:tr w:rsidR="00C836D3" w:rsidRPr="0074394E" w14:paraId="7BE85418"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1E3EAA7"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295</w:t>
            </w:r>
          </w:p>
        </w:tc>
        <w:tc>
          <w:tcPr>
            <w:tcW w:w="5827" w:type="dxa"/>
            <w:tcBorders>
              <w:top w:val="single" w:sz="4" w:space="0" w:color="auto"/>
              <w:left w:val="nil"/>
              <w:bottom w:val="single" w:sz="4" w:space="0" w:color="auto"/>
              <w:right w:val="single" w:sz="4" w:space="0" w:color="auto"/>
            </w:tcBorders>
            <w:vAlign w:val="center"/>
          </w:tcPr>
          <w:p w14:paraId="7FADFA7B" w14:textId="77777777" w:rsidR="00C836D3" w:rsidRDefault="00C836D3" w:rsidP="00C836D3">
            <w:pPr>
              <w:jc w:val="both"/>
              <w:rPr>
                <w:rFonts w:ascii="Century Gothic" w:hAnsi="Century Gothic" w:cs="Calibri"/>
                <w:b/>
                <w:bCs/>
                <w:color w:val="000000"/>
                <w:sz w:val="22"/>
                <w:szCs w:val="22"/>
              </w:rPr>
            </w:pPr>
            <w:r w:rsidRPr="005701CE">
              <w:rPr>
                <w:rFonts w:ascii="Century Gothic" w:hAnsi="Century Gothic" w:cs="Calibri"/>
                <w:b/>
                <w:bCs/>
                <w:color w:val="000000"/>
                <w:sz w:val="22"/>
                <w:szCs w:val="22"/>
              </w:rPr>
              <w:t>Plateau Miroir en Verre 1/1 APS</w:t>
            </w:r>
          </w:p>
          <w:p w14:paraId="506F3D83"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697BC1B"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61838C5" w14:textId="77777777" w:rsidR="00C836D3" w:rsidRPr="0074394E" w:rsidRDefault="00C836D3" w:rsidP="00C836D3">
            <w:pPr>
              <w:jc w:val="both"/>
              <w:rPr>
                <w:rFonts w:ascii="Century Gothic" w:hAnsi="Century Gothic" w:cs="Calibri"/>
                <w:b/>
                <w:bCs/>
                <w:color w:val="000000"/>
                <w:sz w:val="22"/>
                <w:szCs w:val="22"/>
              </w:rPr>
            </w:pPr>
          </w:p>
          <w:p w14:paraId="3A4692B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07661D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893A71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37E8D4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8FEA7C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C781035"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65128596" w14:textId="77777777" w:rsidR="00C836D3" w:rsidRPr="005701CE"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129BBE83" w14:textId="77777777" w:rsidR="00C836D3" w:rsidRPr="005701CE" w:rsidRDefault="00C836D3" w:rsidP="00C836D3">
            <w:pPr>
              <w:jc w:val="center"/>
              <w:rPr>
                <w:rFonts w:ascii="Century Gothic" w:hAnsi="Century Gothic" w:cs="Calibri"/>
                <w:b/>
                <w:bCs/>
                <w:color w:val="000000"/>
                <w:sz w:val="22"/>
                <w:szCs w:val="22"/>
              </w:rPr>
            </w:pPr>
          </w:p>
        </w:tc>
      </w:tr>
      <w:tr w:rsidR="00C836D3" w:rsidRPr="0074394E" w14:paraId="09814214"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AEF18E1"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296</w:t>
            </w:r>
          </w:p>
        </w:tc>
        <w:tc>
          <w:tcPr>
            <w:tcW w:w="5827" w:type="dxa"/>
            <w:tcBorders>
              <w:top w:val="single" w:sz="4" w:space="0" w:color="auto"/>
              <w:left w:val="nil"/>
              <w:bottom w:val="single" w:sz="4" w:space="0" w:color="auto"/>
              <w:right w:val="single" w:sz="4" w:space="0" w:color="auto"/>
            </w:tcBorders>
            <w:vAlign w:val="center"/>
          </w:tcPr>
          <w:p w14:paraId="619A2277" w14:textId="77777777" w:rsidR="00C836D3" w:rsidRDefault="00C836D3" w:rsidP="00C836D3">
            <w:pPr>
              <w:jc w:val="both"/>
              <w:rPr>
                <w:rFonts w:ascii="Century Gothic" w:hAnsi="Century Gothic" w:cs="Calibri"/>
                <w:b/>
                <w:bCs/>
                <w:color w:val="000000"/>
                <w:sz w:val="22"/>
                <w:szCs w:val="22"/>
              </w:rPr>
            </w:pPr>
            <w:r w:rsidRPr="005701CE">
              <w:rPr>
                <w:rFonts w:ascii="Century Gothic" w:hAnsi="Century Gothic" w:cs="Calibri"/>
                <w:b/>
                <w:bCs/>
                <w:color w:val="000000"/>
                <w:sz w:val="22"/>
                <w:szCs w:val="22"/>
              </w:rPr>
              <w:t>Plateau Miroir en Verre 1/2 APS</w:t>
            </w:r>
          </w:p>
          <w:p w14:paraId="712907F1"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E22AB26"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30CC1B9" w14:textId="77777777" w:rsidR="00C836D3" w:rsidRPr="0074394E" w:rsidRDefault="00C836D3" w:rsidP="00C836D3">
            <w:pPr>
              <w:jc w:val="both"/>
              <w:rPr>
                <w:rFonts w:ascii="Century Gothic" w:hAnsi="Century Gothic" w:cs="Calibri"/>
                <w:b/>
                <w:bCs/>
                <w:color w:val="000000"/>
                <w:sz w:val="22"/>
                <w:szCs w:val="22"/>
              </w:rPr>
            </w:pPr>
          </w:p>
          <w:p w14:paraId="3B70A5C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B94BFB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48CF74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EF7200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9959AF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Certifié par des organismes reconnus pour sa conformité aux normes de sécurité alimentaire et de qualité</w:t>
            </w:r>
          </w:p>
          <w:p w14:paraId="1B65F216"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3104E400" w14:textId="77777777" w:rsidR="00C836D3" w:rsidRPr="005701CE"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23AB9BB5" w14:textId="77777777" w:rsidR="00C836D3" w:rsidRPr="005701CE" w:rsidRDefault="00C836D3" w:rsidP="00C836D3">
            <w:pPr>
              <w:jc w:val="center"/>
              <w:rPr>
                <w:rFonts w:ascii="Century Gothic" w:hAnsi="Century Gothic" w:cs="Calibri"/>
                <w:b/>
                <w:bCs/>
                <w:color w:val="000000"/>
                <w:sz w:val="22"/>
                <w:szCs w:val="22"/>
              </w:rPr>
            </w:pPr>
          </w:p>
        </w:tc>
      </w:tr>
      <w:tr w:rsidR="00C836D3" w:rsidRPr="0074394E" w14:paraId="0BBFD11C"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ED0AC24"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297</w:t>
            </w:r>
          </w:p>
        </w:tc>
        <w:tc>
          <w:tcPr>
            <w:tcW w:w="5827" w:type="dxa"/>
            <w:tcBorders>
              <w:top w:val="single" w:sz="4" w:space="0" w:color="auto"/>
              <w:left w:val="nil"/>
              <w:bottom w:val="single" w:sz="4" w:space="0" w:color="auto"/>
              <w:right w:val="single" w:sz="4" w:space="0" w:color="auto"/>
            </w:tcBorders>
            <w:vAlign w:val="center"/>
          </w:tcPr>
          <w:p w14:paraId="6668C7BA" w14:textId="77777777" w:rsidR="00C836D3" w:rsidRDefault="00C836D3" w:rsidP="00C836D3">
            <w:pPr>
              <w:jc w:val="both"/>
              <w:rPr>
                <w:rFonts w:ascii="Century Gothic" w:hAnsi="Century Gothic" w:cs="Calibri"/>
                <w:b/>
                <w:bCs/>
                <w:color w:val="000000"/>
                <w:sz w:val="22"/>
                <w:szCs w:val="22"/>
              </w:rPr>
            </w:pPr>
            <w:r w:rsidRPr="005701CE">
              <w:rPr>
                <w:rFonts w:ascii="Century Gothic" w:hAnsi="Century Gothic" w:cs="Calibri"/>
                <w:b/>
                <w:bCs/>
                <w:color w:val="000000"/>
                <w:sz w:val="22"/>
                <w:szCs w:val="22"/>
              </w:rPr>
              <w:t>Plateau de service antidérapant 0,60/0,40 cm ± 10 % de diamètre</w:t>
            </w:r>
          </w:p>
          <w:p w14:paraId="5CC324ED"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56C89B0"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FEB0CDC" w14:textId="77777777" w:rsidR="00C836D3" w:rsidRPr="0074394E" w:rsidRDefault="00C836D3" w:rsidP="00C836D3">
            <w:pPr>
              <w:jc w:val="both"/>
              <w:rPr>
                <w:rFonts w:ascii="Century Gothic" w:hAnsi="Century Gothic" w:cs="Calibri"/>
                <w:b/>
                <w:bCs/>
                <w:color w:val="000000"/>
                <w:sz w:val="22"/>
                <w:szCs w:val="22"/>
              </w:rPr>
            </w:pPr>
          </w:p>
          <w:p w14:paraId="275951A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89E45B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AE5535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ABB5D5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0F7BA0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AA96574"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7FA60028" w14:textId="77777777" w:rsidR="00C836D3" w:rsidRPr="005701CE"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1E6109C0" w14:textId="77777777" w:rsidR="00C836D3" w:rsidRPr="005701CE" w:rsidRDefault="00C836D3" w:rsidP="00C836D3">
            <w:pPr>
              <w:jc w:val="center"/>
              <w:rPr>
                <w:rFonts w:ascii="Century Gothic" w:hAnsi="Century Gothic" w:cs="Calibri"/>
                <w:b/>
                <w:bCs/>
                <w:color w:val="000000"/>
                <w:sz w:val="22"/>
                <w:szCs w:val="22"/>
              </w:rPr>
            </w:pPr>
          </w:p>
        </w:tc>
      </w:tr>
      <w:tr w:rsidR="00C836D3" w:rsidRPr="0074394E" w14:paraId="12CFFE3C"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8C5E827"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298</w:t>
            </w:r>
          </w:p>
        </w:tc>
        <w:tc>
          <w:tcPr>
            <w:tcW w:w="5827" w:type="dxa"/>
            <w:tcBorders>
              <w:top w:val="single" w:sz="4" w:space="0" w:color="auto"/>
              <w:left w:val="nil"/>
              <w:bottom w:val="single" w:sz="4" w:space="0" w:color="auto"/>
              <w:right w:val="single" w:sz="4" w:space="0" w:color="auto"/>
            </w:tcBorders>
            <w:vAlign w:val="center"/>
          </w:tcPr>
          <w:p w14:paraId="3B67F6DC" w14:textId="77777777" w:rsidR="00C836D3" w:rsidRDefault="00C836D3" w:rsidP="00C836D3">
            <w:pPr>
              <w:jc w:val="both"/>
              <w:rPr>
                <w:rFonts w:ascii="Century Gothic" w:hAnsi="Century Gothic" w:cs="Calibri"/>
                <w:b/>
                <w:bCs/>
                <w:color w:val="000000"/>
                <w:sz w:val="22"/>
                <w:szCs w:val="22"/>
              </w:rPr>
            </w:pPr>
            <w:r w:rsidRPr="005701CE">
              <w:rPr>
                <w:rFonts w:ascii="Century Gothic" w:hAnsi="Century Gothic" w:cs="Calibri"/>
                <w:b/>
                <w:bCs/>
                <w:color w:val="000000"/>
                <w:sz w:val="22"/>
                <w:szCs w:val="22"/>
              </w:rPr>
              <w:t>Plateau rond antidérapant 0,35 cm ± 10 % de diamètre</w:t>
            </w:r>
          </w:p>
          <w:p w14:paraId="1E7635D5"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7FBF309"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7A7851F" w14:textId="77777777" w:rsidR="00C836D3" w:rsidRPr="0074394E" w:rsidRDefault="00C836D3" w:rsidP="00C836D3">
            <w:pPr>
              <w:jc w:val="both"/>
              <w:rPr>
                <w:rFonts w:ascii="Century Gothic" w:hAnsi="Century Gothic" w:cs="Calibri"/>
                <w:b/>
                <w:bCs/>
                <w:color w:val="000000"/>
                <w:sz w:val="22"/>
                <w:szCs w:val="22"/>
              </w:rPr>
            </w:pPr>
          </w:p>
          <w:p w14:paraId="50AAE2D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6CCE6C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DBE8BF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20BEEC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ED4FC2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BDB0BB0" w14:textId="77777777" w:rsidR="00C836D3" w:rsidRPr="00535F59"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5D5C2166" w14:textId="77777777" w:rsidR="00C836D3" w:rsidRPr="005701CE"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327A2451" w14:textId="77777777" w:rsidR="00C836D3" w:rsidRPr="005701CE" w:rsidRDefault="00C836D3" w:rsidP="00C836D3">
            <w:pPr>
              <w:jc w:val="center"/>
              <w:rPr>
                <w:rFonts w:ascii="Century Gothic" w:hAnsi="Century Gothic" w:cs="Calibri"/>
                <w:b/>
                <w:bCs/>
                <w:color w:val="000000"/>
                <w:sz w:val="22"/>
                <w:szCs w:val="22"/>
              </w:rPr>
            </w:pPr>
          </w:p>
        </w:tc>
      </w:tr>
      <w:tr w:rsidR="00C836D3" w:rsidRPr="0074394E" w14:paraId="5D755B9D"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0591039"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299</w:t>
            </w:r>
          </w:p>
        </w:tc>
        <w:tc>
          <w:tcPr>
            <w:tcW w:w="5827" w:type="dxa"/>
            <w:tcBorders>
              <w:top w:val="single" w:sz="4" w:space="0" w:color="auto"/>
              <w:left w:val="nil"/>
              <w:bottom w:val="single" w:sz="4" w:space="0" w:color="auto"/>
              <w:right w:val="single" w:sz="4" w:space="0" w:color="auto"/>
            </w:tcBorders>
            <w:vAlign w:val="center"/>
          </w:tcPr>
          <w:p w14:paraId="03D03F0A" w14:textId="77777777" w:rsidR="00C836D3" w:rsidRDefault="00C836D3" w:rsidP="00C836D3">
            <w:pPr>
              <w:jc w:val="both"/>
              <w:rPr>
                <w:rFonts w:ascii="Century Gothic" w:hAnsi="Century Gothic" w:cs="Calibri"/>
                <w:b/>
                <w:bCs/>
                <w:color w:val="000000"/>
                <w:sz w:val="22"/>
                <w:szCs w:val="22"/>
              </w:rPr>
            </w:pPr>
            <w:r w:rsidRPr="00B64270">
              <w:rPr>
                <w:rFonts w:ascii="Century Gothic" w:hAnsi="Century Gothic" w:cs="Calibri"/>
                <w:b/>
                <w:bCs/>
                <w:color w:val="000000"/>
                <w:sz w:val="22"/>
                <w:szCs w:val="22"/>
              </w:rPr>
              <w:t>POCHES EN PERLON, Série : 34 CM ,50cm</w:t>
            </w:r>
          </w:p>
          <w:p w14:paraId="670F1E6C"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A0F137D"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F6B7EB9" w14:textId="77777777" w:rsidR="00C836D3" w:rsidRPr="0074394E" w:rsidRDefault="00C836D3" w:rsidP="00C836D3">
            <w:pPr>
              <w:jc w:val="both"/>
              <w:rPr>
                <w:rFonts w:ascii="Century Gothic" w:hAnsi="Century Gothic" w:cs="Calibri"/>
                <w:b/>
                <w:bCs/>
                <w:color w:val="000000"/>
                <w:sz w:val="22"/>
                <w:szCs w:val="22"/>
              </w:rPr>
            </w:pPr>
          </w:p>
          <w:p w14:paraId="19E950A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6C8018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1EEFF8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8CE422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BCB9C2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D32EF98" w14:textId="77777777" w:rsidR="00C836D3" w:rsidRPr="005701CE"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461E691E" w14:textId="77777777" w:rsidR="00C836D3" w:rsidRPr="00B64270"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17B38801" w14:textId="77777777" w:rsidR="00C836D3" w:rsidRPr="00B64270" w:rsidRDefault="00C836D3" w:rsidP="00C836D3">
            <w:pPr>
              <w:jc w:val="center"/>
              <w:rPr>
                <w:rFonts w:ascii="Century Gothic" w:hAnsi="Century Gothic" w:cs="Calibri"/>
                <w:b/>
                <w:bCs/>
                <w:color w:val="000000"/>
                <w:sz w:val="22"/>
                <w:szCs w:val="22"/>
              </w:rPr>
            </w:pPr>
          </w:p>
        </w:tc>
      </w:tr>
      <w:tr w:rsidR="00C836D3" w:rsidRPr="0074394E" w14:paraId="007A8B7C"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A487A49"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300</w:t>
            </w:r>
          </w:p>
        </w:tc>
        <w:tc>
          <w:tcPr>
            <w:tcW w:w="5827" w:type="dxa"/>
            <w:tcBorders>
              <w:top w:val="single" w:sz="4" w:space="0" w:color="auto"/>
              <w:left w:val="nil"/>
              <w:bottom w:val="single" w:sz="4" w:space="0" w:color="auto"/>
              <w:right w:val="single" w:sz="4" w:space="0" w:color="auto"/>
            </w:tcBorders>
            <w:vAlign w:val="center"/>
          </w:tcPr>
          <w:p w14:paraId="49884412" w14:textId="77777777" w:rsidR="00C836D3" w:rsidRDefault="00C836D3" w:rsidP="00C836D3">
            <w:pPr>
              <w:jc w:val="both"/>
              <w:rPr>
                <w:rFonts w:ascii="Century Gothic" w:hAnsi="Century Gothic" w:cs="Calibri"/>
                <w:b/>
                <w:bCs/>
                <w:color w:val="000000"/>
                <w:sz w:val="22"/>
                <w:szCs w:val="22"/>
              </w:rPr>
            </w:pPr>
            <w:r w:rsidRPr="00B64270">
              <w:rPr>
                <w:rFonts w:ascii="Century Gothic" w:hAnsi="Century Gothic" w:cs="Calibri"/>
                <w:b/>
                <w:bCs/>
                <w:color w:val="000000"/>
                <w:sz w:val="22"/>
                <w:szCs w:val="22"/>
              </w:rPr>
              <w:t>Poches à décorer ; Série : 30 cm, 35cm, 40 cm</w:t>
            </w:r>
          </w:p>
          <w:p w14:paraId="0BA842A1"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110D708"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E161EC2" w14:textId="77777777" w:rsidR="00C836D3" w:rsidRPr="0074394E" w:rsidRDefault="00C836D3" w:rsidP="00C836D3">
            <w:pPr>
              <w:jc w:val="both"/>
              <w:rPr>
                <w:rFonts w:ascii="Century Gothic" w:hAnsi="Century Gothic" w:cs="Calibri"/>
                <w:b/>
                <w:bCs/>
                <w:color w:val="000000"/>
                <w:sz w:val="22"/>
                <w:szCs w:val="22"/>
              </w:rPr>
            </w:pPr>
          </w:p>
          <w:p w14:paraId="01A6AB9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21121F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650A20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E63B1E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1AC542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B24BA87" w14:textId="77777777" w:rsidR="00C836D3" w:rsidRPr="005701CE"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1B149188" w14:textId="77777777" w:rsidR="00C836D3" w:rsidRPr="00B64270"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7F1FC2A1" w14:textId="77777777" w:rsidR="00C836D3" w:rsidRPr="00B64270" w:rsidRDefault="00C836D3" w:rsidP="00C836D3">
            <w:pPr>
              <w:jc w:val="center"/>
              <w:rPr>
                <w:rFonts w:ascii="Century Gothic" w:hAnsi="Century Gothic" w:cs="Calibri"/>
                <w:b/>
                <w:bCs/>
                <w:color w:val="000000"/>
                <w:sz w:val="22"/>
                <w:szCs w:val="22"/>
              </w:rPr>
            </w:pPr>
          </w:p>
        </w:tc>
      </w:tr>
      <w:tr w:rsidR="00C836D3" w:rsidRPr="0074394E" w14:paraId="7F9F20E4"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845C439"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301</w:t>
            </w:r>
          </w:p>
        </w:tc>
        <w:tc>
          <w:tcPr>
            <w:tcW w:w="5827" w:type="dxa"/>
            <w:tcBorders>
              <w:top w:val="single" w:sz="4" w:space="0" w:color="auto"/>
              <w:left w:val="nil"/>
              <w:bottom w:val="single" w:sz="4" w:space="0" w:color="auto"/>
              <w:right w:val="single" w:sz="4" w:space="0" w:color="auto"/>
            </w:tcBorders>
            <w:vAlign w:val="center"/>
          </w:tcPr>
          <w:p w14:paraId="2785B70B" w14:textId="77777777" w:rsidR="00C836D3" w:rsidRDefault="00C836D3" w:rsidP="00C836D3">
            <w:pPr>
              <w:jc w:val="both"/>
              <w:rPr>
                <w:rFonts w:ascii="Century Gothic" w:hAnsi="Century Gothic" w:cs="Calibri"/>
                <w:b/>
                <w:bCs/>
                <w:color w:val="000000"/>
                <w:sz w:val="22"/>
                <w:szCs w:val="22"/>
              </w:rPr>
            </w:pPr>
            <w:r w:rsidRPr="00B64270">
              <w:rPr>
                <w:rFonts w:ascii="Century Gothic" w:hAnsi="Century Gothic" w:cs="Calibri"/>
                <w:b/>
                <w:bCs/>
                <w:color w:val="000000"/>
                <w:sz w:val="22"/>
                <w:szCs w:val="22"/>
              </w:rPr>
              <w:t>POELE A FRIRE ALU ANTI-ADH</w:t>
            </w:r>
          </w:p>
          <w:p w14:paraId="4FCBFB6F"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F79B461"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B09CC05" w14:textId="77777777" w:rsidR="00C836D3" w:rsidRPr="0074394E" w:rsidRDefault="00C836D3" w:rsidP="00C836D3">
            <w:pPr>
              <w:jc w:val="both"/>
              <w:rPr>
                <w:rFonts w:ascii="Century Gothic" w:hAnsi="Century Gothic" w:cs="Calibri"/>
                <w:b/>
                <w:bCs/>
                <w:color w:val="000000"/>
                <w:sz w:val="22"/>
                <w:szCs w:val="22"/>
              </w:rPr>
            </w:pPr>
          </w:p>
          <w:p w14:paraId="21E4D36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28EEC5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00E6C6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460686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Conforme aux normes d'hygiène et de sécurité alimentaire les plus strictes exigées dans les cuisines professionnelles et leurs annexes</w:t>
            </w:r>
          </w:p>
          <w:p w14:paraId="6191325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A454365" w14:textId="77777777" w:rsidR="00C836D3" w:rsidRPr="005701CE"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6E3742F8" w14:textId="77777777" w:rsidR="00C836D3" w:rsidRPr="00B64270"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591116A8" w14:textId="77777777" w:rsidR="00C836D3" w:rsidRPr="00B64270" w:rsidRDefault="00C836D3" w:rsidP="00C836D3">
            <w:pPr>
              <w:jc w:val="center"/>
              <w:rPr>
                <w:rFonts w:ascii="Century Gothic" w:hAnsi="Century Gothic" w:cs="Calibri"/>
                <w:b/>
                <w:bCs/>
                <w:color w:val="000000"/>
                <w:sz w:val="22"/>
                <w:szCs w:val="22"/>
              </w:rPr>
            </w:pPr>
          </w:p>
        </w:tc>
      </w:tr>
      <w:tr w:rsidR="00C836D3" w:rsidRPr="0074394E" w14:paraId="63E0DF15"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6BDC052"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302</w:t>
            </w:r>
          </w:p>
        </w:tc>
        <w:tc>
          <w:tcPr>
            <w:tcW w:w="5827" w:type="dxa"/>
            <w:tcBorders>
              <w:top w:val="single" w:sz="4" w:space="0" w:color="auto"/>
              <w:left w:val="nil"/>
              <w:bottom w:val="single" w:sz="4" w:space="0" w:color="auto"/>
              <w:right w:val="single" w:sz="4" w:space="0" w:color="auto"/>
            </w:tcBorders>
            <w:vAlign w:val="center"/>
          </w:tcPr>
          <w:p w14:paraId="0887B613" w14:textId="77777777" w:rsidR="00C836D3" w:rsidRDefault="00C836D3" w:rsidP="00C836D3">
            <w:pPr>
              <w:jc w:val="both"/>
              <w:rPr>
                <w:rFonts w:ascii="Century Gothic" w:hAnsi="Century Gothic" w:cs="Calibri"/>
                <w:b/>
                <w:bCs/>
                <w:color w:val="000000"/>
                <w:sz w:val="22"/>
                <w:szCs w:val="22"/>
              </w:rPr>
            </w:pPr>
            <w:r w:rsidRPr="00B64270">
              <w:rPr>
                <w:rFonts w:ascii="Century Gothic" w:hAnsi="Century Gothic" w:cs="Calibri"/>
                <w:b/>
                <w:bCs/>
                <w:color w:val="000000"/>
                <w:sz w:val="22"/>
                <w:szCs w:val="22"/>
              </w:rPr>
              <w:t>POELES A FRIRE TOLE BLANC, Série : 18</w:t>
            </w:r>
            <w:r>
              <w:rPr>
                <w:rFonts w:ascii="Century Gothic" w:hAnsi="Century Gothic" w:cs="Calibri"/>
                <w:b/>
                <w:bCs/>
                <w:color w:val="000000"/>
                <w:sz w:val="22"/>
                <w:szCs w:val="22"/>
              </w:rPr>
              <w:t xml:space="preserve"> cm</w:t>
            </w:r>
            <w:r w:rsidRPr="00B64270">
              <w:rPr>
                <w:rFonts w:ascii="Century Gothic" w:hAnsi="Century Gothic" w:cs="Calibri"/>
                <w:b/>
                <w:bCs/>
                <w:color w:val="000000"/>
                <w:sz w:val="22"/>
                <w:szCs w:val="22"/>
              </w:rPr>
              <w:t>, 22 cm, 24 cm, 40cm, 50cm</w:t>
            </w:r>
          </w:p>
          <w:p w14:paraId="5960B7CA"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E77A5C2"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F1EFA76" w14:textId="77777777" w:rsidR="00C836D3" w:rsidRPr="0074394E" w:rsidRDefault="00C836D3" w:rsidP="00C836D3">
            <w:pPr>
              <w:jc w:val="both"/>
              <w:rPr>
                <w:rFonts w:ascii="Century Gothic" w:hAnsi="Century Gothic" w:cs="Calibri"/>
                <w:b/>
                <w:bCs/>
                <w:color w:val="000000"/>
                <w:sz w:val="22"/>
                <w:szCs w:val="22"/>
              </w:rPr>
            </w:pPr>
          </w:p>
          <w:p w14:paraId="627B6BC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3E3060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76A94E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EE0414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C344FC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DE6489C" w14:textId="77777777" w:rsidR="00C836D3" w:rsidRPr="005701CE"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467C5A0B" w14:textId="77777777" w:rsidR="00C836D3" w:rsidRPr="00B64270"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2B973BE1" w14:textId="77777777" w:rsidR="00C836D3" w:rsidRPr="00B64270" w:rsidRDefault="00C836D3" w:rsidP="00C836D3">
            <w:pPr>
              <w:jc w:val="center"/>
              <w:rPr>
                <w:rFonts w:ascii="Century Gothic" w:hAnsi="Century Gothic" w:cs="Calibri"/>
                <w:b/>
                <w:bCs/>
                <w:color w:val="000000"/>
                <w:sz w:val="22"/>
                <w:szCs w:val="22"/>
              </w:rPr>
            </w:pPr>
          </w:p>
        </w:tc>
      </w:tr>
      <w:tr w:rsidR="00C836D3" w:rsidRPr="0074394E" w14:paraId="2FD074A0"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4DB193F"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303</w:t>
            </w:r>
          </w:p>
        </w:tc>
        <w:tc>
          <w:tcPr>
            <w:tcW w:w="5827" w:type="dxa"/>
            <w:tcBorders>
              <w:top w:val="single" w:sz="4" w:space="0" w:color="auto"/>
              <w:left w:val="nil"/>
              <w:bottom w:val="single" w:sz="4" w:space="0" w:color="auto"/>
              <w:right w:val="single" w:sz="4" w:space="0" w:color="auto"/>
            </w:tcBorders>
            <w:vAlign w:val="center"/>
          </w:tcPr>
          <w:p w14:paraId="24645FF4" w14:textId="77777777" w:rsidR="00C836D3" w:rsidRDefault="00C836D3" w:rsidP="00C836D3">
            <w:pPr>
              <w:jc w:val="both"/>
              <w:rPr>
                <w:rFonts w:ascii="Century Gothic" w:hAnsi="Century Gothic" w:cs="Calibri"/>
                <w:b/>
                <w:bCs/>
                <w:color w:val="000000"/>
                <w:sz w:val="22"/>
                <w:szCs w:val="22"/>
              </w:rPr>
            </w:pPr>
            <w:r w:rsidRPr="00B64270">
              <w:rPr>
                <w:rFonts w:ascii="Century Gothic" w:hAnsi="Century Gothic" w:cs="Calibri"/>
                <w:b/>
                <w:bCs/>
                <w:color w:val="000000"/>
                <w:sz w:val="22"/>
                <w:szCs w:val="22"/>
              </w:rPr>
              <w:t>Poêle à Paella 24cm</w:t>
            </w:r>
          </w:p>
          <w:p w14:paraId="39C1D3DB"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BE94595"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F1F5AD8" w14:textId="77777777" w:rsidR="00C836D3" w:rsidRPr="0074394E" w:rsidRDefault="00C836D3" w:rsidP="00C836D3">
            <w:pPr>
              <w:jc w:val="both"/>
              <w:rPr>
                <w:rFonts w:ascii="Century Gothic" w:hAnsi="Century Gothic" w:cs="Calibri"/>
                <w:b/>
                <w:bCs/>
                <w:color w:val="000000"/>
                <w:sz w:val="22"/>
                <w:szCs w:val="22"/>
              </w:rPr>
            </w:pPr>
          </w:p>
          <w:p w14:paraId="10ECD1A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833F4E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C47C1E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7E5746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8B099C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A08E7EC" w14:textId="77777777" w:rsidR="00C836D3" w:rsidRPr="005701CE"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52B62725" w14:textId="77777777" w:rsidR="00C836D3" w:rsidRPr="00B64270"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31088B30" w14:textId="77777777" w:rsidR="00C836D3" w:rsidRPr="00B64270" w:rsidRDefault="00C836D3" w:rsidP="00C836D3">
            <w:pPr>
              <w:jc w:val="center"/>
              <w:rPr>
                <w:rFonts w:ascii="Century Gothic" w:hAnsi="Century Gothic" w:cs="Calibri"/>
                <w:b/>
                <w:bCs/>
                <w:color w:val="000000"/>
                <w:sz w:val="22"/>
                <w:szCs w:val="22"/>
              </w:rPr>
            </w:pPr>
          </w:p>
        </w:tc>
      </w:tr>
      <w:tr w:rsidR="00C836D3" w:rsidRPr="0074394E" w14:paraId="72675794"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B16DCD6"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304</w:t>
            </w:r>
          </w:p>
        </w:tc>
        <w:tc>
          <w:tcPr>
            <w:tcW w:w="5827" w:type="dxa"/>
            <w:tcBorders>
              <w:top w:val="single" w:sz="4" w:space="0" w:color="auto"/>
              <w:left w:val="nil"/>
              <w:bottom w:val="single" w:sz="4" w:space="0" w:color="auto"/>
              <w:right w:val="single" w:sz="4" w:space="0" w:color="auto"/>
            </w:tcBorders>
            <w:vAlign w:val="center"/>
          </w:tcPr>
          <w:p w14:paraId="6722FF37" w14:textId="77777777" w:rsidR="00C836D3" w:rsidRDefault="00C836D3" w:rsidP="00C836D3">
            <w:pPr>
              <w:jc w:val="both"/>
              <w:rPr>
                <w:rFonts w:ascii="Century Gothic" w:hAnsi="Century Gothic" w:cs="Calibri"/>
                <w:b/>
                <w:bCs/>
                <w:color w:val="000000"/>
                <w:sz w:val="22"/>
                <w:szCs w:val="22"/>
              </w:rPr>
            </w:pPr>
            <w:r w:rsidRPr="00B64270">
              <w:rPr>
                <w:rFonts w:ascii="Century Gothic" w:hAnsi="Century Gothic" w:cs="Calibri"/>
                <w:b/>
                <w:bCs/>
                <w:color w:val="000000"/>
                <w:sz w:val="22"/>
                <w:szCs w:val="22"/>
              </w:rPr>
              <w:t>POELES A SUCRE CUIVRE, Série : 1,8L ; 2,5L</w:t>
            </w:r>
          </w:p>
          <w:p w14:paraId="44A5DC63"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A04A206"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EC894C7" w14:textId="77777777" w:rsidR="00C836D3" w:rsidRPr="0074394E" w:rsidRDefault="00C836D3" w:rsidP="00C836D3">
            <w:pPr>
              <w:jc w:val="both"/>
              <w:rPr>
                <w:rFonts w:ascii="Century Gothic" w:hAnsi="Century Gothic" w:cs="Calibri"/>
                <w:b/>
                <w:bCs/>
                <w:color w:val="000000"/>
                <w:sz w:val="22"/>
                <w:szCs w:val="22"/>
              </w:rPr>
            </w:pPr>
          </w:p>
          <w:p w14:paraId="40004C8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685377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FAD378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3372BF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69DEC3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37A97EB" w14:textId="77777777" w:rsidR="00C836D3" w:rsidRPr="005701CE"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41231233" w14:textId="77777777" w:rsidR="00C836D3" w:rsidRPr="00B64270"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797E03DE" w14:textId="77777777" w:rsidR="00C836D3" w:rsidRPr="00B64270" w:rsidRDefault="00C836D3" w:rsidP="00C836D3">
            <w:pPr>
              <w:jc w:val="center"/>
              <w:rPr>
                <w:rFonts w:ascii="Century Gothic" w:hAnsi="Century Gothic" w:cs="Calibri"/>
                <w:b/>
                <w:bCs/>
                <w:color w:val="000000"/>
                <w:sz w:val="22"/>
                <w:szCs w:val="22"/>
              </w:rPr>
            </w:pPr>
          </w:p>
        </w:tc>
      </w:tr>
      <w:tr w:rsidR="00C836D3" w:rsidRPr="0074394E" w14:paraId="13D7C32D"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197B365"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305</w:t>
            </w:r>
          </w:p>
        </w:tc>
        <w:tc>
          <w:tcPr>
            <w:tcW w:w="5827" w:type="dxa"/>
            <w:tcBorders>
              <w:top w:val="single" w:sz="4" w:space="0" w:color="auto"/>
              <w:left w:val="nil"/>
              <w:bottom w:val="single" w:sz="4" w:space="0" w:color="auto"/>
              <w:right w:val="single" w:sz="4" w:space="0" w:color="auto"/>
            </w:tcBorders>
            <w:vAlign w:val="center"/>
          </w:tcPr>
          <w:p w14:paraId="33C9C916" w14:textId="77777777" w:rsidR="00C836D3" w:rsidRDefault="00C836D3" w:rsidP="00C836D3">
            <w:pPr>
              <w:jc w:val="both"/>
              <w:rPr>
                <w:rFonts w:ascii="Century Gothic" w:hAnsi="Century Gothic" w:cs="Calibri"/>
                <w:b/>
                <w:bCs/>
                <w:color w:val="000000"/>
                <w:sz w:val="22"/>
                <w:szCs w:val="22"/>
              </w:rPr>
            </w:pPr>
            <w:r w:rsidRPr="00B64270">
              <w:rPr>
                <w:rFonts w:ascii="Century Gothic" w:hAnsi="Century Gothic" w:cs="Calibri"/>
                <w:b/>
                <w:bCs/>
                <w:color w:val="000000"/>
                <w:sz w:val="22"/>
                <w:szCs w:val="22"/>
              </w:rPr>
              <w:t>Poêle ANTIADHESIF à crêpe Ø 240 mm ± 10 %</w:t>
            </w:r>
          </w:p>
          <w:p w14:paraId="5F342EF4"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FFA2370"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A2E6B48" w14:textId="77777777" w:rsidR="00C836D3" w:rsidRPr="0074394E" w:rsidRDefault="00C836D3" w:rsidP="00C836D3">
            <w:pPr>
              <w:jc w:val="both"/>
              <w:rPr>
                <w:rFonts w:ascii="Century Gothic" w:hAnsi="Century Gothic" w:cs="Calibri"/>
                <w:b/>
                <w:bCs/>
                <w:color w:val="000000"/>
                <w:sz w:val="22"/>
                <w:szCs w:val="22"/>
              </w:rPr>
            </w:pPr>
          </w:p>
          <w:p w14:paraId="11D6A31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23A8AF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AF1B34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578197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B74CBA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AB6C4EE" w14:textId="77777777" w:rsidR="00C836D3" w:rsidRPr="005701CE"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40AD9575" w14:textId="77777777" w:rsidR="00C836D3" w:rsidRPr="00B64270"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5E4B8FC8" w14:textId="77777777" w:rsidR="00C836D3" w:rsidRPr="00B64270" w:rsidRDefault="00C836D3" w:rsidP="00C836D3">
            <w:pPr>
              <w:jc w:val="center"/>
              <w:rPr>
                <w:rFonts w:ascii="Century Gothic" w:hAnsi="Century Gothic" w:cs="Calibri"/>
                <w:b/>
                <w:bCs/>
                <w:color w:val="000000"/>
                <w:sz w:val="22"/>
                <w:szCs w:val="22"/>
              </w:rPr>
            </w:pPr>
          </w:p>
        </w:tc>
      </w:tr>
      <w:tr w:rsidR="00C836D3" w:rsidRPr="0074394E" w14:paraId="78D85DDD"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7674ED1"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306</w:t>
            </w:r>
          </w:p>
        </w:tc>
        <w:tc>
          <w:tcPr>
            <w:tcW w:w="5827" w:type="dxa"/>
            <w:tcBorders>
              <w:top w:val="single" w:sz="4" w:space="0" w:color="auto"/>
              <w:left w:val="nil"/>
              <w:bottom w:val="single" w:sz="4" w:space="0" w:color="auto"/>
              <w:right w:val="single" w:sz="4" w:space="0" w:color="auto"/>
            </w:tcBorders>
            <w:vAlign w:val="center"/>
          </w:tcPr>
          <w:p w14:paraId="31478DFB" w14:textId="77777777" w:rsidR="00C836D3" w:rsidRDefault="00C836D3" w:rsidP="00C836D3">
            <w:pPr>
              <w:jc w:val="both"/>
              <w:rPr>
                <w:rFonts w:ascii="Century Gothic" w:hAnsi="Century Gothic" w:cs="Calibri"/>
                <w:b/>
                <w:bCs/>
                <w:color w:val="000000"/>
                <w:sz w:val="22"/>
                <w:szCs w:val="22"/>
              </w:rPr>
            </w:pPr>
            <w:r w:rsidRPr="00B64270">
              <w:rPr>
                <w:rFonts w:ascii="Century Gothic" w:hAnsi="Century Gothic" w:cs="Calibri"/>
                <w:b/>
                <w:bCs/>
                <w:color w:val="000000"/>
                <w:sz w:val="22"/>
                <w:szCs w:val="22"/>
              </w:rPr>
              <w:t>Poêle ANTIADHESIF à omelette Ø 220 mm ± 10 %</w:t>
            </w:r>
          </w:p>
          <w:p w14:paraId="211E98CC"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DD88FF2"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816F57A" w14:textId="77777777" w:rsidR="00C836D3" w:rsidRPr="0074394E" w:rsidRDefault="00C836D3" w:rsidP="00C836D3">
            <w:pPr>
              <w:jc w:val="both"/>
              <w:rPr>
                <w:rFonts w:ascii="Century Gothic" w:hAnsi="Century Gothic" w:cs="Calibri"/>
                <w:b/>
                <w:bCs/>
                <w:color w:val="000000"/>
                <w:sz w:val="22"/>
                <w:szCs w:val="22"/>
              </w:rPr>
            </w:pPr>
          </w:p>
          <w:p w14:paraId="53D43CD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02FA13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E484D9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destiné à être utilisé dans les cuisines et restaurant professionnelles et leurs annexes</w:t>
            </w:r>
          </w:p>
          <w:p w14:paraId="06D468F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DCB11B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27442E0" w14:textId="77777777" w:rsidR="00C836D3" w:rsidRPr="005701CE"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11363C3B" w14:textId="77777777" w:rsidR="00C836D3" w:rsidRPr="00B64270"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8B16764" w14:textId="77777777" w:rsidR="00C836D3" w:rsidRPr="00B64270" w:rsidRDefault="00C836D3" w:rsidP="00C836D3">
            <w:pPr>
              <w:jc w:val="center"/>
              <w:rPr>
                <w:rFonts w:ascii="Century Gothic" w:hAnsi="Century Gothic" w:cs="Calibri"/>
                <w:b/>
                <w:bCs/>
                <w:color w:val="000000"/>
                <w:sz w:val="22"/>
                <w:szCs w:val="22"/>
              </w:rPr>
            </w:pPr>
          </w:p>
        </w:tc>
      </w:tr>
      <w:tr w:rsidR="00C836D3" w:rsidRPr="0074394E" w14:paraId="3B10B005"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F95CEC3"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307</w:t>
            </w:r>
          </w:p>
        </w:tc>
        <w:tc>
          <w:tcPr>
            <w:tcW w:w="5827" w:type="dxa"/>
            <w:tcBorders>
              <w:top w:val="single" w:sz="4" w:space="0" w:color="auto"/>
              <w:left w:val="nil"/>
              <w:bottom w:val="single" w:sz="4" w:space="0" w:color="auto"/>
              <w:right w:val="single" w:sz="4" w:space="0" w:color="auto"/>
            </w:tcBorders>
            <w:vAlign w:val="center"/>
          </w:tcPr>
          <w:p w14:paraId="5129E2D5" w14:textId="77777777" w:rsidR="00C836D3" w:rsidRDefault="00C836D3" w:rsidP="00C836D3">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Poêle Choc junior </w:t>
            </w:r>
            <w:r w:rsidRPr="00B64270">
              <w:rPr>
                <w:rFonts w:ascii="Century Gothic" w:hAnsi="Century Gothic" w:cs="Calibri"/>
                <w:b/>
                <w:bCs/>
                <w:color w:val="000000"/>
                <w:sz w:val="22"/>
                <w:szCs w:val="22"/>
              </w:rPr>
              <w:t>Anti</w:t>
            </w:r>
            <w:r>
              <w:rPr>
                <w:rFonts w:ascii="Century Gothic" w:hAnsi="Century Gothic" w:cs="Calibri"/>
                <w:b/>
                <w:bCs/>
                <w:color w:val="000000"/>
                <w:sz w:val="22"/>
                <w:szCs w:val="22"/>
              </w:rPr>
              <w:t>-</w:t>
            </w:r>
            <w:r w:rsidRPr="00B64270">
              <w:rPr>
                <w:rFonts w:ascii="Century Gothic" w:hAnsi="Century Gothic" w:cs="Calibri"/>
                <w:b/>
                <w:bCs/>
                <w:color w:val="000000"/>
                <w:sz w:val="22"/>
                <w:szCs w:val="22"/>
              </w:rPr>
              <w:t xml:space="preserve">adhésive Ø </w:t>
            </w:r>
            <w:r>
              <w:rPr>
                <w:rFonts w:ascii="Century Gothic" w:hAnsi="Century Gothic" w:cs="Calibri"/>
                <w:b/>
                <w:bCs/>
                <w:color w:val="000000"/>
                <w:sz w:val="22"/>
                <w:szCs w:val="22"/>
              </w:rPr>
              <w:t xml:space="preserve">32cm. H4.4 cm Ep :3.3 </w:t>
            </w:r>
          </w:p>
          <w:p w14:paraId="4EEFF6F8"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6E27004"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7F04730" w14:textId="77777777" w:rsidR="00C836D3" w:rsidRPr="0074394E" w:rsidRDefault="00C836D3" w:rsidP="00C836D3">
            <w:pPr>
              <w:jc w:val="both"/>
              <w:rPr>
                <w:rFonts w:ascii="Century Gothic" w:hAnsi="Century Gothic" w:cs="Calibri"/>
                <w:b/>
                <w:bCs/>
                <w:color w:val="000000"/>
                <w:sz w:val="22"/>
                <w:szCs w:val="22"/>
              </w:rPr>
            </w:pPr>
          </w:p>
          <w:p w14:paraId="77E7A7F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D23C36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00B953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76745A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FE8E59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4BDF48F" w14:textId="77777777" w:rsidR="00C836D3" w:rsidRPr="005701CE"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065BC5BB" w14:textId="77777777" w:rsidR="00C836D3"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09BD37C1" w14:textId="77777777" w:rsidR="00C836D3" w:rsidRDefault="00C836D3" w:rsidP="00C836D3">
            <w:pPr>
              <w:jc w:val="center"/>
              <w:rPr>
                <w:rFonts w:ascii="Century Gothic" w:hAnsi="Century Gothic" w:cs="Calibri"/>
                <w:b/>
                <w:bCs/>
                <w:color w:val="000000"/>
                <w:sz w:val="22"/>
                <w:szCs w:val="22"/>
              </w:rPr>
            </w:pPr>
          </w:p>
        </w:tc>
      </w:tr>
      <w:tr w:rsidR="00C836D3" w:rsidRPr="0074394E" w14:paraId="3D9DEA2B"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A3D7F8B"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308</w:t>
            </w:r>
          </w:p>
        </w:tc>
        <w:tc>
          <w:tcPr>
            <w:tcW w:w="5827" w:type="dxa"/>
            <w:tcBorders>
              <w:top w:val="single" w:sz="4" w:space="0" w:color="auto"/>
              <w:left w:val="nil"/>
              <w:bottom w:val="single" w:sz="4" w:space="0" w:color="auto"/>
              <w:right w:val="single" w:sz="4" w:space="0" w:color="auto"/>
            </w:tcBorders>
            <w:vAlign w:val="center"/>
          </w:tcPr>
          <w:p w14:paraId="7452B529" w14:textId="77777777" w:rsidR="00C836D3" w:rsidRDefault="00C836D3" w:rsidP="00C836D3">
            <w:pPr>
              <w:jc w:val="both"/>
              <w:rPr>
                <w:rFonts w:ascii="Century Gothic" w:hAnsi="Century Gothic" w:cs="Calibri"/>
                <w:b/>
                <w:bCs/>
                <w:color w:val="000000"/>
                <w:sz w:val="22"/>
                <w:szCs w:val="22"/>
              </w:rPr>
            </w:pPr>
            <w:r w:rsidRPr="00B64270">
              <w:rPr>
                <w:rFonts w:ascii="Century Gothic" w:hAnsi="Century Gothic" w:cs="Calibri"/>
                <w:b/>
                <w:bCs/>
                <w:color w:val="000000"/>
                <w:sz w:val="22"/>
                <w:szCs w:val="22"/>
              </w:rPr>
              <w:t>Poêle de flambage ronde en cuivre</w:t>
            </w:r>
          </w:p>
          <w:p w14:paraId="23FCD28B"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525E0A9"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92875C9" w14:textId="77777777" w:rsidR="00C836D3" w:rsidRPr="0074394E" w:rsidRDefault="00C836D3" w:rsidP="00C836D3">
            <w:pPr>
              <w:jc w:val="both"/>
              <w:rPr>
                <w:rFonts w:ascii="Century Gothic" w:hAnsi="Century Gothic" w:cs="Calibri"/>
                <w:b/>
                <w:bCs/>
                <w:color w:val="000000"/>
                <w:sz w:val="22"/>
                <w:szCs w:val="22"/>
              </w:rPr>
            </w:pPr>
          </w:p>
          <w:p w14:paraId="703B50F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E9D453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274CE4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61B6E3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55EF7D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756A2C3" w14:textId="77777777" w:rsidR="00C836D3" w:rsidRPr="005701CE"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lastRenderedPageBreak/>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11AEDA66" w14:textId="77777777" w:rsidR="00C836D3" w:rsidRPr="00B64270"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7BFD406F" w14:textId="77777777" w:rsidR="00C836D3" w:rsidRPr="00B64270" w:rsidRDefault="00C836D3" w:rsidP="00C836D3">
            <w:pPr>
              <w:jc w:val="center"/>
              <w:rPr>
                <w:rFonts w:ascii="Century Gothic" w:hAnsi="Century Gothic" w:cs="Calibri"/>
                <w:b/>
                <w:bCs/>
                <w:color w:val="000000"/>
                <w:sz w:val="22"/>
                <w:szCs w:val="22"/>
              </w:rPr>
            </w:pPr>
          </w:p>
        </w:tc>
      </w:tr>
      <w:tr w:rsidR="00C836D3" w:rsidRPr="0074394E" w14:paraId="0EEF0930"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E2D5999"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309</w:t>
            </w:r>
          </w:p>
        </w:tc>
        <w:tc>
          <w:tcPr>
            <w:tcW w:w="5827" w:type="dxa"/>
            <w:tcBorders>
              <w:top w:val="single" w:sz="4" w:space="0" w:color="auto"/>
              <w:left w:val="nil"/>
              <w:bottom w:val="single" w:sz="4" w:space="0" w:color="auto"/>
              <w:right w:val="single" w:sz="4" w:space="0" w:color="auto"/>
            </w:tcBorders>
            <w:vAlign w:val="center"/>
          </w:tcPr>
          <w:p w14:paraId="5CD32496" w14:textId="77777777" w:rsidR="00C836D3" w:rsidRDefault="00C836D3" w:rsidP="00C836D3">
            <w:pPr>
              <w:jc w:val="both"/>
              <w:rPr>
                <w:rFonts w:ascii="Century Gothic" w:hAnsi="Century Gothic" w:cs="Calibri"/>
                <w:b/>
                <w:bCs/>
                <w:color w:val="000000"/>
                <w:sz w:val="22"/>
                <w:szCs w:val="22"/>
              </w:rPr>
            </w:pPr>
            <w:r w:rsidRPr="00B64270">
              <w:rPr>
                <w:rFonts w:ascii="Century Gothic" w:hAnsi="Century Gothic" w:cs="Calibri"/>
                <w:b/>
                <w:bCs/>
                <w:color w:val="000000"/>
                <w:sz w:val="22"/>
                <w:szCs w:val="22"/>
              </w:rPr>
              <w:t>Poêle de flambage ovale en cuivre</w:t>
            </w:r>
          </w:p>
          <w:p w14:paraId="2B2F7ED0"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820AFC0"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9034FCF" w14:textId="77777777" w:rsidR="00C836D3" w:rsidRPr="0074394E" w:rsidRDefault="00C836D3" w:rsidP="00C836D3">
            <w:pPr>
              <w:jc w:val="both"/>
              <w:rPr>
                <w:rFonts w:ascii="Century Gothic" w:hAnsi="Century Gothic" w:cs="Calibri"/>
                <w:b/>
                <w:bCs/>
                <w:color w:val="000000"/>
                <w:sz w:val="22"/>
                <w:szCs w:val="22"/>
              </w:rPr>
            </w:pPr>
          </w:p>
          <w:p w14:paraId="0F19AA1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69F11C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F7A5FA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4B376E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3E49C6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450451A" w14:textId="77777777" w:rsidR="00C836D3" w:rsidRPr="005701CE"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0677C6B3" w14:textId="77777777" w:rsidR="00C836D3" w:rsidRPr="00B64270"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3C0E62BF" w14:textId="77777777" w:rsidR="00C836D3" w:rsidRPr="00B64270" w:rsidRDefault="00C836D3" w:rsidP="00C836D3">
            <w:pPr>
              <w:jc w:val="center"/>
              <w:rPr>
                <w:rFonts w:ascii="Century Gothic" w:hAnsi="Century Gothic" w:cs="Calibri"/>
                <w:b/>
                <w:bCs/>
                <w:color w:val="000000"/>
                <w:sz w:val="22"/>
                <w:szCs w:val="22"/>
              </w:rPr>
            </w:pPr>
          </w:p>
        </w:tc>
      </w:tr>
      <w:tr w:rsidR="00C836D3" w:rsidRPr="0074394E" w14:paraId="41AE4137"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3403B13"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310</w:t>
            </w:r>
          </w:p>
        </w:tc>
        <w:tc>
          <w:tcPr>
            <w:tcW w:w="5827" w:type="dxa"/>
            <w:tcBorders>
              <w:top w:val="single" w:sz="4" w:space="0" w:color="auto"/>
              <w:left w:val="nil"/>
              <w:bottom w:val="single" w:sz="4" w:space="0" w:color="auto"/>
              <w:right w:val="single" w:sz="4" w:space="0" w:color="auto"/>
            </w:tcBorders>
            <w:vAlign w:val="center"/>
          </w:tcPr>
          <w:p w14:paraId="52270A10" w14:textId="77777777" w:rsidR="00C836D3" w:rsidRDefault="00C836D3" w:rsidP="00C836D3">
            <w:pPr>
              <w:jc w:val="both"/>
              <w:rPr>
                <w:rFonts w:ascii="Century Gothic" w:hAnsi="Century Gothic" w:cs="Calibri"/>
                <w:b/>
                <w:bCs/>
                <w:color w:val="000000"/>
                <w:sz w:val="22"/>
                <w:szCs w:val="22"/>
              </w:rPr>
            </w:pPr>
            <w:r w:rsidRPr="00B64270">
              <w:rPr>
                <w:rFonts w:ascii="Century Gothic" w:hAnsi="Century Gothic" w:cs="Calibri"/>
                <w:b/>
                <w:bCs/>
                <w:color w:val="000000"/>
                <w:sz w:val="22"/>
                <w:szCs w:val="22"/>
              </w:rPr>
              <w:t>POELE INOX 36 CM 10%</w:t>
            </w:r>
          </w:p>
          <w:p w14:paraId="3EB9F091"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E4EB29A"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C26CC89" w14:textId="77777777" w:rsidR="00C836D3" w:rsidRPr="0074394E" w:rsidRDefault="00C836D3" w:rsidP="00C836D3">
            <w:pPr>
              <w:jc w:val="both"/>
              <w:rPr>
                <w:rFonts w:ascii="Century Gothic" w:hAnsi="Century Gothic" w:cs="Calibri"/>
                <w:b/>
                <w:bCs/>
                <w:color w:val="000000"/>
                <w:sz w:val="22"/>
                <w:szCs w:val="22"/>
              </w:rPr>
            </w:pPr>
          </w:p>
          <w:p w14:paraId="678170B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BCE319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051332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624ACD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807CB7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E15446A" w14:textId="77777777" w:rsidR="00C836D3" w:rsidRPr="005701CE"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60EE421D" w14:textId="77777777" w:rsidR="00C836D3" w:rsidRPr="00B64270"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2F6B47CD" w14:textId="77777777" w:rsidR="00C836D3" w:rsidRPr="00B64270" w:rsidRDefault="00C836D3" w:rsidP="00C836D3">
            <w:pPr>
              <w:jc w:val="center"/>
              <w:rPr>
                <w:rFonts w:ascii="Century Gothic" w:hAnsi="Century Gothic" w:cs="Calibri"/>
                <w:b/>
                <w:bCs/>
                <w:color w:val="000000"/>
                <w:sz w:val="22"/>
                <w:szCs w:val="22"/>
              </w:rPr>
            </w:pPr>
          </w:p>
        </w:tc>
      </w:tr>
      <w:tr w:rsidR="00C836D3" w:rsidRPr="0074394E" w14:paraId="1E5236B7"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508A83B"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311</w:t>
            </w:r>
          </w:p>
        </w:tc>
        <w:tc>
          <w:tcPr>
            <w:tcW w:w="5827" w:type="dxa"/>
            <w:tcBorders>
              <w:top w:val="single" w:sz="4" w:space="0" w:color="auto"/>
              <w:left w:val="nil"/>
              <w:bottom w:val="single" w:sz="4" w:space="0" w:color="auto"/>
              <w:right w:val="single" w:sz="4" w:space="0" w:color="auto"/>
            </w:tcBorders>
            <w:vAlign w:val="center"/>
          </w:tcPr>
          <w:p w14:paraId="482AC3B0" w14:textId="77777777" w:rsidR="00C836D3" w:rsidRDefault="00C836D3" w:rsidP="00C836D3">
            <w:pPr>
              <w:jc w:val="both"/>
              <w:rPr>
                <w:rFonts w:ascii="Century Gothic" w:hAnsi="Century Gothic" w:cs="Calibri"/>
                <w:b/>
                <w:bCs/>
                <w:color w:val="000000"/>
                <w:sz w:val="22"/>
                <w:szCs w:val="22"/>
              </w:rPr>
            </w:pPr>
            <w:r w:rsidRPr="00B64270">
              <w:rPr>
                <w:rFonts w:ascii="Century Gothic" w:hAnsi="Century Gothic" w:cs="Calibri"/>
                <w:b/>
                <w:bCs/>
                <w:color w:val="000000"/>
                <w:sz w:val="22"/>
                <w:szCs w:val="22"/>
              </w:rPr>
              <w:t>POELE OVALE A POISSON diam 36cm± 10 % en inox anti-adhérent</w:t>
            </w:r>
          </w:p>
          <w:p w14:paraId="2BA21220"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39E31A4"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6E31626" w14:textId="77777777" w:rsidR="00C836D3" w:rsidRPr="0074394E" w:rsidRDefault="00C836D3" w:rsidP="00C836D3">
            <w:pPr>
              <w:jc w:val="both"/>
              <w:rPr>
                <w:rFonts w:ascii="Century Gothic" w:hAnsi="Century Gothic" w:cs="Calibri"/>
                <w:b/>
                <w:bCs/>
                <w:color w:val="000000"/>
                <w:sz w:val="22"/>
                <w:szCs w:val="22"/>
              </w:rPr>
            </w:pPr>
          </w:p>
          <w:p w14:paraId="30D5AB2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01336C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4C2A558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F20DE7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B031F5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1D661F0" w14:textId="77777777" w:rsidR="00C836D3" w:rsidRPr="005701CE"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58780E7A" w14:textId="77777777" w:rsidR="00C836D3" w:rsidRPr="00B64270"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10D03371" w14:textId="77777777" w:rsidR="00C836D3" w:rsidRPr="00B64270" w:rsidRDefault="00C836D3" w:rsidP="00C836D3">
            <w:pPr>
              <w:jc w:val="center"/>
              <w:rPr>
                <w:rFonts w:ascii="Century Gothic" w:hAnsi="Century Gothic" w:cs="Calibri"/>
                <w:b/>
                <w:bCs/>
                <w:color w:val="000000"/>
                <w:sz w:val="22"/>
                <w:szCs w:val="22"/>
              </w:rPr>
            </w:pPr>
          </w:p>
        </w:tc>
      </w:tr>
      <w:tr w:rsidR="00C836D3" w:rsidRPr="0074394E" w14:paraId="044ADF97"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309DAF4"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312</w:t>
            </w:r>
          </w:p>
        </w:tc>
        <w:tc>
          <w:tcPr>
            <w:tcW w:w="5827" w:type="dxa"/>
            <w:tcBorders>
              <w:top w:val="single" w:sz="4" w:space="0" w:color="auto"/>
              <w:left w:val="nil"/>
              <w:bottom w:val="single" w:sz="4" w:space="0" w:color="auto"/>
              <w:right w:val="single" w:sz="4" w:space="0" w:color="auto"/>
            </w:tcBorders>
            <w:vAlign w:val="center"/>
          </w:tcPr>
          <w:p w14:paraId="3C219FA1" w14:textId="77777777" w:rsidR="00C836D3" w:rsidRDefault="00C836D3" w:rsidP="00C836D3">
            <w:pPr>
              <w:jc w:val="both"/>
              <w:rPr>
                <w:rFonts w:ascii="Century Gothic" w:hAnsi="Century Gothic" w:cs="Calibri"/>
                <w:b/>
                <w:bCs/>
                <w:color w:val="000000"/>
                <w:sz w:val="22"/>
                <w:szCs w:val="22"/>
              </w:rPr>
            </w:pPr>
            <w:r w:rsidRPr="00B64270">
              <w:rPr>
                <w:rFonts w:ascii="Century Gothic" w:hAnsi="Century Gothic" w:cs="Calibri"/>
                <w:b/>
                <w:bCs/>
                <w:color w:val="000000"/>
                <w:sz w:val="22"/>
                <w:szCs w:val="22"/>
              </w:rPr>
              <w:t>Poire à Jus</w:t>
            </w:r>
          </w:p>
          <w:p w14:paraId="70F5A6EC"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B1197DC"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CFB8A99" w14:textId="77777777" w:rsidR="00C836D3" w:rsidRPr="0074394E" w:rsidRDefault="00C836D3" w:rsidP="00C836D3">
            <w:pPr>
              <w:jc w:val="both"/>
              <w:rPr>
                <w:rFonts w:ascii="Century Gothic" w:hAnsi="Century Gothic" w:cs="Calibri"/>
                <w:b/>
                <w:bCs/>
                <w:color w:val="000000"/>
                <w:sz w:val="22"/>
                <w:szCs w:val="22"/>
              </w:rPr>
            </w:pPr>
          </w:p>
          <w:p w14:paraId="2900C17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D0B8AD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EDA16F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FAF2EA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E9CEC3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51E1101" w14:textId="77777777" w:rsidR="00C836D3" w:rsidRPr="005701CE"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7D7F4134" w14:textId="77777777" w:rsidR="00C836D3" w:rsidRPr="00B64270"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15F57309" w14:textId="77777777" w:rsidR="00C836D3" w:rsidRPr="00B64270" w:rsidRDefault="00C836D3" w:rsidP="00C836D3">
            <w:pPr>
              <w:jc w:val="center"/>
              <w:rPr>
                <w:rFonts w:ascii="Century Gothic" w:hAnsi="Century Gothic" w:cs="Calibri"/>
                <w:b/>
                <w:bCs/>
                <w:color w:val="000000"/>
                <w:sz w:val="22"/>
                <w:szCs w:val="22"/>
              </w:rPr>
            </w:pPr>
          </w:p>
        </w:tc>
      </w:tr>
      <w:tr w:rsidR="00C836D3" w:rsidRPr="0074394E" w14:paraId="1C0A0104"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77043A0"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313</w:t>
            </w:r>
          </w:p>
        </w:tc>
        <w:tc>
          <w:tcPr>
            <w:tcW w:w="5827" w:type="dxa"/>
            <w:tcBorders>
              <w:top w:val="single" w:sz="4" w:space="0" w:color="auto"/>
              <w:left w:val="nil"/>
              <w:bottom w:val="single" w:sz="4" w:space="0" w:color="auto"/>
              <w:right w:val="single" w:sz="4" w:space="0" w:color="auto"/>
            </w:tcBorders>
            <w:vAlign w:val="center"/>
          </w:tcPr>
          <w:p w14:paraId="38DF2B90" w14:textId="77777777" w:rsidR="00C836D3" w:rsidRDefault="00C836D3" w:rsidP="00C836D3">
            <w:pPr>
              <w:jc w:val="both"/>
              <w:rPr>
                <w:rFonts w:ascii="Century Gothic" w:hAnsi="Century Gothic" w:cs="Calibri"/>
                <w:b/>
                <w:bCs/>
                <w:color w:val="000000"/>
                <w:sz w:val="22"/>
                <w:szCs w:val="22"/>
              </w:rPr>
            </w:pPr>
            <w:r w:rsidRPr="00B64270">
              <w:rPr>
                <w:rFonts w:ascii="Century Gothic" w:hAnsi="Century Gothic" w:cs="Calibri"/>
                <w:b/>
                <w:bCs/>
                <w:color w:val="000000"/>
                <w:sz w:val="22"/>
                <w:szCs w:val="22"/>
              </w:rPr>
              <w:t>Poissonnière en Inox 50cm</w:t>
            </w:r>
          </w:p>
          <w:p w14:paraId="6497165E"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341F2F0"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4118C0B" w14:textId="77777777" w:rsidR="00C836D3" w:rsidRPr="0074394E" w:rsidRDefault="00C836D3" w:rsidP="00C836D3">
            <w:pPr>
              <w:jc w:val="both"/>
              <w:rPr>
                <w:rFonts w:ascii="Century Gothic" w:hAnsi="Century Gothic" w:cs="Calibri"/>
                <w:b/>
                <w:bCs/>
                <w:color w:val="000000"/>
                <w:sz w:val="22"/>
                <w:szCs w:val="22"/>
              </w:rPr>
            </w:pPr>
          </w:p>
          <w:p w14:paraId="10367E4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59836E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B7FEB9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57E540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A6B602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Certifié par des organismes reconnus pour sa conformité aux normes de sécurité alimentaire et de qualité</w:t>
            </w:r>
          </w:p>
          <w:p w14:paraId="24545B16" w14:textId="77777777" w:rsidR="00C836D3" w:rsidRPr="005701CE"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53372732" w14:textId="77777777" w:rsidR="00C836D3" w:rsidRPr="00B64270"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05E77898" w14:textId="77777777" w:rsidR="00C836D3" w:rsidRPr="00B64270" w:rsidRDefault="00C836D3" w:rsidP="00C836D3">
            <w:pPr>
              <w:jc w:val="center"/>
              <w:rPr>
                <w:rFonts w:ascii="Century Gothic" w:hAnsi="Century Gothic" w:cs="Calibri"/>
                <w:b/>
                <w:bCs/>
                <w:color w:val="000000"/>
                <w:sz w:val="22"/>
                <w:szCs w:val="22"/>
              </w:rPr>
            </w:pPr>
          </w:p>
        </w:tc>
      </w:tr>
      <w:tr w:rsidR="00C836D3" w:rsidRPr="0074394E" w14:paraId="5E06CEAA"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6D5A6DB"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314</w:t>
            </w:r>
          </w:p>
        </w:tc>
        <w:tc>
          <w:tcPr>
            <w:tcW w:w="5827" w:type="dxa"/>
            <w:tcBorders>
              <w:top w:val="single" w:sz="4" w:space="0" w:color="auto"/>
              <w:left w:val="nil"/>
              <w:bottom w:val="single" w:sz="4" w:space="0" w:color="auto"/>
              <w:right w:val="single" w:sz="4" w:space="0" w:color="auto"/>
            </w:tcBorders>
            <w:vAlign w:val="center"/>
          </w:tcPr>
          <w:p w14:paraId="0D6F0670" w14:textId="77777777" w:rsidR="00C836D3" w:rsidRDefault="00C836D3" w:rsidP="00C836D3">
            <w:pPr>
              <w:jc w:val="both"/>
              <w:rPr>
                <w:rFonts w:ascii="Century Gothic" w:hAnsi="Century Gothic" w:cs="Calibri"/>
                <w:b/>
                <w:bCs/>
                <w:color w:val="000000"/>
                <w:sz w:val="22"/>
                <w:szCs w:val="22"/>
              </w:rPr>
            </w:pPr>
            <w:r w:rsidRPr="00BD50A3">
              <w:rPr>
                <w:rFonts w:ascii="Century Gothic" w:hAnsi="Century Gothic" w:cs="Calibri"/>
                <w:b/>
                <w:bCs/>
                <w:color w:val="000000"/>
                <w:sz w:val="22"/>
                <w:szCs w:val="22"/>
              </w:rPr>
              <w:t>Pomme noisette ovale cannelée PP</w:t>
            </w:r>
          </w:p>
          <w:p w14:paraId="7756B939"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50CA4EF"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1204DF2" w14:textId="77777777" w:rsidR="00C836D3" w:rsidRPr="0074394E" w:rsidRDefault="00C836D3" w:rsidP="00C836D3">
            <w:pPr>
              <w:jc w:val="both"/>
              <w:rPr>
                <w:rFonts w:ascii="Century Gothic" w:hAnsi="Century Gothic" w:cs="Calibri"/>
                <w:b/>
                <w:bCs/>
                <w:color w:val="000000"/>
                <w:sz w:val="22"/>
                <w:szCs w:val="22"/>
              </w:rPr>
            </w:pPr>
          </w:p>
          <w:p w14:paraId="2F5B370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95BA40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BB12E4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7497CC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944214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5BE665A" w14:textId="77777777" w:rsidR="00C836D3" w:rsidRPr="005701CE"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246993AB" w14:textId="77777777" w:rsidR="00C836D3" w:rsidRPr="00BD50A3"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0152BC19" w14:textId="77777777" w:rsidR="00C836D3" w:rsidRPr="00BD50A3" w:rsidRDefault="00C836D3" w:rsidP="00C836D3">
            <w:pPr>
              <w:jc w:val="center"/>
              <w:rPr>
                <w:rFonts w:ascii="Century Gothic" w:hAnsi="Century Gothic" w:cs="Calibri"/>
                <w:b/>
                <w:bCs/>
                <w:color w:val="000000"/>
                <w:sz w:val="22"/>
                <w:szCs w:val="22"/>
              </w:rPr>
            </w:pPr>
          </w:p>
        </w:tc>
      </w:tr>
      <w:tr w:rsidR="00C836D3" w:rsidRPr="0074394E" w14:paraId="50829B0D"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63349D1"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315</w:t>
            </w:r>
          </w:p>
        </w:tc>
        <w:tc>
          <w:tcPr>
            <w:tcW w:w="5827" w:type="dxa"/>
            <w:tcBorders>
              <w:top w:val="single" w:sz="4" w:space="0" w:color="auto"/>
              <w:left w:val="nil"/>
              <w:bottom w:val="single" w:sz="4" w:space="0" w:color="auto"/>
              <w:right w:val="single" w:sz="4" w:space="0" w:color="auto"/>
            </w:tcBorders>
            <w:vAlign w:val="center"/>
          </w:tcPr>
          <w:p w14:paraId="38A3B81C" w14:textId="77777777" w:rsidR="00C836D3" w:rsidRDefault="00C836D3" w:rsidP="00C836D3">
            <w:pPr>
              <w:jc w:val="both"/>
              <w:rPr>
                <w:rFonts w:ascii="Century Gothic" w:hAnsi="Century Gothic" w:cs="Calibri"/>
                <w:b/>
                <w:bCs/>
                <w:color w:val="000000"/>
                <w:sz w:val="22"/>
                <w:szCs w:val="22"/>
              </w:rPr>
            </w:pPr>
            <w:r w:rsidRPr="00BD50A3">
              <w:rPr>
                <w:rFonts w:ascii="Century Gothic" w:hAnsi="Century Gothic" w:cs="Calibri"/>
                <w:b/>
                <w:bCs/>
                <w:color w:val="000000"/>
                <w:sz w:val="22"/>
                <w:szCs w:val="22"/>
              </w:rPr>
              <w:t>Porte Adition en Inox</w:t>
            </w:r>
          </w:p>
          <w:p w14:paraId="7BDAD433"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50B940D"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83B835F" w14:textId="77777777" w:rsidR="00C836D3" w:rsidRPr="0074394E" w:rsidRDefault="00C836D3" w:rsidP="00C836D3">
            <w:pPr>
              <w:jc w:val="both"/>
              <w:rPr>
                <w:rFonts w:ascii="Century Gothic" w:hAnsi="Century Gothic" w:cs="Calibri"/>
                <w:b/>
                <w:bCs/>
                <w:color w:val="000000"/>
                <w:sz w:val="22"/>
                <w:szCs w:val="22"/>
              </w:rPr>
            </w:pPr>
          </w:p>
          <w:p w14:paraId="1E2BCCC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15A915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A862A7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818071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CD52B3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8E6B9DD" w14:textId="77777777" w:rsidR="00C836D3" w:rsidRPr="005701CE"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66751CA3" w14:textId="77777777" w:rsidR="00C836D3" w:rsidRPr="00BD50A3"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35D892C0" w14:textId="77777777" w:rsidR="00C836D3" w:rsidRPr="00BD50A3" w:rsidRDefault="00C836D3" w:rsidP="00C836D3">
            <w:pPr>
              <w:jc w:val="center"/>
              <w:rPr>
                <w:rFonts w:ascii="Century Gothic" w:hAnsi="Century Gothic" w:cs="Calibri"/>
                <w:b/>
                <w:bCs/>
                <w:color w:val="000000"/>
                <w:sz w:val="22"/>
                <w:szCs w:val="22"/>
              </w:rPr>
            </w:pPr>
          </w:p>
        </w:tc>
      </w:tr>
      <w:tr w:rsidR="00C836D3" w:rsidRPr="0074394E" w14:paraId="5D29B418"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D83309E"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316</w:t>
            </w:r>
          </w:p>
        </w:tc>
        <w:tc>
          <w:tcPr>
            <w:tcW w:w="5827" w:type="dxa"/>
            <w:tcBorders>
              <w:top w:val="single" w:sz="4" w:space="0" w:color="auto"/>
              <w:left w:val="nil"/>
              <w:bottom w:val="single" w:sz="4" w:space="0" w:color="auto"/>
              <w:right w:val="single" w:sz="4" w:space="0" w:color="auto"/>
            </w:tcBorders>
            <w:vAlign w:val="center"/>
          </w:tcPr>
          <w:p w14:paraId="6CECF0A4" w14:textId="77777777" w:rsidR="00C836D3" w:rsidRDefault="00C836D3" w:rsidP="00C836D3">
            <w:pPr>
              <w:jc w:val="both"/>
              <w:rPr>
                <w:rFonts w:ascii="Century Gothic" w:hAnsi="Century Gothic" w:cs="Calibri"/>
                <w:b/>
                <w:bCs/>
                <w:color w:val="000000"/>
                <w:sz w:val="22"/>
                <w:szCs w:val="22"/>
              </w:rPr>
            </w:pPr>
            <w:r w:rsidRPr="00BD50A3">
              <w:rPr>
                <w:rFonts w:ascii="Century Gothic" w:hAnsi="Century Gothic" w:cs="Calibri"/>
                <w:b/>
                <w:bCs/>
                <w:color w:val="000000"/>
                <w:sz w:val="22"/>
                <w:szCs w:val="22"/>
              </w:rPr>
              <w:t>Porte-menu en similicuir - Format A4 noir</w:t>
            </w:r>
          </w:p>
          <w:p w14:paraId="58D8BC36"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DB94E8B"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906E5B1" w14:textId="77777777" w:rsidR="00C836D3" w:rsidRPr="0074394E" w:rsidRDefault="00C836D3" w:rsidP="00C836D3">
            <w:pPr>
              <w:jc w:val="both"/>
              <w:rPr>
                <w:rFonts w:ascii="Century Gothic" w:hAnsi="Century Gothic" w:cs="Calibri"/>
                <w:b/>
                <w:bCs/>
                <w:color w:val="000000"/>
                <w:sz w:val="22"/>
                <w:szCs w:val="22"/>
              </w:rPr>
            </w:pPr>
          </w:p>
          <w:p w14:paraId="38A67DC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 xml:space="preserve">Produit de bonne qualité, issu de marques reconnues sur le marché </w:t>
            </w:r>
          </w:p>
          <w:p w14:paraId="6635451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4A95E5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0955CF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D1D3BE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58F5578" w14:textId="77777777" w:rsidR="00C836D3" w:rsidRPr="005701CE"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16CECCEA" w14:textId="77777777" w:rsidR="00C836D3" w:rsidRPr="00BD50A3"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1697EB47" w14:textId="77777777" w:rsidR="00C836D3" w:rsidRPr="00BD50A3" w:rsidRDefault="00C836D3" w:rsidP="00C836D3">
            <w:pPr>
              <w:jc w:val="center"/>
              <w:rPr>
                <w:rFonts w:ascii="Century Gothic" w:hAnsi="Century Gothic" w:cs="Calibri"/>
                <w:b/>
                <w:bCs/>
                <w:color w:val="000000"/>
                <w:sz w:val="22"/>
                <w:szCs w:val="22"/>
              </w:rPr>
            </w:pPr>
          </w:p>
        </w:tc>
      </w:tr>
      <w:tr w:rsidR="00C836D3" w:rsidRPr="0074394E" w14:paraId="04121F69"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3EEEA7E"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317</w:t>
            </w:r>
          </w:p>
        </w:tc>
        <w:tc>
          <w:tcPr>
            <w:tcW w:w="5827" w:type="dxa"/>
            <w:tcBorders>
              <w:top w:val="single" w:sz="4" w:space="0" w:color="auto"/>
              <w:left w:val="nil"/>
              <w:bottom w:val="single" w:sz="4" w:space="0" w:color="auto"/>
              <w:right w:val="single" w:sz="4" w:space="0" w:color="auto"/>
            </w:tcBorders>
            <w:vAlign w:val="center"/>
          </w:tcPr>
          <w:p w14:paraId="1FA69B39" w14:textId="77777777" w:rsidR="00C836D3" w:rsidRDefault="00C836D3" w:rsidP="00C836D3">
            <w:pPr>
              <w:jc w:val="both"/>
              <w:rPr>
                <w:rFonts w:ascii="Century Gothic" w:hAnsi="Century Gothic" w:cs="Calibri"/>
                <w:b/>
                <w:bCs/>
                <w:color w:val="000000"/>
                <w:sz w:val="22"/>
                <w:szCs w:val="22"/>
              </w:rPr>
            </w:pPr>
            <w:r w:rsidRPr="00BD50A3">
              <w:rPr>
                <w:rFonts w:ascii="Century Gothic" w:hAnsi="Century Gothic" w:cs="Calibri"/>
                <w:b/>
                <w:bCs/>
                <w:color w:val="000000"/>
                <w:sz w:val="22"/>
                <w:szCs w:val="22"/>
              </w:rPr>
              <w:t>Pot à café 0.5L avec couvercle</w:t>
            </w:r>
          </w:p>
          <w:p w14:paraId="559D9D11"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A9F7A55"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324CA98" w14:textId="77777777" w:rsidR="00C836D3" w:rsidRPr="0074394E" w:rsidRDefault="00C836D3" w:rsidP="00C836D3">
            <w:pPr>
              <w:jc w:val="both"/>
              <w:rPr>
                <w:rFonts w:ascii="Century Gothic" w:hAnsi="Century Gothic" w:cs="Calibri"/>
                <w:b/>
                <w:bCs/>
                <w:color w:val="000000"/>
                <w:sz w:val="22"/>
                <w:szCs w:val="22"/>
              </w:rPr>
            </w:pPr>
          </w:p>
          <w:p w14:paraId="657D208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C54D54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D8795A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586229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5E976F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8858420" w14:textId="77777777" w:rsidR="00C836D3" w:rsidRPr="005701CE"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252A816A" w14:textId="77777777" w:rsidR="00C836D3" w:rsidRPr="00BD50A3"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AB3856A" w14:textId="77777777" w:rsidR="00C836D3" w:rsidRPr="00BD50A3" w:rsidRDefault="00C836D3" w:rsidP="00C836D3">
            <w:pPr>
              <w:jc w:val="center"/>
              <w:rPr>
                <w:rFonts w:ascii="Century Gothic" w:hAnsi="Century Gothic" w:cs="Calibri"/>
                <w:b/>
                <w:bCs/>
                <w:color w:val="000000"/>
                <w:sz w:val="22"/>
                <w:szCs w:val="22"/>
              </w:rPr>
            </w:pPr>
          </w:p>
        </w:tc>
      </w:tr>
      <w:tr w:rsidR="00C836D3" w:rsidRPr="0074394E" w14:paraId="553D3E2A"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64BA1D6"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318</w:t>
            </w:r>
          </w:p>
        </w:tc>
        <w:tc>
          <w:tcPr>
            <w:tcW w:w="5827" w:type="dxa"/>
            <w:tcBorders>
              <w:top w:val="single" w:sz="4" w:space="0" w:color="auto"/>
              <w:left w:val="nil"/>
              <w:bottom w:val="single" w:sz="4" w:space="0" w:color="auto"/>
              <w:right w:val="single" w:sz="4" w:space="0" w:color="auto"/>
            </w:tcBorders>
            <w:vAlign w:val="center"/>
          </w:tcPr>
          <w:p w14:paraId="5E8C6C67" w14:textId="77777777" w:rsidR="00C836D3" w:rsidRDefault="00C836D3" w:rsidP="00C836D3">
            <w:pPr>
              <w:jc w:val="both"/>
              <w:rPr>
                <w:rFonts w:ascii="Century Gothic" w:hAnsi="Century Gothic" w:cs="Calibri"/>
                <w:b/>
                <w:bCs/>
                <w:color w:val="000000"/>
                <w:sz w:val="22"/>
                <w:szCs w:val="22"/>
              </w:rPr>
            </w:pPr>
            <w:r w:rsidRPr="00BD50A3">
              <w:rPr>
                <w:rFonts w:ascii="Century Gothic" w:hAnsi="Century Gothic" w:cs="Calibri"/>
                <w:b/>
                <w:bCs/>
                <w:color w:val="000000"/>
                <w:sz w:val="22"/>
                <w:szCs w:val="22"/>
              </w:rPr>
              <w:t>Pot à lait 0.5L avec</w:t>
            </w:r>
            <w:r>
              <w:rPr>
                <w:rFonts w:ascii="Century Gothic" w:hAnsi="Century Gothic" w:cs="Calibri"/>
                <w:b/>
                <w:bCs/>
                <w:color w:val="000000"/>
                <w:sz w:val="22"/>
                <w:szCs w:val="22"/>
              </w:rPr>
              <w:t xml:space="preserve"> couvercle</w:t>
            </w:r>
          </w:p>
          <w:p w14:paraId="4C278734"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37AC34A"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7A2A8DA" w14:textId="77777777" w:rsidR="00C836D3" w:rsidRPr="0074394E" w:rsidRDefault="00C836D3" w:rsidP="00C836D3">
            <w:pPr>
              <w:jc w:val="both"/>
              <w:rPr>
                <w:rFonts w:ascii="Century Gothic" w:hAnsi="Century Gothic" w:cs="Calibri"/>
                <w:b/>
                <w:bCs/>
                <w:color w:val="000000"/>
                <w:sz w:val="22"/>
                <w:szCs w:val="22"/>
              </w:rPr>
            </w:pPr>
          </w:p>
          <w:p w14:paraId="76348B2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8CB872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30D96C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B5D0F9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C2B73B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Certifié par des organismes reconnus pour sa conformité aux normes de sécurité alimentaire et de qualité</w:t>
            </w:r>
          </w:p>
          <w:p w14:paraId="7A02E9E0" w14:textId="77777777" w:rsidR="00C836D3" w:rsidRPr="005701CE"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5CD331A1" w14:textId="77777777" w:rsidR="00C836D3" w:rsidRPr="00BD50A3"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2D23E60D" w14:textId="77777777" w:rsidR="00C836D3" w:rsidRPr="00BD50A3" w:rsidRDefault="00C836D3" w:rsidP="00C836D3">
            <w:pPr>
              <w:jc w:val="center"/>
              <w:rPr>
                <w:rFonts w:ascii="Century Gothic" w:hAnsi="Century Gothic" w:cs="Calibri"/>
                <w:b/>
                <w:bCs/>
                <w:color w:val="000000"/>
                <w:sz w:val="22"/>
                <w:szCs w:val="22"/>
              </w:rPr>
            </w:pPr>
          </w:p>
        </w:tc>
      </w:tr>
      <w:tr w:rsidR="00C836D3" w:rsidRPr="0074394E" w14:paraId="7DA92239"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986A900"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319</w:t>
            </w:r>
          </w:p>
        </w:tc>
        <w:tc>
          <w:tcPr>
            <w:tcW w:w="5827" w:type="dxa"/>
            <w:tcBorders>
              <w:top w:val="single" w:sz="4" w:space="0" w:color="auto"/>
              <w:left w:val="nil"/>
              <w:bottom w:val="single" w:sz="4" w:space="0" w:color="auto"/>
              <w:right w:val="single" w:sz="4" w:space="0" w:color="auto"/>
            </w:tcBorders>
            <w:vAlign w:val="center"/>
          </w:tcPr>
          <w:p w14:paraId="2E0E3360" w14:textId="77777777" w:rsidR="00C836D3" w:rsidRDefault="00C836D3" w:rsidP="00C836D3">
            <w:pPr>
              <w:jc w:val="both"/>
              <w:rPr>
                <w:rFonts w:ascii="Century Gothic" w:hAnsi="Century Gothic" w:cs="Calibri"/>
                <w:b/>
                <w:bCs/>
                <w:color w:val="000000"/>
                <w:sz w:val="22"/>
                <w:szCs w:val="22"/>
              </w:rPr>
            </w:pPr>
            <w:r w:rsidRPr="00BD50A3">
              <w:rPr>
                <w:rFonts w:ascii="Century Gothic" w:hAnsi="Century Gothic" w:cs="Calibri"/>
                <w:b/>
                <w:bCs/>
                <w:color w:val="000000"/>
                <w:sz w:val="22"/>
                <w:szCs w:val="22"/>
              </w:rPr>
              <w:t>Pot à lait 1 L</w:t>
            </w:r>
          </w:p>
          <w:p w14:paraId="71D5C390"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0BC556A"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4257EC7" w14:textId="77777777" w:rsidR="00C836D3" w:rsidRPr="0074394E" w:rsidRDefault="00C836D3" w:rsidP="00C836D3">
            <w:pPr>
              <w:jc w:val="both"/>
              <w:rPr>
                <w:rFonts w:ascii="Century Gothic" w:hAnsi="Century Gothic" w:cs="Calibri"/>
                <w:b/>
                <w:bCs/>
                <w:color w:val="000000"/>
                <w:sz w:val="22"/>
                <w:szCs w:val="22"/>
              </w:rPr>
            </w:pPr>
          </w:p>
          <w:p w14:paraId="6D7D65C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EB6095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89203B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4A434C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A88A45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7153103" w14:textId="77777777" w:rsidR="00C836D3" w:rsidRPr="005701CE"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63061BA7" w14:textId="77777777" w:rsidR="00C836D3" w:rsidRPr="00BD50A3"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7C5FAE28" w14:textId="77777777" w:rsidR="00C836D3" w:rsidRPr="00BD50A3" w:rsidRDefault="00C836D3" w:rsidP="00C836D3">
            <w:pPr>
              <w:jc w:val="center"/>
              <w:rPr>
                <w:rFonts w:ascii="Century Gothic" w:hAnsi="Century Gothic" w:cs="Calibri"/>
                <w:b/>
                <w:bCs/>
                <w:color w:val="000000"/>
                <w:sz w:val="22"/>
                <w:szCs w:val="22"/>
              </w:rPr>
            </w:pPr>
          </w:p>
        </w:tc>
      </w:tr>
      <w:tr w:rsidR="00C836D3" w:rsidRPr="0074394E" w14:paraId="11317799"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C92E1E9"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320</w:t>
            </w:r>
          </w:p>
        </w:tc>
        <w:tc>
          <w:tcPr>
            <w:tcW w:w="5827" w:type="dxa"/>
            <w:tcBorders>
              <w:top w:val="single" w:sz="4" w:space="0" w:color="auto"/>
              <w:left w:val="nil"/>
              <w:bottom w:val="single" w:sz="4" w:space="0" w:color="auto"/>
              <w:right w:val="single" w:sz="4" w:space="0" w:color="auto"/>
            </w:tcBorders>
            <w:vAlign w:val="center"/>
          </w:tcPr>
          <w:p w14:paraId="09F19591" w14:textId="77777777" w:rsidR="00C836D3" w:rsidRDefault="00C836D3" w:rsidP="00C836D3">
            <w:pPr>
              <w:jc w:val="both"/>
              <w:rPr>
                <w:rFonts w:ascii="Century Gothic" w:hAnsi="Century Gothic" w:cs="Calibri"/>
                <w:b/>
                <w:bCs/>
                <w:color w:val="000000"/>
                <w:sz w:val="22"/>
                <w:szCs w:val="22"/>
              </w:rPr>
            </w:pPr>
            <w:r w:rsidRPr="00BD50A3">
              <w:rPr>
                <w:rFonts w:ascii="Century Gothic" w:hAnsi="Century Gothic" w:cs="Calibri"/>
                <w:b/>
                <w:bCs/>
                <w:color w:val="000000"/>
                <w:sz w:val="22"/>
                <w:szCs w:val="22"/>
              </w:rPr>
              <w:t>Présentoir à Gâteau Carré 31x31 cm : h 16 cm APS</w:t>
            </w:r>
          </w:p>
          <w:p w14:paraId="1403A110"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A469DEE"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225995D" w14:textId="77777777" w:rsidR="00C836D3" w:rsidRPr="0074394E" w:rsidRDefault="00C836D3" w:rsidP="00C836D3">
            <w:pPr>
              <w:jc w:val="both"/>
              <w:rPr>
                <w:rFonts w:ascii="Century Gothic" w:hAnsi="Century Gothic" w:cs="Calibri"/>
                <w:b/>
                <w:bCs/>
                <w:color w:val="000000"/>
                <w:sz w:val="22"/>
                <w:szCs w:val="22"/>
              </w:rPr>
            </w:pPr>
          </w:p>
          <w:p w14:paraId="67795FD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65DEFB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CC296C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01E17F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D8A653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15A3DA2" w14:textId="77777777" w:rsidR="00C836D3" w:rsidRPr="005701CE"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3DFB487E" w14:textId="77777777" w:rsidR="00C836D3" w:rsidRPr="00BD50A3"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C18DF0A" w14:textId="77777777" w:rsidR="00C836D3" w:rsidRPr="00BD50A3" w:rsidRDefault="00C836D3" w:rsidP="00C836D3">
            <w:pPr>
              <w:jc w:val="center"/>
              <w:rPr>
                <w:rFonts w:ascii="Century Gothic" w:hAnsi="Century Gothic" w:cs="Calibri"/>
                <w:b/>
                <w:bCs/>
                <w:color w:val="000000"/>
                <w:sz w:val="22"/>
                <w:szCs w:val="22"/>
              </w:rPr>
            </w:pPr>
          </w:p>
        </w:tc>
      </w:tr>
      <w:tr w:rsidR="00C836D3" w:rsidRPr="0074394E" w14:paraId="63B38417"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1C5F0E4"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321</w:t>
            </w:r>
          </w:p>
        </w:tc>
        <w:tc>
          <w:tcPr>
            <w:tcW w:w="5827" w:type="dxa"/>
            <w:tcBorders>
              <w:top w:val="single" w:sz="4" w:space="0" w:color="auto"/>
              <w:left w:val="nil"/>
              <w:bottom w:val="single" w:sz="4" w:space="0" w:color="auto"/>
              <w:right w:val="single" w:sz="4" w:space="0" w:color="auto"/>
            </w:tcBorders>
            <w:vAlign w:val="center"/>
          </w:tcPr>
          <w:p w14:paraId="11B7192C" w14:textId="77777777" w:rsidR="00C836D3" w:rsidRDefault="00C836D3" w:rsidP="00C836D3">
            <w:pPr>
              <w:jc w:val="both"/>
              <w:rPr>
                <w:rFonts w:ascii="Century Gothic" w:hAnsi="Century Gothic" w:cs="Calibri"/>
                <w:b/>
                <w:bCs/>
                <w:color w:val="000000"/>
                <w:sz w:val="22"/>
                <w:szCs w:val="22"/>
              </w:rPr>
            </w:pPr>
            <w:r w:rsidRPr="00BD50A3">
              <w:rPr>
                <w:rFonts w:ascii="Century Gothic" w:hAnsi="Century Gothic" w:cs="Calibri"/>
                <w:b/>
                <w:bCs/>
                <w:color w:val="000000"/>
                <w:sz w:val="22"/>
                <w:szCs w:val="22"/>
              </w:rPr>
              <w:t>Présentoir à Gâteau Carré 31x31 cm : h 8 cm APS</w:t>
            </w:r>
          </w:p>
          <w:p w14:paraId="384D6542"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C325844"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270E087" w14:textId="77777777" w:rsidR="00C836D3" w:rsidRPr="0074394E" w:rsidRDefault="00C836D3" w:rsidP="00C836D3">
            <w:pPr>
              <w:jc w:val="both"/>
              <w:rPr>
                <w:rFonts w:ascii="Century Gothic" w:hAnsi="Century Gothic" w:cs="Calibri"/>
                <w:b/>
                <w:bCs/>
                <w:color w:val="000000"/>
                <w:sz w:val="22"/>
                <w:szCs w:val="22"/>
              </w:rPr>
            </w:pPr>
          </w:p>
          <w:p w14:paraId="3F625AE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 xml:space="preserve">Produit de bonne qualité, issu de marques reconnues sur le marché </w:t>
            </w:r>
          </w:p>
          <w:p w14:paraId="3B4560A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F99BB4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7B1D5F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C69B89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EDBA004" w14:textId="77777777" w:rsidR="00C836D3" w:rsidRPr="005701CE"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4A96C2F2" w14:textId="77777777" w:rsidR="00C836D3" w:rsidRPr="00BD50A3"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14C1A3BF" w14:textId="77777777" w:rsidR="00C836D3" w:rsidRPr="00BD50A3" w:rsidRDefault="00C836D3" w:rsidP="00C836D3">
            <w:pPr>
              <w:jc w:val="center"/>
              <w:rPr>
                <w:rFonts w:ascii="Century Gothic" w:hAnsi="Century Gothic" w:cs="Calibri"/>
                <w:b/>
                <w:bCs/>
                <w:color w:val="000000"/>
                <w:sz w:val="22"/>
                <w:szCs w:val="22"/>
              </w:rPr>
            </w:pPr>
          </w:p>
        </w:tc>
      </w:tr>
      <w:tr w:rsidR="00C836D3" w:rsidRPr="0074394E" w14:paraId="5F58DFB5"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8DF5EE9"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322</w:t>
            </w:r>
          </w:p>
        </w:tc>
        <w:tc>
          <w:tcPr>
            <w:tcW w:w="5827" w:type="dxa"/>
            <w:tcBorders>
              <w:top w:val="single" w:sz="4" w:space="0" w:color="auto"/>
              <w:left w:val="nil"/>
              <w:bottom w:val="single" w:sz="4" w:space="0" w:color="auto"/>
              <w:right w:val="single" w:sz="4" w:space="0" w:color="auto"/>
            </w:tcBorders>
            <w:vAlign w:val="center"/>
          </w:tcPr>
          <w:p w14:paraId="2C491AD0" w14:textId="77777777" w:rsidR="00C836D3" w:rsidRDefault="00C836D3" w:rsidP="00C836D3">
            <w:pPr>
              <w:jc w:val="both"/>
              <w:rPr>
                <w:rFonts w:ascii="Century Gothic" w:hAnsi="Century Gothic" w:cs="Calibri"/>
                <w:b/>
                <w:bCs/>
                <w:color w:val="000000"/>
                <w:sz w:val="22"/>
                <w:szCs w:val="22"/>
              </w:rPr>
            </w:pPr>
            <w:r w:rsidRPr="00BD50A3">
              <w:rPr>
                <w:rFonts w:ascii="Century Gothic" w:hAnsi="Century Gothic" w:cs="Calibri"/>
                <w:b/>
                <w:bCs/>
                <w:color w:val="000000"/>
                <w:sz w:val="22"/>
                <w:szCs w:val="22"/>
              </w:rPr>
              <w:t>Présentoir Buffet h : 12cm APS*</w:t>
            </w:r>
          </w:p>
          <w:p w14:paraId="0B96754F"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61EFFB6"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E44C2CF" w14:textId="77777777" w:rsidR="00C836D3" w:rsidRPr="0074394E" w:rsidRDefault="00C836D3" w:rsidP="00C836D3">
            <w:pPr>
              <w:jc w:val="both"/>
              <w:rPr>
                <w:rFonts w:ascii="Century Gothic" w:hAnsi="Century Gothic" w:cs="Calibri"/>
                <w:b/>
                <w:bCs/>
                <w:color w:val="000000"/>
                <w:sz w:val="22"/>
                <w:szCs w:val="22"/>
              </w:rPr>
            </w:pPr>
          </w:p>
          <w:p w14:paraId="7EF242E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EFEAC7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B2AD20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4C93CD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730420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162B1D0" w14:textId="77777777" w:rsidR="00C836D3" w:rsidRPr="005701CE"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424C17CF" w14:textId="77777777" w:rsidR="00C836D3" w:rsidRPr="00BD50A3"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7C3A3038" w14:textId="77777777" w:rsidR="00C836D3" w:rsidRPr="00BD50A3" w:rsidRDefault="00C836D3" w:rsidP="00C836D3">
            <w:pPr>
              <w:jc w:val="center"/>
              <w:rPr>
                <w:rFonts w:ascii="Century Gothic" w:hAnsi="Century Gothic" w:cs="Calibri"/>
                <w:b/>
                <w:bCs/>
                <w:color w:val="000000"/>
                <w:sz w:val="22"/>
                <w:szCs w:val="22"/>
              </w:rPr>
            </w:pPr>
          </w:p>
        </w:tc>
      </w:tr>
      <w:tr w:rsidR="00C836D3" w:rsidRPr="0074394E" w14:paraId="10499C1F"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F8B1D42"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323</w:t>
            </w:r>
          </w:p>
        </w:tc>
        <w:tc>
          <w:tcPr>
            <w:tcW w:w="5827" w:type="dxa"/>
            <w:tcBorders>
              <w:top w:val="single" w:sz="4" w:space="0" w:color="auto"/>
              <w:left w:val="nil"/>
              <w:bottom w:val="single" w:sz="4" w:space="0" w:color="auto"/>
              <w:right w:val="single" w:sz="4" w:space="0" w:color="auto"/>
            </w:tcBorders>
            <w:vAlign w:val="center"/>
          </w:tcPr>
          <w:p w14:paraId="46EE6C81" w14:textId="77777777" w:rsidR="00C836D3" w:rsidRDefault="00C836D3" w:rsidP="00C836D3">
            <w:pPr>
              <w:jc w:val="both"/>
              <w:rPr>
                <w:rFonts w:ascii="Century Gothic" w:hAnsi="Century Gothic" w:cs="Calibri"/>
                <w:b/>
                <w:bCs/>
                <w:color w:val="000000"/>
                <w:sz w:val="22"/>
                <w:szCs w:val="22"/>
              </w:rPr>
            </w:pPr>
            <w:r w:rsidRPr="00BD50A3">
              <w:rPr>
                <w:rFonts w:ascii="Century Gothic" w:hAnsi="Century Gothic" w:cs="Calibri"/>
                <w:b/>
                <w:bCs/>
                <w:color w:val="000000"/>
                <w:sz w:val="22"/>
                <w:szCs w:val="22"/>
              </w:rPr>
              <w:t>Présentoir Buffet h : 8cm APS*</w:t>
            </w:r>
          </w:p>
          <w:p w14:paraId="43C570B2"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88142B8"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1E94F74" w14:textId="77777777" w:rsidR="00C836D3" w:rsidRPr="0074394E" w:rsidRDefault="00C836D3" w:rsidP="00C836D3">
            <w:pPr>
              <w:jc w:val="both"/>
              <w:rPr>
                <w:rFonts w:ascii="Century Gothic" w:hAnsi="Century Gothic" w:cs="Calibri"/>
                <w:b/>
                <w:bCs/>
                <w:color w:val="000000"/>
                <w:sz w:val="22"/>
                <w:szCs w:val="22"/>
              </w:rPr>
            </w:pPr>
          </w:p>
          <w:p w14:paraId="4E9A015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532252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FC8D62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6CCC02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7F5841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Certifié par des organismes reconnus pour sa conformité aux normes de sécurité alimentaire et de qualité</w:t>
            </w:r>
          </w:p>
          <w:p w14:paraId="20D96F54" w14:textId="77777777" w:rsidR="00C836D3" w:rsidRPr="005701CE"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50909E7D" w14:textId="77777777" w:rsidR="00C836D3" w:rsidRPr="00BD50A3"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571D0B5C" w14:textId="77777777" w:rsidR="00C836D3" w:rsidRPr="00BD50A3" w:rsidRDefault="00C836D3" w:rsidP="00C836D3">
            <w:pPr>
              <w:jc w:val="center"/>
              <w:rPr>
                <w:rFonts w:ascii="Century Gothic" w:hAnsi="Century Gothic" w:cs="Calibri"/>
                <w:b/>
                <w:bCs/>
                <w:color w:val="000000"/>
                <w:sz w:val="22"/>
                <w:szCs w:val="22"/>
              </w:rPr>
            </w:pPr>
          </w:p>
        </w:tc>
      </w:tr>
      <w:tr w:rsidR="00C836D3" w:rsidRPr="0074394E" w14:paraId="3FB0B6A9"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2F7009D"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324</w:t>
            </w:r>
          </w:p>
        </w:tc>
        <w:tc>
          <w:tcPr>
            <w:tcW w:w="5827" w:type="dxa"/>
            <w:tcBorders>
              <w:top w:val="single" w:sz="4" w:space="0" w:color="auto"/>
              <w:left w:val="nil"/>
              <w:bottom w:val="single" w:sz="4" w:space="0" w:color="auto"/>
              <w:right w:val="single" w:sz="4" w:space="0" w:color="auto"/>
            </w:tcBorders>
            <w:vAlign w:val="center"/>
          </w:tcPr>
          <w:p w14:paraId="08DF7F73" w14:textId="77777777" w:rsidR="00C836D3" w:rsidRDefault="00C836D3" w:rsidP="00C836D3">
            <w:pPr>
              <w:jc w:val="both"/>
              <w:rPr>
                <w:rFonts w:ascii="Century Gothic" w:hAnsi="Century Gothic" w:cs="Calibri"/>
                <w:b/>
                <w:bCs/>
                <w:color w:val="000000"/>
                <w:sz w:val="22"/>
                <w:szCs w:val="22"/>
              </w:rPr>
            </w:pPr>
            <w:r w:rsidRPr="00BD50A3">
              <w:rPr>
                <w:rFonts w:ascii="Century Gothic" w:hAnsi="Century Gothic" w:cs="Calibri"/>
                <w:b/>
                <w:bCs/>
                <w:color w:val="000000"/>
                <w:sz w:val="22"/>
                <w:szCs w:val="22"/>
              </w:rPr>
              <w:t>Racle tout nylon 120X95 mm ± 10 %</w:t>
            </w:r>
          </w:p>
          <w:p w14:paraId="01290E5C"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F18A003"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EBF5C99" w14:textId="77777777" w:rsidR="00C836D3" w:rsidRPr="0074394E" w:rsidRDefault="00C836D3" w:rsidP="00C836D3">
            <w:pPr>
              <w:jc w:val="both"/>
              <w:rPr>
                <w:rFonts w:ascii="Century Gothic" w:hAnsi="Century Gothic" w:cs="Calibri"/>
                <w:b/>
                <w:bCs/>
                <w:color w:val="000000"/>
                <w:sz w:val="22"/>
                <w:szCs w:val="22"/>
              </w:rPr>
            </w:pPr>
          </w:p>
          <w:p w14:paraId="5E501FD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2E1D9B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D6A7E4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97C1FA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9D5F3E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FFA8FED" w14:textId="77777777" w:rsidR="00C836D3" w:rsidRPr="005701CE"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0A705AFB" w14:textId="77777777" w:rsidR="00C836D3" w:rsidRPr="00BD50A3"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135F0788" w14:textId="77777777" w:rsidR="00C836D3" w:rsidRPr="00BD50A3" w:rsidRDefault="00C836D3" w:rsidP="00C836D3">
            <w:pPr>
              <w:jc w:val="center"/>
              <w:rPr>
                <w:rFonts w:ascii="Century Gothic" w:hAnsi="Century Gothic" w:cs="Calibri"/>
                <w:b/>
                <w:bCs/>
                <w:color w:val="000000"/>
                <w:sz w:val="22"/>
                <w:szCs w:val="22"/>
              </w:rPr>
            </w:pPr>
          </w:p>
        </w:tc>
      </w:tr>
      <w:tr w:rsidR="00C836D3" w:rsidRPr="0074394E" w14:paraId="57BC397F"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95C4B75"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325</w:t>
            </w:r>
          </w:p>
        </w:tc>
        <w:tc>
          <w:tcPr>
            <w:tcW w:w="5827" w:type="dxa"/>
            <w:tcBorders>
              <w:top w:val="single" w:sz="4" w:space="0" w:color="auto"/>
              <w:left w:val="nil"/>
              <w:bottom w:val="single" w:sz="4" w:space="0" w:color="auto"/>
              <w:right w:val="single" w:sz="4" w:space="0" w:color="auto"/>
            </w:tcBorders>
            <w:vAlign w:val="center"/>
          </w:tcPr>
          <w:p w14:paraId="64C7AE14" w14:textId="77777777" w:rsidR="00C836D3" w:rsidRDefault="00C836D3" w:rsidP="00C836D3">
            <w:pPr>
              <w:jc w:val="both"/>
              <w:rPr>
                <w:rFonts w:ascii="Century Gothic" w:hAnsi="Century Gothic" w:cs="Calibri"/>
                <w:b/>
                <w:bCs/>
                <w:color w:val="000000"/>
                <w:sz w:val="22"/>
                <w:szCs w:val="22"/>
              </w:rPr>
            </w:pPr>
            <w:r w:rsidRPr="00BD50A3">
              <w:rPr>
                <w:rFonts w:ascii="Century Gothic" w:hAnsi="Century Gothic" w:cs="Calibri"/>
                <w:b/>
                <w:bCs/>
                <w:color w:val="000000"/>
                <w:sz w:val="22"/>
                <w:szCs w:val="22"/>
              </w:rPr>
              <w:t>Racloir à billot</w:t>
            </w:r>
          </w:p>
          <w:p w14:paraId="5B6E28BB"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C1D6441"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E9BCEAD" w14:textId="77777777" w:rsidR="00C836D3" w:rsidRPr="0074394E" w:rsidRDefault="00C836D3" w:rsidP="00C836D3">
            <w:pPr>
              <w:jc w:val="both"/>
              <w:rPr>
                <w:rFonts w:ascii="Century Gothic" w:hAnsi="Century Gothic" w:cs="Calibri"/>
                <w:b/>
                <w:bCs/>
                <w:color w:val="000000"/>
                <w:sz w:val="22"/>
                <w:szCs w:val="22"/>
              </w:rPr>
            </w:pPr>
          </w:p>
          <w:p w14:paraId="3A54C47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102391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D54E6B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D24FA7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EAA63B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9C0B9FF" w14:textId="77777777" w:rsidR="00C836D3" w:rsidRPr="005701CE"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21AC6D57" w14:textId="77777777" w:rsidR="00C836D3" w:rsidRPr="00BD50A3"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EEB6630" w14:textId="77777777" w:rsidR="00C836D3" w:rsidRPr="00BD50A3" w:rsidRDefault="00C836D3" w:rsidP="00C836D3">
            <w:pPr>
              <w:jc w:val="center"/>
              <w:rPr>
                <w:rFonts w:ascii="Century Gothic" w:hAnsi="Century Gothic" w:cs="Calibri"/>
                <w:b/>
                <w:bCs/>
                <w:color w:val="000000"/>
                <w:sz w:val="22"/>
                <w:szCs w:val="22"/>
              </w:rPr>
            </w:pPr>
          </w:p>
        </w:tc>
      </w:tr>
      <w:tr w:rsidR="00C836D3" w:rsidRPr="0074394E" w14:paraId="43E12D03"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AF692ED"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326</w:t>
            </w:r>
          </w:p>
        </w:tc>
        <w:tc>
          <w:tcPr>
            <w:tcW w:w="5827" w:type="dxa"/>
            <w:tcBorders>
              <w:top w:val="single" w:sz="4" w:space="0" w:color="auto"/>
              <w:left w:val="nil"/>
              <w:bottom w:val="single" w:sz="4" w:space="0" w:color="auto"/>
              <w:right w:val="single" w:sz="4" w:space="0" w:color="auto"/>
            </w:tcBorders>
            <w:vAlign w:val="center"/>
          </w:tcPr>
          <w:p w14:paraId="106F8D7B" w14:textId="77777777" w:rsidR="00C836D3" w:rsidRDefault="00C836D3" w:rsidP="00C836D3">
            <w:pPr>
              <w:jc w:val="both"/>
              <w:rPr>
                <w:rFonts w:ascii="Century Gothic" w:hAnsi="Century Gothic" w:cs="Calibri"/>
                <w:b/>
                <w:bCs/>
                <w:color w:val="000000"/>
                <w:sz w:val="22"/>
                <w:szCs w:val="22"/>
              </w:rPr>
            </w:pPr>
            <w:r w:rsidRPr="00BD50A3">
              <w:rPr>
                <w:rFonts w:ascii="Century Gothic" w:hAnsi="Century Gothic" w:cs="Calibri"/>
                <w:b/>
                <w:bCs/>
                <w:color w:val="000000"/>
                <w:sz w:val="22"/>
                <w:szCs w:val="22"/>
              </w:rPr>
              <w:t>Ramasse couverts en plastique 4 caisses 53x32,5Xht 10cm ± 10 %</w:t>
            </w:r>
          </w:p>
          <w:p w14:paraId="22935312"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8E6938A"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0B6B8E0" w14:textId="77777777" w:rsidR="00C836D3" w:rsidRPr="0074394E" w:rsidRDefault="00C836D3" w:rsidP="00C836D3">
            <w:pPr>
              <w:jc w:val="both"/>
              <w:rPr>
                <w:rFonts w:ascii="Century Gothic" w:hAnsi="Century Gothic" w:cs="Calibri"/>
                <w:b/>
                <w:bCs/>
                <w:color w:val="000000"/>
                <w:sz w:val="22"/>
                <w:szCs w:val="22"/>
              </w:rPr>
            </w:pPr>
          </w:p>
          <w:p w14:paraId="4CDF358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A145E5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A733C1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1D42E9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40B5B1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2B1BF0B" w14:textId="77777777" w:rsidR="00C836D3" w:rsidRPr="005701CE"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57FAEC5A" w14:textId="77777777" w:rsidR="00C836D3" w:rsidRPr="00BD50A3"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504A0CFD" w14:textId="77777777" w:rsidR="00C836D3" w:rsidRPr="00BD50A3" w:rsidRDefault="00C836D3" w:rsidP="00C836D3">
            <w:pPr>
              <w:jc w:val="center"/>
              <w:rPr>
                <w:rFonts w:ascii="Century Gothic" w:hAnsi="Century Gothic" w:cs="Calibri"/>
                <w:b/>
                <w:bCs/>
                <w:color w:val="000000"/>
                <w:sz w:val="22"/>
                <w:szCs w:val="22"/>
              </w:rPr>
            </w:pPr>
          </w:p>
        </w:tc>
      </w:tr>
      <w:tr w:rsidR="00C836D3" w:rsidRPr="0074394E" w14:paraId="71CE96E4"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088A388"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327</w:t>
            </w:r>
          </w:p>
        </w:tc>
        <w:tc>
          <w:tcPr>
            <w:tcW w:w="5827" w:type="dxa"/>
            <w:tcBorders>
              <w:top w:val="single" w:sz="4" w:space="0" w:color="auto"/>
              <w:left w:val="nil"/>
              <w:bottom w:val="single" w:sz="4" w:space="0" w:color="auto"/>
              <w:right w:val="single" w:sz="4" w:space="0" w:color="auto"/>
            </w:tcBorders>
            <w:vAlign w:val="center"/>
          </w:tcPr>
          <w:p w14:paraId="04F67146" w14:textId="77777777" w:rsidR="00C836D3" w:rsidRDefault="00C836D3" w:rsidP="00C836D3">
            <w:pPr>
              <w:jc w:val="both"/>
              <w:rPr>
                <w:rFonts w:ascii="Century Gothic" w:hAnsi="Century Gothic" w:cs="Calibri"/>
                <w:b/>
                <w:bCs/>
                <w:color w:val="000000"/>
                <w:sz w:val="22"/>
                <w:szCs w:val="22"/>
              </w:rPr>
            </w:pPr>
            <w:r w:rsidRPr="00BD50A3">
              <w:rPr>
                <w:rFonts w:ascii="Century Gothic" w:hAnsi="Century Gothic" w:cs="Calibri"/>
                <w:b/>
                <w:bCs/>
                <w:color w:val="000000"/>
                <w:sz w:val="22"/>
                <w:szCs w:val="22"/>
              </w:rPr>
              <w:t>Ramasse miette silver en Alu 15,5 cm HFS/OS/DS</w:t>
            </w:r>
          </w:p>
          <w:p w14:paraId="7D644E3D"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C1A62C3"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B4B9C31" w14:textId="77777777" w:rsidR="00C836D3" w:rsidRPr="0074394E" w:rsidRDefault="00C836D3" w:rsidP="00C836D3">
            <w:pPr>
              <w:jc w:val="both"/>
              <w:rPr>
                <w:rFonts w:ascii="Century Gothic" w:hAnsi="Century Gothic" w:cs="Calibri"/>
                <w:b/>
                <w:bCs/>
                <w:color w:val="000000"/>
                <w:sz w:val="22"/>
                <w:szCs w:val="22"/>
              </w:rPr>
            </w:pPr>
          </w:p>
          <w:p w14:paraId="4EB3FD5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A0A97B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36A5E2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2AA095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035BB1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856D1FF" w14:textId="77777777" w:rsidR="00C836D3" w:rsidRPr="005701CE"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45C2F469" w14:textId="77777777" w:rsidR="00C836D3" w:rsidRPr="00BD50A3"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32732A4" w14:textId="77777777" w:rsidR="00C836D3" w:rsidRPr="00BD50A3" w:rsidRDefault="00C836D3" w:rsidP="00C836D3">
            <w:pPr>
              <w:jc w:val="center"/>
              <w:rPr>
                <w:rFonts w:ascii="Century Gothic" w:hAnsi="Century Gothic" w:cs="Calibri"/>
                <w:b/>
                <w:bCs/>
                <w:color w:val="000000"/>
                <w:sz w:val="22"/>
                <w:szCs w:val="22"/>
              </w:rPr>
            </w:pPr>
          </w:p>
        </w:tc>
      </w:tr>
      <w:tr w:rsidR="00C836D3" w:rsidRPr="0074394E" w14:paraId="4B1143C0"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D7F9673"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328</w:t>
            </w:r>
          </w:p>
        </w:tc>
        <w:tc>
          <w:tcPr>
            <w:tcW w:w="5827" w:type="dxa"/>
            <w:tcBorders>
              <w:top w:val="single" w:sz="4" w:space="0" w:color="auto"/>
              <w:left w:val="nil"/>
              <w:bottom w:val="single" w:sz="4" w:space="0" w:color="auto"/>
              <w:right w:val="single" w:sz="4" w:space="0" w:color="auto"/>
            </w:tcBorders>
            <w:vAlign w:val="center"/>
          </w:tcPr>
          <w:p w14:paraId="42BB89BA" w14:textId="77777777" w:rsidR="00C836D3" w:rsidRPr="000A1DA4" w:rsidRDefault="00C836D3" w:rsidP="00C836D3">
            <w:pPr>
              <w:jc w:val="both"/>
              <w:rPr>
                <w:rFonts w:ascii="Century Gothic" w:hAnsi="Century Gothic" w:cs="Calibri"/>
                <w:b/>
                <w:bCs/>
                <w:color w:val="000000"/>
                <w:sz w:val="22"/>
                <w:szCs w:val="22"/>
              </w:rPr>
            </w:pPr>
            <w:r w:rsidRPr="00BD50A3">
              <w:rPr>
                <w:rFonts w:ascii="Century Gothic" w:hAnsi="Century Gothic" w:cs="Calibri"/>
                <w:b/>
                <w:bCs/>
                <w:color w:val="000000"/>
                <w:sz w:val="22"/>
                <w:szCs w:val="22"/>
              </w:rPr>
              <w:t>Ramequin en verre</w:t>
            </w:r>
            <w:r>
              <w:rPr>
                <w:rFonts w:ascii="Century Gothic" w:hAnsi="Century Gothic" w:cs="Calibri"/>
                <w:b/>
                <w:bCs/>
                <w:color w:val="000000"/>
                <w:sz w:val="22"/>
                <w:szCs w:val="22"/>
              </w:rPr>
              <w:t xml:space="preserve"> Lyon </w:t>
            </w:r>
            <w:r w:rsidRPr="00BD50A3">
              <w:rPr>
                <w:rFonts w:ascii="Century Gothic" w:hAnsi="Century Gothic" w:cs="Calibri"/>
                <w:b/>
                <w:bCs/>
                <w:color w:val="000000"/>
                <w:sz w:val="22"/>
                <w:szCs w:val="22"/>
              </w:rPr>
              <w:t>8.5cm</w:t>
            </w:r>
          </w:p>
          <w:p w14:paraId="2F9F7725"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3AA805D"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F0B32ED" w14:textId="77777777" w:rsidR="00C836D3" w:rsidRPr="0074394E" w:rsidRDefault="00C836D3" w:rsidP="00C836D3">
            <w:pPr>
              <w:jc w:val="both"/>
              <w:rPr>
                <w:rFonts w:ascii="Century Gothic" w:hAnsi="Century Gothic" w:cs="Calibri"/>
                <w:b/>
                <w:bCs/>
                <w:color w:val="000000"/>
                <w:sz w:val="22"/>
                <w:szCs w:val="22"/>
              </w:rPr>
            </w:pPr>
          </w:p>
          <w:p w14:paraId="3BAD57F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41526A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A77BE4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ECBE18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Conforme aux normes d'hygiène et de sécurité alimentaire les plus strictes exigées dans les cuisines professionnelles et leurs annexes</w:t>
            </w:r>
          </w:p>
          <w:p w14:paraId="0E976D7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24FCA11" w14:textId="77777777" w:rsidR="00C836D3" w:rsidRPr="005701CE"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2A07EBD5" w14:textId="77777777" w:rsidR="00C836D3" w:rsidRPr="00BD50A3"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0CEF1550" w14:textId="77777777" w:rsidR="00C836D3" w:rsidRPr="00BD50A3" w:rsidRDefault="00C836D3" w:rsidP="00C836D3">
            <w:pPr>
              <w:jc w:val="center"/>
              <w:rPr>
                <w:rFonts w:ascii="Century Gothic" w:hAnsi="Century Gothic" w:cs="Calibri"/>
                <w:b/>
                <w:bCs/>
                <w:color w:val="000000"/>
                <w:sz w:val="22"/>
                <w:szCs w:val="22"/>
              </w:rPr>
            </w:pPr>
          </w:p>
        </w:tc>
      </w:tr>
      <w:tr w:rsidR="00C836D3" w:rsidRPr="0074394E" w14:paraId="10683B69"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0610499"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329</w:t>
            </w:r>
          </w:p>
        </w:tc>
        <w:tc>
          <w:tcPr>
            <w:tcW w:w="5827" w:type="dxa"/>
            <w:tcBorders>
              <w:top w:val="single" w:sz="4" w:space="0" w:color="auto"/>
              <w:left w:val="nil"/>
              <w:bottom w:val="single" w:sz="4" w:space="0" w:color="auto"/>
              <w:right w:val="single" w:sz="4" w:space="0" w:color="auto"/>
            </w:tcBorders>
            <w:vAlign w:val="center"/>
          </w:tcPr>
          <w:p w14:paraId="54FA5858" w14:textId="77777777" w:rsidR="00C836D3" w:rsidRDefault="00C836D3" w:rsidP="00C836D3">
            <w:pPr>
              <w:jc w:val="both"/>
              <w:rPr>
                <w:rFonts w:ascii="Century Gothic" w:hAnsi="Century Gothic" w:cs="Calibri"/>
                <w:b/>
                <w:bCs/>
                <w:color w:val="000000"/>
                <w:sz w:val="22"/>
                <w:szCs w:val="22"/>
              </w:rPr>
            </w:pPr>
            <w:r w:rsidRPr="0058655F">
              <w:rPr>
                <w:rFonts w:ascii="Century Gothic" w:hAnsi="Century Gothic" w:cs="Calibri"/>
                <w:b/>
                <w:bCs/>
                <w:color w:val="000000"/>
                <w:sz w:val="22"/>
                <w:szCs w:val="22"/>
              </w:rPr>
              <w:t>Râpe 6 faces en Inox h</w:t>
            </w:r>
            <w:r>
              <w:rPr>
                <w:rFonts w:ascii="Century Gothic" w:hAnsi="Century Gothic" w:cs="Calibri"/>
                <w:b/>
                <w:bCs/>
                <w:color w:val="000000"/>
                <w:sz w:val="22"/>
                <w:szCs w:val="22"/>
              </w:rPr>
              <w:t xml:space="preserve">(24cm) </w:t>
            </w:r>
          </w:p>
          <w:p w14:paraId="231BFE10"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3EE7A57"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ED81CDE" w14:textId="77777777" w:rsidR="00C836D3" w:rsidRPr="0074394E" w:rsidRDefault="00C836D3" w:rsidP="00C836D3">
            <w:pPr>
              <w:jc w:val="both"/>
              <w:rPr>
                <w:rFonts w:ascii="Century Gothic" w:hAnsi="Century Gothic" w:cs="Calibri"/>
                <w:b/>
                <w:bCs/>
                <w:color w:val="000000"/>
                <w:sz w:val="22"/>
                <w:szCs w:val="22"/>
              </w:rPr>
            </w:pPr>
          </w:p>
          <w:p w14:paraId="73D8528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CE2016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55C542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214916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A1A788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48EACA9" w14:textId="77777777" w:rsidR="00C836D3" w:rsidRPr="005701CE"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10828C2A" w14:textId="77777777" w:rsidR="00C836D3" w:rsidRPr="0058655F"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7B47E6A5" w14:textId="77777777" w:rsidR="00C836D3" w:rsidRPr="0058655F" w:rsidRDefault="00C836D3" w:rsidP="00C836D3">
            <w:pPr>
              <w:jc w:val="center"/>
              <w:rPr>
                <w:rFonts w:ascii="Century Gothic" w:hAnsi="Century Gothic" w:cs="Calibri"/>
                <w:b/>
                <w:bCs/>
                <w:color w:val="000000"/>
                <w:sz w:val="22"/>
                <w:szCs w:val="22"/>
              </w:rPr>
            </w:pPr>
          </w:p>
        </w:tc>
      </w:tr>
      <w:tr w:rsidR="00C836D3" w:rsidRPr="0074394E" w14:paraId="0C4B0F33"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9BBDB2D"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330</w:t>
            </w:r>
          </w:p>
        </w:tc>
        <w:tc>
          <w:tcPr>
            <w:tcW w:w="5827" w:type="dxa"/>
            <w:tcBorders>
              <w:top w:val="single" w:sz="4" w:space="0" w:color="auto"/>
              <w:left w:val="nil"/>
              <w:bottom w:val="single" w:sz="4" w:space="0" w:color="auto"/>
              <w:right w:val="single" w:sz="4" w:space="0" w:color="auto"/>
            </w:tcBorders>
            <w:vAlign w:val="center"/>
          </w:tcPr>
          <w:p w14:paraId="06D41163" w14:textId="77777777" w:rsidR="00C836D3" w:rsidRDefault="00C836D3" w:rsidP="00C836D3">
            <w:pPr>
              <w:jc w:val="both"/>
              <w:rPr>
                <w:rFonts w:ascii="Century Gothic" w:hAnsi="Century Gothic" w:cs="Calibri"/>
                <w:b/>
                <w:bCs/>
                <w:color w:val="000000"/>
                <w:sz w:val="22"/>
                <w:szCs w:val="22"/>
              </w:rPr>
            </w:pPr>
            <w:r w:rsidRPr="0058655F">
              <w:rPr>
                <w:rFonts w:ascii="Century Gothic" w:hAnsi="Century Gothic" w:cs="Calibri"/>
                <w:b/>
                <w:bCs/>
                <w:color w:val="000000"/>
                <w:sz w:val="22"/>
                <w:szCs w:val="22"/>
              </w:rPr>
              <w:t>Réchaud à alcool en cuivre 1 brûleur</w:t>
            </w:r>
          </w:p>
          <w:p w14:paraId="10ABB3BF"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61B6361"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3C05489" w14:textId="77777777" w:rsidR="00C836D3" w:rsidRPr="0074394E" w:rsidRDefault="00C836D3" w:rsidP="00C836D3">
            <w:pPr>
              <w:jc w:val="both"/>
              <w:rPr>
                <w:rFonts w:ascii="Century Gothic" w:hAnsi="Century Gothic" w:cs="Calibri"/>
                <w:b/>
                <w:bCs/>
                <w:color w:val="000000"/>
                <w:sz w:val="22"/>
                <w:szCs w:val="22"/>
              </w:rPr>
            </w:pPr>
          </w:p>
          <w:p w14:paraId="0477CC8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2ED6EA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9BB6EF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69DA3B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89EC97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EA30110" w14:textId="77777777" w:rsidR="00C836D3" w:rsidRPr="005701CE"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4E6CBD52" w14:textId="77777777" w:rsidR="00C836D3" w:rsidRPr="0058655F"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3CA7CC07" w14:textId="77777777" w:rsidR="00C836D3" w:rsidRPr="0058655F" w:rsidRDefault="00C836D3" w:rsidP="00C836D3">
            <w:pPr>
              <w:jc w:val="center"/>
              <w:rPr>
                <w:rFonts w:ascii="Century Gothic" w:hAnsi="Century Gothic" w:cs="Calibri"/>
                <w:b/>
                <w:bCs/>
                <w:color w:val="000000"/>
                <w:sz w:val="22"/>
                <w:szCs w:val="22"/>
              </w:rPr>
            </w:pPr>
          </w:p>
        </w:tc>
      </w:tr>
      <w:tr w:rsidR="00C836D3" w:rsidRPr="0074394E" w14:paraId="7607F7C7"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692C529"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331</w:t>
            </w:r>
          </w:p>
        </w:tc>
        <w:tc>
          <w:tcPr>
            <w:tcW w:w="5827" w:type="dxa"/>
            <w:tcBorders>
              <w:top w:val="single" w:sz="4" w:space="0" w:color="auto"/>
              <w:left w:val="nil"/>
              <w:bottom w:val="single" w:sz="4" w:space="0" w:color="auto"/>
              <w:right w:val="single" w:sz="4" w:space="0" w:color="auto"/>
            </w:tcBorders>
            <w:vAlign w:val="center"/>
          </w:tcPr>
          <w:p w14:paraId="37A28120" w14:textId="77777777" w:rsidR="00C836D3" w:rsidRDefault="00C836D3" w:rsidP="00C836D3">
            <w:pPr>
              <w:jc w:val="both"/>
              <w:rPr>
                <w:rFonts w:ascii="Century Gothic" w:hAnsi="Century Gothic" w:cs="Calibri"/>
                <w:b/>
                <w:bCs/>
                <w:color w:val="000000"/>
                <w:sz w:val="22"/>
                <w:szCs w:val="22"/>
              </w:rPr>
            </w:pPr>
            <w:r w:rsidRPr="0058655F">
              <w:rPr>
                <w:rFonts w:ascii="Century Gothic" w:hAnsi="Century Gothic" w:cs="Calibri"/>
                <w:b/>
                <w:bCs/>
                <w:color w:val="000000"/>
                <w:sz w:val="22"/>
                <w:szCs w:val="22"/>
              </w:rPr>
              <w:t>Réchauds à flamber de table à cartouches de gaz : 0,35/0,28/0,1</w:t>
            </w:r>
          </w:p>
          <w:p w14:paraId="70406A2F"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2368ACD"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177D2E2" w14:textId="77777777" w:rsidR="00C836D3" w:rsidRPr="0074394E" w:rsidRDefault="00C836D3" w:rsidP="00C836D3">
            <w:pPr>
              <w:jc w:val="both"/>
              <w:rPr>
                <w:rFonts w:ascii="Century Gothic" w:hAnsi="Century Gothic" w:cs="Calibri"/>
                <w:b/>
                <w:bCs/>
                <w:color w:val="000000"/>
                <w:sz w:val="22"/>
                <w:szCs w:val="22"/>
              </w:rPr>
            </w:pPr>
          </w:p>
          <w:p w14:paraId="5CE1FE0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4DBD2F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0387DC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23E42C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9941C4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20D260F" w14:textId="77777777" w:rsidR="00C836D3" w:rsidRPr="005701CE"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6D79E09E" w14:textId="77777777" w:rsidR="00C836D3" w:rsidRPr="0058655F"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77AAFF10" w14:textId="77777777" w:rsidR="00C836D3" w:rsidRPr="0058655F" w:rsidRDefault="00C836D3" w:rsidP="00C836D3">
            <w:pPr>
              <w:jc w:val="center"/>
              <w:rPr>
                <w:rFonts w:ascii="Century Gothic" w:hAnsi="Century Gothic" w:cs="Calibri"/>
                <w:b/>
                <w:bCs/>
                <w:color w:val="000000"/>
                <w:sz w:val="22"/>
                <w:szCs w:val="22"/>
              </w:rPr>
            </w:pPr>
          </w:p>
        </w:tc>
      </w:tr>
      <w:tr w:rsidR="00C836D3" w:rsidRPr="0074394E" w14:paraId="4DFF31C1"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AB98DF2"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332</w:t>
            </w:r>
          </w:p>
        </w:tc>
        <w:tc>
          <w:tcPr>
            <w:tcW w:w="5827" w:type="dxa"/>
            <w:tcBorders>
              <w:top w:val="single" w:sz="4" w:space="0" w:color="auto"/>
              <w:left w:val="nil"/>
              <w:bottom w:val="single" w:sz="4" w:space="0" w:color="auto"/>
              <w:right w:val="single" w:sz="4" w:space="0" w:color="auto"/>
            </w:tcBorders>
            <w:vAlign w:val="center"/>
          </w:tcPr>
          <w:p w14:paraId="2B87521C" w14:textId="77777777" w:rsidR="00C836D3" w:rsidRDefault="00C836D3" w:rsidP="00C836D3">
            <w:pPr>
              <w:jc w:val="both"/>
              <w:rPr>
                <w:rFonts w:ascii="Century Gothic" w:hAnsi="Century Gothic" w:cs="Calibri"/>
                <w:b/>
                <w:bCs/>
                <w:color w:val="000000"/>
                <w:sz w:val="22"/>
                <w:szCs w:val="22"/>
              </w:rPr>
            </w:pPr>
            <w:r w:rsidRPr="0058655F">
              <w:rPr>
                <w:rFonts w:ascii="Century Gothic" w:hAnsi="Century Gothic" w:cs="Calibri"/>
                <w:b/>
                <w:bCs/>
                <w:color w:val="000000"/>
                <w:sz w:val="22"/>
                <w:szCs w:val="22"/>
              </w:rPr>
              <w:t>RECTANGULAR 30X27CM - QUARTZ</w:t>
            </w:r>
          </w:p>
          <w:p w14:paraId="0165C3CF"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8158230"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C3048CD" w14:textId="77777777" w:rsidR="00C836D3" w:rsidRPr="0074394E" w:rsidRDefault="00C836D3" w:rsidP="00C836D3">
            <w:pPr>
              <w:jc w:val="both"/>
              <w:rPr>
                <w:rFonts w:ascii="Century Gothic" w:hAnsi="Century Gothic" w:cs="Calibri"/>
                <w:b/>
                <w:bCs/>
                <w:color w:val="000000"/>
                <w:sz w:val="22"/>
                <w:szCs w:val="22"/>
              </w:rPr>
            </w:pPr>
          </w:p>
          <w:p w14:paraId="5365ABD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E7E99B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9DB10C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41FE80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7153BC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4A3C020" w14:textId="77777777" w:rsidR="00C836D3" w:rsidRPr="005701CE"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390E5C40" w14:textId="77777777" w:rsidR="00C836D3" w:rsidRPr="0058655F"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76F5C7CE" w14:textId="77777777" w:rsidR="00C836D3" w:rsidRPr="0058655F" w:rsidRDefault="00C836D3" w:rsidP="00C836D3">
            <w:pPr>
              <w:jc w:val="center"/>
              <w:rPr>
                <w:rFonts w:ascii="Century Gothic" w:hAnsi="Century Gothic" w:cs="Calibri"/>
                <w:b/>
                <w:bCs/>
                <w:color w:val="000000"/>
                <w:sz w:val="22"/>
                <w:szCs w:val="22"/>
              </w:rPr>
            </w:pPr>
          </w:p>
        </w:tc>
      </w:tr>
      <w:tr w:rsidR="00C836D3" w:rsidRPr="0074394E" w14:paraId="53722495"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224A622"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333</w:t>
            </w:r>
          </w:p>
        </w:tc>
        <w:tc>
          <w:tcPr>
            <w:tcW w:w="5827" w:type="dxa"/>
            <w:tcBorders>
              <w:top w:val="single" w:sz="4" w:space="0" w:color="auto"/>
              <w:left w:val="nil"/>
              <w:bottom w:val="single" w:sz="4" w:space="0" w:color="auto"/>
              <w:right w:val="single" w:sz="4" w:space="0" w:color="auto"/>
            </w:tcBorders>
            <w:vAlign w:val="center"/>
          </w:tcPr>
          <w:p w14:paraId="63064B34" w14:textId="77777777" w:rsidR="00C836D3" w:rsidRDefault="00C836D3" w:rsidP="00C836D3">
            <w:pPr>
              <w:jc w:val="both"/>
              <w:rPr>
                <w:rFonts w:ascii="Century Gothic" w:hAnsi="Century Gothic" w:cs="Calibri"/>
                <w:b/>
                <w:bCs/>
                <w:color w:val="000000"/>
                <w:sz w:val="22"/>
                <w:szCs w:val="22"/>
              </w:rPr>
            </w:pPr>
            <w:r w:rsidRPr="0058655F">
              <w:rPr>
                <w:rFonts w:ascii="Century Gothic" w:hAnsi="Century Gothic" w:cs="Calibri"/>
                <w:b/>
                <w:bCs/>
                <w:color w:val="000000"/>
                <w:sz w:val="22"/>
                <w:szCs w:val="22"/>
              </w:rPr>
              <w:t>RECTANGULAR MM 30X20CM - QUARTZ</w:t>
            </w:r>
          </w:p>
          <w:p w14:paraId="037FF677"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F1EEE46"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0A7D25D" w14:textId="77777777" w:rsidR="00C836D3" w:rsidRPr="0074394E" w:rsidRDefault="00C836D3" w:rsidP="00C836D3">
            <w:pPr>
              <w:jc w:val="both"/>
              <w:rPr>
                <w:rFonts w:ascii="Century Gothic" w:hAnsi="Century Gothic" w:cs="Calibri"/>
                <w:b/>
                <w:bCs/>
                <w:color w:val="000000"/>
                <w:sz w:val="22"/>
                <w:szCs w:val="22"/>
              </w:rPr>
            </w:pPr>
          </w:p>
          <w:p w14:paraId="013E18F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64FC99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DF673B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destiné à être utilisé dans les cuisines et restaurant professionnelles et leurs annexes</w:t>
            </w:r>
          </w:p>
          <w:p w14:paraId="72C2E79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A3B3BB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D6F77D6" w14:textId="77777777" w:rsidR="00C836D3" w:rsidRPr="005701CE"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08550CBC" w14:textId="77777777" w:rsidR="00C836D3" w:rsidRPr="0058655F"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41D6406B" w14:textId="77777777" w:rsidR="00C836D3" w:rsidRPr="0058655F" w:rsidRDefault="00C836D3" w:rsidP="00C836D3">
            <w:pPr>
              <w:jc w:val="center"/>
              <w:rPr>
                <w:rFonts w:ascii="Century Gothic" w:hAnsi="Century Gothic" w:cs="Calibri"/>
                <w:b/>
                <w:bCs/>
                <w:color w:val="000000"/>
                <w:sz w:val="22"/>
                <w:szCs w:val="22"/>
              </w:rPr>
            </w:pPr>
          </w:p>
        </w:tc>
      </w:tr>
      <w:tr w:rsidR="00C836D3" w:rsidRPr="0074394E" w14:paraId="06276237"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CF24E8E"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334</w:t>
            </w:r>
          </w:p>
        </w:tc>
        <w:tc>
          <w:tcPr>
            <w:tcW w:w="5827" w:type="dxa"/>
            <w:tcBorders>
              <w:top w:val="single" w:sz="4" w:space="0" w:color="auto"/>
              <w:left w:val="nil"/>
              <w:bottom w:val="single" w:sz="4" w:space="0" w:color="auto"/>
              <w:right w:val="single" w:sz="4" w:space="0" w:color="auto"/>
            </w:tcBorders>
            <w:vAlign w:val="center"/>
          </w:tcPr>
          <w:p w14:paraId="56BC830A" w14:textId="77777777" w:rsidR="00C836D3" w:rsidRDefault="00C836D3" w:rsidP="00C836D3">
            <w:pPr>
              <w:jc w:val="both"/>
              <w:rPr>
                <w:rFonts w:ascii="Century Gothic" w:hAnsi="Century Gothic" w:cs="Calibri"/>
                <w:b/>
                <w:bCs/>
                <w:color w:val="000000"/>
                <w:sz w:val="22"/>
                <w:szCs w:val="22"/>
              </w:rPr>
            </w:pPr>
            <w:r w:rsidRPr="0058655F">
              <w:rPr>
                <w:rFonts w:ascii="Century Gothic" w:hAnsi="Century Gothic" w:cs="Calibri"/>
                <w:b/>
                <w:bCs/>
                <w:color w:val="000000"/>
                <w:sz w:val="22"/>
                <w:szCs w:val="22"/>
              </w:rPr>
              <w:t>REGLE EGALISATRICE PLASTIQUE</w:t>
            </w:r>
          </w:p>
          <w:p w14:paraId="18FBEE3A"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3EEE783"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F344828" w14:textId="77777777" w:rsidR="00C836D3" w:rsidRPr="0074394E" w:rsidRDefault="00C836D3" w:rsidP="00C836D3">
            <w:pPr>
              <w:jc w:val="both"/>
              <w:rPr>
                <w:rFonts w:ascii="Century Gothic" w:hAnsi="Century Gothic" w:cs="Calibri"/>
                <w:b/>
                <w:bCs/>
                <w:color w:val="000000"/>
                <w:sz w:val="22"/>
                <w:szCs w:val="22"/>
              </w:rPr>
            </w:pPr>
          </w:p>
          <w:p w14:paraId="23C10FE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08B136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27499D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E3E4F6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779FAA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D912A97" w14:textId="77777777" w:rsidR="00C836D3" w:rsidRPr="005701CE"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651BA192" w14:textId="77777777" w:rsidR="00C836D3" w:rsidRPr="0058655F"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70123926" w14:textId="77777777" w:rsidR="00C836D3" w:rsidRPr="0058655F" w:rsidRDefault="00C836D3" w:rsidP="00C836D3">
            <w:pPr>
              <w:jc w:val="center"/>
              <w:rPr>
                <w:rFonts w:ascii="Century Gothic" w:hAnsi="Century Gothic" w:cs="Calibri"/>
                <w:b/>
                <w:bCs/>
                <w:color w:val="000000"/>
                <w:sz w:val="22"/>
                <w:szCs w:val="22"/>
              </w:rPr>
            </w:pPr>
          </w:p>
        </w:tc>
      </w:tr>
      <w:tr w:rsidR="00C836D3" w:rsidRPr="0074394E" w14:paraId="075260C0"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FEF91C0"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335</w:t>
            </w:r>
          </w:p>
        </w:tc>
        <w:tc>
          <w:tcPr>
            <w:tcW w:w="5827" w:type="dxa"/>
            <w:tcBorders>
              <w:top w:val="single" w:sz="4" w:space="0" w:color="auto"/>
              <w:left w:val="nil"/>
              <w:bottom w:val="single" w:sz="4" w:space="0" w:color="auto"/>
              <w:right w:val="single" w:sz="4" w:space="0" w:color="auto"/>
            </w:tcBorders>
            <w:vAlign w:val="center"/>
          </w:tcPr>
          <w:p w14:paraId="14B74E51" w14:textId="77777777" w:rsidR="00C836D3" w:rsidRDefault="00C836D3" w:rsidP="00C836D3">
            <w:pPr>
              <w:jc w:val="both"/>
              <w:rPr>
                <w:rFonts w:ascii="Century Gothic" w:hAnsi="Century Gothic" w:cs="Calibri"/>
                <w:b/>
                <w:bCs/>
                <w:color w:val="000000"/>
                <w:sz w:val="22"/>
                <w:szCs w:val="22"/>
              </w:rPr>
            </w:pPr>
            <w:r w:rsidRPr="0058655F">
              <w:rPr>
                <w:rFonts w:ascii="Century Gothic" w:hAnsi="Century Gothic" w:cs="Calibri"/>
                <w:b/>
                <w:bCs/>
                <w:color w:val="000000"/>
                <w:sz w:val="22"/>
                <w:szCs w:val="22"/>
              </w:rPr>
              <w:t>REGLE GRADUEE FLEXIBLE</w:t>
            </w:r>
          </w:p>
          <w:p w14:paraId="57442B8D"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D47ADEA"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1E7E736" w14:textId="77777777" w:rsidR="00C836D3" w:rsidRPr="0074394E" w:rsidRDefault="00C836D3" w:rsidP="00C836D3">
            <w:pPr>
              <w:jc w:val="both"/>
              <w:rPr>
                <w:rFonts w:ascii="Century Gothic" w:hAnsi="Century Gothic" w:cs="Calibri"/>
                <w:b/>
                <w:bCs/>
                <w:color w:val="000000"/>
                <w:sz w:val="22"/>
                <w:szCs w:val="22"/>
              </w:rPr>
            </w:pPr>
          </w:p>
          <w:p w14:paraId="689DF08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E21A39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B8DC04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817521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1B6245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39BDB9F" w14:textId="77777777" w:rsidR="00C836D3" w:rsidRPr="005701CE"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lastRenderedPageBreak/>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0D450BFA" w14:textId="77777777" w:rsidR="00C836D3" w:rsidRPr="0058655F"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2CE9258D" w14:textId="77777777" w:rsidR="00C836D3" w:rsidRPr="0058655F" w:rsidRDefault="00C836D3" w:rsidP="00C836D3">
            <w:pPr>
              <w:jc w:val="center"/>
              <w:rPr>
                <w:rFonts w:ascii="Century Gothic" w:hAnsi="Century Gothic" w:cs="Calibri"/>
                <w:b/>
                <w:bCs/>
                <w:color w:val="000000"/>
                <w:sz w:val="22"/>
                <w:szCs w:val="22"/>
              </w:rPr>
            </w:pPr>
          </w:p>
        </w:tc>
      </w:tr>
      <w:tr w:rsidR="00C836D3" w:rsidRPr="0074394E" w14:paraId="2BD74ADE"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E566702"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336</w:t>
            </w:r>
          </w:p>
        </w:tc>
        <w:tc>
          <w:tcPr>
            <w:tcW w:w="5827" w:type="dxa"/>
            <w:tcBorders>
              <w:top w:val="single" w:sz="4" w:space="0" w:color="auto"/>
              <w:left w:val="nil"/>
              <w:bottom w:val="single" w:sz="4" w:space="0" w:color="auto"/>
              <w:right w:val="single" w:sz="4" w:space="0" w:color="auto"/>
            </w:tcBorders>
            <w:vAlign w:val="center"/>
          </w:tcPr>
          <w:p w14:paraId="53BABFF2" w14:textId="77777777" w:rsidR="00C836D3" w:rsidRDefault="00C836D3" w:rsidP="00C836D3">
            <w:pPr>
              <w:jc w:val="both"/>
              <w:rPr>
                <w:rFonts w:ascii="Century Gothic" w:hAnsi="Century Gothic" w:cs="Calibri"/>
                <w:b/>
                <w:bCs/>
                <w:color w:val="000000"/>
                <w:sz w:val="22"/>
                <w:szCs w:val="22"/>
              </w:rPr>
            </w:pPr>
            <w:r w:rsidRPr="0058655F">
              <w:rPr>
                <w:rFonts w:ascii="Century Gothic" w:hAnsi="Century Gothic" w:cs="Calibri"/>
                <w:b/>
                <w:bCs/>
                <w:color w:val="000000"/>
                <w:sz w:val="22"/>
                <w:szCs w:val="22"/>
              </w:rPr>
              <w:t>Rince doigts</w:t>
            </w:r>
          </w:p>
          <w:p w14:paraId="3E628972"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53FAEC8"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7211CBA" w14:textId="77777777" w:rsidR="00C836D3" w:rsidRPr="0074394E" w:rsidRDefault="00C836D3" w:rsidP="00C836D3">
            <w:pPr>
              <w:jc w:val="both"/>
              <w:rPr>
                <w:rFonts w:ascii="Century Gothic" w:hAnsi="Century Gothic" w:cs="Calibri"/>
                <w:b/>
                <w:bCs/>
                <w:color w:val="000000"/>
                <w:sz w:val="22"/>
                <w:szCs w:val="22"/>
              </w:rPr>
            </w:pPr>
          </w:p>
          <w:p w14:paraId="2C57DEE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20EAA1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79F34D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1BA7D0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A5AA75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2D1B659" w14:textId="77777777" w:rsidR="00C836D3" w:rsidRPr="005701CE"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724D720F" w14:textId="77777777" w:rsidR="00C836D3" w:rsidRPr="0058655F"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201DA1DC" w14:textId="77777777" w:rsidR="00C836D3" w:rsidRPr="0058655F" w:rsidRDefault="00C836D3" w:rsidP="00C836D3">
            <w:pPr>
              <w:jc w:val="center"/>
              <w:rPr>
                <w:rFonts w:ascii="Century Gothic" w:hAnsi="Century Gothic" w:cs="Calibri"/>
                <w:b/>
                <w:bCs/>
                <w:color w:val="000000"/>
                <w:sz w:val="22"/>
                <w:szCs w:val="22"/>
              </w:rPr>
            </w:pPr>
          </w:p>
        </w:tc>
      </w:tr>
      <w:tr w:rsidR="00C836D3" w:rsidRPr="0074394E" w14:paraId="3C05D421"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D5FE73C"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337</w:t>
            </w:r>
          </w:p>
        </w:tc>
        <w:tc>
          <w:tcPr>
            <w:tcW w:w="5827" w:type="dxa"/>
            <w:tcBorders>
              <w:top w:val="single" w:sz="4" w:space="0" w:color="auto"/>
              <w:left w:val="nil"/>
              <w:bottom w:val="single" w:sz="4" w:space="0" w:color="auto"/>
              <w:right w:val="single" w:sz="4" w:space="0" w:color="auto"/>
            </w:tcBorders>
            <w:vAlign w:val="center"/>
          </w:tcPr>
          <w:p w14:paraId="6336D8AA" w14:textId="77777777" w:rsidR="00C836D3" w:rsidRDefault="00C836D3" w:rsidP="00C836D3">
            <w:pPr>
              <w:jc w:val="both"/>
              <w:rPr>
                <w:rFonts w:ascii="Century Gothic" w:hAnsi="Century Gothic" w:cs="Calibri"/>
                <w:b/>
                <w:bCs/>
                <w:color w:val="000000"/>
                <w:sz w:val="22"/>
                <w:szCs w:val="22"/>
              </w:rPr>
            </w:pPr>
            <w:r w:rsidRPr="0058655F">
              <w:rPr>
                <w:rFonts w:ascii="Century Gothic" w:hAnsi="Century Gothic" w:cs="Calibri"/>
                <w:b/>
                <w:bCs/>
                <w:color w:val="000000"/>
                <w:sz w:val="22"/>
                <w:szCs w:val="22"/>
              </w:rPr>
              <w:t>Rondeau bas avec couvercle en Inox, Série : 20cm/24cm/28cm</w:t>
            </w:r>
          </w:p>
          <w:p w14:paraId="4A22D2F1"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5033195"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691E649" w14:textId="77777777" w:rsidR="00C836D3" w:rsidRPr="0074394E" w:rsidRDefault="00C836D3" w:rsidP="00C836D3">
            <w:pPr>
              <w:jc w:val="both"/>
              <w:rPr>
                <w:rFonts w:ascii="Century Gothic" w:hAnsi="Century Gothic" w:cs="Calibri"/>
                <w:b/>
                <w:bCs/>
                <w:color w:val="000000"/>
                <w:sz w:val="22"/>
                <w:szCs w:val="22"/>
              </w:rPr>
            </w:pPr>
          </w:p>
          <w:p w14:paraId="363C717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7D987C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F3A6A7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F13C95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51F4A7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C79BFC9" w14:textId="77777777" w:rsidR="00C836D3" w:rsidRPr="005701CE"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35BF26BC" w14:textId="77777777" w:rsidR="00C836D3" w:rsidRPr="0058655F"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013DD44A" w14:textId="77777777" w:rsidR="00C836D3" w:rsidRPr="0058655F" w:rsidRDefault="00C836D3" w:rsidP="00C836D3">
            <w:pPr>
              <w:jc w:val="center"/>
              <w:rPr>
                <w:rFonts w:ascii="Century Gothic" w:hAnsi="Century Gothic" w:cs="Calibri"/>
                <w:b/>
                <w:bCs/>
                <w:color w:val="000000"/>
                <w:sz w:val="22"/>
                <w:szCs w:val="22"/>
              </w:rPr>
            </w:pPr>
          </w:p>
        </w:tc>
      </w:tr>
      <w:tr w:rsidR="00C836D3" w:rsidRPr="0074394E" w14:paraId="2EE952F1"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6A7C723"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338</w:t>
            </w:r>
          </w:p>
        </w:tc>
        <w:tc>
          <w:tcPr>
            <w:tcW w:w="5827" w:type="dxa"/>
            <w:tcBorders>
              <w:top w:val="single" w:sz="4" w:space="0" w:color="auto"/>
              <w:left w:val="nil"/>
              <w:bottom w:val="single" w:sz="4" w:space="0" w:color="auto"/>
              <w:right w:val="single" w:sz="4" w:space="0" w:color="auto"/>
            </w:tcBorders>
            <w:vAlign w:val="center"/>
          </w:tcPr>
          <w:p w14:paraId="2D8F6428" w14:textId="77777777" w:rsidR="00C836D3" w:rsidRDefault="00C836D3" w:rsidP="00C836D3">
            <w:pPr>
              <w:jc w:val="both"/>
              <w:rPr>
                <w:rFonts w:ascii="Century Gothic" w:hAnsi="Century Gothic" w:cs="Calibri"/>
                <w:b/>
                <w:bCs/>
                <w:color w:val="000000"/>
                <w:sz w:val="22"/>
                <w:szCs w:val="22"/>
              </w:rPr>
            </w:pPr>
            <w:r w:rsidRPr="0058655F">
              <w:rPr>
                <w:rFonts w:ascii="Century Gothic" w:hAnsi="Century Gothic" w:cs="Calibri"/>
                <w:b/>
                <w:bCs/>
                <w:color w:val="000000"/>
                <w:sz w:val="22"/>
                <w:szCs w:val="22"/>
              </w:rPr>
              <w:t>Rouleau à Pâtisserie en Bois 50 cm</w:t>
            </w:r>
          </w:p>
          <w:p w14:paraId="71020F38"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70EDC7D"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02D9F13" w14:textId="77777777" w:rsidR="00C836D3" w:rsidRPr="0074394E" w:rsidRDefault="00C836D3" w:rsidP="00C836D3">
            <w:pPr>
              <w:jc w:val="both"/>
              <w:rPr>
                <w:rFonts w:ascii="Century Gothic" w:hAnsi="Century Gothic" w:cs="Calibri"/>
                <w:b/>
                <w:bCs/>
                <w:color w:val="000000"/>
                <w:sz w:val="22"/>
                <w:szCs w:val="22"/>
              </w:rPr>
            </w:pPr>
          </w:p>
          <w:p w14:paraId="413C528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236C87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4AB5DC7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DD6B90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184796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231A7E1" w14:textId="77777777" w:rsidR="00C836D3" w:rsidRPr="005701CE"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46021F35" w14:textId="77777777" w:rsidR="00C836D3" w:rsidRPr="0058655F"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5A73FE22" w14:textId="77777777" w:rsidR="00C836D3" w:rsidRPr="0058655F" w:rsidRDefault="00C836D3" w:rsidP="00C836D3">
            <w:pPr>
              <w:jc w:val="center"/>
              <w:rPr>
                <w:rFonts w:ascii="Century Gothic" w:hAnsi="Century Gothic" w:cs="Calibri"/>
                <w:b/>
                <w:bCs/>
                <w:color w:val="000000"/>
                <w:sz w:val="22"/>
                <w:szCs w:val="22"/>
              </w:rPr>
            </w:pPr>
          </w:p>
        </w:tc>
      </w:tr>
      <w:tr w:rsidR="00C836D3" w:rsidRPr="0074394E" w14:paraId="04E04CCB"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81FB34E"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339</w:t>
            </w:r>
          </w:p>
        </w:tc>
        <w:tc>
          <w:tcPr>
            <w:tcW w:w="5827" w:type="dxa"/>
            <w:tcBorders>
              <w:top w:val="single" w:sz="4" w:space="0" w:color="auto"/>
              <w:left w:val="nil"/>
              <w:bottom w:val="single" w:sz="4" w:space="0" w:color="auto"/>
              <w:right w:val="single" w:sz="4" w:space="0" w:color="auto"/>
            </w:tcBorders>
            <w:vAlign w:val="center"/>
          </w:tcPr>
          <w:p w14:paraId="032E8351" w14:textId="77777777" w:rsidR="00C836D3" w:rsidRDefault="00C836D3" w:rsidP="00C836D3">
            <w:pPr>
              <w:jc w:val="both"/>
              <w:rPr>
                <w:rFonts w:ascii="Century Gothic" w:hAnsi="Century Gothic" w:cs="Calibri"/>
                <w:b/>
                <w:bCs/>
                <w:color w:val="000000"/>
                <w:sz w:val="22"/>
                <w:szCs w:val="22"/>
              </w:rPr>
            </w:pPr>
            <w:r w:rsidRPr="0058655F">
              <w:rPr>
                <w:rFonts w:ascii="Century Gothic" w:hAnsi="Century Gothic" w:cs="Calibri"/>
                <w:b/>
                <w:bCs/>
                <w:color w:val="000000"/>
                <w:sz w:val="22"/>
                <w:szCs w:val="22"/>
              </w:rPr>
              <w:t>Rouleau à pâtisserie nylon 500 Ø 45mm ± 5 %</w:t>
            </w:r>
          </w:p>
          <w:p w14:paraId="2A7074F2"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7433C70"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9725AF9" w14:textId="77777777" w:rsidR="00C836D3" w:rsidRPr="0074394E" w:rsidRDefault="00C836D3" w:rsidP="00C836D3">
            <w:pPr>
              <w:jc w:val="both"/>
              <w:rPr>
                <w:rFonts w:ascii="Century Gothic" w:hAnsi="Century Gothic" w:cs="Calibri"/>
                <w:b/>
                <w:bCs/>
                <w:color w:val="000000"/>
                <w:sz w:val="22"/>
                <w:szCs w:val="22"/>
              </w:rPr>
            </w:pPr>
          </w:p>
          <w:p w14:paraId="2318C47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8360A6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C3A175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B9D489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BF7356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5C89B31" w14:textId="77777777" w:rsidR="00C836D3" w:rsidRPr="005701CE"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6BF67A6B" w14:textId="77777777" w:rsidR="00C836D3" w:rsidRPr="0058655F"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9C34FFB" w14:textId="77777777" w:rsidR="00C836D3" w:rsidRPr="0058655F" w:rsidRDefault="00C836D3" w:rsidP="00C836D3">
            <w:pPr>
              <w:jc w:val="center"/>
              <w:rPr>
                <w:rFonts w:ascii="Century Gothic" w:hAnsi="Century Gothic" w:cs="Calibri"/>
                <w:b/>
                <w:bCs/>
                <w:color w:val="000000"/>
                <w:sz w:val="22"/>
                <w:szCs w:val="22"/>
              </w:rPr>
            </w:pPr>
          </w:p>
        </w:tc>
      </w:tr>
      <w:tr w:rsidR="00C836D3" w:rsidRPr="0074394E" w14:paraId="4263A69D"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BEEBDD9"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340</w:t>
            </w:r>
          </w:p>
        </w:tc>
        <w:tc>
          <w:tcPr>
            <w:tcW w:w="5827" w:type="dxa"/>
            <w:tcBorders>
              <w:top w:val="single" w:sz="4" w:space="0" w:color="auto"/>
              <w:left w:val="nil"/>
              <w:bottom w:val="single" w:sz="4" w:space="0" w:color="auto"/>
              <w:right w:val="single" w:sz="4" w:space="0" w:color="auto"/>
            </w:tcBorders>
            <w:vAlign w:val="center"/>
          </w:tcPr>
          <w:p w14:paraId="00F5E6DB" w14:textId="77777777" w:rsidR="00C836D3" w:rsidRDefault="00C836D3" w:rsidP="00C836D3">
            <w:pPr>
              <w:jc w:val="both"/>
              <w:rPr>
                <w:rFonts w:ascii="Century Gothic" w:hAnsi="Century Gothic" w:cs="Calibri"/>
                <w:b/>
                <w:bCs/>
                <w:color w:val="000000"/>
                <w:sz w:val="22"/>
                <w:szCs w:val="22"/>
              </w:rPr>
            </w:pPr>
            <w:r w:rsidRPr="0058655F">
              <w:rPr>
                <w:rFonts w:ascii="Century Gothic" w:hAnsi="Century Gothic" w:cs="Calibri"/>
                <w:b/>
                <w:bCs/>
                <w:color w:val="000000"/>
                <w:sz w:val="22"/>
                <w:szCs w:val="22"/>
              </w:rPr>
              <w:t>ROULEAU MULTICOUPE UNI 5 ROUL</w:t>
            </w:r>
          </w:p>
          <w:p w14:paraId="74A61BCC"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38562D0"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F2C94C3" w14:textId="77777777" w:rsidR="00C836D3" w:rsidRPr="0074394E" w:rsidRDefault="00C836D3" w:rsidP="00C836D3">
            <w:pPr>
              <w:jc w:val="both"/>
              <w:rPr>
                <w:rFonts w:ascii="Century Gothic" w:hAnsi="Century Gothic" w:cs="Calibri"/>
                <w:b/>
                <w:bCs/>
                <w:color w:val="000000"/>
                <w:sz w:val="22"/>
                <w:szCs w:val="22"/>
              </w:rPr>
            </w:pPr>
          </w:p>
          <w:p w14:paraId="7C53D67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757034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02553E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3104C4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34A788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Certifié par des organismes reconnus pour sa conformité aux normes de sécurité alimentaire et de qualité</w:t>
            </w:r>
          </w:p>
          <w:p w14:paraId="4AFF0393" w14:textId="77777777" w:rsidR="00C836D3" w:rsidRPr="005701CE"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3438F625" w14:textId="77777777" w:rsidR="00C836D3" w:rsidRPr="0058655F"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0847B7D2" w14:textId="77777777" w:rsidR="00C836D3" w:rsidRPr="0058655F" w:rsidRDefault="00C836D3" w:rsidP="00C836D3">
            <w:pPr>
              <w:jc w:val="center"/>
              <w:rPr>
                <w:rFonts w:ascii="Century Gothic" w:hAnsi="Century Gothic" w:cs="Calibri"/>
                <w:b/>
                <w:bCs/>
                <w:color w:val="000000"/>
                <w:sz w:val="22"/>
                <w:szCs w:val="22"/>
              </w:rPr>
            </w:pPr>
          </w:p>
        </w:tc>
      </w:tr>
      <w:tr w:rsidR="00C836D3" w:rsidRPr="0074394E" w14:paraId="5E587C1F"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3FBBF23"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341</w:t>
            </w:r>
          </w:p>
        </w:tc>
        <w:tc>
          <w:tcPr>
            <w:tcW w:w="5827" w:type="dxa"/>
            <w:tcBorders>
              <w:top w:val="single" w:sz="4" w:space="0" w:color="auto"/>
              <w:left w:val="nil"/>
              <w:bottom w:val="single" w:sz="4" w:space="0" w:color="auto"/>
              <w:right w:val="single" w:sz="4" w:space="0" w:color="auto"/>
            </w:tcBorders>
            <w:vAlign w:val="center"/>
          </w:tcPr>
          <w:p w14:paraId="6BE05CFB" w14:textId="77777777" w:rsidR="00C836D3" w:rsidRDefault="00C836D3" w:rsidP="00C836D3">
            <w:pPr>
              <w:jc w:val="both"/>
              <w:rPr>
                <w:rFonts w:ascii="Century Gothic" w:hAnsi="Century Gothic" w:cs="Calibri"/>
                <w:b/>
                <w:bCs/>
                <w:color w:val="000000"/>
                <w:sz w:val="22"/>
                <w:szCs w:val="22"/>
              </w:rPr>
            </w:pPr>
            <w:r w:rsidRPr="0058655F">
              <w:rPr>
                <w:rFonts w:ascii="Century Gothic" w:hAnsi="Century Gothic" w:cs="Calibri"/>
                <w:b/>
                <w:bCs/>
                <w:color w:val="000000"/>
                <w:sz w:val="22"/>
                <w:szCs w:val="22"/>
              </w:rPr>
              <w:t>Rouleau pic-vite en polyamide 12 cm longueur ± 10 %</w:t>
            </w:r>
          </w:p>
          <w:p w14:paraId="195BFD07"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906A21F"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E868264" w14:textId="77777777" w:rsidR="00C836D3" w:rsidRPr="0074394E" w:rsidRDefault="00C836D3" w:rsidP="00C836D3">
            <w:pPr>
              <w:jc w:val="both"/>
              <w:rPr>
                <w:rFonts w:ascii="Century Gothic" w:hAnsi="Century Gothic" w:cs="Calibri"/>
                <w:b/>
                <w:bCs/>
                <w:color w:val="000000"/>
                <w:sz w:val="22"/>
                <w:szCs w:val="22"/>
              </w:rPr>
            </w:pPr>
          </w:p>
          <w:p w14:paraId="5944E50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3125DC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2A4BC9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4E4AFA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4333A4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C4EF6C7" w14:textId="77777777" w:rsidR="00C836D3" w:rsidRPr="005701CE"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3C5E1359" w14:textId="77777777" w:rsidR="00C836D3" w:rsidRPr="0058655F"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00191C1F" w14:textId="77777777" w:rsidR="00C836D3" w:rsidRPr="0058655F" w:rsidRDefault="00C836D3" w:rsidP="00C836D3">
            <w:pPr>
              <w:jc w:val="center"/>
              <w:rPr>
                <w:rFonts w:ascii="Century Gothic" w:hAnsi="Century Gothic" w:cs="Calibri"/>
                <w:b/>
                <w:bCs/>
                <w:color w:val="000000"/>
                <w:sz w:val="22"/>
                <w:szCs w:val="22"/>
              </w:rPr>
            </w:pPr>
          </w:p>
        </w:tc>
      </w:tr>
      <w:tr w:rsidR="00C836D3" w:rsidRPr="0074394E" w14:paraId="7F94AC13"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39E8736"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342</w:t>
            </w:r>
          </w:p>
        </w:tc>
        <w:tc>
          <w:tcPr>
            <w:tcW w:w="5827" w:type="dxa"/>
            <w:tcBorders>
              <w:top w:val="single" w:sz="4" w:space="0" w:color="auto"/>
              <w:left w:val="nil"/>
              <w:bottom w:val="single" w:sz="4" w:space="0" w:color="auto"/>
              <w:right w:val="single" w:sz="4" w:space="0" w:color="auto"/>
            </w:tcBorders>
            <w:vAlign w:val="center"/>
          </w:tcPr>
          <w:p w14:paraId="73B5CA7A" w14:textId="77777777" w:rsidR="00C836D3" w:rsidRDefault="00C836D3" w:rsidP="00C836D3">
            <w:pPr>
              <w:jc w:val="both"/>
              <w:rPr>
                <w:rFonts w:ascii="Century Gothic" w:hAnsi="Century Gothic" w:cs="Calibri"/>
                <w:b/>
                <w:bCs/>
                <w:color w:val="000000"/>
                <w:sz w:val="22"/>
                <w:szCs w:val="22"/>
              </w:rPr>
            </w:pPr>
            <w:r w:rsidRPr="0058655F">
              <w:rPr>
                <w:rFonts w:ascii="Century Gothic" w:hAnsi="Century Gothic" w:cs="Calibri"/>
                <w:b/>
                <w:bCs/>
                <w:color w:val="000000"/>
                <w:sz w:val="22"/>
                <w:szCs w:val="22"/>
              </w:rPr>
              <w:t>Roulette à pâte de 100 mm en inox ± 10 %</w:t>
            </w:r>
          </w:p>
          <w:p w14:paraId="20259C70"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DEF40BD"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E937A83" w14:textId="77777777" w:rsidR="00C836D3" w:rsidRPr="0074394E" w:rsidRDefault="00C836D3" w:rsidP="00C836D3">
            <w:pPr>
              <w:jc w:val="both"/>
              <w:rPr>
                <w:rFonts w:ascii="Century Gothic" w:hAnsi="Century Gothic" w:cs="Calibri"/>
                <w:b/>
                <w:bCs/>
                <w:color w:val="000000"/>
                <w:sz w:val="22"/>
                <w:szCs w:val="22"/>
              </w:rPr>
            </w:pPr>
          </w:p>
          <w:p w14:paraId="3ACFC3F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F9E96E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210F00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ED4B53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138470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708FDA1" w14:textId="77777777" w:rsidR="00C836D3" w:rsidRPr="005701CE"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0EF6E488" w14:textId="77777777" w:rsidR="00C836D3" w:rsidRPr="0058655F"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30A9DD1F" w14:textId="77777777" w:rsidR="00C836D3" w:rsidRPr="0058655F" w:rsidRDefault="00C836D3" w:rsidP="00C836D3">
            <w:pPr>
              <w:jc w:val="center"/>
              <w:rPr>
                <w:rFonts w:ascii="Century Gothic" w:hAnsi="Century Gothic" w:cs="Calibri"/>
                <w:b/>
                <w:bCs/>
                <w:color w:val="000000"/>
                <w:sz w:val="22"/>
                <w:szCs w:val="22"/>
              </w:rPr>
            </w:pPr>
          </w:p>
        </w:tc>
      </w:tr>
      <w:tr w:rsidR="00C836D3" w:rsidRPr="0074394E" w14:paraId="234CC67E"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59A4F7D"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343</w:t>
            </w:r>
          </w:p>
        </w:tc>
        <w:tc>
          <w:tcPr>
            <w:tcW w:w="5827" w:type="dxa"/>
            <w:tcBorders>
              <w:top w:val="single" w:sz="4" w:space="0" w:color="auto"/>
              <w:left w:val="nil"/>
              <w:bottom w:val="single" w:sz="4" w:space="0" w:color="auto"/>
              <w:right w:val="single" w:sz="4" w:space="0" w:color="auto"/>
            </w:tcBorders>
            <w:vAlign w:val="center"/>
          </w:tcPr>
          <w:p w14:paraId="0BE8282F" w14:textId="77777777" w:rsidR="00C836D3" w:rsidRDefault="00C836D3" w:rsidP="00C836D3">
            <w:pPr>
              <w:jc w:val="both"/>
              <w:rPr>
                <w:rFonts w:ascii="Century Gothic" w:hAnsi="Century Gothic" w:cs="Calibri"/>
                <w:b/>
                <w:bCs/>
                <w:color w:val="000000"/>
                <w:sz w:val="22"/>
                <w:szCs w:val="22"/>
              </w:rPr>
            </w:pPr>
            <w:r w:rsidRPr="0058655F">
              <w:rPr>
                <w:rFonts w:ascii="Century Gothic" w:hAnsi="Century Gothic" w:cs="Calibri"/>
                <w:b/>
                <w:bCs/>
                <w:color w:val="000000"/>
                <w:sz w:val="22"/>
                <w:szCs w:val="22"/>
              </w:rPr>
              <w:t>Russe en Inox avec queue Diam 28/24-22</w:t>
            </w:r>
          </w:p>
          <w:p w14:paraId="645A4845"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6937DEB"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3528E12" w14:textId="77777777" w:rsidR="00C836D3" w:rsidRPr="0074394E" w:rsidRDefault="00C836D3" w:rsidP="00C836D3">
            <w:pPr>
              <w:jc w:val="both"/>
              <w:rPr>
                <w:rFonts w:ascii="Century Gothic" w:hAnsi="Century Gothic" w:cs="Calibri"/>
                <w:b/>
                <w:bCs/>
                <w:color w:val="000000"/>
                <w:sz w:val="22"/>
                <w:szCs w:val="22"/>
              </w:rPr>
            </w:pPr>
          </w:p>
          <w:p w14:paraId="6120F90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 xml:space="preserve">Produit de bonne qualité, issu de marques reconnues sur le marché </w:t>
            </w:r>
          </w:p>
          <w:p w14:paraId="48FDFC4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2C4D46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414BF9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B06033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0B5C074" w14:textId="77777777" w:rsidR="00C836D3" w:rsidRPr="005701CE"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57A4DE75" w14:textId="77777777" w:rsidR="00C836D3" w:rsidRPr="0058655F"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AF710CF" w14:textId="77777777" w:rsidR="00C836D3" w:rsidRPr="0058655F" w:rsidRDefault="00C836D3" w:rsidP="00C836D3">
            <w:pPr>
              <w:jc w:val="center"/>
              <w:rPr>
                <w:rFonts w:ascii="Century Gothic" w:hAnsi="Century Gothic" w:cs="Calibri"/>
                <w:b/>
                <w:bCs/>
                <w:color w:val="000000"/>
                <w:sz w:val="22"/>
                <w:szCs w:val="22"/>
              </w:rPr>
            </w:pPr>
          </w:p>
        </w:tc>
      </w:tr>
      <w:tr w:rsidR="00C836D3" w:rsidRPr="0074394E" w14:paraId="7F312E64"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3679BD3"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344</w:t>
            </w:r>
          </w:p>
        </w:tc>
        <w:tc>
          <w:tcPr>
            <w:tcW w:w="5827" w:type="dxa"/>
            <w:tcBorders>
              <w:top w:val="single" w:sz="4" w:space="0" w:color="auto"/>
              <w:left w:val="nil"/>
              <w:bottom w:val="single" w:sz="4" w:space="0" w:color="auto"/>
              <w:right w:val="single" w:sz="4" w:space="0" w:color="auto"/>
            </w:tcBorders>
            <w:vAlign w:val="center"/>
          </w:tcPr>
          <w:p w14:paraId="48D1D581" w14:textId="77777777" w:rsidR="00C836D3" w:rsidRDefault="00C836D3" w:rsidP="00C836D3">
            <w:pPr>
              <w:jc w:val="both"/>
              <w:rPr>
                <w:rFonts w:ascii="Century Gothic" w:hAnsi="Century Gothic" w:cs="Calibri"/>
                <w:b/>
                <w:bCs/>
                <w:color w:val="000000"/>
                <w:sz w:val="22"/>
                <w:szCs w:val="22"/>
              </w:rPr>
            </w:pPr>
            <w:r w:rsidRPr="0058655F">
              <w:rPr>
                <w:rFonts w:ascii="Century Gothic" w:hAnsi="Century Gothic" w:cs="Calibri"/>
                <w:b/>
                <w:bCs/>
                <w:color w:val="000000"/>
                <w:sz w:val="22"/>
                <w:szCs w:val="22"/>
              </w:rPr>
              <w:t>Saladier Carré 12.5x125.5 cm Blanc en mélamine APS*</w:t>
            </w:r>
          </w:p>
          <w:p w14:paraId="34F88643"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D438E5C"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3B926FA" w14:textId="77777777" w:rsidR="00C836D3" w:rsidRPr="0074394E" w:rsidRDefault="00C836D3" w:rsidP="00C836D3">
            <w:pPr>
              <w:jc w:val="both"/>
              <w:rPr>
                <w:rFonts w:ascii="Century Gothic" w:hAnsi="Century Gothic" w:cs="Calibri"/>
                <w:b/>
                <w:bCs/>
                <w:color w:val="000000"/>
                <w:sz w:val="22"/>
                <w:szCs w:val="22"/>
              </w:rPr>
            </w:pPr>
          </w:p>
          <w:p w14:paraId="5119309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E690C2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F04406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128BD5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2F566D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B77EA1A" w14:textId="77777777" w:rsidR="00C836D3" w:rsidRPr="005701CE"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025CBBAB" w14:textId="77777777" w:rsidR="00C836D3" w:rsidRPr="0058655F"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3A9848E4" w14:textId="77777777" w:rsidR="00C836D3" w:rsidRPr="0058655F" w:rsidRDefault="00C836D3" w:rsidP="00C836D3">
            <w:pPr>
              <w:jc w:val="center"/>
              <w:rPr>
                <w:rFonts w:ascii="Century Gothic" w:hAnsi="Century Gothic" w:cs="Calibri"/>
                <w:b/>
                <w:bCs/>
                <w:color w:val="000000"/>
                <w:sz w:val="22"/>
                <w:szCs w:val="22"/>
              </w:rPr>
            </w:pPr>
          </w:p>
        </w:tc>
      </w:tr>
      <w:tr w:rsidR="00C836D3" w:rsidRPr="0074394E" w14:paraId="44832E10"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CCDA1D3"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345</w:t>
            </w:r>
          </w:p>
        </w:tc>
        <w:tc>
          <w:tcPr>
            <w:tcW w:w="5827" w:type="dxa"/>
            <w:tcBorders>
              <w:top w:val="single" w:sz="4" w:space="0" w:color="auto"/>
              <w:left w:val="nil"/>
              <w:bottom w:val="single" w:sz="4" w:space="0" w:color="auto"/>
              <w:right w:val="single" w:sz="4" w:space="0" w:color="auto"/>
            </w:tcBorders>
            <w:vAlign w:val="center"/>
          </w:tcPr>
          <w:p w14:paraId="17C5D9EC" w14:textId="77777777" w:rsidR="00C836D3" w:rsidRDefault="00C836D3" w:rsidP="00C836D3">
            <w:pPr>
              <w:jc w:val="both"/>
              <w:rPr>
                <w:rFonts w:ascii="Century Gothic" w:hAnsi="Century Gothic" w:cs="Calibri"/>
                <w:b/>
                <w:bCs/>
                <w:color w:val="000000"/>
                <w:sz w:val="22"/>
                <w:szCs w:val="22"/>
              </w:rPr>
            </w:pPr>
            <w:r w:rsidRPr="0058655F">
              <w:rPr>
                <w:rFonts w:ascii="Century Gothic" w:hAnsi="Century Gothic" w:cs="Calibri"/>
                <w:b/>
                <w:bCs/>
                <w:color w:val="000000"/>
                <w:sz w:val="22"/>
                <w:szCs w:val="22"/>
              </w:rPr>
              <w:t>Saladier en Mélamine 19.5 x 19.5 APS*</w:t>
            </w:r>
          </w:p>
          <w:p w14:paraId="1C45E40A"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04A1B0A"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5FC2C71" w14:textId="77777777" w:rsidR="00C836D3" w:rsidRPr="0074394E" w:rsidRDefault="00C836D3" w:rsidP="00C836D3">
            <w:pPr>
              <w:jc w:val="both"/>
              <w:rPr>
                <w:rFonts w:ascii="Century Gothic" w:hAnsi="Century Gothic" w:cs="Calibri"/>
                <w:b/>
                <w:bCs/>
                <w:color w:val="000000"/>
                <w:sz w:val="22"/>
                <w:szCs w:val="22"/>
              </w:rPr>
            </w:pPr>
          </w:p>
          <w:p w14:paraId="6641D4C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68C952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A43089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8AD08E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Conforme aux normes d'hygiène et de sécurité alimentaire les plus strictes exigées dans les cuisines professionnelles et leurs annexes</w:t>
            </w:r>
          </w:p>
          <w:p w14:paraId="013C734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71EEB9F" w14:textId="77777777" w:rsidR="00C836D3" w:rsidRPr="005701CE"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4841E62A" w14:textId="77777777" w:rsidR="00C836D3" w:rsidRPr="0058655F"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2327AF77" w14:textId="77777777" w:rsidR="00C836D3" w:rsidRPr="0058655F" w:rsidRDefault="00C836D3" w:rsidP="00C836D3">
            <w:pPr>
              <w:jc w:val="center"/>
              <w:rPr>
                <w:rFonts w:ascii="Century Gothic" w:hAnsi="Century Gothic" w:cs="Calibri"/>
                <w:b/>
                <w:bCs/>
                <w:color w:val="000000"/>
                <w:sz w:val="22"/>
                <w:szCs w:val="22"/>
              </w:rPr>
            </w:pPr>
          </w:p>
        </w:tc>
      </w:tr>
      <w:tr w:rsidR="00C836D3" w:rsidRPr="0074394E" w14:paraId="19E21E25"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78B00BD"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346</w:t>
            </w:r>
          </w:p>
        </w:tc>
        <w:tc>
          <w:tcPr>
            <w:tcW w:w="5827" w:type="dxa"/>
            <w:tcBorders>
              <w:top w:val="single" w:sz="4" w:space="0" w:color="auto"/>
              <w:left w:val="nil"/>
              <w:bottom w:val="single" w:sz="4" w:space="0" w:color="auto"/>
              <w:right w:val="single" w:sz="4" w:space="0" w:color="auto"/>
            </w:tcBorders>
            <w:vAlign w:val="center"/>
          </w:tcPr>
          <w:p w14:paraId="2AA84634" w14:textId="77777777" w:rsidR="00C836D3" w:rsidRDefault="00C836D3" w:rsidP="00C836D3">
            <w:pPr>
              <w:jc w:val="both"/>
              <w:rPr>
                <w:rFonts w:ascii="Century Gothic" w:hAnsi="Century Gothic" w:cs="Calibri"/>
                <w:b/>
                <w:bCs/>
                <w:color w:val="000000"/>
                <w:sz w:val="22"/>
                <w:szCs w:val="22"/>
              </w:rPr>
            </w:pPr>
            <w:r w:rsidRPr="0058655F">
              <w:rPr>
                <w:rFonts w:ascii="Century Gothic" w:hAnsi="Century Gothic" w:cs="Calibri"/>
                <w:b/>
                <w:bCs/>
                <w:color w:val="000000"/>
                <w:sz w:val="22"/>
                <w:szCs w:val="22"/>
              </w:rPr>
              <w:t>Saladier en Mélamine 25.5 x 25.5 APS*</w:t>
            </w:r>
          </w:p>
          <w:p w14:paraId="1499EFF7"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0979D9C"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386636F" w14:textId="77777777" w:rsidR="00C836D3" w:rsidRPr="0074394E" w:rsidRDefault="00C836D3" w:rsidP="00C836D3">
            <w:pPr>
              <w:jc w:val="both"/>
              <w:rPr>
                <w:rFonts w:ascii="Century Gothic" w:hAnsi="Century Gothic" w:cs="Calibri"/>
                <w:b/>
                <w:bCs/>
                <w:color w:val="000000"/>
                <w:sz w:val="22"/>
                <w:szCs w:val="22"/>
              </w:rPr>
            </w:pPr>
          </w:p>
          <w:p w14:paraId="55A1533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9035B0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0C7C56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AEDD50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112D6C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AC7203F" w14:textId="77777777" w:rsidR="00C836D3" w:rsidRPr="005701CE"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342CE1A9" w14:textId="77777777" w:rsidR="00C836D3" w:rsidRPr="0058655F"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38D9E2E4" w14:textId="77777777" w:rsidR="00C836D3" w:rsidRPr="0058655F" w:rsidRDefault="00C836D3" w:rsidP="00C836D3">
            <w:pPr>
              <w:jc w:val="center"/>
              <w:rPr>
                <w:rFonts w:ascii="Century Gothic" w:hAnsi="Century Gothic" w:cs="Calibri"/>
                <w:b/>
                <w:bCs/>
                <w:color w:val="000000"/>
                <w:sz w:val="22"/>
                <w:szCs w:val="22"/>
              </w:rPr>
            </w:pPr>
          </w:p>
        </w:tc>
      </w:tr>
      <w:tr w:rsidR="00C836D3" w:rsidRPr="0074394E" w14:paraId="43BBF268"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2AB38B4"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347</w:t>
            </w:r>
          </w:p>
        </w:tc>
        <w:tc>
          <w:tcPr>
            <w:tcW w:w="5827" w:type="dxa"/>
            <w:tcBorders>
              <w:top w:val="single" w:sz="4" w:space="0" w:color="auto"/>
              <w:left w:val="nil"/>
              <w:bottom w:val="single" w:sz="4" w:space="0" w:color="auto"/>
              <w:right w:val="single" w:sz="4" w:space="0" w:color="auto"/>
            </w:tcBorders>
            <w:vAlign w:val="center"/>
          </w:tcPr>
          <w:p w14:paraId="4DAAFAE7" w14:textId="77777777" w:rsidR="00C836D3" w:rsidRDefault="00C836D3" w:rsidP="00C836D3">
            <w:pPr>
              <w:jc w:val="both"/>
              <w:rPr>
                <w:rFonts w:ascii="Century Gothic" w:hAnsi="Century Gothic" w:cs="Calibri"/>
                <w:b/>
                <w:bCs/>
                <w:color w:val="000000"/>
                <w:sz w:val="22"/>
                <w:szCs w:val="22"/>
              </w:rPr>
            </w:pPr>
            <w:r w:rsidRPr="0058655F">
              <w:rPr>
                <w:rFonts w:ascii="Century Gothic" w:hAnsi="Century Gothic" w:cs="Calibri"/>
                <w:b/>
                <w:bCs/>
                <w:color w:val="000000"/>
                <w:sz w:val="22"/>
                <w:szCs w:val="22"/>
              </w:rPr>
              <w:t>Saladier en verre transparent 30 cm de longueur 7 cm de largeur / capacité 750cl minimum</w:t>
            </w:r>
          </w:p>
          <w:p w14:paraId="33683B86"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0C041B8"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AA618F8" w14:textId="77777777" w:rsidR="00C836D3" w:rsidRPr="0074394E" w:rsidRDefault="00C836D3" w:rsidP="00C836D3">
            <w:pPr>
              <w:jc w:val="both"/>
              <w:rPr>
                <w:rFonts w:ascii="Century Gothic" w:hAnsi="Century Gothic" w:cs="Calibri"/>
                <w:b/>
                <w:bCs/>
                <w:color w:val="000000"/>
                <w:sz w:val="22"/>
                <w:szCs w:val="22"/>
              </w:rPr>
            </w:pPr>
          </w:p>
          <w:p w14:paraId="4118B5D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C05BBF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3090D6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D533ED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D9EC0E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E5C49FE" w14:textId="77777777" w:rsidR="00C836D3" w:rsidRPr="005701CE"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458F85E4" w14:textId="77777777" w:rsidR="00C836D3" w:rsidRPr="0058655F"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2E1055E5" w14:textId="77777777" w:rsidR="00C836D3" w:rsidRPr="0058655F" w:rsidRDefault="00C836D3" w:rsidP="00C836D3">
            <w:pPr>
              <w:jc w:val="center"/>
              <w:rPr>
                <w:rFonts w:ascii="Century Gothic" w:hAnsi="Century Gothic" w:cs="Calibri"/>
                <w:b/>
                <w:bCs/>
                <w:color w:val="000000"/>
                <w:sz w:val="22"/>
                <w:szCs w:val="22"/>
              </w:rPr>
            </w:pPr>
          </w:p>
        </w:tc>
      </w:tr>
      <w:tr w:rsidR="00C836D3" w:rsidRPr="0074394E" w14:paraId="4721ADB4"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C4F4CCF"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348</w:t>
            </w:r>
          </w:p>
        </w:tc>
        <w:tc>
          <w:tcPr>
            <w:tcW w:w="5827" w:type="dxa"/>
            <w:tcBorders>
              <w:top w:val="single" w:sz="4" w:space="0" w:color="auto"/>
              <w:left w:val="nil"/>
              <w:bottom w:val="single" w:sz="4" w:space="0" w:color="auto"/>
              <w:right w:val="single" w:sz="4" w:space="0" w:color="auto"/>
            </w:tcBorders>
            <w:vAlign w:val="center"/>
          </w:tcPr>
          <w:p w14:paraId="2942708D" w14:textId="77777777" w:rsidR="00C836D3" w:rsidRDefault="00C836D3" w:rsidP="00C836D3">
            <w:pPr>
              <w:jc w:val="both"/>
              <w:rPr>
                <w:rFonts w:ascii="Century Gothic" w:hAnsi="Century Gothic" w:cs="Calibri"/>
                <w:b/>
                <w:bCs/>
                <w:color w:val="000000"/>
                <w:sz w:val="22"/>
                <w:szCs w:val="22"/>
              </w:rPr>
            </w:pPr>
            <w:r w:rsidRPr="0058655F">
              <w:rPr>
                <w:rFonts w:ascii="Century Gothic" w:hAnsi="Century Gothic" w:cs="Calibri"/>
                <w:b/>
                <w:bCs/>
                <w:color w:val="000000"/>
                <w:sz w:val="22"/>
                <w:szCs w:val="22"/>
              </w:rPr>
              <w:t>Salière et poivrière en verre</w:t>
            </w:r>
          </w:p>
          <w:p w14:paraId="74E49268"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FD1A107"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81B967C" w14:textId="77777777" w:rsidR="00C836D3" w:rsidRPr="0074394E" w:rsidRDefault="00C836D3" w:rsidP="00C836D3">
            <w:pPr>
              <w:jc w:val="both"/>
              <w:rPr>
                <w:rFonts w:ascii="Century Gothic" w:hAnsi="Century Gothic" w:cs="Calibri"/>
                <w:b/>
                <w:bCs/>
                <w:color w:val="000000"/>
                <w:sz w:val="22"/>
                <w:szCs w:val="22"/>
              </w:rPr>
            </w:pPr>
          </w:p>
          <w:p w14:paraId="4568E02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36BE81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DB4D0B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CB6F19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15E044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ED78910" w14:textId="77777777" w:rsidR="00C836D3" w:rsidRPr="005701CE"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6DB20027" w14:textId="77777777" w:rsidR="00C836D3" w:rsidRPr="0058655F"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0BCD419" w14:textId="77777777" w:rsidR="00C836D3" w:rsidRPr="0058655F" w:rsidRDefault="00C836D3" w:rsidP="00C836D3">
            <w:pPr>
              <w:jc w:val="center"/>
              <w:rPr>
                <w:rFonts w:ascii="Century Gothic" w:hAnsi="Century Gothic" w:cs="Calibri"/>
                <w:b/>
                <w:bCs/>
                <w:color w:val="000000"/>
                <w:sz w:val="22"/>
                <w:szCs w:val="22"/>
              </w:rPr>
            </w:pPr>
          </w:p>
        </w:tc>
      </w:tr>
      <w:tr w:rsidR="00C836D3" w:rsidRPr="0074394E" w14:paraId="437F25D4"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211BE6F"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349</w:t>
            </w:r>
          </w:p>
        </w:tc>
        <w:tc>
          <w:tcPr>
            <w:tcW w:w="5827" w:type="dxa"/>
            <w:tcBorders>
              <w:top w:val="single" w:sz="4" w:space="0" w:color="auto"/>
              <w:left w:val="nil"/>
              <w:bottom w:val="single" w:sz="4" w:space="0" w:color="auto"/>
              <w:right w:val="single" w:sz="4" w:space="0" w:color="auto"/>
            </w:tcBorders>
            <w:vAlign w:val="center"/>
          </w:tcPr>
          <w:p w14:paraId="2DC3A5AE" w14:textId="77777777" w:rsidR="00C836D3" w:rsidRDefault="00C836D3" w:rsidP="00C836D3">
            <w:pPr>
              <w:jc w:val="both"/>
              <w:rPr>
                <w:rFonts w:ascii="Century Gothic" w:hAnsi="Century Gothic" w:cs="Calibri"/>
                <w:b/>
                <w:bCs/>
                <w:color w:val="000000"/>
                <w:sz w:val="22"/>
                <w:szCs w:val="22"/>
              </w:rPr>
            </w:pPr>
            <w:r w:rsidRPr="0058655F">
              <w:rPr>
                <w:rFonts w:ascii="Century Gothic" w:hAnsi="Century Gothic" w:cs="Calibri"/>
                <w:b/>
                <w:bCs/>
                <w:color w:val="000000"/>
                <w:sz w:val="22"/>
                <w:szCs w:val="22"/>
              </w:rPr>
              <w:t>SAUCIERE - 25CL</w:t>
            </w:r>
          </w:p>
          <w:p w14:paraId="45B7D9B4"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927B1E5"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2E0806C" w14:textId="77777777" w:rsidR="00C836D3" w:rsidRPr="0074394E" w:rsidRDefault="00C836D3" w:rsidP="00C836D3">
            <w:pPr>
              <w:jc w:val="both"/>
              <w:rPr>
                <w:rFonts w:ascii="Century Gothic" w:hAnsi="Century Gothic" w:cs="Calibri"/>
                <w:b/>
                <w:bCs/>
                <w:color w:val="000000"/>
                <w:sz w:val="22"/>
                <w:szCs w:val="22"/>
              </w:rPr>
            </w:pPr>
          </w:p>
          <w:p w14:paraId="39AB8E1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57706E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250EA7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53FBE8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97E39E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A815254" w14:textId="77777777" w:rsidR="00C836D3" w:rsidRPr="005701CE"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3E402573" w14:textId="77777777" w:rsidR="00C836D3" w:rsidRPr="0058655F"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3DE98AD0" w14:textId="77777777" w:rsidR="00C836D3" w:rsidRPr="0058655F" w:rsidRDefault="00C836D3" w:rsidP="00C836D3">
            <w:pPr>
              <w:jc w:val="center"/>
              <w:rPr>
                <w:rFonts w:ascii="Century Gothic" w:hAnsi="Century Gothic" w:cs="Calibri"/>
                <w:b/>
                <w:bCs/>
                <w:color w:val="000000"/>
                <w:sz w:val="22"/>
                <w:szCs w:val="22"/>
              </w:rPr>
            </w:pPr>
          </w:p>
        </w:tc>
      </w:tr>
      <w:tr w:rsidR="00C836D3" w:rsidRPr="0074394E" w14:paraId="070990CB"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FDB0ECD"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350</w:t>
            </w:r>
          </w:p>
        </w:tc>
        <w:tc>
          <w:tcPr>
            <w:tcW w:w="5827" w:type="dxa"/>
            <w:tcBorders>
              <w:top w:val="single" w:sz="4" w:space="0" w:color="auto"/>
              <w:left w:val="nil"/>
              <w:bottom w:val="single" w:sz="4" w:space="0" w:color="auto"/>
              <w:right w:val="single" w:sz="4" w:space="0" w:color="auto"/>
            </w:tcBorders>
            <w:vAlign w:val="center"/>
          </w:tcPr>
          <w:p w14:paraId="11D3D80B" w14:textId="77777777" w:rsidR="00C836D3" w:rsidRDefault="00C836D3" w:rsidP="00C836D3">
            <w:pPr>
              <w:jc w:val="both"/>
              <w:rPr>
                <w:rFonts w:ascii="Century Gothic" w:hAnsi="Century Gothic" w:cs="Calibri"/>
                <w:b/>
                <w:bCs/>
                <w:color w:val="000000"/>
                <w:sz w:val="22"/>
                <w:szCs w:val="22"/>
              </w:rPr>
            </w:pPr>
            <w:r w:rsidRPr="0058655F">
              <w:rPr>
                <w:rFonts w:ascii="Century Gothic" w:hAnsi="Century Gothic" w:cs="Calibri"/>
                <w:b/>
                <w:bCs/>
                <w:color w:val="000000"/>
                <w:sz w:val="22"/>
                <w:szCs w:val="22"/>
              </w:rPr>
              <w:t>SAUCIER EN PORC EN PATE DE LIMOGE QUALITE SUPERIEURE</w:t>
            </w:r>
          </w:p>
          <w:p w14:paraId="0713E45C"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12C400A"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9A19653" w14:textId="77777777" w:rsidR="00C836D3" w:rsidRPr="0074394E" w:rsidRDefault="00C836D3" w:rsidP="00C836D3">
            <w:pPr>
              <w:jc w:val="both"/>
              <w:rPr>
                <w:rFonts w:ascii="Century Gothic" w:hAnsi="Century Gothic" w:cs="Calibri"/>
                <w:b/>
                <w:bCs/>
                <w:color w:val="000000"/>
                <w:sz w:val="22"/>
                <w:szCs w:val="22"/>
              </w:rPr>
            </w:pPr>
          </w:p>
          <w:p w14:paraId="0710CE1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ABE027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6719A7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destiné à être utilisé dans les cuisines et restaurant professionnelles et leurs annexes</w:t>
            </w:r>
          </w:p>
          <w:p w14:paraId="5F3EF3F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D22EBF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FC2CE94" w14:textId="77777777" w:rsidR="00C836D3" w:rsidRPr="005701CE"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3F7BBC90" w14:textId="77777777" w:rsidR="00C836D3" w:rsidRPr="0058655F"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08FDAE04" w14:textId="77777777" w:rsidR="00C836D3" w:rsidRPr="0058655F" w:rsidRDefault="00C836D3" w:rsidP="00C836D3">
            <w:pPr>
              <w:jc w:val="center"/>
              <w:rPr>
                <w:rFonts w:ascii="Century Gothic" w:hAnsi="Century Gothic" w:cs="Calibri"/>
                <w:b/>
                <w:bCs/>
                <w:color w:val="000000"/>
                <w:sz w:val="22"/>
                <w:szCs w:val="22"/>
              </w:rPr>
            </w:pPr>
          </w:p>
        </w:tc>
      </w:tr>
      <w:tr w:rsidR="00C836D3" w:rsidRPr="0074394E" w14:paraId="529C3766"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5047E36"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351</w:t>
            </w:r>
          </w:p>
        </w:tc>
        <w:tc>
          <w:tcPr>
            <w:tcW w:w="5827" w:type="dxa"/>
            <w:tcBorders>
              <w:top w:val="single" w:sz="4" w:space="0" w:color="auto"/>
              <w:left w:val="nil"/>
              <w:bottom w:val="single" w:sz="4" w:space="0" w:color="auto"/>
              <w:right w:val="single" w:sz="4" w:space="0" w:color="auto"/>
            </w:tcBorders>
            <w:vAlign w:val="center"/>
          </w:tcPr>
          <w:p w14:paraId="686A9583" w14:textId="77777777" w:rsidR="00C836D3" w:rsidRDefault="00C836D3" w:rsidP="00C836D3">
            <w:pPr>
              <w:jc w:val="both"/>
              <w:rPr>
                <w:rFonts w:ascii="Century Gothic" w:hAnsi="Century Gothic" w:cs="Calibri"/>
                <w:b/>
                <w:bCs/>
                <w:color w:val="000000"/>
                <w:sz w:val="22"/>
                <w:szCs w:val="22"/>
              </w:rPr>
            </w:pPr>
            <w:r w:rsidRPr="007966D8">
              <w:rPr>
                <w:rFonts w:ascii="Century Gothic" w:hAnsi="Century Gothic" w:cs="Calibri"/>
                <w:b/>
                <w:bCs/>
                <w:color w:val="000000"/>
                <w:sz w:val="22"/>
                <w:szCs w:val="22"/>
              </w:rPr>
              <w:t>Saucière "Aladino" en Inox : 150 ml</w:t>
            </w:r>
          </w:p>
          <w:p w14:paraId="5BF6AFC2"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1C19845"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AFB4D09" w14:textId="77777777" w:rsidR="00C836D3" w:rsidRPr="0074394E" w:rsidRDefault="00C836D3" w:rsidP="00C836D3">
            <w:pPr>
              <w:jc w:val="both"/>
              <w:rPr>
                <w:rFonts w:ascii="Century Gothic" w:hAnsi="Century Gothic" w:cs="Calibri"/>
                <w:b/>
                <w:bCs/>
                <w:color w:val="000000"/>
                <w:sz w:val="22"/>
                <w:szCs w:val="22"/>
              </w:rPr>
            </w:pPr>
          </w:p>
          <w:p w14:paraId="35C70E1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07353B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35EFCB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E1156D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A3D3A9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9FD8D99" w14:textId="77777777" w:rsidR="00C836D3" w:rsidRPr="0058655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2F2DD8DC" w14:textId="77777777" w:rsidR="00C836D3" w:rsidRPr="007966D8"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0CE54532" w14:textId="77777777" w:rsidR="00C836D3" w:rsidRPr="007966D8" w:rsidRDefault="00C836D3" w:rsidP="00C836D3">
            <w:pPr>
              <w:jc w:val="center"/>
              <w:rPr>
                <w:rFonts w:ascii="Century Gothic" w:hAnsi="Century Gothic" w:cs="Calibri"/>
                <w:b/>
                <w:bCs/>
                <w:color w:val="000000"/>
                <w:sz w:val="22"/>
                <w:szCs w:val="22"/>
              </w:rPr>
            </w:pPr>
          </w:p>
        </w:tc>
      </w:tr>
      <w:tr w:rsidR="00C836D3" w:rsidRPr="0074394E" w14:paraId="793C1BBD"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E0632A6"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352</w:t>
            </w:r>
          </w:p>
        </w:tc>
        <w:tc>
          <w:tcPr>
            <w:tcW w:w="5827" w:type="dxa"/>
            <w:tcBorders>
              <w:top w:val="single" w:sz="4" w:space="0" w:color="auto"/>
              <w:left w:val="nil"/>
              <w:bottom w:val="single" w:sz="4" w:space="0" w:color="auto"/>
              <w:right w:val="single" w:sz="4" w:space="0" w:color="auto"/>
            </w:tcBorders>
            <w:vAlign w:val="center"/>
          </w:tcPr>
          <w:p w14:paraId="5ED1E80A" w14:textId="77777777" w:rsidR="00C836D3" w:rsidRDefault="00C836D3" w:rsidP="00C836D3">
            <w:pPr>
              <w:jc w:val="both"/>
              <w:rPr>
                <w:rFonts w:ascii="Century Gothic" w:hAnsi="Century Gothic" w:cs="Calibri"/>
                <w:b/>
                <w:bCs/>
                <w:color w:val="000000"/>
                <w:sz w:val="22"/>
                <w:szCs w:val="22"/>
              </w:rPr>
            </w:pPr>
            <w:r w:rsidRPr="007966D8">
              <w:rPr>
                <w:rFonts w:ascii="Century Gothic" w:hAnsi="Century Gothic" w:cs="Calibri"/>
                <w:b/>
                <w:bCs/>
                <w:color w:val="000000"/>
                <w:sz w:val="22"/>
                <w:szCs w:val="22"/>
              </w:rPr>
              <w:t>Saupoudreuse en Inox à Figures Fines : 9.5x7cm hôtelier QUALITE SUPERIEURE</w:t>
            </w:r>
          </w:p>
          <w:p w14:paraId="35BFAA64"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4F8813E"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C82E2DE" w14:textId="77777777" w:rsidR="00C836D3" w:rsidRPr="0074394E" w:rsidRDefault="00C836D3" w:rsidP="00C836D3">
            <w:pPr>
              <w:jc w:val="both"/>
              <w:rPr>
                <w:rFonts w:ascii="Century Gothic" w:hAnsi="Century Gothic" w:cs="Calibri"/>
                <w:b/>
                <w:bCs/>
                <w:color w:val="000000"/>
                <w:sz w:val="22"/>
                <w:szCs w:val="22"/>
              </w:rPr>
            </w:pPr>
          </w:p>
          <w:p w14:paraId="6446331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422EE6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B2067E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53E6F8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749052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7568539" w14:textId="77777777" w:rsidR="00C836D3" w:rsidRPr="0058655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lastRenderedPageBreak/>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4D41CB6D" w14:textId="77777777" w:rsidR="00C836D3" w:rsidRPr="007966D8"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7025E7D7" w14:textId="77777777" w:rsidR="00C836D3" w:rsidRPr="007966D8" w:rsidRDefault="00C836D3" w:rsidP="00C836D3">
            <w:pPr>
              <w:jc w:val="center"/>
              <w:rPr>
                <w:rFonts w:ascii="Century Gothic" w:hAnsi="Century Gothic" w:cs="Calibri"/>
                <w:b/>
                <w:bCs/>
                <w:color w:val="000000"/>
                <w:sz w:val="22"/>
                <w:szCs w:val="22"/>
              </w:rPr>
            </w:pPr>
          </w:p>
        </w:tc>
      </w:tr>
      <w:tr w:rsidR="00C836D3" w:rsidRPr="0074394E" w14:paraId="662B734B"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2010C96"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353</w:t>
            </w:r>
          </w:p>
        </w:tc>
        <w:tc>
          <w:tcPr>
            <w:tcW w:w="5827" w:type="dxa"/>
            <w:tcBorders>
              <w:top w:val="single" w:sz="4" w:space="0" w:color="auto"/>
              <w:left w:val="nil"/>
              <w:bottom w:val="single" w:sz="4" w:space="0" w:color="auto"/>
              <w:right w:val="single" w:sz="4" w:space="0" w:color="auto"/>
            </w:tcBorders>
            <w:vAlign w:val="center"/>
          </w:tcPr>
          <w:p w14:paraId="4D4C91C3" w14:textId="77777777" w:rsidR="00C836D3" w:rsidRDefault="00C836D3" w:rsidP="00C836D3">
            <w:pPr>
              <w:jc w:val="both"/>
              <w:rPr>
                <w:rFonts w:ascii="Century Gothic" w:hAnsi="Century Gothic" w:cs="Calibri"/>
                <w:b/>
                <w:bCs/>
                <w:color w:val="000000"/>
                <w:sz w:val="22"/>
                <w:szCs w:val="22"/>
              </w:rPr>
            </w:pPr>
            <w:r w:rsidRPr="007966D8">
              <w:rPr>
                <w:rFonts w:ascii="Century Gothic" w:hAnsi="Century Gothic" w:cs="Calibri"/>
                <w:b/>
                <w:bCs/>
                <w:color w:val="000000"/>
                <w:sz w:val="22"/>
                <w:szCs w:val="22"/>
              </w:rPr>
              <w:t>Savarin individuel débouché en fer blanc Ø de 65 mm et une hauteur de 15 mm ± 10 %</w:t>
            </w:r>
          </w:p>
          <w:p w14:paraId="0D80B352"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D6BFD39"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2DE4288" w14:textId="77777777" w:rsidR="00C836D3" w:rsidRPr="0074394E" w:rsidRDefault="00C836D3" w:rsidP="00C836D3">
            <w:pPr>
              <w:jc w:val="both"/>
              <w:rPr>
                <w:rFonts w:ascii="Century Gothic" w:hAnsi="Century Gothic" w:cs="Calibri"/>
                <w:b/>
                <w:bCs/>
                <w:color w:val="000000"/>
                <w:sz w:val="22"/>
                <w:szCs w:val="22"/>
              </w:rPr>
            </w:pPr>
          </w:p>
          <w:p w14:paraId="33AB388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AA4FDD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6AC118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22946C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48C245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F5C0438" w14:textId="77777777" w:rsidR="00C836D3" w:rsidRPr="0058655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581A8930" w14:textId="77777777" w:rsidR="00C836D3" w:rsidRPr="007966D8"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0D0DD184" w14:textId="77777777" w:rsidR="00C836D3" w:rsidRPr="007966D8" w:rsidRDefault="00C836D3" w:rsidP="00C836D3">
            <w:pPr>
              <w:jc w:val="center"/>
              <w:rPr>
                <w:rFonts w:ascii="Century Gothic" w:hAnsi="Century Gothic" w:cs="Calibri"/>
                <w:b/>
                <w:bCs/>
                <w:color w:val="000000"/>
                <w:sz w:val="22"/>
                <w:szCs w:val="22"/>
              </w:rPr>
            </w:pPr>
          </w:p>
        </w:tc>
      </w:tr>
      <w:tr w:rsidR="00C836D3" w:rsidRPr="0074394E" w14:paraId="33D0BDEF"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BF2E2E2"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354</w:t>
            </w:r>
          </w:p>
        </w:tc>
        <w:tc>
          <w:tcPr>
            <w:tcW w:w="5827" w:type="dxa"/>
            <w:tcBorders>
              <w:top w:val="single" w:sz="4" w:space="0" w:color="auto"/>
              <w:left w:val="nil"/>
              <w:bottom w:val="single" w:sz="4" w:space="0" w:color="auto"/>
              <w:right w:val="single" w:sz="4" w:space="0" w:color="auto"/>
            </w:tcBorders>
            <w:vAlign w:val="center"/>
          </w:tcPr>
          <w:p w14:paraId="1FF6BB64" w14:textId="77777777" w:rsidR="00C836D3" w:rsidRDefault="00C836D3" w:rsidP="00C836D3">
            <w:pPr>
              <w:jc w:val="both"/>
              <w:rPr>
                <w:rFonts w:ascii="Century Gothic" w:hAnsi="Century Gothic" w:cs="Calibri"/>
                <w:b/>
                <w:bCs/>
                <w:color w:val="000000"/>
                <w:sz w:val="22"/>
                <w:szCs w:val="22"/>
              </w:rPr>
            </w:pPr>
            <w:r w:rsidRPr="007966D8">
              <w:rPr>
                <w:rFonts w:ascii="Century Gothic" w:hAnsi="Century Gothic" w:cs="Calibri"/>
                <w:b/>
                <w:bCs/>
                <w:color w:val="000000"/>
                <w:sz w:val="22"/>
                <w:szCs w:val="22"/>
              </w:rPr>
              <w:t>Sceaux à vin</w:t>
            </w:r>
          </w:p>
          <w:p w14:paraId="577FA326"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6A2CF01"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EEC5046" w14:textId="77777777" w:rsidR="00C836D3" w:rsidRPr="0074394E" w:rsidRDefault="00C836D3" w:rsidP="00C836D3">
            <w:pPr>
              <w:jc w:val="both"/>
              <w:rPr>
                <w:rFonts w:ascii="Century Gothic" w:hAnsi="Century Gothic" w:cs="Calibri"/>
                <w:b/>
                <w:bCs/>
                <w:color w:val="000000"/>
                <w:sz w:val="22"/>
                <w:szCs w:val="22"/>
              </w:rPr>
            </w:pPr>
          </w:p>
          <w:p w14:paraId="0AD0716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99AA24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C506A4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40A735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FF6F3D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FF58467" w14:textId="77777777" w:rsidR="00C836D3" w:rsidRPr="0058655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18E54294" w14:textId="77777777" w:rsidR="00C836D3" w:rsidRPr="007966D8"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2E37F578" w14:textId="77777777" w:rsidR="00C836D3" w:rsidRPr="007966D8" w:rsidRDefault="00C836D3" w:rsidP="00C836D3">
            <w:pPr>
              <w:jc w:val="center"/>
              <w:rPr>
                <w:rFonts w:ascii="Century Gothic" w:hAnsi="Century Gothic" w:cs="Calibri"/>
                <w:b/>
                <w:bCs/>
                <w:color w:val="000000"/>
                <w:sz w:val="22"/>
                <w:szCs w:val="22"/>
              </w:rPr>
            </w:pPr>
          </w:p>
        </w:tc>
      </w:tr>
      <w:tr w:rsidR="00C836D3" w:rsidRPr="0074394E" w14:paraId="37EE4162"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A133C49"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355</w:t>
            </w:r>
          </w:p>
        </w:tc>
        <w:tc>
          <w:tcPr>
            <w:tcW w:w="5827" w:type="dxa"/>
            <w:tcBorders>
              <w:top w:val="single" w:sz="4" w:space="0" w:color="auto"/>
              <w:left w:val="nil"/>
              <w:bottom w:val="single" w:sz="4" w:space="0" w:color="auto"/>
              <w:right w:val="single" w:sz="4" w:space="0" w:color="auto"/>
            </w:tcBorders>
            <w:vAlign w:val="center"/>
          </w:tcPr>
          <w:p w14:paraId="7EFC9AC7" w14:textId="77777777" w:rsidR="00C836D3" w:rsidRDefault="00C836D3" w:rsidP="00C836D3">
            <w:pPr>
              <w:jc w:val="both"/>
              <w:rPr>
                <w:rFonts w:ascii="Century Gothic" w:hAnsi="Century Gothic" w:cs="Calibri"/>
                <w:b/>
                <w:bCs/>
                <w:color w:val="000000"/>
                <w:sz w:val="22"/>
                <w:szCs w:val="22"/>
              </w:rPr>
            </w:pPr>
            <w:r>
              <w:rPr>
                <w:rFonts w:ascii="Century Gothic" w:hAnsi="Century Gothic" w:cs="Calibri"/>
                <w:b/>
                <w:bCs/>
                <w:color w:val="000000"/>
                <w:sz w:val="22"/>
                <w:szCs w:val="22"/>
              </w:rPr>
              <w:t>Scie Boucherie en Inox</w:t>
            </w:r>
          </w:p>
          <w:p w14:paraId="3BCAB177"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A06EEBB"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701673C" w14:textId="77777777" w:rsidR="00C836D3" w:rsidRPr="0074394E" w:rsidRDefault="00C836D3" w:rsidP="00C836D3">
            <w:pPr>
              <w:jc w:val="both"/>
              <w:rPr>
                <w:rFonts w:ascii="Century Gothic" w:hAnsi="Century Gothic" w:cs="Calibri"/>
                <w:b/>
                <w:bCs/>
                <w:color w:val="000000"/>
                <w:sz w:val="22"/>
                <w:szCs w:val="22"/>
              </w:rPr>
            </w:pPr>
          </w:p>
          <w:p w14:paraId="7BE2207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D0473D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1EDD97D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617C41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8C97E4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4FECCF9" w14:textId="77777777" w:rsidR="00C836D3" w:rsidRPr="0058655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6E0A6277" w14:textId="77777777" w:rsidR="00C836D3"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1F7072BB" w14:textId="77777777" w:rsidR="00C836D3" w:rsidRDefault="00C836D3" w:rsidP="00C836D3">
            <w:pPr>
              <w:jc w:val="center"/>
              <w:rPr>
                <w:rFonts w:ascii="Century Gothic" w:hAnsi="Century Gothic" w:cs="Calibri"/>
                <w:b/>
                <w:bCs/>
                <w:color w:val="000000"/>
                <w:sz w:val="22"/>
                <w:szCs w:val="22"/>
              </w:rPr>
            </w:pPr>
          </w:p>
        </w:tc>
      </w:tr>
      <w:tr w:rsidR="00C836D3" w:rsidRPr="0074394E" w14:paraId="45DA6770"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A4F1116"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356</w:t>
            </w:r>
          </w:p>
        </w:tc>
        <w:tc>
          <w:tcPr>
            <w:tcW w:w="5827" w:type="dxa"/>
            <w:tcBorders>
              <w:top w:val="single" w:sz="4" w:space="0" w:color="auto"/>
              <w:left w:val="nil"/>
              <w:bottom w:val="single" w:sz="4" w:space="0" w:color="auto"/>
              <w:right w:val="single" w:sz="4" w:space="0" w:color="auto"/>
            </w:tcBorders>
            <w:vAlign w:val="center"/>
          </w:tcPr>
          <w:p w14:paraId="564F5394" w14:textId="77777777" w:rsidR="00C836D3" w:rsidRDefault="00C836D3" w:rsidP="00C836D3">
            <w:pPr>
              <w:jc w:val="both"/>
              <w:rPr>
                <w:rFonts w:ascii="Century Gothic" w:hAnsi="Century Gothic" w:cs="Calibri"/>
                <w:b/>
                <w:bCs/>
                <w:color w:val="000000"/>
                <w:sz w:val="22"/>
                <w:szCs w:val="22"/>
              </w:rPr>
            </w:pPr>
            <w:r w:rsidRPr="007966D8">
              <w:rPr>
                <w:rFonts w:ascii="Century Gothic" w:hAnsi="Century Gothic" w:cs="Calibri"/>
                <w:b/>
                <w:bCs/>
                <w:color w:val="000000"/>
                <w:sz w:val="22"/>
                <w:szCs w:val="22"/>
              </w:rPr>
              <w:t>SERIE 4 CHINOIS 18-20-22-26 EN INOX 18/10</w:t>
            </w:r>
          </w:p>
          <w:p w14:paraId="3C4645C2"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EEEFA04"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0FA63C9" w14:textId="77777777" w:rsidR="00C836D3" w:rsidRPr="0074394E" w:rsidRDefault="00C836D3" w:rsidP="00C836D3">
            <w:pPr>
              <w:jc w:val="both"/>
              <w:rPr>
                <w:rFonts w:ascii="Century Gothic" w:hAnsi="Century Gothic" w:cs="Calibri"/>
                <w:b/>
                <w:bCs/>
                <w:color w:val="000000"/>
                <w:sz w:val="22"/>
                <w:szCs w:val="22"/>
              </w:rPr>
            </w:pPr>
          </w:p>
          <w:p w14:paraId="00D30B7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B6A6D0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CE4845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5B720F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D79096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769EA63" w14:textId="77777777" w:rsidR="00C836D3" w:rsidRPr="0058655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6551C67B" w14:textId="77777777" w:rsidR="00C836D3" w:rsidRPr="007966D8"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0D3859D1" w14:textId="77777777" w:rsidR="00C836D3" w:rsidRPr="007966D8" w:rsidRDefault="00C836D3" w:rsidP="00C836D3">
            <w:pPr>
              <w:jc w:val="center"/>
              <w:rPr>
                <w:rFonts w:ascii="Century Gothic" w:hAnsi="Century Gothic" w:cs="Calibri"/>
                <w:b/>
                <w:bCs/>
                <w:color w:val="000000"/>
                <w:sz w:val="22"/>
                <w:szCs w:val="22"/>
              </w:rPr>
            </w:pPr>
          </w:p>
        </w:tc>
      </w:tr>
      <w:tr w:rsidR="00C836D3" w:rsidRPr="0074394E" w14:paraId="73B07C40"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6BF1C96"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357</w:t>
            </w:r>
          </w:p>
        </w:tc>
        <w:tc>
          <w:tcPr>
            <w:tcW w:w="5827" w:type="dxa"/>
            <w:tcBorders>
              <w:top w:val="single" w:sz="4" w:space="0" w:color="auto"/>
              <w:left w:val="nil"/>
              <w:bottom w:val="single" w:sz="4" w:space="0" w:color="auto"/>
              <w:right w:val="single" w:sz="4" w:space="0" w:color="auto"/>
            </w:tcBorders>
            <w:vAlign w:val="center"/>
          </w:tcPr>
          <w:p w14:paraId="4CB88BB8" w14:textId="77777777" w:rsidR="00C836D3" w:rsidRDefault="00C836D3" w:rsidP="00C836D3">
            <w:pPr>
              <w:jc w:val="both"/>
              <w:rPr>
                <w:rFonts w:ascii="Century Gothic" w:hAnsi="Century Gothic" w:cs="Calibri"/>
                <w:b/>
                <w:bCs/>
                <w:color w:val="000000"/>
                <w:sz w:val="22"/>
                <w:szCs w:val="22"/>
              </w:rPr>
            </w:pPr>
            <w:r w:rsidRPr="007966D8">
              <w:rPr>
                <w:rFonts w:ascii="Century Gothic" w:hAnsi="Century Gothic" w:cs="Calibri"/>
                <w:b/>
                <w:bCs/>
                <w:color w:val="000000"/>
                <w:sz w:val="22"/>
                <w:szCs w:val="22"/>
              </w:rPr>
              <w:t>SERIE DE 3 PLAQUSE A ROTIR INOX 40-50-60± 10 %</w:t>
            </w:r>
          </w:p>
          <w:p w14:paraId="5ED4FAE4"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BA9EFFF"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168C415" w14:textId="77777777" w:rsidR="00C836D3" w:rsidRPr="0074394E" w:rsidRDefault="00C836D3" w:rsidP="00C836D3">
            <w:pPr>
              <w:jc w:val="both"/>
              <w:rPr>
                <w:rFonts w:ascii="Century Gothic" w:hAnsi="Century Gothic" w:cs="Calibri"/>
                <w:b/>
                <w:bCs/>
                <w:color w:val="000000"/>
                <w:sz w:val="22"/>
                <w:szCs w:val="22"/>
              </w:rPr>
            </w:pPr>
          </w:p>
          <w:p w14:paraId="1B37272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DE6E97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E97B80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D7B9BB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A10A32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Certifié par des organismes reconnus pour sa conformité aux normes de sécurité alimentaire et de qualité</w:t>
            </w:r>
          </w:p>
          <w:p w14:paraId="2B4FDE85" w14:textId="77777777" w:rsidR="00C836D3" w:rsidRPr="0058655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32185581" w14:textId="77777777" w:rsidR="00C836D3" w:rsidRPr="007966D8"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A9510C0" w14:textId="77777777" w:rsidR="00C836D3" w:rsidRPr="007966D8" w:rsidRDefault="00C836D3" w:rsidP="00C836D3">
            <w:pPr>
              <w:jc w:val="center"/>
              <w:rPr>
                <w:rFonts w:ascii="Century Gothic" w:hAnsi="Century Gothic" w:cs="Calibri"/>
                <w:b/>
                <w:bCs/>
                <w:color w:val="000000"/>
                <w:sz w:val="22"/>
                <w:szCs w:val="22"/>
              </w:rPr>
            </w:pPr>
          </w:p>
        </w:tc>
      </w:tr>
      <w:tr w:rsidR="00C836D3" w:rsidRPr="0074394E" w14:paraId="16F309A9"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49B8FAC"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358</w:t>
            </w:r>
          </w:p>
        </w:tc>
        <w:tc>
          <w:tcPr>
            <w:tcW w:w="5827" w:type="dxa"/>
            <w:tcBorders>
              <w:top w:val="single" w:sz="4" w:space="0" w:color="auto"/>
              <w:left w:val="nil"/>
              <w:bottom w:val="single" w:sz="4" w:space="0" w:color="auto"/>
              <w:right w:val="single" w:sz="4" w:space="0" w:color="auto"/>
            </w:tcBorders>
            <w:vAlign w:val="center"/>
          </w:tcPr>
          <w:p w14:paraId="6EE38D07" w14:textId="77777777" w:rsidR="00C836D3" w:rsidRDefault="00C836D3" w:rsidP="00C836D3">
            <w:pPr>
              <w:jc w:val="both"/>
              <w:rPr>
                <w:rFonts w:ascii="Century Gothic" w:hAnsi="Century Gothic" w:cs="Calibri"/>
                <w:b/>
                <w:bCs/>
                <w:color w:val="000000"/>
                <w:sz w:val="22"/>
                <w:szCs w:val="22"/>
              </w:rPr>
            </w:pPr>
            <w:r w:rsidRPr="007966D8">
              <w:rPr>
                <w:rFonts w:ascii="Century Gothic" w:hAnsi="Century Gothic" w:cs="Calibri"/>
                <w:b/>
                <w:bCs/>
                <w:color w:val="000000"/>
                <w:sz w:val="22"/>
                <w:szCs w:val="22"/>
              </w:rPr>
              <w:t>SERIE DE 4 BASSINES INOX RONDES FOND PLAT 24-28-32-36</w:t>
            </w:r>
          </w:p>
          <w:p w14:paraId="2AA633B0"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519C160"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81C62EF" w14:textId="77777777" w:rsidR="00C836D3" w:rsidRPr="0074394E" w:rsidRDefault="00C836D3" w:rsidP="00C836D3">
            <w:pPr>
              <w:jc w:val="both"/>
              <w:rPr>
                <w:rFonts w:ascii="Century Gothic" w:hAnsi="Century Gothic" w:cs="Calibri"/>
                <w:b/>
                <w:bCs/>
                <w:color w:val="000000"/>
                <w:sz w:val="22"/>
                <w:szCs w:val="22"/>
              </w:rPr>
            </w:pPr>
          </w:p>
          <w:p w14:paraId="440C233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0B0F91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0517D1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139A87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C018CE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287CE1E" w14:textId="77777777" w:rsidR="00C836D3" w:rsidRPr="0058655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7EFB17F5" w14:textId="77777777" w:rsidR="00C836D3" w:rsidRPr="007966D8"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01D301A7" w14:textId="77777777" w:rsidR="00C836D3" w:rsidRPr="007966D8" w:rsidRDefault="00C836D3" w:rsidP="00C836D3">
            <w:pPr>
              <w:jc w:val="center"/>
              <w:rPr>
                <w:rFonts w:ascii="Century Gothic" w:hAnsi="Century Gothic" w:cs="Calibri"/>
                <w:b/>
                <w:bCs/>
                <w:color w:val="000000"/>
                <w:sz w:val="22"/>
                <w:szCs w:val="22"/>
              </w:rPr>
            </w:pPr>
          </w:p>
        </w:tc>
      </w:tr>
      <w:tr w:rsidR="00C836D3" w:rsidRPr="0074394E" w14:paraId="6A934C6D"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4C64F66"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359</w:t>
            </w:r>
          </w:p>
        </w:tc>
        <w:tc>
          <w:tcPr>
            <w:tcW w:w="5827" w:type="dxa"/>
            <w:tcBorders>
              <w:top w:val="single" w:sz="4" w:space="0" w:color="auto"/>
              <w:left w:val="nil"/>
              <w:bottom w:val="single" w:sz="4" w:space="0" w:color="auto"/>
              <w:right w:val="single" w:sz="4" w:space="0" w:color="auto"/>
            </w:tcBorders>
            <w:vAlign w:val="center"/>
          </w:tcPr>
          <w:p w14:paraId="46E0AC9C" w14:textId="77777777" w:rsidR="00C836D3" w:rsidRDefault="00C836D3" w:rsidP="00C836D3">
            <w:pPr>
              <w:jc w:val="both"/>
              <w:rPr>
                <w:rFonts w:ascii="Century Gothic" w:hAnsi="Century Gothic" w:cs="Calibri"/>
                <w:b/>
                <w:bCs/>
                <w:color w:val="000000"/>
                <w:sz w:val="22"/>
                <w:szCs w:val="22"/>
              </w:rPr>
            </w:pPr>
            <w:r w:rsidRPr="007966D8">
              <w:rPr>
                <w:rFonts w:ascii="Century Gothic" w:hAnsi="Century Gothic" w:cs="Calibri"/>
                <w:b/>
                <w:bCs/>
                <w:color w:val="000000"/>
                <w:sz w:val="22"/>
                <w:szCs w:val="22"/>
              </w:rPr>
              <w:t>SERIE DE 6 CASSEROLE 16-18-20-22-24-28 en inox avec fond renforcé 18/10</w:t>
            </w:r>
          </w:p>
          <w:p w14:paraId="344AAB1F"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F93A4EC"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E2AB159" w14:textId="77777777" w:rsidR="00C836D3" w:rsidRPr="0074394E" w:rsidRDefault="00C836D3" w:rsidP="00C836D3">
            <w:pPr>
              <w:jc w:val="both"/>
              <w:rPr>
                <w:rFonts w:ascii="Century Gothic" w:hAnsi="Century Gothic" w:cs="Calibri"/>
                <w:b/>
                <w:bCs/>
                <w:color w:val="000000"/>
                <w:sz w:val="22"/>
                <w:szCs w:val="22"/>
              </w:rPr>
            </w:pPr>
          </w:p>
          <w:p w14:paraId="56E2855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B22248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7E1668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D26339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D94E6E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46B836A" w14:textId="77777777" w:rsidR="00C836D3" w:rsidRPr="0058655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1B9D3C45" w14:textId="77777777" w:rsidR="00C836D3" w:rsidRPr="007966D8"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7A1DF6D5" w14:textId="77777777" w:rsidR="00C836D3" w:rsidRPr="007966D8" w:rsidRDefault="00C836D3" w:rsidP="00C836D3">
            <w:pPr>
              <w:jc w:val="center"/>
              <w:rPr>
                <w:rFonts w:ascii="Century Gothic" w:hAnsi="Century Gothic" w:cs="Calibri"/>
                <w:b/>
                <w:bCs/>
                <w:color w:val="000000"/>
                <w:sz w:val="22"/>
                <w:szCs w:val="22"/>
              </w:rPr>
            </w:pPr>
          </w:p>
        </w:tc>
      </w:tr>
      <w:tr w:rsidR="00C836D3" w:rsidRPr="0074394E" w14:paraId="4986776A"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FE7E5F6"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360</w:t>
            </w:r>
          </w:p>
        </w:tc>
        <w:tc>
          <w:tcPr>
            <w:tcW w:w="5827" w:type="dxa"/>
            <w:tcBorders>
              <w:top w:val="single" w:sz="4" w:space="0" w:color="auto"/>
              <w:left w:val="nil"/>
              <w:bottom w:val="single" w:sz="4" w:space="0" w:color="auto"/>
              <w:right w:val="single" w:sz="4" w:space="0" w:color="auto"/>
            </w:tcBorders>
            <w:vAlign w:val="center"/>
          </w:tcPr>
          <w:p w14:paraId="6E6DEB93" w14:textId="77777777" w:rsidR="00C836D3" w:rsidRDefault="00C836D3" w:rsidP="00C836D3">
            <w:pPr>
              <w:jc w:val="both"/>
              <w:rPr>
                <w:rFonts w:ascii="Century Gothic" w:hAnsi="Century Gothic" w:cs="Calibri"/>
                <w:b/>
                <w:bCs/>
                <w:color w:val="000000"/>
                <w:sz w:val="22"/>
                <w:szCs w:val="22"/>
              </w:rPr>
            </w:pPr>
            <w:r w:rsidRPr="007966D8">
              <w:rPr>
                <w:rFonts w:ascii="Century Gothic" w:hAnsi="Century Gothic" w:cs="Calibri"/>
                <w:b/>
                <w:bCs/>
                <w:color w:val="000000"/>
                <w:sz w:val="22"/>
                <w:szCs w:val="22"/>
              </w:rPr>
              <w:t>SERIE DE 6 SAUTEUSES INOX 20-22-24-28-30-32 avec fond renforcé 18/10</w:t>
            </w:r>
          </w:p>
          <w:p w14:paraId="09F3651C"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97A9CA4"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FD825A1" w14:textId="77777777" w:rsidR="00C836D3" w:rsidRPr="0074394E" w:rsidRDefault="00C836D3" w:rsidP="00C836D3">
            <w:pPr>
              <w:jc w:val="both"/>
              <w:rPr>
                <w:rFonts w:ascii="Century Gothic" w:hAnsi="Century Gothic" w:cs="Calibri"/>
                <w:b/>
                <w:bCs/>
                <w:color w:val="000000"/>
                <w:sz w:val="22"/>
                <w:szCs w:val="22"/>
              </w:rPr>
            </w:pPr>
          </w:p>
          <w:p w14:paraId="32287A7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5EEED1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A0963B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5443D3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5ECAAD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361CCDF" w14:textId="77777777" w:rsidR="00C836D3" w:rsidRPr="0058655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39FD62A6" w14:textId="77777777" w:rsidR="00C836D3" w:rsidRPr="007966D8"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48BE59C3" w14:textId="77777777" w:rsidR="00C836D3" w:rsidRPr="007966D8" w:rsidRDefault="00C836D3" w:rsidP="00C836D3">
            <w:pPr>
              <w:jc w:val="center"/>
              <w:rPr>
                <w:rFonts w:ascii="Century Gothic" w:hAnsi="Century Gothic" w:cs="Calibri"/>
                <w:b/>
                <w:bCs/>
                <w:color w:val="000000"/>
                <w:sz w:val="22"/>
                <w:szCs w:val="22"/>
              </w:rPr>
            </w:pPr>
          </w:p>
        </w:tc>
      </w:tr>
      <w:tr w:rsidR="00C836D3" w:rsidRPr="0074394E" w14:paraId="44A645C1"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69FF4B9"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361</w:t>
            </w:r>
          </w:p>
        </w:tc>
        <w:tc>
          <w:tcPr>
            <w:tcW w:w="5827" w:type="dxa"/>
            <w:tcBorders>
              <w:top w:val="single" w:sz="4" w:space="0" w:color="auto"/>
              <w:left w:val="nil"/>
              <w:bottom w:val="single" w:sz="4" w:space="0" w:color="auto"/>
              <w:right w:val="single" w:sz="4" w:space="0" w:color="auto"/>
            </w:tcBorders>
            <w:vAlign w:val="center"/>
          </w:tcPr>
          <w:p w14:paraId="017C4789" w14:textId="77777777" w:rsidR="00C836D3" w:rsidRDefault="00C836D3" w:rsidP="00C836D3">
            <w:pPr>
              <w:jc w:val="both"/>
              <w:rPr>
                <w:rFonts w:ascii="Century Gothic" w:hAnsi="Century Gothic" w:cs="Calibri"/>
                <w:b/>
                <w:bCs/>
                <w:color w:val="000000"/>
                <w:sz w:val="22"/>
                <w:szCs w:val="22"/>
              </w:rPr>
            </w:pPr>
            <w:r w:rsidRPr="007966D8">
              <w:rPr>
                <w:rFonts w:ascii="Century Gothic" w:hAnsi="Century Gothic" w:cs="Calibri"/>
                <w:b/>
                <w:bCs/>
                <w:color w:val="000000"/>
                <w:sz w:val="22"/>
                <w:szCs w:val="22"/>
              </w:rPr>
              <w:t>Seringue pour cuisine</w:t>
            </w:r>
          </w:p>
          <w:p w14:paraId="17D0FC95"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776A13E"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D14A6F2" w14:textId="77777777" w:rsidR="00C836D3" w:rsidRPr="0074394E" w:rsidRDefault="00C836D3" w:rsidP="00C836D3">
            <w:pPr>
              <w:jc w:val="both"/>
              <w:rPr>
                <w:rFonts w:ascii="Century Gothic" w:hAnsi="Century Gothic" w:cs="Calibri"/>
                <w:b/>
                <w:bCs/>
                <w:color w:val="000000"/>
                <w:sz w:val="22"/>
                <w:szCs w:val="22"/>
              </w:rPr>
            </w:pPr>
          </w:p>
          <w:p w14:paraId="0C5564C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30848D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FDE2C9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960FB8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89DB0F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49A2487" w14:textId="77777777" w:rsidR="00C836D3" w:rsidRPr="0058655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58784F78" w14:textId="77777777" w:rsidR="00C836D3" w:rsidRPr="007966D8"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1A8D9553" w14:textId="77777777" w:rsidR="00C836D3" w:rsidRPr="007966D8" w:rsidRDefault="00C836D3" w:rsidP="00C836D3">
            <w:pPr>
              <w:jc w:val="center"/>
              <w:rPr>
                <w:rFonts w:ascii="Century Gothic" w:hAnsi="Century Gothic" w:cs="Calibri"/>
                <w:b/>
                <w:bCs/>
                <w:color w:val="000000"/>
                <w:sz w:val="22"/>
                <w:szCs w:val="22"/>
              </w:rPr>
            </w:pPr>
          </w:p>
        </w:tc>
      </w:tr>
      <w:tr w:rsidR="00C836D3" w:rsidRPr="0074394E" w14:paraId="34740FA1"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9CEC439"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362</w:t>
            </w:r>
          </w:p>
        </w:tc>
        <w:tc>
          <w:tcPr>
            <w:tcW w:w="5827" w:type="dxa"/>
            <w:tcBorders>
              <w:top w:val="single" w:sz="4" w:space="0" w:color="auto"/>
              <w:left w:val="nil"/>
              <w:bottom w:val="single" w:sz="4" w:space="0" w:color="auto"/>
              <w:right w:val="single" w:sz="4" w:space="0" w:color="auto"/>
            </w:tcBorders>
            <w:vAlign w:val="center"/>
          </w:tcPr>
          <w:p w14:paraId="4C4A80A5" w14:textId="77777777" w:rsidR="00C836D3" w:rsidRDefault="00C836D3" w:rsidP="00C836D3">
            <w:pPr>
              <w:jc w:val="both"/>
              <w:rPr>
                <w:rFonts w:ascii="Century Gothic" w:hAnsi="Century Gothic" w:cs="Calibri"/>
                <w:b/>
                <w:bCs/>
                <w:color w:val="000000"/>
                <w:sz w:val="22"/>
                <w:szCs w:val="22"/>
              </w:rPr>
            </w:pPr>
            <w:r w:rsidRPr="007966D8">
              <w:rPr>
                <w:rFonts w:ascii="Century Gothic" w:hAnsi="Century Gothic" w:cs="Calibri"/>
                <w:b/>
                <w:bCs/>
                <w:color w:val="000000"/>
                <w:sz w:val="22"/>
                <w:szCs w:val="22"/>
              </w:rPr>
              <w:t>SERVICE DE THE EN ARGENTERIE ARTISANAL MAR</w:t>
            </w:r>
            <w:r>
              <w:rPr>
                <w:rFonts w:ascii="Century Gothic" w:hAnsi="Century Gothic" w:cs="Calibri"/>
                <w:b/>
                <w:bCs/>
                <w:color w:val="000000"/>
                <w:sz w:val="22"/>
                <w:szCs w:val="22"/>
              </w:rPr>
              <w:t>OCAIN : (3 SUCRIERS PETIT MODELE</w:t>
            </w:r>
            <w:r w:rsidRPr="007966D8">
              <w:rPr>
                <w:rFonts w:ascii="Century Gothic" w:hAnsi="Century Gothic" w:cs="Calibri"/>
                <w:b/>
                <w:bCs/>
                <w:color w:val="000000"/>
                <w:sz w:val="22"/>
                <w:szCs w:val="22"/>
              </w:rPr>
              <w:t>/MOYEN MODELE/GRAND MODELE + 2 PLATEAUX A PIEDS, DIAMETRE :50CM MINIMUM QUALITE</w:t>
            </w:r>
          </w:p>
          <w:p w14:paraId="61360DC9"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1BBBBAC"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A1BA5A7" w14:textId="77777777" w:rsidR="00C836D3" w:rsidRPr="0074394E" w:rsidRDefault="00C836D3" w:rsidP="00C836D3">
            <w:pPr>
              <w:jc w:val="both"/>
              <w:rPr>
                <w:rFonts w:ascii="Century Gothic" w:hAnsi="Century Gothic" w:cs="Calibri"/>
                <w:b/>
                <w:bCs/>
                <w:color w:val="000000"/>
                <w:sz w:val="22"/>
                <w:szCs w:val="22"/>
              </w:rPr>
            </w:pPr>
          </w:p>
          <w:p w14:paraId="21AECE5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A2F7F5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1B34A68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DE5BA9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135525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5A46848" w14:textId="77777777" w:rsidR="00C836D3" w:rsidRPr="0058655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3F419775" w14:textId="77777777" w:rsidR="00C836D3" w:rsidRPr="007966D8"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525C27EA" w14:textId="77777777" w:rsidR="00C836D3" w:rsidRPr="007966D8" w:rsidRDefault="00C836D3" w:rsidP="00C836D3">
            <w:pPr>
              <w:jc w:val="center"/>
              <w:rPr>
                <w:rFonts w:ascii="Century Gothic" w:hAnsi="Century Gothic" w:cs="Calibri"/>
                <w:b/>
                <w:bCs/>
                <w:color w:val="000000"/>
                <w:sz w:val="22"/>
                <w:szCs w:val="22"/>
              </w:rPr>
            </w:pPr>
          </w:p>
        </w:tc>
      </w:tr>
      <w:tr w:rsidR="00C836D3" w:rsidRPr="0074394E" w14:paraId="03594ED5"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388623C"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363</w:t>
            </w:r>
          </w:p>
        </w:tc>
        <w:tc>
          <w:tcPr>
            <w:tcW w:w="5827" w:type="dxa"/>
            <w:tcBorders>
              <w:top w:val="single" w:sz="4" w:space="0" w:color="auto"/>
              <w:left w:val="nil"/>
              <w:bottom w:val="single" w:sz="4" w:space="0" w:color="auto"/>
              <w:right w:val="single" w:sz="4" w:space="0" w:color="auto"/>
            </w:tcBorders>
            <w:vAlign w:val="center"/>
          </w:tcPr>
          <w:p w14:paraId="022D9455" w14:textId="77777777" w:rsidR="00C836D3" w:rsidRDefault="00C836D3" w:rsidP="00C836D3">
            <w:pPr>
              <w:jc w:val="both"/>
              <w:rPr>
                <w:rFonts w:ascii="Century Gothic" w:hAnsi="Century Gothic" w:cs="Calibri"/>
                <w:b/>
                <w:bCs/>
                <w:color w:val="000000"/>
                <w:sz w:val="22"/>
                <w:szCs w:val="22"/>
              </w:rPr>
            </w:pPr>
            <w:r w:rsidRPr="007966D8">
              <w:rPr>
                <w:rFonts w:ascii="Century Gothic" w:hAnsi="Century Gothic" w:cs="Calibri"/>
                <w:b/>
                <w:bCs/>
                <w:color w:val="000000"/>
                <w:sz w:val="22"/>
                <w:szCs w:val="22"/>
              </w:rPr>
              <w:t>Serviette de cuisine : 80% coton / 20% POLYESTERE</w:t>
            </w:r>
          </w:p>
          <w:p w14:paraId="29A03003"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15EA03D"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635F0AB" w14:textId="77777777" w:rsidR="00C836D3" w:rsidRPr="0074394E" w:rsidRDefault="00C836D3" w:rsidP="00C836D3">
            <w:pPr>
              <w:jc w:val="both"/>
              <w:rPr>
                <w:rFonts w:ascii="Century Gothic" w:hAnsi="Century Gothic" w:cs="Calibri"/>
                <w:b/>
                <w:bCs/>
                <w:color w:val="000000"/>
                <w:sz w:val="22"/>
                <w:szCs w:val="22"/>
              </w:rPr>
            </w:pPr>
          </w:p>
          <w:p w14:paraId="7E5EA5E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00FE68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D0B831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DB1C09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736E8A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089240A" w14:textId="77777777" w:rsidR="00C836D3" w:rsidRPr="0058655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383882C1" w14:textId="77777777" w:rsidR="00C836D3" w:rsidRPr="007966D8"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AFCE7E6" w14:textId="77777777" w:rsidR="00C836D3" w:rsidRPr="007966D8" w:rsidRDefault="00C836D3" w:rsidP="00C836D3">
            <w:pPr>
              <w:jc w:val="center"/>
              <w:rPr>
                <w:rFonts w:ascii="Century Gothic" w:hAnsi="Century Gothic" w:cs="Calibri"/>
                <w:b/>
                <w:bCs/>
                <w:color w:val="000000"/>
                <w:sz w:val="22"/>
                <w:szCs w:val="22"/>
              </w:rPr>
            </w:pPr>
          </w:p>
        </w:tc>
      </w:tr>
      <w:tr w:rsidR="00C836D3" w:rsidRPr="0074394E" w14:paraId="259DF616"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431E0A1"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364</w:t>
            </w:r>
          </w:p>
        </w:tc>
        <w:tc>
          <w:tcPr>
            <w:tcW w:w="5827" w:type="dxa"/>
            <w:tcBorders>
              <w:top w:val="single" w:sz="4" w:space="0" w:color="auto"/>
              <w:left w:val="nil"/>
              <w:bottom w:val="single" w:sz="4" w:space="0" w:color="auto"/>
              <w:right w:val="single" w:sz="4" w:space="0" w:color="auto"/>
            </w:tcBorders>
            <w:vAlign w:val="center"/>
          </w:tcPr>
          <w:p w14:paraId="58832A26" w14:textId="77777777" w:rsidR="00C836D3" w:rsidRDefault="00C836D3" w:rsidP="00C836D3">
            <w:pPr>
              <w:jc w:val="both"/>
              <w:rPr>
                <w:rFonts w:ascii="Century Gothic" w:hAnsi="Century Gothic" w:cs="Calibri"/>
                <w:b/>
                <w:bCs/>
                <w:color w:val="000000"/>
                <w:sz w:val="22"/>
                <w:szCs w:val="22"/>
              </w:rPr>
            </w:pPr>
            <w:r w:rsidRPr="007966D8">
              <w:rPr>
                <w:rFonts w:ascii="Century Gothic" w:hAnsi="Century Gothic" w:cs="Calibri"/>
                <w:b/>
                <w:bCs/>
                <w:color w:val="000000"/>
                <w:sz w:val="22"/>
                <w:szCs w:val="22"/>
              </w:rPr>
              <w:t>SET DE TABLE Rectangulaire en vinyle 35/45 cm, couleur au choix</w:t>
            </w:r>
          </w:p>
          <w:p w14:paraId="3AF4CD58"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C768521"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9DE2CDD" w14:textId="77777777" w:rsidR="00C836D3" w:rsidRPr="0074394E" w:rsidRDefault="00C836D3" w:rsidP="00C836D3">
            <w:pPr>
              <w:jc w:val="both"/>
              <w:rPr>
                <w:rFonts w:ascii="Century Gothic" w:hAnsi="Century Gothic" w:cs="Calibri"/>
                <w:b/>
                <w:bCs/>
                <w:color w:val="000000"/>
                <w:sz w:val="22"/>
                <w:szCs w:val="22"/>
              </w:rPr>
            </w:pPr>
          </w:p>
          <w:p w14:paraId="6B6BE70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58A37E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290773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B3A0C9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D02AD2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Certifié par des organismes reconnus pour sa conformité aux normes de sécurité alimentaire et de qualité</w:t>
            </w:r>
          </w:p>
          <w:p w14:paraId="2AB90A35" w14:textId="77777777" w:rsidR="00C836D3" w:rsidRPr="0058655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17C95BB6" w14:textId="77777777" w:rsidR="00C836D3" w:rsidRPr="007966D8"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22D02165" w14:textId="77777777" w:rsidR="00C836D3" w:rsidRPr="007966D8" w:rsidRDefault="00C836D3" w:rsidP="00C836D3">
            <w:pPr>
              <w:jc w:val="center"/>
              <w:rPr>
                <w:rFonts w:ascii="Century Gothic" w:hAnsi="Century Gothic" w:cs="Calibri"/>
                <w:b/>
                <w:bCs/>
                <w:color w:val="000000"/>
                <w:sz w:val="22"/>
                <w:szCs w:val="22"/>
              </w:rPr>
            </w:pPr>
          </w:p>
        </w:tc>
      </w:tr>
      <w:tr w:rsidR="00C836D3" w:rsidRPr="0074394E" w14:paraId="157E8C71"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7F66E07"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365</w:t>
            </w:r>
          </w:p>
        </w:tc>
        <w:tc>
          <w:tcPr>
            <w:tcW w:w="5827" w:type="dxa"/>
            <w:tcBorders>
              <w:top w:val="single" w:sz="4" w:space="0" w:color="auto"/>
              <w:left w:val="nil"/>
              <w:bottom w:val="single" w:sz="4" w:space="0" w:color="auto"/>
              <w:right w:val="single" w:sz="4" w:space="0" w:color="auto"/>
            </w:tcBorders>
            <w:vAlign w:val="center"/>
          </w:tcPr>
          <w:p w14:paraId="03E7D9B0" w14:textId="77777777" w:rsidR="00C836D3" w:rsidRDefault="00C836D3" w:rsidP="00C836D3">
            <w:pPr>
              <w:jc w:val="both"/>
              <w:rPr>
                <w:rFonts w:ascii="Century Gothic" w:hAnsi="Century Gothic" w:cs="Calibri"/>
                <w:b/>
                <w:bCs/>
                <w:color w:val="000000"/>
                <w:sz w:val="22"/>
                <w:szCs w:val="22"/>
              </w:rPr>
            </w:pPr>
            <w:r w:rsidRPr="007966D8">
              <w:rPr>
                <w:rFonts w:ascii="Century Gothic" w:hAnsi="Century Gothic" w:cs="Calibri"/>
                <w:b/>
                <w:bCs/>
                <w:color w:val="000000"/>
                <w:sz w:val="22"/>
                <w:szCs w:val="22"/>
              </w:rPr>
              <w:t>Shaker en inox</w:t>
            </w:r>
          </w:p>
          <w:p w14:paraId="7096F1ED"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9CC0BC1"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3EBD24A" w14:textId="77777777" w:rsidR="00C836D3" w:rsidRPr="0074394E" w:rsidRDefault="00C836D3" w:rsidP="00C836D3">
            <w:pPr>
              <w:jc w:val="both"/>
              <w:rPr>
                <w:rFonts w:ascii="Century Gothic" w:hAnsi="Century Gothic" w:cs="Calibri"/>
                <w:b/>
                <w:bCs/>
                <w:color w:val="000000"/>
                <w:sz w:val="22"/>
                <w:szCs w:val="22"/>
              </w:rPr>
            </w:pPr>
          </w:p>
          <w:p w14:paraId="18EF3F4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D5BF4F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BD2787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464059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C37003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5111F91" w14:textId="77777777" w:rsidR="00C836D3" w:rsidRPr="0058655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3CF4DDBC" w14:textId="77777777" w:rsidR="00C836D3" w:rsidRPr="007966D8"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18EB49E5" w14:textId="77777777" w:rsidR="00C836D3" w:rsidRPr="007966D8" w:rsidRDefault="00C836D3" w:rsidP="00C836D3">
            <w:pPr>
              <w:jc w:val="center"/>
              <w:rPr>
                <w:rFonts w:ascii="Century Gothic" w:hAnsi="Century Gothic" w:cs="Calibri"/>
                <w:b/>
                <w:bCs/>
                <w:color w:val="000000"/>
                <w:sz w:val="22"/>
                <w:szCs w:val="22"/>
              </w:rPr>
            </w:pPr>
          </w:p>
        </w:tc>
      </w:tr>
      <w:tr w:rsidR="00C836D3" w:rsidRPr="0074394E" w14:paraId="0A277EFD"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2DE9202"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366</w:t>
            </w:r>
          </w:p>
        </w:tc>
        <w:tc>
          <w:tcPr>
            <w:tcW w:w="5827" w:type="dxa"/>
            <w:tcBorders>
              <w:top w:val="single" w:sz="4" w:space="0" w:color="auto"/>
              <w:left w:val="nil"/>
              <w:bottom w:val="single" w:sz="4" w:space="0" w:color="auto"/>
              <w:right w:val="single" w:sz="4" w:space="0" w:color="auto"/>
            </w:tcBorders>
            <w:vAlign w:val="center"/>
          </w:tcPr>
          <w:p w14:paraId="1F943118" w14:textId="77777777" w:rsidR="00C836D3" w:rsidRDefault="00C836D3" w:rsidP="00C836D3">
            <w:pPr>
              <w:jc w:val="both"/>
              <w:rPr>
                <w:rFonts w:ascii="Century Gothic" w:hAnsi="Century Gothic" w:cs="Calibri"/>
                <w:b/>
                <w:bCs/>
                <w:color w:val="000000"/>
                <w:sz w:val="22"/>
                <w:szCs w:val="22"/>
              </w:rPr>
            </w:pPr>
            <w:r w:rsidRPr="007966D8">
              <w:rPr>
                <w:rFonts w:ascii="Century Gothic" w:hAnsi="Century Gothic" w:cs="Calibri"/>
                <w:b/>
                <w:bCs/>
                <w:color w:val="000000"/>
                <w:sz w:val="22"/>
                <w:szCs w:val="22"/>
              </w:rPr>
              <w:t>Siphon à crème en Inox 0.5 L</w:t>
            </w:r>
          </w:p>
          <w:p w14:paraId="132C1B72"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E25A0F5"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49CA7DB" w14:textId="77777777" w:rsidR="00C836D3" w:rsidRPr="0074394E" w:rsidRDefault="00C836D3" w:rsidP="00C836D3">
            <w:pPr>
              <w:jc w:val="both"/>
              <w:rPr>
                <w:rFonts w:ascii="Century Gothic" w:hAnsi="Century Gothic" w:cs="Calibri"/>
                <w:b/>
                <w:bCs/>
                <w:color w:val="000000"/>
                <w:sz w:val="22"/>
                <w:szCs w:val="22"/>
              </w:rPr>
            </w:pPr>
          </w:p>
          <w:p w14:paraId="28E02FA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B913B9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DA7D77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B02A2C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F2AF03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D4DBACE" w14:textId="77777777" w:rsidR="00C836D3" w:rsidRPr="0058655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0A04486E" w14:textId="77777777" w:rsidR="00C836D3" w:rsidRPr="007966D8"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15B6466" w14:textId="77777777" w:rsidR="00C836D3" w:rsidRPr="007966D8" w:rsidRDefault="00C836D3" w:rsidP="00C836D3">
            <w:pPr>
              <w:jc w:val="center"/>
              <w:rPr>
                <w:rFonts w:ascii="Century Gothic" w:hAnsi="Century Gothic" w:cs="Calibri"/>
                <w:b/>
                <w:bCs/>
                <w:color w:val="000000"/>
                <w:sz w:val="22"/>
                <w:szCs w:val="22"/>
              </w:rPr>
            </w:pPr>
          </w:p>
        </w:tc>
      </w:tr>
      <w:tr w:rsidR="00C836D3" w:rsidRPr="0074394E" w14:paraId="35F341FD"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83F72E6"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367</w:t>
            </w:r>
          </w:p>
        </w:tc>
        <w:tc>
          <w:tcPr>
            <w:tcW w:w="5827" w:type="dxa"/>
            <w:tcBorders>
              <w:top w:val="single" w:sz="4" w:space="0" w:color="auto"/>
              <w:left w:val="nil"/>
              <w:bottom w:val="single" w:sz="4" w:space="0" w:color="auto"/>
              <w:right w:val="single" w:sz="4" w:space="0" w:color="auto"/>
            </w:tcBorders>
            <w:vAlign w:val="center"/>
          </w:tcPr>
          <w:p w14:paraId="2527A3DE" w14:textId="77777777" w:rsidR="00C836D3" w:rsidRDefault="00C836D3" w:rsidP="00C836D3">
            <w:pPr>
              <w:jc w:val="both"/>
              <w:rPr>
                <w:rFonts w:ascii="Century Gothic" w:hAnsi="Century Gothic" w:cs="Calibri"/>
                <w:b/>
                <w:bCs/>
                <w:color w:val="000000"/>
                <w:sz w:val="22"/>
                <w:szCs w:val="22"/>
              </w:rPr>
            </w:pPr>
            <w:r w:rsidRPr="007966D8">
              <w:rPr>
                <w:rFonts w:ascii="Century Gothic" w:hAnsi="Century Gothic" w:cs="Calibri"/>
                <w:b/>
                <w:bCs/>
                <w:color w:val="000000"/>
                <w:sz w:val="22"/>
                <w:szCs w:val="22"/>
              </w:rPr>
              <w:t>Souffle à sucre 340 mm ± 10 %</w:t>
            </w:r>
          </w:p>
          <w:p w14:paraId="7CC64BF8"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E5D5E81"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EFF6CFB" w14:textId="77777777" w:rsidR="00C836D3" w:rsidRPr="0074394E" w:rsidRDefault="00C836D3" w:rsidP="00C836D3">
            <w:pPr>
              <w:jc w:val="both"/>
              <w:rPr>
                <w:rFonts w:ascii="Century Gothic" w:hAnsi="Century Gothic" w:cs="Calibri"/>
                <w:b/>
                <w:bCs/>
                <w:color w:val="000000"/>
                <w:sz w:val="22"/>
                <w:szCs w:val="22"/>
              </w:rPr>
            </w:pPr>
          </w:p>
          <w:p w14:paraId="6804A52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 xml:space="preserve">Produit de bonne qualité, issu de marques reconnues sur le marché </w:t>
            </w:r>
          </w:p>
          <w:p w14:paraId="1540F6C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84804C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DED753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9B63D6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F5E9FCF" w14:textId="77777777" w:rsidR="00C836D3" w:rsidRPr="0058655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6C25D104" w14:textId="77777777" w:rsidR="00C836D3" w:rsidRPr="007966D8"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01D07A5F" w14:textId="77777777" w:rsidR="00C836D3" w:rsidRPr="007966D8" w:rsidRDefault="00C836D3" w:rsidP="00C836D3">
            <w:pPr>
              <w:jc w:val="center"/>
              <w:rPr>
                <w:rFonts w:ascii="Century Gothic" w:hAnsi="Century Gothic" w:cs="Calibri"/>
                <w:b/>
                <w:bCs/>
                <w:color w:val="000000"/>
                <w:sz w:val="22"/>
                <w:szCs w:val="22"/>
              </w:rPr>
            </w:pPr>
          </w:p>
        </w:tc>
      </w:tr>
      <w:tr w:rsidR="00C836D3" w:rsidRPr="0074394E" w14:paraId="2A65B1F0"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0375895"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368</w:t>
            </w:r>
          </w:p>
        </w:tc>
        <w:tc>
          <w:tcPr>
            <w:tcW w:w="5827" w:type="dxa"/>
            <w:tcBorders>
              <w:top w:val="single" w:sz="4" w:space="0" w:color="auto"/>
              <w:left w:val="nil"/>
              <w:bottom w:val="single" w:sz="4" w:space="0" w:color="auto"/>
              <w:right w:val="single" w:sz="4" w:space="0" w:color="auto"/>
            </w:tcBorders>
            <w:vAlign w:val="center"/>
          </w:tcPr>
          <w:p w14:paraId="764E3C85" w14:textId="77777777" w:rsidR="00C836D3" w:rsidRDefault="00C836D3" w:rsidP="00C836D3">
            <w:pPr>
              <w:jc w:val="both"/>
              <w:rPr>
                <w:rFonts w:ascii="Century Gothic" w:hAnsi="Century Gothic" w:cs="Calibri"/>
                <w:b/>
                <w:bCs/>
                <w:color w:val="000000"/>
                <w:sz w:val="22"/>
                <w:szCs w:val="22"/>
              </w:rPr>
            </w:pPr>
            <w:r w:rsidRPr="007966D8">
              <w:rPr>
                <w:rFonts w:ascii="Century Gothic" w:hAnsi="Century Gothic" w:cs="Calibri"/>
                <w:b/>
                <w:bCs/>
                <w:color w:val="000000"/>
                <w:sz w:val="22"/>
                <w:szCs w:val="22"/>
              </w:rPr>
              <w:t>Soupière 320 cl en Porcelaine</w:t>
            </w:r>
          </w:p>
          <w:p w14:paraId="3274A5D7"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00AF5C2"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F82E658" w14:textId="77777777" w:rsidR="00C836D3" w:rsidRPr="0074394E" w:rsidRDefault="00C836D3" w:rsidP="00C836D3">
            <w:pPr>
              <w:jc w:val="both"/>
              <w:rPr>
                <w:rFonts w:ascii="Century Gothic" w:hAnsi="Century Gothic" w:cs="Calibri"/>
                <w:b/>
                <w:bCs/>
                <w:color w:val="000000"/>
                <w:sz w:val="22"/>
                <w:szCs w:val="22"/>
              </w:rPr>
            </w:pPr>
          </w:p>
          <w:p w14:paraId="5BCBBA2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1B036B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02FE33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82BD16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40D26E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79A0E29" w14:textId="77777777" w:rsidR="00C836D3" w:rsidRPr="0058655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5C1E151B" w14:textId="77777777" w:rsidR="00C836D3" w:rsidRPr="007966D8"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091CA153" w14:textId="77777777" w:rsidR="00C836D3" w:rsidRPr="007966D8" w:rsidRDefault="00C836D3" w:rsidP="00C836D3">
            <w:pPr>
              <w:jc w:val="center"/>
              <w:rPr>
                <w:rFonts w:ascii="Century Gothic" w:hAnsi="Century Gothic" w:cs="Calibri"/>
                <w:b/>
                <w:bCs/>
                <w:color w:val="000000"/>
                <w:sz w:val="22"/>
                <w:szCs w:val="22"/>
              </w:rPr>
            </w:pPr>
          </w:p>
        </w:tc>
      </w:tr>
      <w:tr w:rsidR="00C836D3" w:rsidRPr="0074394E" w14:paraId="0E0883DB"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A68144A"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369</w:t>
            </w:r>
          </w:p>
        </w:tc>
        <w:tc>
          <w:tcPr>
            <w:tcW w:w="5827" w:type="dxa"/>
            <w:tcBorders>
              <w:top w:val="single" w:sz="4" w:space="0" w:color="auto"/>
              <w:left w:val="nil"/>
              <w:bottom w:val="single" w:sz="4" w:space="0" w:color="auto"/>
              <w:right w:val="single" w:sz="4" w:space="0" w:color="auto"/>
            </w:tcBorders>
            <w:vAlign w:val="center"/>
          </w:tcPr>
          <w:p w14:paraId="25DF1507" w14:textId="77777777" w:rsidR="00C836D3" w:rsidRDefault="00C836D3" w:rsidP="00C836D3">
            <w:pPr>
              <w:jc w:val="both"/>
              <w:rPr>
                <w:rFonts w:ascii="Century Gothic" w:hAnsi="Century Gothic" w:cs="Calibri"/>
                <w:b/>
                <w:bCs/>
                <w:color w:val="000000"/>
                <w:sz w:val="22"/>
                <w:szCs w:val="22"/>
              </w:rPr>
            </w:pPr>
            <w:r w:rsidRPr="007966D8">
              <w:rPr>
                <w:rFonts w:ascii="Century Gothic" w:hAnsi="Century Gothic" w:cs="Calibri"/>
                <w:b/>
                <w:bCs/>
                <w:color w:val="000000"/>
                <w:sz w:val="22"/>
                <w:szCs w:val="22"/>
              </w:rPr>
              <w:t>Soupière en inox avec couvercle</w:t>
            </w:r>
          </w:p>
          <w:p w14:paraId="7A368595"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8AF8F61"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21C4598" w14:textId="77777777" w:rsidR="00C836D3" w:rsidRPr="0074394E" w:rsidRDefault="00C836D3" w:rsidP="00C836D3">
            <w:pPr>
              <w:jc w:val="both"/>
              <w:rPr>
                <w:rFonts w:ascii="Century Gothic" w:hAnsi="Century Gothic" w:cs="Calibri"/>
                <w:b/>
                <w:bCs/>
                <w:color w:val="000000"/>
                <w:sz w:val="22"/>
                <w:szCs w:val="22"/>
              </w:rPr>
            </w:pPr>
          </w:p>
          <w:p w14:paraId="31A6AB6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209E6A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0E19D6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A5F8BD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E84D61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Certifié par des organismes reconnus pour sa conformité aux normes de sécurité alimentaire et de qualité</w:t>
            </w:r>
          </w:p>
          <w:p w14:paraId="69168E37" w14:textId="77777777" w:rsidR="00C836D3" w:rsidRPr="0058655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215ACDF7" w14:textId="77777777" w:rsidR="00C836D3" w:rsidRPr="007966D8"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339C4B7B" w14:textId="77777777" w:rsidR="00C836D3" w:rsidRPr="007966D8" w:rsidRDefault="00C836D3" w:rsidP="00C836D3">
            <w:pPr>
              <w:jc w:val="center"/>
              <w:rPr>
                <w:rFonts w:ascii="Century Gothic" w:hAnsi="Century Gothic" w:cs="Calibri"/>
                <w:b/>
                <w:bCs/>
                <w:color w:val="000000"/>
                <w:sz w:val="22"/>
                <w:szCs w:val="22"/>
              </w:rPr>
            </w:pPr>
          </w:p>
        </w:tc>
      </w:tr>
      <w:tr w:rsidR="00C836D3" w:rsidRPr="0074394E" w14:paraId="1D29E608"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7B717AF"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370</w:t>
            </w:r>
          </w:p>
        </w:tc>
        <w:tc>
          <w:tcPr>
            <w:tcW w:w="5827" w:type="dxa"/>
            <w:tcBorders>
              <w:top w:val="single" w:sz="4" w:space="0" w:color="auto"/>
              <w:left w:val="nil"/>
              <w:bottom w:val="single" w:sz="4" w:space="0" w:color="auto"/>
              <w:right w:val="single" w:sz="4" w:space="0" w:color="auto"/>
            </w:tcBorders>
            <w:vAlign w:val="center"/>
          </w:tcPr>
          <w:p w14:paraId="46149E71" w14:textId="77777777" w:rsidR="00C836D3" w:rsidRDefault="00C836D3" w:rsidP="00C836D3">
            <w:pPr>
              <w:jc w:val="both"/>
              <w:rPr>
                <w:rFonts w:ascii="Century Gothic" w:hAnsi="Century Gothic" w:cs="Calibri"/>
                <w:b/>
                <w:bCs/>
                <w:color w:val="000000"/>
                <w:sz w:val="22"/>
                <w:szCs w:val="22"/>
              </w:rPr>
            </w:pPr>
            <w:r w:rsidRPr="007966D8">
              <w:rPr>
                <w:rFonts w:ascii="Century Gothic" w:hAnsi="Century Gothic" w:cs="Calibri"/>
                <w:b/>
                <w:bCs/>
                <w:color w:val="000000"/>
                <w:sz w:val="22"/>
                <w:szCs w:val="22"/>
              </w:rPr>
              <w:t>Soupière en inox sans couvercle</w:t>
            </w:r>
          </w:p>
          <w:p w14:paraId="200F3749"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2C8A405"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64905A4" w14:textId="77777777" w:rsidR="00C836D3" w:rsidRPr="0074394E" w:rsidRDefault="00C836D3" w:rsidP="00C836D3">
            <w:pPr>
              <w:jc w:val="both"/>
              <w:rPr>
                <w:rFonts w:ascii="Century Gothic" w:hAnsi="Century Gothic" w:cs="Calibri"/>
                <w:b/>
                <w:bCs/>
                <w:color w:val="000000"/>
                <w:sz w:val="22"/>
                <w:szCs w:val="22"/>
              </w:rPr>
            </w:pPr>
          </w:p>
          <w:p w14:paraId="1A6A5CC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D75A32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5018BE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760EA5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C0A179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A38DB58" w14:textId="77777777" w:rsidR="00C836D3" w:rsidRPr="0058655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52439BCE" w14:textId="77777777" w:rsidR="00C836D3" w:rsidRPr="007966D8"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06BD09B4" w14:textId="77777777" w:rsidR="00C836D3" w:rsidRPr="007966D8" w:rsidRDefault="00C836D3" w:rsidP="00C836D3">
            <w:pPr>
              <w:jc w:val="center"/>
              <w:rPr>
                <w:rFonts w:ascii="Century Gothic" w:hAnsi="Century Gothic" w:cs="Calibri"/>
                <w:b/>
                <w:bCs/>
                <w:color w:val="000000"/>
                <w:sz w:val="22"/>
                <w:szCs w:val="22"/>
              </w:rPr>
            </w:pPr>
          </w:p>
        </w:tc>
      </w:tr>
      <w:tr w:rsidR="00C836D3" w:rsidRPr="0074394E" w14:paraId="6ED2C103"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B6A77C0"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371</w:t>
            </w:r>
          </w:p>
        </w:tc>
        <w:tc>
          <w:tcPr>
            <w:tcW w:w="5827" w:type="dxa"/>
            <w:tcBorders>
              <w:top w:val="single" w:sz="4" w:space="0" w:color="auto"/>
              <w:left w:val="nil"/>
              <w:bottom w:val="single" w:sz="4" w:space="0" w:color="auto"/>
              <w:right w:val="single" w:sz="4" w:space="0" w:color="auto"/>
            </w:tcBorders>
            <w:vAlign w:val="center"/>
          </w:tcPr>
          <w:p w14:paraId="6E80FF74" w14:textId="77777777" w:rsidR="00C836D3" w:rsidRDefault="00C836D3" w:rsidP="00C836D3">
            <w:pPr>
              <w:jc w:val="both"/>
              <w:rPr>
                <w:rFonts w:ascii="Century Gothic" w:hAnsi="Century Gothic" w:cs="Calibri"/>
                <w:b/>
                <w:bCs/>
                <w:color w:val="000000"/>
                <w:sz w:val="22"/>
                <w:szCs w:val="22"/>
              </w:rPr>
            </w:pPr>
            <w:r w:rsidRPr="00BB1BF3">
              <w:rPr>
                <w:rFonts w:ascii="Century Gothic" w:hAnsi="Century Gothic" w:cs="Calibri"/>
                <w:b/>
                <w:bCs/>
                <w:color w:val="000000"/>
                <w:sz w:val="22"/>
                <w:szCs w:val="22"/>
              </w:rPr>
              <w:t>Soupière sur Pied avec Couvercle en Inox : 22cm</w:t>
            </w:r>
          </w:p>
          <w:p w14:paraId="65D4E4F9"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3610A96"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CDFE613" w14:textId="77777777" w:rsidR="00C836D3" w:rsidRPr="0074394E" w:rsidRDefault="00C836D3" w:rsidP="00C836D3">
            <w:pPr>
              <w:jc w:val="both"/>
              <w:rPr>
                <w:rFonts w:ascii="Century Gothic" w:hAnsi="Century Gothic" w:cs="Calibri"/>
                <w:b/>
                <w:bCs/>
                <w:color w:val="000000"/>
                <w:sz w:val="22"/>
                <w:szCs w:val="22"/>
              </w:rPr>
            </w:pPr>
          </w:p>
          <w:p w14:paraId="248A289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344F45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75E774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E120E0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5B0B70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7694507" w14:textId="77777777" w:rsidR="00C836D3" w:rsidRPr="0058655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4C8A0911" w14:textId="77777777" w:rsidR="00C836D3" w:rsidRPr="00BB1BF3"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68A9DC0" w14:textId="77777777" w:rsidR="00C836D3" w:rsidRPr="00BB1BF3" w:rsidRDefault="00C836D3" w:rsidP="00C836D3">
            <w:pPr>
              <w:jc w:val="center"/>
              <w:rPr>
                <w:rFonts w:ascii="Century Gothic" w:hAnsi="Century Gothic" w:cs="Calibri"/>
                <w:b/>
                <w:bCs/>
                <w:color w:val="000000"/>
                <w:sz w:val="22"/>
                <w:szCs w:val="22"/>
              </w:rPr>
            </w:pPr>
          </w:p>
        </w:tc>
      </w:tr>
      <w:tr w:rsidR="00C836D3" w:rsidRPr="0074394E" w14:paraId="63E7BF3C"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643905E"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372</w:t>
            </w:r>
          </w:p>
        </w:tc>
        <w:tc>
          <w:tcPr>
            <w:tcW w:w="5827" w:type="dxa"/>
            <w:tcBorders>
              <w:top w:val="single" w:sz="4" w:space="0" w:color="auto"/>
              <w:left w:val="nil"/>
              <w:bottom w:val="single" w:sz="4" w:space="0" w:color="auto"/>
              <w:right w:val="single" w:sz="4" w:space="0" w:color="auto"/>
            </w:tcBorders>
            <w:vAlign w:val="center"/>
          </w:tcPr>
          <w:p w14:paraId="09063ECB" w14:textId="77777777" w:rsidR="00C836D3" w:rsidRDefault="00C836D3" w:rsidP="00C836D3">
            <w:pPr>
              <w:jc w:val="both"/>
              <w:rPr>
                <w:rFonts w:ascii="Century Gothic" w:hAnsi="Century Gothic" w:cs="Calibri"/>
                <w:b/>
                <w:bCs/>
                <w:color w:val="000000"/>
                <w:sz w:val="22"/>
                <w:szCs w:val="22"/>
              </w:rPr>
            </w:pPr>
            <w:r w:rsidRPr="00BB1BF3">
              <w:rPr>
                <w:rFonts w:ascii="Century Gothic" w:hAnsi="Century Gothic" w:cs="Calibri"/>
                <w:b/>
                <w:bCs/>
                <w:color w:val="000000"/>
                <w:sz w:val="22"/>
                <w:szCs w:val="22"/>
              </w:rPr>
              <w:t>Sous Bol à consommer en Porcelaine Blanche</w:t>
            </w:r>
          </w:p>
          <w:p w14:paraId="4FA3A0A7"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356F544"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A0C204C" w14:textId="77777777" w:rsidR="00C836D3" w:rsidRPr="0074394E" w:rsidRDefault="00C836D3" w:rsidP="00C836D3">
            <w:pPr>
              <w:jc w:val="both"/>
              <w:rPr>
                <w:rFonts w:ascii="Century Gothic" w:hAnsi="Century Gothic" w:cs="Calibri"/>
                <w:b/>
                <w:bCs/>
                <w:color w:val="000000"/>
                <w:sz w:val="22"/>
                <w:szCs w:val="22"/>
              </w:rPr>
            </w:pPr>
          </w:p>
          <w:p w14:paraId="4E3FE15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 xml:space="preserve">Produit de bonne qualité, issu de marques reconnues sur le marché </w:t>
            </w:r>
          </w:p>
          <w:p w14:paraId="03B4CFB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A91D57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7B7B16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D1D1DC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10C039B" w14:textId="77777777" w:rsidR="00C836D3" w:rsidRPr="0058655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64F32082" w14:textId="77777777" w:rsidR="00C836D3" w:rsidRPr="00BB1BF3"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5E32F4D7" w14:textId="77777777" w:rsidR="00C836D3" w:rsidRPr="00BB1BF3" w:rsidRDefault="00C836D3" w:rsidP="00C836D3">
            <w:pPr>
              <w:jc w:val="center"/>
              <w:rPr>
                <w:rFonts w:ascii="Century Gothic" w:hAnsi="Century Gothic" w:cs="Calibri"/>
                <w:b/>
                <w:bCs/>
                <w:color w:val="000000"/>
                <w:sz w:val="22"/>
                <w:szCs w:val="22"/>
              </w:rPr>
            </w:pPr>
          </w:p>
        </w:tc>
      </w:tr>
      <w:tr w:rsidR="00C836D3" w:rsidRPr="0074394E" w14:paraId="7F9E6D25"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CA0468D"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373</w:t>
            </w:r>
          </w:p>
        </w:tc>
        <w:tc>
          <w:tcPr>
            <w:tcW w:w="5827" w:type="dxa"/>
            <w:tcBorders>
              <w:top w:val="single" w:sz="4" w:space="0" w:color="auto"/>
              <w:left w:val="nil"/>
              <w:bottom w:val="single" w:sz="4" w:space="0" w:color="auto"/>
              <w:right w:val="single" w:sz="4" w:space="0" w:color="auto"/>
            </w:tcBorders>
            <w:vAlign w:val="center"/>
          </w:tcPr>
          <w:p w14:paraId="3BBF5C53" w14:textId="77777777" w:rsidR="00C836D3" w:rsidRDefault="00C836D3" w:rsidP="00C836D3">
            <w:pPr>
              <w:jc w:val="both"/>
              <w:rPr>
                <w:rFonts w:ascii="Century Gothic" w:hAnsi="Century Gothic" w:cs="Calibri"/>
                <w:b/>
                <w:bCs/>
                <w:color w:val="000000"/>
                <w:sz w:val="22"/>
                <w:szCs w:val="22"/>
              </w:rPr>
            </w:pPr>
            <w:r w:rsidRPr="00BB1BF3">
              <w:rPr>
                <w:rFonts w:ascii="Century Gothic" w:hAnsi="Century Gothic" w:cs="Calibri"/>
                <w:b/>
                <w:bCs/>
                <w:color w:val="000000"/>
                <w:sz w:val="22"/>
                <w:szCs w:val="22"/>
              </w:rPr>
              <w:t>Spatule Blanche en Polyglass: 30 cm</w:t>
            </w:r>
          </w:p>
          <w:p w14:paraId="3745B278"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7DC8907"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2818672" w14:textId="77777777" w:rsidR="00C836D3" w:rsidRPr="0074394E" w:rsidRDefault="00C836D3" w:rsidP="00C836D3">
            <w:pPr>
              <w:jc w:val="both"/>
              <w:rPr>
                <w:rFonts w:ascii="Century Gothic" w:hAnsi="Century Gothic" w:cs="Calibri"/>
                <w:b/>
                <w:bCs/>
                <w:color w:val="000000"/>
                <w:sz w:val="22"/>
                <w:szCs w:val="22"/>
              </w:rPr>
            </w:pPr>
          </w:p>
          <w:p w14:paraId="2E0F800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3AF8AB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069B08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1A6E6C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AF0BDD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0B058AC" w14:textId="77777777" w:rsidR="00C836D3" w:rsidRPr="0058655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5846775B" w14:textId="77777777" w:rsidR="00C836D3" w:rsidRPr="00BB1BF3"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225DB2BB" w14:textId="77777777" w:rsidR="00C836D3" w:rsidRPr="00BB1BF3" w:rsidRDefault="00C836D3" w:rsidP="00C836D3">
            <w:pPr>
              <w:jc w:val="center"/>
              <w:rPr>
                <w:rFonts w:ascii="Century Gothic" w:hAnsi="Century Gothic" w:cs="Calibri"/>
                <w:b/>
                <w:bCs/>
                <w:color w:val="000000"/>
                <w:sz w:val="22"/>
                <w:szCs w:val="22"/>
              </w:rPr>
            </w:pPr>
          </w:p>
        </w:tc>
      </w:tr>
      <w:tr w:rsidR="00C836D3" w:rsidRPr="0074394E" w14:paraId="55B96AD1"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BCE3400"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374</w:t>
            </w:r>
          </w:p>
        </w:tc>
        <w:tc>
          <w:tcPr>
            <w:tcW w:w="5827" w:type="dxa"/>
            <w:tcBorders>
              <w:top w:val="single" w:sz="4" w:space="0" w:color="auto"/>
              <w:left w:val="nil"/>
              <w:bottom w:val="single" w:sz="4" w:space="0" w:color="auto"/>
              <w:right w:val="single" w:sz="4" w:space="0" w:color="auto"/>
            </w:tcBorders>
            <w:vAlign w:val="center"/>
          </w:tcPr>
          <w:p w14:paraId="30ADE51A" w14:textId="77777777" w:rsidR="00C836D3" w:rsidRDefault="00C836D3" w:rsidP="00C836D3">
            <w:pPr>
              <w:jc w:val="both"/>
              <w:rPr>
                <w:rFonts w:ascii="Century Gothic" w:hAnsi="Century Gothic" w:cs="Calibri"/>
                <w:b/>
                <w:bCs/>
                <w:color w:val="000000"/>
                <w:sz w:val="22"/>
                <w:szCs w:val="22"/>
              </w:rPr>
            </w:pPr>
            <w:r w:rsidRPr="00BB1BF3">
              <w:rPr>
                <w:rFonts w:ascii="Century Gothic" w:hAnsi="Century Gothic" w:cs="Calibri"/>
                <w:b/>
                <w:bCs/>
                <w:color w:val="000000"/>
                <w:sz w:val="22"/>
                <w:szCs w:val="22"/>
              </w:rPr>
              <w:t>Spatule coudée en Inox 25 cm ; 30cm</w:t>
            </w:r>
          </w:p>
          <w:p w14:paraId="1A3AEF17"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1F2F442"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0917CF1" w14:textId="77777777" w:rsidR="00C836D3" w:rsidRPr="0074394E" w:rsidRDefault="00C836D3" w:rsidP="00C836D3">
            <w:pPr>
              <w:jc w:val="both"/>
              <w:rPr>
                <w:rFonts w:ascii="Century Gothic" w:hAnsi="Century Gothic" w:cs="Calibri"/>
                <w:b/>
                <w:bCs/>
                <w:color w:val="000000"/>
                <w:sz w:val="22"/>
                <w:szCs w:val="22"/>
              </w:rPr>
            </w:pPr>
          </w:p>
          <w:p w14:paraId="2872F1C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CB2636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29BD61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F70CCE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5719BA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Certifié par des organismes reconnus pour sa conformité aux normes de sécurité alimentaire et de qualité</w:t>
            </w:r>
          </w:p>
          <w:p w14:paraId="026C1D93" w14:textId="77777777" w:rsidR="00C836D3" w:rsidRPr="0058655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08B738B8" w14:textId="77777777" w:rsidR="00C836D3" w:rsidRPr="00BB1BF3"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780793AE" w14:textId="77777777" w:rsidR="00C836D3" w:rsidRPr="00BB1BF3" w:rsidRDefault="00C836D3" w:rsidP="00C836D3">
            <w:pPr>
              <w:jc w:val="center"/>
              <w:rPr>
                <w:rFonts w:ascii="Century Gothic" w:hAnsi="Century Gothic" w:cs="Calibri"/>
                <w:b/>
                <w:bCs/>
                <w:color w:val="000000"/>
                <w:sz w:val="22"/>
                <w:szCs w:val="22"/>
              </w:rPr>
            </w:pPr>
          </w:p>
        </w:tc>
      </w:tr>
      <w:tr w:rsidR="00C836D3" w:rsidRPr="0074394E" w14:paraId="6A361E12"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543C524"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375</w:t>
            </w:r>
          </w:p>
        </w:tc>
        <w:tc>
          <w:tcPr>
            <w:tcW w:w="5827" w:type="dxa"/>
            <w:tcBorders>
              <w:top w:val="single" w:sz="4" w:space="0" w:color="auto"/>
              <w:left w:val="nil"/>
              <w:bottom w:val="single" w:sz="4" w:space="0" w:color="auto"/>
              <w:right w:val="single" w:sz="4" w:space="0" w:color="auto"/>
            </w:tcBorders>
            <w:vAlign w:val="center"/>
          </w:tcPr>
          <w:p w14:paraId="53EEE186" w14:textId="77777777" w:rsidR="00C836D3" w:rsidRDefault="00C836D3" w:rsidP="00C836D3">
            <w:pPr>
              <w:jc w:val="both"/>
              <w:rPr>
                <w:rFonts w:ascii="Century Gothic" w:hAnsi="Century Gothic" w:cs="Calibri"/>
                <w:b/>
                <w:bCs/>
                <w:color w:val="000000"/>
                <w:sz w:val="22"/>
                <w:szCs w:val="22"/>
              </w:rPr>
            </w:pPr>
            <w:r w:rsidRPr="00BB1BF3">
              <w:rPr>
                <w:rFonts w:ascii="Century Gothic" w:hAnsi="Century Gothic" w:cs="Calibri"/>
                <w:b/>
                <w:bCs/>
                <w:color w:val="000000"/>
                <w:sz w:val="22"/>
                <w:szCs w:val="22"/>
              </w:rPr>
              <w:t>Spatule en silicone 25 cm ; 35cm</w:t>
            </w:r>
          </w:p>
          <w:p w14:paraId="0E4EBDA8"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DCE7FB0"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60582D6" w14:textId="77777777" w:rsidR="00C836D3" w:rsidRPr="0074394E" w:rsidRDefault="00C836D3" w:rsidP="00C836D3">
            <w:pPr>
              <w:jc w:val="both"/>
              <w:rPr>
                <w:rFonts w:ascii="Century Gothic" w:hAnsi="Century Gothic" w:cs="Calibri"/>
                <w:b/>
                <w:bCs/>
                <w:color w:val="000000"/>
                <w:sz w:val="22"/>
                <w:szCs w:val="22"/>
              </w:rPr>
            </w:pPr>
          </w:p>
          <w:p w14:paraId="4C794E5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4BF508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A80F44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02737B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B90E94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152306B" w14:textId="77777777" w:rsidR="00C836D3" w:rsidRPr="0058655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29185ABB" w14:textId="77777777" w:rsidR="00C836D3" w:rsidRPr="00BB1BF3"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265D73F4" w14:textId="77777777" w:rsidR="00C836D3" w:rsidRPr="00BB1BF3" w:rsidRDefault="00C836D3" w:rsidP="00C836D3">
            <w:pPr>
              <w:jc w:val="center"/>
              <w:rPr>
                <w:rFonts w:ascii="Century Gothic" w:hAnsi="Century Gothic" w:cs="Calibri"/>
                <w:b/>
                <w:bCs/>
                <w:color w:val="000000"/>
                <w:sz w:val="22"/>
                <w:szCs w:val="22"/>
              </w:rPr>
            </w:pPr>
          </w:p>
        </w:tc>
      </w:tr>
      <w:tr w:rsidR="00C836D3" w:rsidRPr="0074394E" w14:paraId="6DF46413"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92C8EDA"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376</w:t>
            </w:r>
          </w:p>
        </w:tc>
        <w:tc>
          <w:tcPr>
            <w:tcW w:w="5827" w:type="dxa"/>
            <w:tcBorders>
              <w:top w:val="single" w:sz="4" w:space="0" w:color="auto"/>
              <w:left w:val="nil"/>
              <w:bottom w:val="single" w:sz="4" w:space="0" w:color="auto"/>
              <w:right w:val="single" w:sz="4" w:space="0" w:color="auto"/>
            </w:tcBorders>
            <w:vAlign w:val="center"/>
          </w:tcPr>
          <w:p w14:paraId="7D7113C3" w14:textId="77777777" w:rsidR="00C836D3" w:rsidRDefault="00C836D3" w:rsidP="00C836D3">
            <w:pPr>
              <w:jc w:val="both"/>
              <w:rPr>
                <w:rFonts w:ascii="Century Gothic" w:hAnsi="Century Gothic" w:cs="Calibri"/>
                <w:b/>
                <w:bCs/>
                <w:color w:val="000000"/>
                <w:sz w:val="22"/>
                <w:szCs w:val="22"/>
              </w:rPr>
            </w:pPr>
            <w:r>
              <w:rPr>
                <w:rFonts w:ascii="Century Gothic" w:hAnsi="Century Gothic" w:cs="Calibri"/>
                <w:b/>
                <w:bCs/>
                <w:color w:val="000000"/>
                <w:sz w:val="22"/>
                <w:szCs w:val="22"/>
              </w:rPr>
              <w:t>SPATULES FIBRE, Série : 25</w:t>
            </w:r>
            <w:r w:rsidRPr="005F729F">
              <w:rPr>
                <w:rFonts w:ascii="Century Gothic" w:hAnsi="Century Gothic" w:cs="Calibri"/>
                <w:b/>
                <w:bCs/>
                <w:color w:val="000000"/>
                <w:sz w:val="22"/>
                <w:szCs w:val="22"/>
              </w:rPr>
              <w:t xml:space="preserve"> cm ;30cm ;40cm ;50cm</w:t>
            </w:r>
          </w:p>
          <w:p w14:paraId="7610267C"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4A14C9E"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B05470E" w14:textId="77777777" w:rsidR="00C836D3" w:rsidRPr="0074394E" w:rsidRDefault="00C836D3" w:rsidP="00C836D3">
            <w:pPr>
              <w:jc w:val="both"/>
              <w:rPr>
                <w:rFonts w:ascii="Century Gothic" w:hAnsi="Century Gothic" w:cs="Calibri"/>
                <w:b/>
                <w:bCs/>
                <w:color w:val="000000"/>
                <w:sz w:val="22"/>
                <w:szCs w:val="22"/>
              </w:rPr>
            </w:pPr>
          </w:p>
          <w:p w14:paraId="3483AF0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ADDF88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09354B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F25C0E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6654DD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767B2E8" w14:textId="77777777" w:rsidR="00C836D3" w:rsidRPr="0058655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20472F8C" w14:textId="77777777" w:rsidR="00C836D3"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5F7C95A" w14:textId="77777777" w:rsidR="00C836D3" w:rsidRDefault="00C836D3" w:rsidP="00C836D3">
            <w:pPr>
              <w:jc w:val="center"/>
              <w:rPr>
                <w:rFonts w:ascii="Century Gothic" w:hAnsi="Century Gothic" w:cs="Calibri"/>
                <w:b/>
                <w:bCs/>
                <w:color w:val="000000"/>
                <w:sz w:val="22"/>
                <w:szCs w:val="22"/>
              </w:rPr>
            </w:pPr>
          </w:p>
        </w:tc>
      </w:tr>
      <w:tr w:rsidR="00C836D3" w:rsidRPr="0074394E" w14:paraId="4F8ABA26"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3B019B3"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377</w:t>
            </w:r>
          </w:p>
        </w:tc>
        <w:tc>
          <w:tcPr>
            <w:tcW w:w="5827" w:type="dxa"/>
            <w:tcBorders>
              <w:top w:val="single" w:sz="4" w:space="0" w:color="auto"/>
              <w:left w:val="nil"/>
              <w:bottom w:val="single" w:sz="4" w:space="0" w:color="auto"/>
              <w:right w:val="single" w:sz="4" w:space="0" w:color="auto"/>
            </w:tcBorders>
            <w:vAlign w:val="center"/>
          </w:tcPr>
          <w:p w14:paraId="25D6B7FA" w14:textId="77777777" w:rsidR="00C836D3" w:rsidRDefault="00C836D3" w:rsidP="00C836D3">
            <w:pPr>
              <w:jc w:val="both"/>
              <w:rPr>
                <w:rFonts w:ascii="Century Gothic" w:hAnsi="Century Gothic" w:cs="Calibri"/>
                <w:b/>
                <w:bCs/>
                <w:color w:val="000000"/>
                <w:sz w:val="22"/>
                <w:szCs w:val="22"/>
              </w:rPr>
            </w:pPr>
            <w:r w:rsidRPr="005F729F">
              <w:rPr>
                <w:rFonts w:ascii="Century Gothic" w:hAnsi="Century Gothic" w:cs="Calibri"/>
                <w:b/>
                <w:bCs/>
                <w:color w:val="000000"/>
                <w:sz w:val="22"/>
                <w:szCs w:val="22"/>
              </w:rPr>
              <w:t>Spatule flexible de 180 mm minimum droite ± 10 %</w:t>
            </w:r>
          </w:p>
          <w:p w14:paraId="395CC464"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6E7109D"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9751A2B" w14:textId="77777777" w:rsidR="00C836D3" w:rsidRPr="0074394E" w:rsidRDefault="00C836D3" w:rsidP="00C836D3">
            <w:pPr>
              <w:jc w:val="both"/>
              <w:rPr>
                <w:rFonts w:ascii="Century Gothic" w:hAnsi="Century Gothic" w:cs="Calibri"/>
                <w:b/>
                <w:bCs/>
                <w:color w:val="000000"/>
                <w:sz w:val="22"/>
                <w:szCs w:val="22"/>
              </w:rPr>
            </w:pPr>
          </w:p>
          <w:p w14:paraId="7C79DA3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 xml:space="preserve">Produit de bonne qualité, issu de marques reconnues sur le marché </w:t>
            </w:r>
          </w:p>
          <w:p w14:paraId="69B5F7E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4F342B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3522C8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282578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D63FFBA" w14:textId="77777777" w:rsidR="00C836D3" w:rsidRPr="0058655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605669D1" w14:textId="77777777" w:rsidR="00C836D3" w:rsidRPr="005F729F"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E2654A9" w14:textId="77777777" w:rsidR="00C836D3" w:rsidRPr="005F729F" w:rsidRDefault="00C836D3" w:rsidP="00C836D3">
            <w:pPr>
              <w:jc w:val="center"/>
              <w:rPr>
                <w:rFonts w:ascii="Century Gothic" w:hAnsi="Century Gothic" w:cs="Calibri"/>
                <w:b/>
                <w:bCs/>
                <w:color w:val="000000"/>
                <w:sz w:val="22"/>
                <w:szCs w:val="22"/>
              </w:rPr>
            </w:pPr>
          </w:p>
        </w:tc>
      </w:tr>
      <w:tr w:rsidR="00C836D3" w:rsidRPr="0074394E" w14:paraId="01C58C77"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8142D3B"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378</w:t>
            </w:r>
          </w:p>
        </w:tc>
        <w:tc>
          <w:tcPr>
            <w:tcW w:w="5827" w:type="dxa"/>
            <w:tcBorders>
              <w:top w:val="single" w:sz="4" w:space="0" w:color="auto"/>
              <w:left w:val="nil"/>
              <w:bottom w:val="single" w:sz="4" w:space="0" w:color="auto"/>
              <w:right w:val="single" w:sz="4" w:space="0" w:color="auto"/>
            </w:tcBorders>
            <w:vAlign w:val="center"/>
          </w:tcPr>
          <w:p w14:paraId="5917F9B6" w14:textId="77777777" w:rsidR="00C836D3" w:rsidRDefault="00C836D3" w:rsidP="00C836D3">
            <w:pPr>
              <w:jc w:val="both"/>
              <w:rPr>
                <w:rFonts w:ascii="Century Gothic" w:hAnsi="Century Gothic" w:cs="Calibri"/>
                <w:b/>
                <w:bCs/>
                <w:color w:val="000000"/>
                <w:sz w:val="22"/>
                <w:szCs w:val="22"/>
              </w:rPr>
            </w:pPr>
            <w:r w:rsidRPr="005F729F">
              <w:rPr>
                <w:rFonts w:ascii="Century Gothic" w:hAnsi="Century Gothic" w:cs="Calibri"/>
                <w:b/>
                <w:bCs/>
                <w:color w:val="000000"/>
                <w:sz w:val="22"/>
                <w:szCs w:val="22"/>
              </w:rPr>
              <w:t>Spatule flexible droite inox de 300 mm± 10 %</w:t>
            </w:r>
          </w:p>
          <w:p w14:paraId="07D3ADB0"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EBAE1FF"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27CE228" w14:textId="77777777" w:rsidR="00C836D3" w:rsidRPr="0074394E" w:rsidRDefault="00C836D3" w:rsidP="00C836D3">
            <w:pPr>
              <w:jc w:val="both"/>
              <w:rPr>
                <w:rFonts w:ascii="Century Gothic" w:hAnsi="Century Gothic" w:cs="Calibri"/>
                <w:b/>
                <w:bCs/>
                <w:color w:val="000000"/>
                <w:sz w:val="22"/>
                <w:szCs w:val="22"/>
              </w:rPr>
            </w:pPr>
          </w:p>
          <w:p w14:paraId="4BFCEF4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1751D7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4F906F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08C572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2F7E92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BB763CA" w14:textId="77777777" w:rsidR="00C836D3" w:rsidRPr="0058655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057C1D32" w14:textId="77777777" w:rsidR="00C836D3" w:rsidRPr="005F729F"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0578AE5B" w14:textId="77777777" w:rsidR="00C836D3" w:rsidRPr="005F729F" w:rsidRDefault="00C836D3" w:rsidP="00C836D3">
            <w:pPr>
              <w:jc w:val="center"/>
              <w:rPr>
                <w:rFonts w:ascii="Century Gothic" w:hAnsi="Century Gothic" w:cs="Calibri"/>
                <w:b/>
                <w:bCs/>
                <w:color w:val="000000"/>
                <w:sz w:val="22"/>
                <w:szCs w:val="22"/>
              </w:rPr>
            </w:pPr>
          </w:p>
        </w:tc>
      </w:tr>
      <w:tr w:rsidR="00C836D3" w:rsidRPr="0074394E" w14:paraId="3325D5ED"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2AA5593"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379</w:t>
            </w:r>
          </w:p>
        </w:tc>
        <w:tc>
          <w:tcPr>
            <w:tcW w:w="5827" w:type="dxa"/>
            <w:tcBorders>
              <w:top w:val="single" w:sz="4" w:space="0" w:color="auto"/>
              <w:left w:val="nil"/>
              <w:bottom w:val="single" w:sz="4" w:space="0" w:color="auto"/>
              <w:right w:val="single" w:sz="4" w:space="0" w:color="auto"/>
            </w:tcBorders>
            <w:vAlign w:val="center"/>
          </w:tcPr>
          <w:p w14:paraId="2BA19F8E" w14:textId="77777777" w:rsidR="00C836D3" w:rsidRDefault="00C836D3" w:rsidP="00C836D3">
            <w:pPr>
              <w:jc w:val="both"/>
              <w:rPr>
                <w:rFonts w:ascii="Century Gothic" w:hAnsi="Century Gothic" w:cs="Calibri"/>
                <w:b/>
                <w:bCs/>
                <w:color w:val="000000"/>
                <w:sz w:val="22"/>
                <w:szCs w:val="22"/>
              </w:rPr>
            </w:pPr>
            <w:r w:rsidRPr="005F729F">
              <w:rPr>
                <w:rFonts w:ascii="Century Gothic" w:hAnsi="Century Gothic" w:cs="Calibri"/>
                <w:b/>
                <w:bCs/>
                <w:color w:val="000000"/>
                <w:sz w:val="22"/>
                <w:szCs w:val="22"/>
              </w:rPr>
              <w:t>SPATULE INOX 10X38</w:t>
            </w:r>
            <w:r>
              <w:rPr>
                <w:rFonts w:ascii="Century Gothic" w:hAnsi="Century Gothic" w:cs="Calibri"/>
                <w:b/>
                <w:bCs/>
                <w:color w:val="000000"/>
                <w:sz w:val="22"/>
                <w:szCs w:val="22"/>
              </w:rPr>
              <w:t xml:space="preserve"> </w:t>
            </w:r>
            <w:r w:rsidRPr="005F729F">
              <w:rPr>
                <w:rFonts w:ascii="Century Gothic" w:hAnsi="Century Gothic" w:cs="Calibri"/>
                <w:b/>
                <w:bCs/>
                <w:color w:val="000000"/>
                <w:sz w:val="22"/>
                <w:szCs w:val="22"/>
              </w:rPr>
              <w:t>CM ; 12x38 CM</w:t>
            </w:r>
          </w:p>
          <w:p w14:paraId="7272C913"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898CA79"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89C6570" w14:textId="77777777" w:rsidR="00C836D3" w:rsidRPr="0074394E" w:rsidRDefault="00C836D3" w:rsidP="00C836D3">
            <w:pPr>
              <w:jc w:val="both"/>
              <w:rPr>
                <w:rFonts w:ascii="Century Gothic" w:hAnsi="Century Gothic" w:cs="Calibri"/>
                <w:b/>
                <w:bCs/>
                <w:color w:val="000000"/>
                <w:sz w:val="22"/>
                <w:szCs w:val="22"/>
              </w:rPr>
            </w:pPr>
          </w:p>
          <w:p w14:paraId="02EC5F9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11BFEE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A0E654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54FDCE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3D9BB9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Certifié par des organismes reconnus pour sa conformité aux normes de sécurité alimentaire et de qualité</w:t>
            </w:r>
          </w:p>
          <w:p w14:paraId="72FF7D5A" w14:textId="77777777" w:rsidR="00C836D3" w:rsidRPr="0058655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4E78E78C" w14:textId="77777777" w:rsidR="00C836D3" w:rsidRPr="005F729F"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0F57B776" w14:textId="77777777" w:rsidR="00C836D3" w:rsidRPr="005F729F" w:rsidRDefault="00C836D3" w:rsidP="00C836D3">
            <w:pPr>
              <w:jc w:val="center"/>
              <w:rPr>
                <w:rFonts w:ascii="Century Gothic" w:hAnsi="Century Gothic" w:cs="Calibri"/>
                <w:b/>
                <w:bCs/>
                <w:color w:val="000000"/>
                <w:sz w:val="22"/>
                <w:szCs w:val="22"/>
              </w:rPr>
            </w:pPr>
          </w:p>
        </w:tc>
      </w:tr>
      <w:tr w:rsidR="00C836D3" w:rsidRPr="0074394E" w14:paraId="5BA77C4F"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D8CB771"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380</w:t>
            </w:r>
          </w:p>
        </w:tc>
        <w:tc>
          <w:tcPr>
            <w:tcW w:w="5827" w:type="dxa"/>
            <w:tcBorders>
              <w:top w:val="single" w:sz="4" w:space="0" w:color="auto"/>
              <w:left w:val="nil"/>
              <w:bottom w:val="single" w:sz="4" w:space="0" w:color="auto"/>
              <w:right w:val="single" w:sz="4" w:space="0" w:color="auto"/>
            </w:tcBorders>
            <w:vAlign w:val="center"/>
          </w:tcPr>
          <w:p w14:paraId="2A665BCB" w14:textId="77777777" w:rsidR="00C836D3" w:rsidRDefault="00C836D3" w:rsidP="00C836D3">
            <w:pPr>
              <w:jc w:val="both"/>
              <w:rPr>
                <w:rFonts w:ascii="Century Gothic" w:hAnsi="Century Gothic" w:cs="Calibri"/>
                <w:b/>
                <w:bCs/>
                <w:color w:val="000000"/>
                <w:sz w:val="22"/>
                <w:szCs w:val="22"/>
              </w:rPr>
            </w:pPr>
            <w:r w:rsidRPr="005F729F">
              <w:rPr>
                <w:rFonts w:ascii="Century Gothic" w:hAnsi="Century Gothic" w:cs="Calibri"/>
                <w:b/>
                <w:bCs/>
                <w:color w:val="000000"/>
                <w:sz w:val="22"/>
                <w:szCs w:val="22"/>
              </w:rPr>
              <w:t>SP</w:t>
            </w:r>
            <w:r>
              <w:rPr>
                <w:rFonts w:ascii="Century Gothic" w:hAnsi="Century Gothic" w:cs="Calibri"/>
                <w:b/>
                <w:bCs/>
                <w:color w:val="000000"/>
                <w:sz w:val="22"/>
                <w:szCs w:val="22"/>
              </w:rPr>
              <w:t>ATULES INOX COURBEE Série : 22</w:t>
            </w:r>
            <w:r w:rsidRPr="005F729F">
              <w:rPr>
                <w:rFonts w:ascii="Century Gothic" w:hAnsi="Century Gothic" w:cs="Calibri"/>
                <w:b/>
                <w:bCs/>
                <w:color w:val="000000"/>
                <w:sz w:val="22"/>
                <w:szCs w:val="22"/>
              </w:rPr>
              <w:t xml:space="preserve"> cm</w:t>
            </w:r>
            <w:r>
              <w:rPr>
                <w:rFonts w:ascii="Century Gothic" w:hAnsi="Century Gothic" w:cs="Calibri"/>
                <w:b/>
                <w:bCs/>
                <w:color w:val="000000"/>
                <w:sz w:val="22"/>
                <w:szCs w:val="22"/>
              </w:rPr>
              <w:t xml:space="preserve"> </w:t>
            </w:r>
            <w:r w:rsidRPr="005F729F">
              <w:rPr>
                <w:rFonts w:ascii="Century Gothic" w:hAnsi="Century Gothic" w:cs="Calibri"/>
                <w:b/>
                <w:bCs/>
                <w:color w:val="000000"/>
                <w:sz w:val="22"/>
                <w:szCs w:val="22"/>
              </w:rPr>
              <w:t>; 25</w:t>
            </w:r>
            <w:r>
              <w:rPr>
                <w:rFonts w:ascii="Century Gothic" w:hAnsi="Century Gothic" w:cs="Calibri"/>
                <w:b/>
                <w:bCs/>
                <w:color w:val="000000"/>
                <w:sz w:val="22"/>
                <w:szCs w:val="22"/>
              </w:rPr>
              <w:t xml:space="preserve"> </w:t>
            </w:r>
            <w:r w:rsidRPr="005F729F">
              <w:rPr>
                <w:rFonts w:ascii="Century Gothic" w:hAnsi="Century Gothic" w:cs="Calibri"/>
                <w:b/>
                <w:bCs/>
                <w:color w:val="000000"/>
                <w:sz w:val="22"/>
                <w:szCs w:val="22"/>
              </w:rPr>
              <w:t>cm ;30</w:t>
            </w:r>
            <w:r>
              <w:rPr>
                <w:rFonts w:ascii="Century Gothic" w:hAnsi="Century Gothic" w:cs="Calibri"/>
                <w:b/>
                <w:bCs/>
                <w:color w:val="000000"/>
                <w:sz w:val="22"/>
                <w:szCs w:val="22"/>
              </w:rPr>
              <w:t xml:space="preserve"> </w:t>
            </w:r>
            <w:r w:rsidRPr="005F729F">
              <w:rPr>
                <w:rFonts w:ascii="Century Gothic" w:hAnsi="Century Gothic" w:cs="Calibri"/>
                <w:b/>
                <w:bCs/>
                <w:color w:val="000000"/>
                <w:sz w:val="22"/>
                <w:szCs w:val="22"/>
              </w:rPr>
              <w:t>cm</w:t>
            </w:r>
          </w:p>
          <w:p w14:paraId="33DC4A3F"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5192203"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03A9FBC" w14:textId="77777777" w:rsidR="00C836D3" w:rsidRPr="0074394E" w:rsidRDefault="00C836D3" w:rsidP="00C836D3">
            <w:pPr>
              <w:jc w:val="both"/>
              <w:rPr>
                <w:rFonts w:ascii="Century Gothic" w:hAnsi="Century Gothic" w:cs="Calibri"/>
                <w:b/>
                <w:bCs/>
                <w:color w:val="000000"/>
                <w:sz w:val="22"/>
                <w:szCs w:val="22"/>
              </w:rPr>
            </w:pPr>
          </w:p>
          <w:p w14:paraId="740ED68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8499E3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B485AD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1D2758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1F37A1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49F60C1" w14:textId="77777777" w:rsidR="00C836D3" w:rsidRPr="0058655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014F9FE3" w14:textId="77777777" w:rsidR="00C836D3" w:rsidRPr="005F729F"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6B57DC9" w14:textId="77777777" w:rsidR="00C836D3" w:rsidRPr="005F729F" w:rsidRDefault="00C836D3" w:rsidP="00C836D3">
            <w:pPr>
              <w:jc w:val="center"/>
              <w:rPr>
                <w:rFonts w:ascii="Century Gothic" w:hAnsi="Century Gothic" w:cs="Calibri"/>
                <w:b/>
                <w:bCs/>
                <w:color w:val="000000"/>
                <w:sz w:val="22"/>
                <w:szCs w:val="22"/>
              </w:rPr>
            </w:pPr>
          </w:p>
        </w:tc>
      </w:tr>
      <w:tr w:rsidR="00C836D3" w:rsidRPr="0074394E" w14:paraId="3149CBC1"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358C468"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381</w:t>
            </w:r>
          </w:p>
        </w:tc>
        <w:tc>
          <w:tcPr>
            <w:tcW w:w="5827" w:type="dxa"/>
            <w:tcBorders>
              <w:top w:val="single" w:sz="4" w:space="0" w:color="auto"/>
              <w:left w:val="nil"/>
              <w:bottom w:val="single" w:sz="4" w:space="0" w:color="auto"/>
              <w:right w:val="single" w:sz="4" w:space="0" w:color="auto"/>
            </w:tcBorders>
            <w:vAlign w:val="center"/>
          </w:tcPr>
          <w:p w14:paraId="3F739E3A" w14:textId="77777777" w:rsidR="00C836D3" w:rsidRDefault="00C836D3" w:rsidP="00C836D3">
            <w:pPr>
              <w:jc w:val="both"/>
              <w:rPr>
                <w:rFonts w:ascii="Century Gothic" w:hAnsi="Century Gothic" w:cs="Calibri"/>
                <w:b/>
                <w:bCs/>
                <w:color w:val="000000"/>
                <w:sz w:val="22"/>
                <w:szCs w:val="22"/>
              </w:rPr>
            </w:pPr>
            <w:r w:rsidRPr="005F729F">
              <w:rPr>
                <w:rFonts w:ascii="Century Gothic" w:hAnsi="Century Gothic" w:cs="Calibri"/>
                <w:b/>
                <w:bCs/>
                <w:color w:val="000000"/>
                <w:sz w:val="22"/>
                <w:szCs w:val="22"/>
              </w:rPr>
              <w:t>SPATULE INOX FLEXIBLE 15,5CM</w:t>
            </w:r>
          </w:p>
          <w:p w14:paraId="5189E5BF"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23F9F96"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DDA171B" w14:textId="77777777" w:rsidR="00C836D3" w:rsidRPr="0074394E" w:rsidRDefault="00C836D3" w:rsidP="00C836D3">
            <w:pPr>
              <w:jc w:val="both"/>
              <w:rPr>
                <w:rFonts w:ascii="Century Gothic" w:hAnsi="Century Gothic" w:cs="Calibri"/>
                <w:b/>
                <w:bCs/>
                <w:color w:val="000000"/>
                <w:sz w:val="22"/>
                <w:szCs w:val="22"/>
              </w:rPr>
            </w:pPr>
          </w:p>
          <w:p w14:paraId="42B549F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FE261F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AD427A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80207F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0F931F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2FF1F15" w14:textId="77777777" w:rsidR="00C836D3" w:rsidRPr="0058655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70584B9B" w14:textId="77777777" w:rsidR="00C836D3" w:rsidRPr="005F729F"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0659777E" w14:textId="77777777" w:rsidR="00C836D3" w:rsidRPr="005F729F" w:rsidRDefault="00C836D3" w:rsidP="00C836D3">
            <w:pPr>
              <w:jc w:val="center"/>
              <w:rPr>
                <w:rFonts w:ascii="Century Gothic" w:hAnsi="Century Gothic" w:cs="Calibri"/>
                <w:b/>
                <w:bCs/>
                <w:color w:val="000000"/>
                <w:sz w:val="22"/>
                <w:szCs w:val="22"/>
              </w:rPr>
            </w:pPr>
          </w:p>
        </w:tc>
      </w:tr>
      <w:tr w:rsidR="00C836D3" w:rsidRPr="0074394E" w14:paraId="71F6B019"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71A80AE"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382</w:t>
            </w:r>
          </w:p>
        </w:tc>
        <w:tc>
          <w:tcPr>
            <w:tcW w:w="5827" w:type="dxa"/>
            <w:tcBorders>
              <w:top w:val="single" w:sz="4" w:space="0" w:color="auto"/>
              <w:left w:val="nil"/>
              <w:bottom w:val="single" w:sz="4" w:space="0" w:color="auto"/>
              <w:right w:val="single" w:sz="4" w:space="0" w:color="auto"/>
            </w:tcBorders>
            <w:vAlign w:val="center"/>
          </w:tcPr>
          <w:p w14:paraId="4EC77DAF" w14:textId="77777777" w:rsidR="00C836D3" w:rsidRDefault="00C836D3" w:rsidP="00C836D3">
            <w:pPr>
              <w:jc w:val="both"/>
              <w:rPr>
                <w:rFonts w:ascii="Century Gothic" w:hAnsi="Century Gothic" w:cs="Calibri"/>
                <w:b/>
                <w:bCs/>
                <w:color w:val="000000"/>
                <w:sz w:val="22"/>
                <w:szCs w:val="22"/>
              </w:rPr>
            </w:pPr>
            <w:r w:rsidRPr="005F729F">
              <w:rPr>
                <w:rFonts w:ascii="Century Gothic" w:hAnsi="Century Gothic" w:cs="Calibri"/>
                <w:b/>
                <w:bCs/>
                <w:color w:val="000000"/>
                <w:sz w:val="22"/>
                <w:szCs w:val="22"/>
              </w:rPr>
              <w:t>Spatule longue coudée manche solide 20cm</w:t>
            </w:r>
          </w:p>
          <w:p w14:paraId="562D80C2"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AB178AE"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56F7BC2" w14:textId="77777777" w:rsidR="00C836D3" w:rsidRPr="0074394E" w:rsidRDefault="00C836D3" w:rsidP="00C836D3">
            <w:pPr>
              <w:jc w:val="both"/>
              <w:rPr>
                <w:rFonts w:ascii="Century Gothic" w:hAnsi="Century Gothic" w:cs="Calibri"/>
                <w:b/>
                <w:bCs/>
                <w:color w:val="000000"/>
                <w:sz w:val="22"/>
                <w:szCs w:val="22"/>
              </w:rPr>
            </w:pPr>
          </w:p>
          <w:p w14:paraId="50EBA56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 xml:space="preserve">Produit de bonne qualité, issu de marques reconnues sur le marché </w:t>
            </w:r>
          </w:p>
          <w:p w14:paraId="7B3652C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E12E37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5ACAB7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C3BA5D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756E5C2" w14:textId="77777777" w:rsidR="00C836D3" w:rsidRPr="0058655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2BB8E81E" w14:textId="77777777" w:rsidR="00C836D3" w:rsidRPr="005F729F"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FAD99EB" w14:textId="77777777" w:rsidR="00C836D3" w:rsidRPr="005F729F" w:rsidRDefault="00C836D3" w:rsidP="00C836D3">
            <w:pPr>
              <w:jc w:val="center"/>
              <w:rPr>
                <w:rFonts w:ascii="Century Gothic" w:hAnsi="Century Gothic" w:cs="Calibri"/>
                <w:b/>
                <w:bCs/>
                <w:color w:val="000000"/>
                <w:sz w:val="22"/>
                <w:szCs w:val="22"/>
              </w:rPr>
            </w:pPr>
          </w:p>
        </w:tc>
      </w:tr>
      <w:tr w:rsidR="00C836D3" w:rsidRPr="0074394E" w14:paraId="125CD614"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FCEA64C"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383</w:t>
            </w:r>
          </w:p>
        </w:tc>
        <w:tc>
          <w:tcPr>
            <w:tcW w:w="5827" w:type="dxa"/>
            <w:tcBorders>
              <w:top w:val="single" w:sz="4" w:space="0" w:color="auto"/>
              <w:left w:val="nil"/>
              <w:bottom w:val="single" w:sz="4" w:space="0" w:color="auto"/>
              <w:right w:val="single" w:sz="4" w:space="0" w:color="auto"/>
            </w:tcBorders>
            <w:vAlign w:val="center"/>
          </w:tcPr>
          <w:p w14:paraId="55CE64C9" w14:textId="77777777" w:rsidR="00C836D3" w:rsidRDefault="00C836D3" w:rsidP="00C836D3">
            <w:pPr>
              <w:jc w:val="both"/>
              <w:rPr>
                <w:rFonts w:ascii="Century Gothic" w:hAnsi="Century Gothic" w:cs="Calibri"/>
                <w:b/>
                <w:bCs/>
                <w:color w:val="000000"/>
                <w:sz w:val="22"/>
                <w:szCs w:val="22"/>
              </w:rPr>
            </w:pPr>
            <w:r w:rsidRPr="005F729F">
              <w:rPr>
                <w:rFonts w:ascii="Century Gothic" w:hAnsi="Century Gothic" w:cs="Calibri"/>
                <w:b/>
                <w:bCs/>
                <w:color w:val="000000"/>
                <w:sz w:val="22"/>
                <w:szCs w:val="22"/>
              </w:rPr>
              <w:t>Spatule Maryse en caoutchouc de 230 mm ± 10 %</w:t>
            </w:r>
          </w:p>
          <w:p w14:paraId="69FD4F2E"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5D38196"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E1F2439" w14:textId="77777777" w:rsidR="00C836D3" w:rsidRPr="0074394E" w:rsidRDefault="00C836D3" w:rsidP="00C836D3">
            <w:pPr>
              <w:jc w:val="both"/>
              <w:rPr>
                <w:rFonts w:ascii="Century Gothic" w:hAnsi="Century Gothic" w:cs="Calibri"/>
                <w:b/>
                <w:bCs/>
                <w:color w:val="000000"/>
                <w:sz w:val="22"/>
                <w:szCs w:val="22"/>
              </w:rPr>
            </w:pPr>
          </w:p>
          <w:p w14:paraId="5BBD522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906A6C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F37C6C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9D18E8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755501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EED8E98" w14:textId="77777777" w:rsidR="00C836D3" w:rsidRPr="0058655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1A841EC9" w14:textId="77777777" w:rsidR="00C836D3" w:rsidRPr="005F729F"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599DB605" w14:textId="77777777" w:rsidR="00C836D3" w:rsidRPr="005F729F" w:rsidRDefault="00C836D3" w:rsidP="00C836D3">
            <w:pPr>
              <w:jc w:val="center"/>
              <w:rPr>
                <w:rFonts w:ascii="Century Gothic" w:hAnsi="Century Gothic" w:cs="Calibri"/>
                <w:b/>
                <w:bCs/>
                <w:color w:val="000000"/>
                <w:sz w:val="22"/>
                <w:szCs w:val="22"/>
              </w:rPr>
            </w:pPr>
          </w:p>
        </w:tc>
      </w:tr>
      <w:tr w:rsidR="00C836D3" w:rsidRPr="0074394E" w14:paraId="4057DBAE"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E8D8533"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384</w:t>
            </w:r>
          </w:p>
        </w:tc>
        <w:tc>
          <w:tcPr>
            <w:tcW w:w="5827" w:type="dxa"/>
            <w:tcBorders>
              <w:top w:val="single" w:sz="4" w:space="0" w:color="auto"/>
              <w:left w:val="nil"/>
              <w:bottom w:val="single" w:sz="4" w:space="0" w:color="auto"/>
              <w:right w:val="single" w:sz="4" w:space="0" w:color="auto"/>
            </w:tcBorders>
            <w:vAlign w:val="center"/>
          </w:tcPr>
          <w:p w14:paraId="663BB763" w14:textId="77777777" w:rsidR="00C836D3" w:rsidRDefault="00C836D3" w:rsidP="00C836D3">
            <w:pPr>
              <w:jc w:val="both"/>
              <w:rPr>
                <w:rFonts w:ascii="Century Gothic" w:hAnsi="Century Gothic" w:cs="Calibri"/>
                <w:b/>
                <w:bCs/>
                <w:color w:val="000000"/>
                <w:sz w:val="22"/>
                <w:szCs w:val="22"/>
              </w:rPr>
            </w:pPr>
            <w:r w:rsidRPr="005F729F">
              <w:rPr>
                <w:rFonts w:ascii="Century Gothic" w:hAnsi="Century Gothic" w:cs="Calibri"/>
                <w:b/>
                <w:bCs/>
                <w:color w:val="000000"/>
                <w:sz w:val="22"/>
                <w:szCs w:val="22"/>
              </w:rPr>
              <w:t>Spatules pâtissière longueur 240 mm ; 340 mm Manche polypropylène Lame inox ± 10 %</w:t>
            </w:r>
          </w:p>
          <w:p w14:paraId="1BF74435"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80066AA"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26F778D" w14:textId="77777777" w:rsidR="00C836D3" w:rsidRPr="0074394E" w:rsidRDefault="00C836D3" w:rsidP="00C836D3">
            <w:pPr>
              <w:jc w:val="both"/>
              <w:rPr>
                <w:rFonts w:ascii="Century Gothic" w:hAnsi="Century Gothic" w:cs="Calibri"/>
                <w:b/>
                <w:bCs/>
                <w:color w:val="000000"/>
                <w:sz w:val="22"/>
                <w:szCs w:val="22"/>
              </w:rPr>
            </w:pPr>
          </w:p>
          <w:p w14:paraId="494A365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F1454F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A0C770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B3E0AB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Conforme aux normes d'hygiène et de sécurité alimentaire les plus strictes exigées dans les cuisines professionnelles et leurs annexes</w:t>
            </w:r>
          </w:p>
          <w:p w14:paraId="362E3F3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73CCD72" w14:textId="77777777" w:rsidR="00C836D3" w:rsidRPr="0058655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62A2506D" w14:textId="77777777" w:rsidR="00C836D3" w:rsidRPr="005F729F"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07F4406A" w14:textId="77777777" w:rsidR="00C836D3" w:rsidRPr="005F729F" w:rsidRDefault="00C836D3" w:rsidP="00C836D3">
            <w:pPr>
              <w:jc w:val="center"/>
              <w:rPr>
                <w:rFonts w:ascii="Century Gothic" w:hAnsi="Century Gothic" w:cs="Calibri"/>
                <w:b/>
                <w:bCs/>
                <w:color w:val="000000"/>
                <w:sz w:val="22"/>
                <w:szCs w:val="22"/>
              </w:rPr>
            </w:pPr>
          </w:p>
        </w:tc>
      </w:tr>
      <w:tr w:rsidR="00C836D3" w:rsidRPr="0074394E" w14:paraId="0447EF7C"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5936C65"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385</w:t>
            </w:r>
          </w:p>
        </w:tc>
        <w:tc>
          <w:tcPr>
            <w:tcW w:w="5827" w:type="dxa"/>
            <w:tcBorders>
              <w:top w:val="single" w:sz="4" w:space="0" w:color="auto"/>
              <w:left w:val="nil"/>
              <w:bottom w:val="single" w:sz="4" w:space="0" w:color="auto"/>
              <w:right w:val="single" w:sz="4" w:space="0" w:color="auto"/>
            </w:tcBorders>
            <w:vAlign w:val="center"/>
          </w:tcPr>
          <w:p w14:paraId="03B20B6D" w14:textId="77777777" w:rsidR="00C836D3" w:rsidRDefault="00C836D3" w:rsidP="00C836D3">
            <w:pPr>
              <w:jc w:val="both"/>
              <w:rPr>
                <w:rFonts w:ascii="Century Gothic" w:hAnsi="Century Gothic" w:cs="Calibri"/>
                <w:b/>
                <w:bCs/>
                <w:color w:val="000000"/>
                <w:sz w:val="22"/>
                <w:szCs w:val="22"/>
              </w:rPr>
            </w:pPr>
            <w:r w:rsidRPr="000374C0">
              <w:rPr>
                <w:rFonts w:ascii="Century Gothic" w:hAnsi="Century Gothic" w:cs="Calibri"/>
                <w:b/>
                <w:bCs/>
                <w:color w:val="000000"/>
                <w:sz w:val="22"/>
                <w:szCs w:val="22"/>
              </w:rPr>
              <w:t>Spatule</w:t>
            </w:r>
            <w:r>
              <w:rPr>
                <w:rFonts w:ascii="Century Gothic" w:hAnsi="Century Gothic" w:cs="Calibri"/>
                <w:b/>
                <w:bCs/>
                <w:color w:val="000000"/>
                <w:sz w:val="22"/>
                <w:szCs w:val="22"/>
              </w:rPr>
              <w:t xml:space="preserve"> </w:t>
            </w:r>
            <w:r w:rsidRPr="000374C0">
              <w:rPr>
                <w:rFonts w:ascii="Century Gothic" w:hAnsi="Century Gothic" w:cs="Calibri"/>
                <w:b/>
                <w:bCs/>
                <w:color w:val="000000"/>
                <w:sz w:val="22"/>
                <w:szCs w:val="22"/>
              </w:rPr>
              <w:t>"Elvéa" en Elastomère thermoplastique : 45cm (110°C)</w:t>
            </w:r>
          </w:p>
          <w:p w14:paraId="606D18EE"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462557A"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B75FC31" w14:textId="77777777" w:rsidR="00C836D3" w:rsidRPr="0074394E" w:rsidRDefault="00C836D3" w:rsidP="00C836D3">
            <w:pPr>
              <w:jc w:val="both"/>
              <w:rPr>
                <w:rFonts w:ascii="Century Gothic" w:hAnsi="Century Gothic" w:cs="Calibri"/>
                <w:b/>
                <w:bCs/>
                <w:color w:val="000000"/>
                <w:sz w:val="22"/>
                <w:szCs w:val="22"/>
              </w:rPr>
            </w:pPr>
          </w:p>
          <w:p w14:paraId="5858B99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ED4D53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605308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02424D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5A6AFA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6ADD8E3" w14:textId="77777777" w:rsidR="00C836D3" w:rsidRPr="0058655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266644EC" w14:textId="77777777" w:rsidR="00C836D3" w:rsidRPr="000374C0"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3C6EDE03" w14:textId="77777777" w:rsidR="00C836D3" w:rsidRPr="000374C0" w:rsidRDefault="00C836D3" w:rsidP="00C836D3">
            <w:pPr>
              <w:jc w:val="center"/>
              <w:rPr>
                <w:rFonts w:ascii="Century Gothic" w:hAnsi="Century Gothic" w:cs="Calibri"/>
                <w:b/>
                <w:bCs/>
                <w:color w:val="000000"/>
                <w:sz w:val="22"/>
                <w:szCs w:val="22"/>
              </w:rPr>
            </w:pPr>
          </w:p>
        </w:tc>
      </w:tr>
      <w:tr w:rsidR="00C836D3" w:rsidRPr="0074394E" w14:paraId="492FB6F7"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6BB2C15"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386</w:t>
            </w:r>
          </w:p>
        </w:tc>
        <w:tc>
          <w:tcPr>
            <w:tcW w:w="5827" w:type="dxa"/>
            <w:tcBorders>
              <w:top w:val="single" w:sz="4" w:space="0" w:color="auto"/>
              <w:left w:val="nil"/>
              <w:bottom w:val="single" w:sz="4" w:space="0" w:color="auto"/>
              <w:right w:val="single" w:sz="4" w:space="0" w:color="auto"/>
            </w:tcBorders>
            <w:vAlign w:val="center"/>
          </w:tcPr>
          <w:p w14:paraId="6596F8C5" w14:textId="77777777" w:rsidR="00C836D3" w:rsidRDefault="00C836D3" w:rsidP="00C836D3">
            <w:pPr>
              <w:jc w:val="both"/>
              <w:rPr>
                <w:rFonts w:ascii="Century Gothic" w:hAnsi="Century Gothic" w:cs="Calibri"/>
                <w:b/>
                <w:bCs/>
                <w:color w:val="000000"/>
                <w:sz w:val="22"/>
                <w:szCs w:val="22"/>
              </w:rPr>
            </w:pPr>
            <w:r w:rsidRPr="000374C0">
              <w:rPr>
                <w:rFonts w:ascii="Century Gothic" w:hAnsi="Century Gothic" w:cs="Calibri"/>
                <w:b/>
                <w:bCs/>
                <w:color w:val="000000"/>
                <w:sz w:val="22"/>
                <w:szCs w:val="22"/>
              </w:rPr>
              <w:t>Sucrier argenté sans couvercle</w:t>
            </w:r>
          </w:p>
          <w:p w14:paraId="6BD280EB"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5A8B208"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3C29DB8" w14:textId="77777777" w:rsidR="00C836D3" w:rsidRPr="0074394E" w:rsidRDefault="00C836D3" w:rsidP="00C836D3">
            <w:pPr>
              <w:jc w:val="both"/>
              <w:rPr>
                <w:rFonts w:ascii="Century Gothic" w:hAnsi="Century Gothic" w:cs="Calibri"/>
                <w:b/>
                <w:bCs/>
                <w:color w:val="000000"/>
                <w:sz w:val="22"/>
                <w:szCs w:val="22"/>
              </w:rPr>
            </w:pPr>
          </w:p>
          <w:p w14:paraId="4C297A4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E43E45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D9C619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3595C8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63FDCD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B073117" w14:textId="77777777" w:rsidR="00C836D3" w:rsidRPr="0058655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3DF3202A" w14:textId="77777777" w:rsidR="00C836D3" w:rsidRPr="000374C0"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3325B8CF" w14:textId="77777777" w:rsidR="00C836D3" w:rsidRPr="000374C0" w:rsidRDefault="00C836D3" w:rsidP="00C836D3">
            <w:pPr>
              <w:jc w:val="center"/>
              <w:rPr>
                <w:rFonts w:ascii="Century Gothic" w:hAnsi="Century Gothic" w:cs="Calibri"/>
                <w:b/>
                <w:bCs/>
                <w:color w:val="000000"/>
                <w:sz w:val="22"/>
                <w:szCs w:val="22"/>
              </w:rPr>
            </w:pPr>
          </w:p>
        </w:tc>
      </w:tr>
      <w:tr w:rsidR="00C836D3" w:rsidRPr="0074394E" w14:paraId="7384FEB1"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68AEC6F"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387</w:t>
            </w:r>
          </w:p>
        </w:tc>
        <w:tc>
          <w:tcPr>
            <w:tcW w:w="5827" w:type="dxa"/>
            <w:tcBorders>
              <w:top w:val="single" w:sz="4" w:space="0" w:color="auto"/>
              <w:left w:val="nil"/>
              <w:bottom w:val="single" w:sz="4" w:space="0" w:color="auto"/>
              <w:right w:val="single" w:sz="4" w:space="0" w:color="auto"/>
            </w:tcBorders>
            <w:vAlign w:val="center"/>
          </w:tcPr>
          <w:p w14:paraId="5A9D3BD5" w14:textId="77777777" w:rsidR="00C836D3" w:rsidRDefault="00C836D3" w:rsidP="00C836D3">
            <w:pPr>
              <w:jc w:val="both"/>
              <w:rPr>
                <w:rFonts w:ascii="Century Gothic" w:hAnsi="Century Gothic" w:cs="Calibri"/>
                <w:b/>
                <w:bCs/>
                <w:color w:val="000000"/>
                <w:sz w:val="22"/>
                <w:szCs w:val="22"/>
              </w:rPr>
            </w:pPr>
            <w:r w:rsidRPr="000374C0">
              <w:rPr>
                <w:rFonts w:ascii="Century Gothic" w:hAnsi="Century Gothic" w:cs="Calibri"/>
                <w:b/>
                <w:bCs/>
                <w:color w:val="000000"/>
                <w:sz w:val="22"/>
                <w:szCs w:val="22"/>
              </w:rPr>
              <w:t>Sucrier avec couvercle En inox</w:t>
            </w:r>
          </w:p>
          <w:p w14:paraId="5D0D4E97"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28CEC7E"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3597E5B" w14:textId="77777777" w:rsidR="00C836D3" w:rsidRPr="0074394E" w:rsidRDefault="00C836D3" w:rsidP="00C836D3">
            <w:pPr>
              <w:jc w:val="both"/>
              <w:rPr>
                <w:rFonts w:ascii="Century Gothic" w:hAnsi="Century Gothic" w:cs="Calibri"/>
                <w:b/>
                <w:bCs/>
                <w:color w:val="000000"/>
                <w:sz w:val="22"/>
                <w:szCs w:val="22"/>
              </w:rPr>
            </w:pPr>
          </w:p>
          <w:p w14:paraId="2B51481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8469A4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79A6BE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A2AD81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8B0830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69EB46E" w14:textId="77777777" w:rsidR="00C836D3" w:rsidRPr="0058655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117C8521" w14:textId="77777777" w:rsidR="00C836D3" w:rsidRPr="000374C0"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710BFA0F" w14:textId="77777777" w:rsidR="00C836D3" w:rsidRPr="000374C0" w:rsidRDefault="00C836D3" w:rsidP="00C836D3">
            <w:pPr>
              <w:jc w:val="center"/>
              <w:rPr>
                <w:rFonts w:ascii="Century Gothic" w:hAnsi="Century Gothic" w:cs="Calibri"/>
                <w:b/>
                <w:bCs/>
                <w:color w:val="000000"/>
                <w:sz w:val="22"/>
                <w:szCs w:val="22"/>
              </w:rPr>
            </w:pPr>
          </w:p>
        </w:tc>
      </w:tr>
      <w:tr w:rsidR="00C836D3" w:rsidRPr="0074394E" w14:paraId="7682F82A"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02BC635"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388</w:t>
            </w:r>
          </w:p>
        </w:tc>
        <w:tc>
          <w:tcPr>
            <w:tcW w:w="5827" w:type="dxa"/>
            <w:tcBorders>
              <w:top w:val="single" w:sz="4" w:space="0" w:color="auto"/>
              <w:left w:val="nil"/>
              <w:bottom w:val="single" w:sz="4" w:space="0" w:color="auto"/>
              <w:right w:val="single" w:sz="4" w:space="0" w:color="auto"/>
            </w:tcBorders>
            <w:vAlign w:val="center"/>
          </w:tcPr>
          <w:p w14:paraId="3A5FCD79" w14:textId="77777777" w:rsidR="00C836D3" w:rsidRDefault="00C836D3" w:rsidP="00C836D3">
            <w:pPr>
              <w:jc w:val="both"/>
              <w:rPr>
                <w:rFonts w:ascii="Century Gothic" w:hAnsi="Century Gothic" w:cs="Calibri"/>
                <w:b/>
                <w:bCs/>
                <w:color w:val="000000"/>
                <w:sz w:val="22"/>
                <w:szCs w:val="22"/>
              </w:rPr>
            </w:pPr>
            <w:r w:rsidRPr="000374C0">
              <w:rPr>
                <w:rFonts w:ascii="Century Gothic" w:hAnsi="Century Gothic" w:cs="Calibri"/>
                <w:b/>
                <w:bCs/>
                <w:color w:val="000000"/>
                <w:sz w:val="22"/>
                <w:szCs w:val="22"/>
              </w:rPr>
              <w:t>SUCRIER EN PORCELAINE BLANCHE QUALITE SUPERIEURE</w:t>
            </w:r>
          </w:p>
          <w:p w14:paraId="085A7C38"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25C1AFB"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283D038" w14:textId="77777777" w:rsidR="00C836D3" w:rsidRPr="0074394E" w:rsidRDefault="00C836D3" w:rsidP="00C836D3">
            <w:pPr>
              <w:jc w:val="both"/>
              <w:rPr>
                <w:rFonts w:ascii="Century Gothic" w:hAnsi="Century Gothic" w:cs="Calibri"/>
                <w:b/>
                <w:bCs/>
                <w:color w:val="000000"/>
                <w:sz w:val="22"/>
                <w:szCs w:val="22"/>
              </w:rPr>
            </w:pPr>
          </w:p>
          <w:p w14:paraId="45D7E7A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6DF06D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516A57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0D6E95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FC2E5B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2F40E13" w14:textId="77777777" w:rsidR="00C836D3" w:rsidRPr="0058655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27CCD242" w14:textId="77777777" w:rsidR="00C836D3" w:rsidRPr="000374C0"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77AB0245" w14:textId="77777777" w:rsidR="00C836D3" w:rsidRPr="000374C0" w:rsidRDefault="00C836D3" w:rsidP="00C836D3">
            <w:pPr>
              <w:jc w:val="center"/>
              <w:rPr>
                <w:rFonts w:ascii="Century Gothic" w:hAnsi="Century Gothic" w:cs="Calibri"/>
                <w:b/>
                <w:bCs/>
                <w:color w:val="000000"/>
                <w:sz w:val="22"/>
                <w:szCs w:val="22"/>
              </w:rPr>
            </w:pPr>
          </w:p>
        </w:tc>
      </w:tr>
      <w:tr w:rsidR="00C836D3" w:rsidRPr="0074394E" w14:paraId="3A3AAC18"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9776111"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389</w:t>
            </w:r>
          </w:p>
        </w:tc>
        <w:tc>
          <w:tcPr>
            <w:tcW w:w="5827" w:type="dxa"/>
            <w:tcBorders>
              <w:top w:val="single" w:sz="4" w:space="0" w:color="auto"/>
              <w:left w:val="nil"/>
              <w:bottom w:val="single" w:sz="4" w:space="0" w:color="auto"/>
              <w:right w:val="single" w:sz="4" w:space="0" w:color="auto"/>
            </w:tcBorders>
            <w:vAlign w:val="center"/>
          </w:tcPr>
          <w:p w14:paraId="13D37BC1" w14:textId="77777777" w:rsidR="00C836D3" w:rsidRDefault="00C836D3" w:rsidP="00C836D3">
            <w:pPr>
              <w:jc w:val="both"/>
              <w:rPr>
                <w:rFonts w:ascii="Century Gothic" w:hAnsi="Century Gothic" w:cs="Calibri"/>
                <w:b/>
                <w:bCs/>
                <w:color w:val="000000"/>
                <w:sz w:val="22"/>
                <w:szCs w:val="22"/>
              </w:rPr>
            </w:pPr>
            <w:r w:rsidRPr="000374C0">
              <w:rPr>
                <w:rFonts w:ascii="Century Gothic" w:hAnsi="Century Gothic" w:cs="Calibri"/>
                <w:b/>
                <w:bCs/>
                <w:color w:val="000000"/>
                <w:sz w:val="22"/>
                <w:szCs w:val="22"/>
              </w:rPr>
              <w:t>Support Buffet 55.5 x 19 cm APS</w:t>
            </w:r>
          </w:p>
          <w:p w14:paraId="333F65E5"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234C04F"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CC2606D" w14:textId="77777777" w:rsidR="00C836D3" w:rsidRPr="0074394E" w:rsidRDefault="00C836D3" w:rsidP="00C836D3">
            <w:pPr>
              <w:jc w:val="both"/>
              <w:rPr>
                <w:rFonts w:ascii="Century Gothic" w:hAnsi="Century Gothic" w:cs="Calibri"/>
                <w:b/>
                <w:bCs/>
                <w:color w:val="000000"/>
                <w:sz w:val="22"/>
                <w:szCs w:val="22"/>
              </w:rPr>
            </w:pPr>
          </w:p>
          <w:p w14:paraId="27FA2B9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367DCB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28BE2B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destiné à être utilisé dans les cuisines et restaurant professionnelles et leurs annexes</w:t>
            </w:r>
          </w:p>
          <w:p w14:paraId="4B84D50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1ED4BE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784DB84" w14:textId="77777777" w:rsidR="00C836D3" w:rsidRPr="0058655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4EE63C8E" w14:textId="77777777" w:rsidR="00C836D3" w:rsidRPr="000374C0"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71ADF91C" w14:textId="77777777" w:rsidR="00C836D3" w:rsidRPr="000374C0" w:rsidRDefault="00C836D3" w:rsidP="00C836D3">
            <w:pPr>
              <w:jc w:val="center"/>
              <w:rPr>
                <w:rFonts w:ascii="Century Gothic" w:hAnsi="Century Gothic" w:cs="Calibri"/>
                <w:b/>
                <w:bCs/>
                <w:color w:val="000000"/>
                <w:sz w:val="22"/>
                <w:szCs w:val="22"/>
              </w:rPr>
            </w:pPr>
          </w:p>
        </w:tc>
      </w:tr>
      <w:tr w:rsidR="00C836D3" w:rsidRPr="0074394E" w14:paraId="46CAF389"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7E8F78C"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390</w:t>
            </w:r>
          </w:p>
        </w:tc>
        <w:tc>
          <w:tcPr>
            <w:tcW w:w="5827" w:type="dxa"/>
            <w:tcBorders>
              <w:top w:val="single" w:sz="4" w:space="0" w:color="auto"/>
              <w:left w:val="nil"/>
              <w:bottom w:val="single" w:sz="4" w:space="0" w:color="auto"/>
              <w:right w:val="single" w:sz="4" w:space="0" w:color="auto"/>
            </w:tcBorders>
            <w:vAlign w:val="center"/>
          </w:tcPr>
          <w:p w14:paraId="3F6DA61A" w14:textId="77777777" w:rsidR="00C836D3" w:rsidRDefault="00C836D3" w:rsidP="00C836D3">
            <w:pPr>
              <w:jc w:val="both"/>
              <w:rPr>
                <w:rFonts w:ascii="Century Gothic" w:hAnsi="Century Gothic" w:cs="Calibri"/>
                <w:b/>
                <w:bCs/>
                <w:color w:val="000000"/>
                <w:sz w:val="22"/>
                <w:szCs w:val="22"/>
              </w:rPr>
            </w:pPr>
            <w:r w:rsidRPr="000374C0">
              <w:rPr>
                <w:rFonts w:ascii="Century Gothic" w:hAnsi="Century Gothic" w:cs="Calibri"/>
                <w:b/>
                <w:bCs/>
                <w:color w:val="000000"/>
                <w:sz w:val="22"/>
                <w:szCs w:val="22"/>
              </w:rPr>
              <w:t>Support Menu à Pince 30 cm</w:t>
            </w:r>
          </w:p>
          <w:p w14:paraId="6C8A112E"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7C1F478"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6CC62A8" w14:textId="77777777" w:rsidR="00C836D3" w:rsidRPr="0074394E" w:rsidRDefault="00C836D3" w:rsidP="00C836D3">
            <w:pPr>
              <w:jc w:val="both"/>
              <w:rPr>
                <w:rFonts w:ascii="Century Gothic" w:hAnsi="Century Gothic" w:cs="Calibri"/>
                <w:b/>
                <w:bCs/>
                <w:color w:val="000000"/>
                <w:sz w:val="22"/>
                <w:szCs w:val="22"/>
              </w:rPr>
            </w:pPr>
          </w:p>
          <w:p w14:paraId="59F1904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33A194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6E8152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07F5B2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0D8713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A7BE522" w14:textId="77777777" w:rsidR="00C836D3" w:rsidRPr="0058655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4E120BE3" w14:textId="77777777" w:rsidR="00C836D3" w:rsidRPr="000374C0"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255EF432" w14:textId="77777777" w:rsidR="00C836D3" w:rsidRPr="000374C0" w:rsidRDefault="00C836D3" w:rsidP="00C836D3">
            <w:pPr>
              <w:jc w:val="center"/>
              <w:rPr>
                <w:rFonts w:ascii="Century Gothic" w:hAnsi="Century Gothic" w:cs="Calibri"/>
                <w:b/>
                <w:bCs/>
                <w:color w:val="000000"/>
                <w:sz w:val="22"/>
                <w:szCs w:val="22"/>
              </w:rPr>
            </w:pPr>
          </w:p>
        </w:tc>
      </w:tr>
      <w:tr w:rsidR="00C836D3" w:rsidRPr="0074394E" w14:paraId="6E41A532"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2EDB2A5"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391</w:t>
            </w:r>
          </w:p>
        </w:tc>
        <w:tc>
          <w:tcPr>
            <w:tcW w:w="5827" w:type="dxa"/>
            <w:tcBorders>
              <w:top w:val="single" w:sz="4" w:space="0" w:color="auto"/>
              <w:left w:val="nil"/>
              <w:bottom w:val="single" w:sz="4" w:space="0" w:color="auto"/>
              <w:right w:val="single" w:sz="4" w:space="0" w:color="auto"/>
            </w:tcBorders>
            <w:vAlign w:val="center"/>
          </w:tcPr>
          <w:p w14:paraId="23EB6904" w14:textId="77777777" w:rsidR="00C836D3" w:rsidRDefault="00C836D3" w:rsidP="00C836D3">
            <w:pPr>
              <w:jc w:val="both"/>
              <w:rPr>
                <w:rFonts w:ascii="Century Gothic" w:hAnsi="Century Gothic" w:cs="Calibri"/>
                <w:b/>
                <w:bCs/>
                <w:color w:val="000000"/>
                <w:sz w:val="22"/>
                <w:szCs w:val="22"/>
              </w:rPr>
            </w:pPr>
            <w:r w:rsidRPr="000374C0">
              <w:rPr>
                <w:rFonts w:ascii="Century Gothic" w:hAnsi="Century Gothic" w:cs="Calibri"/>
                <w:b/>
                <w:bCs/>
                <w:color w:val="000000"/>
                <w:sz w:val="22"/>
                <w:szCs w:val="22"/>
              </w:rPr>
              <w:t>Support rotatif pour décoration Gâteau</w:t>
            </w:r>
          </w:p>
          <w:p w14:paraId="192888B6"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31161D1"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CE27582" w14:textId="77777777" w:rsidR="00C836D3" w:rsidRPr="0074394E" w:rsidRDefault="00C836D3" w:rsidP="00C836D3">
            <w:pPr>
              <w:jc w:val="both"/>
              <w:rPr>
                <w:rFonts w:ascii="Century Gothic" w:hAnsi="Century Gothic" w:cs="Calibri"/>
                <w:b/>
                <w:bCs/>
                <w:color w:val="000000"/>
                <w:sz w:val="22"/>
                <w:szCs w:val="22"/>
              </w:rPr>
            </w:pPr>
          </w:p>
          <w:p w14:paraId="66C2A2E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3EFD42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2ABA9E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EA1B77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D07508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CAA1DA5" w14:textId="77777777" w:rsidR="00C836D3" w:rsidRPr="0058655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lastRenderedPageBreak/>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65401669" w14:textId="77777777" w:rsidR="00C836D3" w:rsidRPr="000374C0"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6A8A152" w14:textId="77777777" w:rsidR="00C836D3" w:rsidRPr="000374C0" w:rsidRDefault="00C836D3" w:rsidP="00C836D3">
            <w:pPr>
              <w:jc w:val="center"/>
              <w:rPr>
                <w:rFonts w:ascii="Century Gothic" w:hAnsi="Century Gothic" w:cs="Calibri"/>
                <w:b/>
                <w:bCs/>
                <w:color w:val="000000"/>
                <w:sz w:val="22"/>
                <w:szCs w:val="22"/>
              </w:rPr>
            </w:pPr>
          </w:p>
        </w:tc>
      </w:tr>
      <w:tr w:rsidR="00C836D3" w:rsidRPr="0074394E" w14:paraId="517251AF"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76B6A45"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392</w:t>
            </w:r>
          </w:p>
        </w:tc>
        <w:tc>
          <w:tcPr>
            <w:tcW w:w="5827" w:type="dxa"/>
            <w:tcBorders>
              <w:top w:val="single" w:sz="4" w:space="0" w:color="auto"/>
              <w:left w:val="nil"/>
              <w:bottom w:val="single" w:sz="4" w:space="0" w:color="auto"/>
              <w:right w:val="single" w:sz="4" w:space="0" w:color="auto"/>
            </w:tcBorders>
            <w:vAlign w:val="center"/>
          </w:tcPr>
          <w:p w14:paraId="1ED8C3B1" w14:textId="77777777" w:rsidR="00C836D3" w:rsidRDefault="00C836D3" w:rsidP="00C836D3">
            <w:pPr>
              <w:jc w:val="both"/>
              <w:rPr>
                <w:rFonts w:ascii="Century Gothic" w:hAnsi="Century Gothic" w:cs="Calibri"/>
                <w:b/>
                <w:bCs/>
                <w:color w:val="000000"/>
                <w:sz w:val="22"/>
                <w:szCs w:val="22"/>
              </w:rPr>
            </w:pPr>
            <w:r w:rsidRPr="000374C0">
              <w:rPr>
                <w:rFonts w:ascii="Century Gothic" w:hAnsi="Century Gothic" w:cs="Calibri"/>
                <w:b/>
                <w:bCs/>
                <w:color w:val="000000"/>
                <w:sz w:val="22"/>
                <w:szCs w:val="22"/>
              </w:rPr>
              <w:t>Support Buffet 39x39 cm APS</w:t>
            </w:r>
          </w:p>
          <w:p w14:paraId="7CD822FB"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AC2F48B"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42C27A0" w14:textId="77777777" w:rsidR="00C836D3" w:rsidRPr="0074394E" w:rsidRDefault="00C836D3" w:rsidP="00C836D3">
            <w:pPr>
              <w:jc w:val="both"/>
              <w:rPr>
                <w:rFonts w:ascii="Century Gothic" w:hAnsi="Century Gothic" w:cs="Calibri"/>
                <w:b/>
                <w:bCs/>
                <w:color w:val="000000"/>
                <w:sz w:val="22"/>
                <w:szCs w:val="22"/>
              </w:rPr>
            </w:pPr>
          </w:p>
          <w:p w14:paraId="5CF908A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8CCEAB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85573B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144989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F9E5DF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9871A9A" w14:textId="77777777" w:rsidR="00C836D3" w:rsidRPr="0058655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5F14724A" w14:textId="77777777" w:rsidR="00C836D3" w:rsidRPr="000374C0"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2E7173C0" w14:textId="77777777" w:rsidR="00C836D3" w:rsidRPr="000374C0" w:rsidRDefault="00C836D3" w:rsidP="00C836D3">
            <w:pPr>
              <w:jc w:val="center"/>
              <w:rPr>
                <w:rFonts w:ascii="Century Gothic" w:hAnsi="Century Gothic" w:cs="Calibri"/>
                <w:b/>
                <w:bCs/>
                <w:color w:val="000000"/>
                <w:sz w:val="22"/>
                <w:szCs w:val="22"/>
              </w:rPr>
            </w:pPr>
          </w:p>
        </w:tc>
      </w:tr>
      <w:tr w:rsidR="00C836D3" w:rsidRPr="0074394E" w14:paraId="09FC17EC"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9B4849C"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393</w:t>
            </w:r>
          </w:p>
        </w:tc>
        <w:tc>
          <w:tcPr>
            <w:tcW w:w="5827" w:type="dxa"/>
            <w:tcBorders>
              <w:top w:val="single" w:sz="4" w:space="0" w:color="auto"/>
              <w:left w:val="nil"/>
              <w:bottom w:val="single" w:sz="4" w:space="0" w:color="auto"/>
              <w:right w:val="single" w:sz="4" w:space="0" w:color="auto"/>
            </w:tcBorders>
            <w:vAlign w:val="center"/>
          </w:tcPr>
          <w:p w14:paraId="0D502CF1" w14:textId="77777777" w:rsidR="00C836D3" w:rsidRDefault="00C836D3" w:rsidP="00C836D3">
            <w:pPr>
              <w:jc w:val="both"/>
              <w:rPr>
                <w:rFonts w:ascii="Century Gothic" w:hAnsi="Century Gothic" w:cs="Calibri"/>
                <w:b/>
                <w:bCs/>
                <w:color w:val="000000"/>
                <w:sz w:val="22"/>
                <w:szCs w:val="22"/>
              </w:rPr>
            </w:pPr>
            <w:r w:rsidRPr="000374C0">
              <w:rPr>
                <w:rFonts w:ascii="Century Gothic" w:hAnsi="Century Gothic" w:cs="Calibri"/>
                <w:b/>
                <w:bCs/>
                <w:color w:val="000000"/>
                <w:sz w:val="22"/>
                <w:szCs w:val="22"/>
              </w:rPr>
              <w:t>TABLIER BOUCHER METAL</w:t>
            </w:r>
          </w:p>
          <w:p w14:paraId="57D8CBFA"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3161907"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1CAE7E6" w14:textId="77777777" w:rsidR="00C836D3" w:rsidRPr="0074394E" w:rsidRDefault="00C836D3" w:rsidP="00C836D3">
            <w:pPr>
              <w:jc w:val="both"/>
              <w:rPr>
                <w:rFonts w:ascii="Century Gothic" w:hAnsi="Century Gothic" w:cs="Calibri"/>
                <w:b/>
                <w:bCs/>
                <w:color w:val="000000"/>
                <w:sz w:val="22"/>
                <w:szCs w:val="22"/>
              </w:rPr>
            </w:pPr>
          </w:p>
          <w:p w14:paraId="102F51E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265BB6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3D2FF8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0A20F8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43B6A7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67033B0" w14:textId="77777777" w:rsidR="00C836D3" w:rsidRPr="0058655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497BECAF" w14:textId="77777777" w:rsidR="00C836D3" w:rsidRPr="000374C0"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3233D842" w14:textId="77777777" w:rsidR="00C836D3" w:rsidRPr="000374C0" w:rsidRDefault="00C836D3" w:rsidP="00C836D3">
            <w:pPr>
              <w:jc w:val="center"/>
              <w:rPr>
                <w:rFonts w:ascii="Century Gothic" w:hAnsi="Century Gothic" w:cs="Calibri"/>
                <w:b/>
                <w:bCs/>
                <w:color w:val="000000"/>
                <w:sz w:val="22"/>
                <w:szCs w:val="22"/>
              </w:rPr>
            </w:pPr>
          </w:p>
        </w:tc>
      </w:tr>
      <w:tr w:rsidR="00C836D3" w:rsidRPr="0074394E" w14:paraId="515A1399"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72E7833"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394</w:t>
            </w:r>
          </w:p>
        </w:tc>
        <w:tc>
          <w:tcPr>
            <w:tcW w:w="5827" w:type="dxa"/>
            <w:tcBorders>
              <w:top w:val="single" w:sz="4" w:space="0" w:color="auto"/>
              <w:left w:val="nil"/>
              <w:bottom w:val="single" w:sz="4" w:space="0" w:color="auto"/>
              <w:right w:val="single" w:sz="4" w:space="0" w:color="auto"/>
            </w:tcBorders>
            <w:vAlign w:val="center"/>
          </w:tcPr>
          <w:p w14:paraId="3CC61099" w14:textId="77777777" w:rsidR="00C836D3" w:rsidRDefault="00C836D3" w:rsidP="00C836D3">
            <w:pPr>
              <w:jc w:val="both"/>
              <w:rPr>
                <w:rFonts w:ascii="Century Gothic" w:hAnsi="Century Gothic" w:cs="Calibri"/>
                <w:b/>
                <w:bCs/>
                <w:color w:val="000000"/>
                <w:sz w:val="22"/>
                <w:szCs w:val="22"/>
              </w:rPr>
            </w:pPr>
            <w:r w:rsidRPr="000374C0">
              <w:rPr>
                <w:rFonts w:ascii="Century Gothic" w:hAnsi="Century Gothic" w:cs="Calibri"/>
                <w:b/>
                <w:bCs/>
                <w:color w:val="000000"/>
                <w:sz w:val="22"/>
                <w:szCs w:val="22"/>
              </w:rPr>
              <w:t>Tamis en inox 18/10-diam : 26 cm</w:t>
            </w:r>
          </w:p>
          <w:p w14:paraId="15778FC8"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6D3A919"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10AFBD3" w14:textId="77777777" w:rsidR="00C836D3" w:rsidRPr="0074394E" w:rsidRDefault="00C836D3" w:rsidP="00C836D3">
            <w:pPr>
              <w:jc w:val="both"/>
              <w:rPr>
                <w:rFonts w:ascii="Century Gothic" w:hAnsi="Century Gothic" w:cs="Calibri"/>
                <w:b/>
                <w:bCs/>
                <w:color w:val="000000"/>
                <w:sz w:val="22"/>
                <w:szCs w:val="22"/>
              </w:rPr>
            </w:pPr>
          </w:p>
          <w:p w14:paraId="3D6B9C0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44D923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0EEFCB8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060020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E3B071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98C8FF7" w14:textId="77777777" w:rsidR="00C836D3" w:rsidRPr="0058655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007BEBEC" w14:textId="77777777" w:rsidR="00C836D3" w:rsidRPr="000374C0"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2D167382" w14:textId="77777777" w:rsidR="00C836D3" w:rsidRPr="000374C0" w:rsidRDefault="00C836D3" w:rsidP="00C836D3">
            <w:pPr>
              <w:jc w:val="center"/>
              <w:rPr>
                <w:rFonts w:ascii="Century Gothic" w:hAnsi="Century Gothic" w:cs="Calibri"/>
                <w:b/>
                <w:bCs/>
                <w:color w:val="000000"/>
                <w:sz w:val="22"/>
                <w:szCs w:val="22"/>
              </w:rPr>
            </w:pPr>
          </w:p>
        </w:tc>
      </w:tr>
      <w:tr w:rsidR="00C836D3" w:rsidRPr="0074394E" w14:paraId="272DE3FA"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7AEC3F7"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395</w:t>
            </w:r>
          </w:p>
        </w:tc>
        <w:tc>
          <w:tcPr>
            <w:tcW w:w="5827" w:type="dxa"/>
            <w:tcBorders>
              <w:top w:val="single" w:sz="4" w:space="0" w:color="auto"/>
              <w:left w:val="nil"/>
              <w:bottom w:val="single" w:sz="4" w:space="0" w:color="auto"/>
              <w:right w:val="single" w:sz="4" w:space="0" w:color="auto"/>
            </w:tcBorders>
            <w:vAlign w:val="center"/>
          </w:tcPr>
          <w:p w14:paraId="56A0A1C3" w14:textId="77777777" w:rsidR="00C836D3" w:rsidRDefault="00C836D3" w:rsidP="00C836D3">
            <w:pPr>
              <w:jc w:val="both"/>
              <w:rPr>
                <w:rFonts w:ascii="Century Gothic" w:hAnsi="Century Gothic" w:cs="Calibri"/>
                <w:b/>
                <w:bCs/>
                <w:color w:val="000000"/>
                <w:sz w:val="22"/>
                <w:szCs w:val="22"/>
              </w:rPr>
            </w:pPr>
            <w:r w:rsidRPr="000374C0">
              <w:rPr>
                <w:rFonts w:ascii="Century Gothic" w:hAnsi="Century Gothic" w:cs="Calibri"/>
                <w:b/>
                <w:bCs/>
                <w:color w:val="000000"/>
                <w:sz w:val="22"/>
                <w:szCs w:val="22"/>
              </w:rPr>
              <w:t>TAMIS FARINE BORD PLAST 0.8MM ; 1.8MM</w:t>
            </w:r>
          </w:p>
          <w:p w14:paraId="6B6A972B"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3364AF3"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4E62FB6" w14:textId="77777777" w:rsidR="00C836D3" w:rsidRPr="0074394E" w:rsidRDefault="00C836D3" w:rsidP="00C836D3">
            <w:pPr>
              <w:jc w:val="both"/>
              <w:rPr>
                <w:rFonts w:ascii="Century Gothic" w:hAnsi="Century Gothic" w:cs="Calibri"/>
                <w:b/>
                <w:bCs/>
                <w:color w:val="000000"/>
                <w:sz w:val="22"/>
                <w:szCs w:val="22"/>
              </w:rPr>
            </w:pPr>
          </w:p>
          <w:p w14:paraId="0DC10E1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246724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39BEE0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0077EA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A91922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DA177DB" w14:textId="77777777" w:rsidR="00C836D3" w:rsidRPr="0058655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267FC62E" w14:textId="77777777" w:rsidR="00C836D3" w:rsidRPr="000374C0"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0EE2A057" w14:textId="77777777" w:rsidR="00C836D3" w:rsidRPr="000374C0" w:rsidRDefault="00C836D3" w:rsidP="00C836D3">
            <w:pPr>
              <w:jc w:val="center"/>
              <w:rPr>
                <w:rFonts w:ascii="Century Gothic" w:hAnsi="Century Gothic" w:cs="Calibri"/>
                <w:b/>
                <w:bCs/>
                <w:color w:val="000000"/>
                <w:sz w:val="22"/>
                <w:szCs w:val="22"/>
              </w:rPr>
            </w:pPr>
          </w:p>
        </w:tc>
      </w:tr>
      <w:tr w:rsidR="00C836D3" w:rsidRPr="0074394E" w14:paraId="474F7779"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68FB468"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396</w:t>
            </w:r>
          </w:p>
        </w:tc>
        <w:tc>
          <w:tcPr>
            <w:tcW w:w="5827" w:type="dxa"/>
            <w:tcBorders>
              <w:top w:val="single" w:sz="4" w:space="0" w:color="auto"/>
              <w:left w:val="nil"/>
              <w:bottom w:val="single" w:sz="4" w:space="0" w:color="auto"/>
              <w:right w:val="single" w:sz="4" w:space="0" w:color="auto"/>
            </w:tcBorders>
            <w:vAlign w:val="center"/>
          </w:tcPr>
          <w:p w14:paraId="7208B14D" w14:textId="77777777" w:rsidR="00C836D3" w:rsidRDefault="00C836D3" w:rsidP="00C836D3">
            <w:pPr>
              <w:jc w:val="both"/>
              <w:rPr>
                <w:rFonts w:ascii="Century Gothic" w:hAnsi="Century Gothic" w:cs="Calibri"/>
                <w:b/>
                <w:bCs/>
                <w:color w:val="000000"/>
                <w:sz w:val="22"/>
                <w:szCs w:val="22"/>
              </w:rPr>
            </w:pPr>
            <w:r w:rsidRPr="000374C0">
              <w:rPr>
                <w:rFonts w:ascii="Century Gothic" w:hAnsi="Century Gothic" w:cs="Calibri"/>
                <w:b/>
                <w:bCs/>
                <w:color w:val="000000"/>
                <w:sz w:val="22"/>
                <w:szCs w:val="22"/>
              </w:rPr>
              <w:t>Tamis tout inox Ø de 350 maille de 25 mm</w:t>
            </w:r>
          </w:p>
          <w:p w14:paraId="5286C7AA"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7A6A5CB"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F3318D6" w14:textId="77777777" w:rsidR="00C836D3" w:rsidRPr="0074394E" w:rsidRDefault="00C836D3" w:rsidP="00C836D3">
            <w:pPr>
              <w:jc w:val="both"/>
              <w:rPr>
                <w:rFonts w:ascii="Century Gothic" w:hAnsi="Century Gothic" w:cs="Calibri"/>
                <w:b/>
                <w:bCs/>
                <w:color w:val="000000"/>
                <w:sz w:val="22"/>
                <w:szCs w:val="22"/>
              </w:rPr>
            </w:pPr>
          </w:p>
          <w:p w14:paraId="164CBD8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90EF02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D1EFBE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8B2A58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886344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Certifié par des organismes reconnus pour sa conformité aux normes de sécurité alimentaire et de qualité</w:t>
            </w:r>
          </w:p>
          <w:p w14:paraId="2F90F6D1" w14:textId="77777777" w:rsidR="00C836D3" w:rsidRPr="0058655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67597409" w14:textId="77777777" w:rsidR="00C836D3" w:rsidRPr="000374C0"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DC55B61" w14:textId="77777777" w:rsidR="00C836D3" w:rsidRPr="000374C0" w:rsidRDefault="00C836D3" w:rsidP="00C836D3">
            <w:pPr>
              <w:jc w:val="center"/>
              <w:rPr>
                <w:rFonts w:ascii="Century Gothic" w:hAnsi="Century Gothic" w:cs="Calibri"/>
                <w:b/>
                <w:bCs/>
                <w:color w:val="000000"/>
                <w:sz w:val="22"/>
                <w:szCs w:val="22"/>
              </w:rPr>
            </w:pPr>
          </w:p>
        </w:tc>
      </w:tr>
      <w:tr w:rsidR="00C836D3" w:rsidRPr="0074394E" w14:paraId="176683E9"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EA731B3"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397</w:t>
            </w:r>
          </w:p>
        </w:tc>
        <w:tc>
          <w:tcPr>
            <w:tcW w:w="5827" w:type="dxa"/>
            <w:tcBorders>
              <w:top w:val="single" w:sz="4" w:space="0" w:color="auto"/>
              <w:left w:val="nil"/>
              <w:bottom w:val="single" w:sz="4" w:space="0" w:color="auto"/>
              <w:right w:val="single" w:sz="4" w:space="0" w:color="auto"/>
            </w:tcBorders>
            <w:vAlign w:val="center"/>
          </w:tcPr>
          <w:p w14:paraId="7F2A8A92" w14:textId="77777777" w:rsidR="00C836D3" w:rsidRDefault="00C836D3" w:rsidP="00C836D3">
            <w:pPr>
              <w:jc w:val="both"/>
              <w:rPr>
                <w:rFonts w:ascii="Century Gothic" w:hAnsi="Century Gothic" w:cs="Calibri"/>
                <w:b/>
                <w:bCs/>
                <w:color w:val="000000"/>
                <w:sz w:val="22"/>
                <w:szCs w:val="22"/>
              </w:rPr>
            </w:pPr>
            <w:r w:rsidRPr="000374C0">
              <w:rPr>
                <w:rFonts w:ascii="Century Gothic" w:hAnsi="Century Gothic" w:cs="Calibri"/>
                <w:b/>
                <w:bCs/>
                <w:color w:val="000000"/>
                <w:sz w:val="22"/>
                <w:szCs w:val="22"/>
              </w:rPr>
              <w:t>Tapis à décor relief Arabesque</w:t>
            </w:r>
          </w:p>
          <w:p w14:paraId="1E130E7C"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C1F5FDF"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AADCA06" w14:textId="77777777" w:rsidR="00C836D3" w:rsidRPr="0074394E" w:rsidRDefault="00C836D3" w:rsidP="00C836D3">
            <w:pPr>
              <w:jc w:val="both"/>
              <w:rPr>
                <w:rFonts w:ascii="Century Gothic" w:hAnsi="Century Gothic" w:cs="Calibri"/>
                <w:b/>
                <w:bCs/>
                <w:color w:val="000000"/>
                <w:sz w:val="22"/>
                <w:szCs w:val="22"/>
              </w:rPr>
            </w:pPr>
          </w:p>
          <w:p w14:paraId="382C241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07267D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00788B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C15936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2C3A61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6C87104" w14:textId="77777777" w:rsidR="00C836D3" w:rsidRPr="0058655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22A46F10" w14:textId="77777777" w:rsidR="00C836D3" w:rsidRPr="000374C0"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19456CAA" w14:textId="77777777" w:rsidR="00C836D3" w:rsidRPr="000374C0" w:rsidRDefault="00C836D3" w:rsidP="00C836D3">
            <w:pPr>
              <w:jc w:val="center"/>
              <w:rPr>
                <w:rFonts w:ascii="Century Gothic" w:hAnsi="Century Gothic" w:cs="Calibri"/>
                <w:b/>
                <w:bCs/>
                <w:color w:val="000000"/>
                <w:sz w:val="22"/>
                <w:szCs w:val="22"/>
              </w:rPr>
            </w:pPr>
          </w:p>
        </w:tc>
      </w:tr>
      <w:tr w:rsidR="00C836D3" w:rsidRPr="0074394E" w14:paraId="179FC4D6"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2DF466E"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398</w:t>
            </w:r>
          </w:p>
        </w:tc>
        <w:tc>
          <w:tcPr>
            <w:tcW w:w="5827" w:type="dxa"/>
            <w:tcBorders>
              <w:top w:val="single" w:sz="4" w:space="0" w:color="auto"/>
              <w:left w:val="nil"/>
              <w:bottom w:val="single" w:sz="4" w:space="0" w:color="auto"/>
              <w:right w:val="single" w:sz="4" w:space="0" w:color="auto"/>
            </w:tcBorders>
            <w:vAlign w:val="center"/>
          </w:tcPr>
          <w:p w14:paraId="5A9DBA0F" w14:textId="77777777" w:rsidR="00C836D3" w:rsidRDefault="00C836D3" w:rsidP="00C836D3">
            <w:pPr>
              <w:jc w:val="both"/>
              <w:rPr>
                <w:rFonts w:ascii="Century Gothic" w:hAnsi="Century Gothic" w:cs="Calibri"/>
                <w:b/>
                <w:bCs/>
                <w:color w:val="000000"/>
                <w:sz w:val="22"/>
                <w:szCs w:val="22"/>
              </w:rPr>
            </w:pPr>
            <w:r w:rsidRPr="000374C0">
              <w:rPr>
                <w:rFonts w:ascii="Century Gothic" w:hAnsi="Century Gothic" w:cs="Calibri"/>
                <w:b/>
                <w:bCs/>
                <w:color w:val="000000"/>
                <w:sz w:val="22"/>
                <w:szCs w:val="22"/>
              </w:rPr>
              <w:t>Tapis à décor relief Coffee</w:t>
            </w:r>
          </w:p>
          <w:p w14:paraId="6FF7B1F4"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C72DC0C"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D707C52" w14:textId="77777777" w:rsidR="00C836D3" w:rsidRPr="0074394E" w:rsidRDefault="00C836D3" w:rsidP="00C836D3">
            <w:pPr>
              <w:jc w:val="both"/>
              <w:rPr>
                <w:rFonts w:ascii="Century Gothic" w:hAnsi="Century Gothic" w:cs="Calibri"/>
                <w:b/>
                <w:bCs/>
                <w:color w:val="000000"/>
                <w:sz w:val="22"/>
                <w:szCs w:val="22"/>
              </w:rPr>
            </w:pPr>
          </w:p>
          <w:p w14:paraId="4F5E25F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9E335D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C95736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C78879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6F6718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76E9220" w14:textId="77777777" w:rsidR="00C836D3" w:rsidRPr="0058655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77E8AB0A" w14:textId="77777777" w:rsidR="00C836D3" w:rsidRPr="000374C0"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33F6A189" w14:textId="77777777" w:rsidR="00C836D3" w:rsidRPr="000374C0" w:rsidRDefault="00C836D3" w:rsidP="00C836D3">
            <w:pPr>
              <w:jc w:val="center"/>
              <w:rPr>
                <w:rFonts w:ascii="Century Gothic" w:hAnsi="Century Gothic" w:cs="Calibri"/>
                <w:b/>
                <w:bCs/>
                <w:color w:val="000000"/>
                <w:sz w:val="22"/>
                <w:szCs w:val="22"/>
              </w:rPr>
            </w:pPr>
          </w:p>
        </w:tc>
      </w:tr>
      <w:tr w:rsidR="00C836D3" w:rsidRPr="0074394E" w14:paraId="5E5A1BA6"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74F04D4"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399</w:t>
            </w:r>
          </w:p>
        </w:tc>
        <w:tc>
          <w:tcPr>
            <w:tcW w:w="5827" w:type="dxa"/>
            <w:tcBorders>
              <w:top w:val="single" w:sz="4" w:space="0" w:color="auto"/>
              <w:left w:val="nil"/>
              <w:bottom w:val="single" w:sz="4" w:space="0" w:color="auto"/>
              <w:right w:val="single" w:sz="4" w:space="0" w:color="auto"/>
            </w:tcBorders>
            <w:vAlign w:val="center"/>
          </w:tcPr>
          <w:p w14:paraId="5D7936F8" w14:textId="77777777" w:rsidR="00C836D3" w:rsidRDefault="00C836D3" w:rsidP="00C836D3">
            <w:pPr>
              <w:jc w:val="both"/>
              <w:rPr>
                <w:rFonts w:ascii="Century Gothic" w:hAnsi="Century Gothic" w:cs="Calibri"/>
                <w:b/>
                <w:bCs/>
                <w:color w:val="000000"/>
                <w:sz w:val="22"/>
                <w:szCs w:val="22"/>
              </w:rPr>
            </w:pPr>
            <w:r w:rsidRPr="000374C0">
              <w:rPr>
                <w:rFonts w:ascii="Century Gothic" w:hAnsi="Century Gothic" w:cs="Calibri"/>
                <w:b/>
                <w:bCs/>
                <w:color w:val="000000"/>
                <w:sz w:val="22"/>
                <w:szCs w:val="22"/>
              </w:rPr>
              <w:t>Tapis en silicone de cuisson anti-adhérente 52X32cm</w:t>
            </w:r>
          </w:p>
          <w:p w14:paraId="0E3EAEE6"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5C86920"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475B39C" w14:textId="77777777" w:rsidR="00C836D3" w:rsidRPr="0074394E" w:rsidRDefault="00C836D3" w:rsidP="00C836D3">
            <w:pPr>
              <w:jc w:val="both"/>
              <w:rPr>
                <w:rFonts w:ascii="Century Gothic" w:hAnsi="Century Gothic" w:cs="Calibri"/>
                <w:b/>
                <w:bCs/>
                <w:color w:val="000000"/>
                <w:sz w:val="22"/>
                <w:szCs w:val="22"/>
              </w:rPr>
            </w:pPr>
          </w:p>
          <w:p w14:paraId="7278505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 xml:space="preserve">Produit de bonne qualité, issu de marques reconnues sur le marché </w:t>
            </w:r>
          </w:p>
          <w:p w14:paraId="0CAF36A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8D09A1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5B3E34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12412B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FEE8EC1" w14:textId="77777777" w:rsidR="00C836D3" w:rsidRPr="0058655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2DE77C9F" w14:textId="77777777" w:rsidR="00C836D3" w:rsidRPr="000374C0"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24A4B901" w14:textId="77777777" w:rsidR="00C836D3" w:rsidRPr="000374C0" w:rsidRDefault="00C836D3" w:rsidP="00C836D3">
            <w:pPr>
              <w:jc w:val="center"/>
              <w:rPr>
                <w:rFonts w:ascii="Century Gothic" w:hAnsi="Century Gothic" w:cs="Calibri"/>
                <w:b/>
                <w:bCs/>
                <w:color w:val="000000"/>
                <w:sz w:val="22"/>
                <w:szCs w:val="22"/>
              </w:rPr>
            </w:pPr>
          </w:p>
        </w:tc>
      </w:tr>
      <w:tr w:rsidR="00C836D3" w:rsidRPr="0074394E" w14:paraId="455D0C4E"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1E3A9AA"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400</w:t>
            </w:r>
          </w:p>
        </w:tc>
        <w:tc>
          <w:tcPr>
            <w:tcW w:w="5827" w:type="dxa"/>
            <w:tcBorders>
              <w:top w:val="single" w:sz="4" w:space="0" w:color="auto"/>
              <w:left w:val="nil"/>
              <w:bottom w:val="single" w:sz="4" w:space="0" w:color="auto"/>
              <w:right w:val="single" w:sz="4" w:space="0" w:color="auto"/>
            </w:tcBorders>
            <w:vAlign w:val="center"/>
          </w:tcPr>
          <w:p w14:paraId="55F0A9FC" w14:textId="77777777" w:rsidR="00C836D3" w:rsidRDefault="00C836D3" w:rsidP="00C836D3">
            <w:pPr>
              <w:jc w:val="both"/>
              <w:rPr>
                <w:rFonts w:ascii="Century Gothic" w:hAnsi="Century Gothic" w:cs="Calibri"/>
                <w:b/>
                <w:bCs/>
                <w:color w:val="000000"/>
                <w:sz w:val="22"/>
                <w:szCs w:val="22"/>
              </w:rPr>
            </w:pPr>
            <w:r w:rsidRPr="000374C0">
              <w:rPr>
                <w:rFonts w:ascii="Century Gothic" w:hAnsi="Century Gothic" w:cs="Calibri"/>
                <w:b/>
                <w:bCs/>
                <w:color w:val="000000"/>
                <w:sz w:val="22"/>
                <w:szCs w:val="22"/>
              </w:rPr>
              <w:t>Tapis en silicone de Cuisson Anti-Adhérente 60x40 cm</w:t>
            </w:r>
          </w:p>
          <w:p w14:paraId="0CB6107A"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FA2C953"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312470C" w14:textId="77777777" w:rsidR="00C836D3" w:rsidRPr="0074394E" w:rsidRDefault="00C836D3" w:rsidP="00C836D3">
            <w:pPr>
              <w:jc w:val="both"/>
              <w:rPr>
                <w:rFonts w:ascii="Century Gothic" w:hAnsi="Century Gothic" w:cs="Calibri"/>
                <w:b/>
                <w:bCs/>
                <w:color w:val="000000"/>
                <w:sz w:val="22"/>
                <w:szCs w:val="22"/>
              </w:rPr>
            </w:pPr>
          </w:p>
          <w:p w14:paraId="4F3C85A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FE03FE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900011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035D0F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B9DEA1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4298EAE" w14:textId="77777777" w:rsidR="00C836D3" w:rsidRPr="0058655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39537065" w14:textId="77777777" w:rsidR="00C836D3" w:rsidRPr="000374C0"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510B9B99" w14:textId="77777777" w:rsidR="00C836D3" w:rsidRPr="000374C0" w:rsidRDefault="00C836D3" w:rsidP="00C836D3">
            <w:pPr>
              <w:jc w:val="center"/>
              <w:rPr>
                <w:rFonts w:ascii="Century Gothic" w:hAnsi="Century Gothic" w:cs="Calibri"/>
                <w:b/>
                <w:bCs/>
                <w:color w:val="000000"/>
                <w:sz w:val="22"/>
                <w:szCs w:val="22"/>
              </w:rPr>
            </w:pPr>
          </w:p>
        </w:tc>
      </w:tr>
      <w:tr w:rsidR="00C836D3" w:rsidRPr="0074394E" w14:paraId="40A36660"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DADF05E"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401</w:t>
            </w:r>
          </w:p>
        </w:tc>
        <w:tc>
          <w:tcPr>
            <w:tcW w:w="5827" w:type="dxa"/>
            <w:tcBorders>
              <w:top w:val="single" w:sz="4" w:space="0" w:color="auto"/>
              <w:left w:val="nil"/>
              <w:bottom w:val="single" w:sz="4" w:space="0" w:color="auto"/>
              <w:right w:val="single" w:sz="4" w:space="0" w:color="auto"/>
            </w:tcBorders>
            <w:vAlign w:val="center"/>
          </w:tcPr>
          <w:p w14:paraId="34EB0C6F" w14:textId="77777777" w:rsidR="00C836D3" w:rsidRDefault="00C836D3" w:rsidP="00C836D3">
            <w:pPr>
              <w:jc w:val="both"/>
              <w:rPr>
                <w:rFonts w:ascii="Century Gothic" w:hAnsi="Century Gothic" w:cs="Calibri"/>
                <w:b/>
                <w:bCs/>
                <w:color w:val="000000"/>
                <w:sz w:val="22"/>
                <w:szCs w:val="22"/>
              </w:rPr>
            </w:pPr>
            <w:r w:rsidRPr="000374C0">
              <w:rPr>
                <w:rFonts w:ascii="Century Gothic" w:hAnsi="Century Gothic" w:cs="Calibri"/>
                <w:b/>
                <w:bCs/>
                <w:color w:val="000000"/>
                <w:sz w:val="22"/>
                <w:szCs w:val="22"/>
              </w:rPr>
              <w:t>Tartelette en fer blanc ronde cannelée Ø 80 mm ± 5 %</w:t>
            </w:r>
          </w:p>
          <w:p w14:paraId="3848C056"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A077E0E"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C7BBE9E" w14:textId="77777777" w:rsidR="00C836D3" w:rsidRPr="0074394E" w:rsidRDefault="00C836D3" w:rsidP="00C836D3">
            <w:pPr>
              <w:jc w:val="both"/>
              <w:rPr>
                <w:rFonts w:ascii="Century Gothic" w:hAnsi="Century Gothic" w:cs="Calibri"/>
                <w:b/>
                <w:bCs/>
                <w:color w:val="000000"/>
                <w:sz w:val="22"/>
                <w:szCs w:val="22"/>
              </w:rPr>
            </w:pPr>
          </w:p>
          <w:p w14:paraId="624CA3F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13A27C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F158F6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92A670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ABEB1B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Certifié par des organismes reconnus pour sa conformité aux normes de sécurité alimentaire et de qualité</w:t>
            </w:r>
          </w:p>
          <w:p w14:paraId="50B461DE" w14:textId="77777777" w:rsidR="00C836D3" w:rsidRPr="0058655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331B57D1" w14:textId="77777777" w:rsidR="00C836D3" w:rsidRPr="000374C0"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3B04C26B" w14:textId="77777777" w:rsidR="00C836D3" w:rsidRPr="000374C0" w:rsidRDefault="00C836D3" w:rsidP="00C836D3">
            <w:pPr>
              <w:jc w:val="center"/>
              <w:rPr>
                <w:rFonts w:ascii="Century Gothic" w:hAnsi="Century Gothic" w:cs="Calibri"/>
                <w:b/>
                <w:bCs/>
                <w:color w:val="000000"/>
                <w:sz w:val="22"/>
                <w:szCs w:val="22"/>
              </w:rPr>
            </w:pPr>
          </w:p>
        </w:tc>
      </w:tr>
      <w:tr w:rsidR="00C836D3" w:rsidRPr="0074394E" w14:paraId="6146B2EE"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79B531B"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402</w:t>
            </w:r>
          </w:p>
        </w:tc>
        <w:tc>
          <w:tcPr>
            <w:tcW w:w="5827" w:type="dxa"/>
            <w:tcBorders>
              <w:top w:val="single" w:sz="4" w:space="0" w:color="auto"/>
              <w:left w:val="nil"/>
              <w:bottom w:val="single" w:sz="4" w:space="0" w:color="auto"/>
              <w:right w:val="single" w:sz="4" w:space="0" w:color="auto"/>
            </w:tcBorders>
            <w:vAlign w:val="center"/>
          </w:tcPr>
          <w:p w14:paraId="7CD011AA" w14:textId="77777777" w:rsidR="00C836D3" w:rsidRDefault="00C836D3" w:rsidP="00C836D3">
            <w:pPr>
              <w:jc w:val="both"/>
              <w:rPr>
                <w:rFonts w:ascii="Century Gothic" w:hAnsi="Century Gothic" w:cs="Calibri"/>
                <w:b/>
                <w:bCs/>
                <w:color w:val="000000"/>
                <w:sz w:val="22"/>
                <w:szCs w:val="22"/>
              </w:rPr>
            </w:pPr>
            <w:r w:rsidRPr="000374C0">
              <w:rPr>
                <w:rFonts w:ascii="Century Gothic" w:hAnsi="Century Gothic" w:cs="Calibri"/>
                <w:b/>
                <w:bCs/>
                <w:color w:val="000000"/>
                <w:sz w:val="22"/>
                <w:szCs w:val="22"/>
              </w:rPr>
              <w:t>Tartelette en fer blanc ronde unie Ø 100 ± 5 %</w:t>
            </w:r>
          </w:p>
          <w:p w14:paraId="5542A550"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8CCBFF5"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1ED084C" w14:textId="77777777" w:rsidR="00C836D3" w:rsidRPr="0074394E" w:rsidRDefault="00C836D3" w:rsidP="00C836D3">
            <w:pPr>
              <w:jc w:val="both"/>
              <w:rPr>
                <w:rFonts w:ascii="Century Gothic" w:hAnsi="Century Gothic" w:cs="Calibri"/>
                <w:b/>
                <w:bCs/>
                <w:color w:val="000000"/>
                <w:sz w:val="22"/>
                <w:szCs w:val="22"/>
              </w:rPr>
            </w:pPr>
          </w:p>
          <w:p w14:paraId="5D6433D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825659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DB8462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168F5C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2A9AD6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26F4281" w14:textId="77777777" w:rsidR="00C836D3" w:rsidRPr="0058655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11573E23" w14:textId="77777777" w:rsidR="00C836D3" w:rsidRPr="000374C0"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5AF76E13" w14:textId="77777777" w:rsidR="00C836D3" w:rsidRPr="000374C0" w:rsidRDefault="00C836D3" w:rsidP="00C836D3">
            <w:pPr>
              <w:jc w:val="center"/>
              <w:rPr>
                <w:rFonts w:ascii="Century Gothic" w:hAnsi="Century Gothic" w:cs="Calibri"/>
                <w:b/>
                <w:bCs/>
                <w:color w:val="000000"/>
                <w:sz w:val="22"/>
                <w:szCs w:val="22"/>
              </w:rPr>
            </w:pPr>
          </w:p>
        </w:tc>
      </w:tr>
      <w:tr w:rsidR="00C836D3" w:rsidRPr="0074394E" w14:paraId="5DE10480"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04B411B"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403</w:t>
            </w:r>
          </w:p>
        </w:tc>
        <w:tc>
          <w:tcPr>
            <w:tcW w:w="5827" w:type="dxa"/>
            <w:tcBorders>
              <w:top w:val="single" w:sz="4" w:space="0" w:color="auto"/>
              <w:left w:val="nil"/>
              <w:bottom w:val="single" w:sz="4" w:space="0" w:color="auto"/>
              <w:right w:val="single" w:sz="4" w:space="0" w:color="auto"/>
            </w:tcBorders>
            <w:vAlign w:val="center"/>
          </w:tcPr>
          <w:p w14:paraId="120D9130" w14:textId="77777777" w:rsidR="00C836D3" w:rsidRDefault="00C836D3" w:rsidP="00C836D3">
            <w:pPr>
              <w:jc w:val="both"/>
              <w:rPr>
                <w:rFonts w:ascii="Century Gothic" w:hAnsi="Century Gothic" w:cs="Calibri"/>
                <w:b/>
                <w:bCs/>
                <w:color w:val="000000"/>
                <w:sz w:val="22"/>
                <w:szCs w:val="22"/>
              </w:rPr>
            </w:pPr>
            <w:r w:rsidRPr="000374C0">
              <w:rPr>
                <w:rFonts w:ascii="Century Gothic" w:hAnsi="Century Gothic" w:cs="Calibri"/>
                <w:b/>
                <w:bCs/>
                <w:color w:val="000000"/>
                <w:sz w:val="22"/>
                <w:szCs w:val="22"/>
              </w:rPr>
              <w:t>Tasse et sous tasse à café en mélamine 08 cl Hôtelier QUALITE SUPERIEURE</w:t>
            </w:r>
          </w:p>
          <w:p w14:paraId="2D8792F7"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51DCDDE"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36FAA12" w14:textId="77777777" w:rsidR="00C836D3" w:rsidRPr="0074394E" w:rsidRDefault="00C836D3" w:rsidP="00C836D3">
            <w:pPr>
              <w:jc w:val="both"/>
              <w:rPr>
                <w:rFonts w:ascii="Century Gothic" w:hAnsi="Century Gothic" w:cs="Calibri"/>
                <w:b/>
                <w:bCs/>
                <w:color w:val="000000"/>
                <w:sz w:val="22"/>
                <w:szCs w:val="22"/>
              </w:rPr>
            </w:pPr>
          </w:p>
          <w:p w14:paraId="0DDC480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6C35BE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FA98B5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652EA4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5F1D08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8D989C2" w14:textId="77777777" w:rsidR="00C836D3" w:rsidRPr="0058655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2C86B2AA" w14:textId="77777777" w:rsidR="00C836D3" w:rsidRPr="000374C0"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4680FFC5" w14:textId="77777777" w:rsidR="00C836D3" w:rsidRPr="000374C0" w:rsidRDefault="00C836D3" w:rsidP="00C836D3">
            <w:pPr>
              <w:jc w:val="center"/>
              <w:rPr>
                <w:rFonts w:ascii="Century Gothic" w:hAnsi="Century Gothic" w:cs="Calibri"/>
                <w:b/>
                <w:bCs/>
                <w:color w:val="000000"/>
                <w:sz w:val="22"/>
                <w:szCs w:val="22"/>
              </w:rPr>
            </w:pPr>
          </w:p>
        </w:tc>
      </w:tr>
      <w:tr w:rsidR="00C836D3" w:rsidRPr="0074394E" w14:paraId="446B56DF"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C769DD6"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404</w:t>
            </w:r>
          </w:p>
        </w:tc>
        <w:tc>
          <w:tcPr>
            <w:tcW w:w="5827" w:type="dxa"/>
            <w:tcBorders>
              <w:top w:val="single" w:sz="4" w:space="0" w:color="auto"/>
              <w:left w:val="nil"/>
              <w:bottom w:val="single" w:sz="4" w:space="0" w:color="auto"/>
              <w:right w:val="single" w:sz="4" w:space="0" w:color="auto"/>
            </w:tcBorders>
            <w:vAlign w:val="center"/>
          </w:tcPr>
          <w:p w14:paraId="0D91CD79" w14:textId="77777777" w:rsidR="00C836D3" w:rsidRDefault="00C836D3" w:rsidP="00C836D3">
            <w:pPr>
              <w:jc w:val="both"/>
              <w:rPr>
                <w:rFonts w:ascii="Century Gothic" w:hAnsi="Century Gothic" w:cs="Calibri"/>
                <w:b/>
                <w:bCs/>
                <w:color w:val="000000"/>
                <w:sz w:val="22"/>
                <w:szCs w:val="22"/>
              </w:rPr>
            </w:pPr>
            <w:r w:rsidRPr="00BF6D4F">
              <w:rPr>
                <w:rFonts w:ascii="Century Gothic" w:hAnsi="Century Gothic" w:cs="Calibri"/>
                <w:b/>
                <w:bCs/>
                <w:color w:val="000000"/>
                <w:sz w:val="22"/>
                <w:szCs w:val="22"/>
              </w:rPr>
              <w:t>Tasse + Sous Tasse à Petit Déj.23cl en mélamine hôtelier QUALITE SUPERIEURE</w:t>
            </w:r>
          </w:p>
          <w:p w14:paraId="2D844D4F"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796ABF0"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lastRenderedPageBreak/>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A4EE0AA" w14:textId="77777777" w:rsidR="00C836D3" w:rsidRPr="0074394E" w:rsidRDefault="00C836D3" w:rsidP="00C836D3">
            <w:pPr>
              <w:jc w:val="both"/>
              <w:rPr>
                <w:rFonts w:ascii="Century Gothic" w:hAnsi="Century Gothic" w:cs="Calibri"/>
                <w:b/>
                <w:bCs/>
                <w:color w:val="000000"/>
                <w:sz w:val="22"/>
                <w:szCs w:val="22"/>
              </w:rPr>
            </w:pPr>
          </w:p>
          <w:p w14:paraId="3F0DC8B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EDA61D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AE90A0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93308A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5E00BF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F370080" w14:textId="77777777" w:rsidR="00C836D3" w:rsidRPr="0058655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7C1B3A8A" w14:textId="77777777" w:rsidR="00C836D3" w:rsidRPr="00BF6D4F"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3BA1ACB4" w14:textId="77777777" w:rsidR="00C836D3" w:rsidRPr="00BF6D4F" w:rsidRDefault="00C836D3" w:rsidP="00C836D3">
            <w:pPr>
              <w:jc w:val="center"/>
              <w:rPr>
                <w:rFonts w:ascii="Century Gothic" w:hAnsi="Century Gothic" w:cs="Calibri"/>
                <w:b/>
                <w:bCs/>
                <w:color w:val="000000"/>
                <w:sz w:val="22"/>
                <w:szCs w:val="22"/>
              </w:rPr>
            </w:pPr>
          </w:p>
        </w:tc>
      </w:tr>
      <w:tr w:rsidR="00C836D3" w:rsidRPr="0074394E" w14:paraId="36FC15A9"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4F08EEA"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405</w:t>
            </w:r>
          </w:p>
        </w:tc>
        <w:tc>
          <w:tcPr>
            <w:tcW w:w="5827" w:type="dxa"/>
            <w:tcBorders>
              <w:top w:val="single" w:sz="4" w:space="0" w:color="auto"/>
              <w:left w:val="nil"/>
              <w:bottom w:val="single" w:sz="4" w:space="0" w:color="auto"/>
              <w:right w:val="single" w:sz="4" w:space="0" w:color="auto"/>
            </w:tcBorders>
            <w:vAlign w:val="center"/>
          </w:tcPr>
          <w:p w14:paraId="7BA7820B" w14:textId="77777777" w:rsidR="00C836D3" w:rsidRDefault="00C836D3" w:rsidP="00C836D3">
            <w:pPr>
              <w:jc w:val="both"/>
              <w:rPr>
                <w:rFonts w:ascii="Century Gothic" w:hAnsi="Century Gothic" w:cs="Calibri"/>
                <w:b/>
                <w:bCs/>
                <w:color w:val="000000"/>
                <w:sz w:val="22"/>
                <w:szCs w:val="22"/>
              </w:rPr>
            </w:pPr>
            <w:r w:rsidRPr="00BF6D4F">
              <w:rPr>
                <w:rFonts w:ascii="Century Gothic" w:hAnsi="Century Gothic" w:cs="Calibri"/>
                <w:b/>
                <w:bCs/>
                <w:color w:val="000000"/>
                <w:sz w:val="22"/>
                <w:szCs w:val="22"/>
              </w:rPr>
              <w:t>Terrine rect</w:t>
            </w:r>
            <w:r>
              <w:rPr>
                <w:rFonts w:ascii="Century Gothic" w:hAnsi="Century Gothic" w:cs="Calibri"/>
                <w:b/>
                <w:bCs/>
                <w:color w:val="000000"/>
                <w:sz w:val="22"/>
                <w:szCs w:val="22"/>
              </w:rPr>
              <w:t>angulaire</w:t>
            </w:r>
            <w:r w:rsidRPr="00BF6D4F">
              <w:rPr>
                <w:rFonts w:ascii="Century Gothic" w:hAnsi="Century Gothic" w:cs="Calibri"/>
                <w:b/>
                <w:bCs/>
                <w:color w:val="000000"/>
                <w:sz w:val="22"/>
                <w:szCs w:val="22"/>
              </w:rPr>
              <w:t xml:space="preserve"> terre cerise 28 cm</w:t>
            </w:r>
          </w:p>
          <w:p w14:paraId="6434D46F"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9C68AA7"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0C20AD3" w14:textId="77777777" w:rsidR="00C836D3" w:rsidRPr="0074394E" w:rsidRDefault="00C836D3" w:rsidP="00C836D3">
            <w:pPr>
              <w:jc w:val="both"/>
              <w:rPr>
                <w:rFonts w:ascii="Century Gothic" w:hAnsi="Century Gothic" w:cs="Calibri"/>
                <w:b/>
                <w:bCs/>
                <w:color w:val="000000"/>
                <w:sz w:val="22"/>
                <w:szCs w:val="22"/>
              </w:rPr>
            </w:pPr>
          </w:p>
          <w:p w14:paraId="1F26188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38868D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3299EA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EB80AC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582C22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45DF7D3" w14:textId="77777777" w:rsidR="00C836D3" w:rsidRPr="0058655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33F94E51" w14:textId="77777777" w:rsidR="00C836D3" w:rsidRPr="00BF6D4F"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7E3E4C25" w14:textId="77777777" w:rsidR="00C836D3" w:rsidRPr="00BF6D4F" w:rsidRDefault="00C836D3" w:rsidP="00C836D3">
            <w:pPr>
              <w:jc w:val="center"/>
              <w:rPr>
                <w:rFonts w:ascii="Century Gothic" w:hAnsi="Century Gothic" w:cs="Calibri"/>
                <w:b/>
                <w:bCs/>
                <w:color w:val="000000"/>
                <w:sz w:val="22"/>
                <w:szCs w:val="22"/>
              </w:rPr>
            </w:pPr>
          </w:p>
        </w:tc>
      </w:tr>
      <w:tr w:rsidR="00C836D3" w:rsidRPr="0074394E" w14:paraId="07C1CF21"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FD7D5B9"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406</w:t>
            </w:r>
          </w:p>
        </w:tc>
        <w:tc>
          <w:tcPr>
            <w:tcW w:w="5827" w:type="dxa"/>
            <w:tcBorders>
              <w:top w:val="single" w:sz="4" w:space="0" w:color="auto"/>
              <w:left w:val="nil"/>
              <w:bottom w:val="single" w:sz="4" w:space="0" w:color="auto"/>
              <w:right w:val="single" w:sz="4" w:space="0" w:color="auto"/>
            </w:tcBorders>
            <w:vAlign w:val="center"/>
          </w:tcPr>
          <w:p w14:paraId="162F188A" w14:textId="77777777" w:rsidR="00C836D3" w:rsidRDefault="00C836D3" w:rsidP="00C836D3">
            <w:pPr>
              <w:jc w:val="both"/>
              <w:rPr>
                <w:rFonts w:ascii="Century Gothic" w:hAnsi="Century Gothic" w:cs="Calibri"/>
                <w:b/>
                <w:bCs/>
                <w:color w:val="000000"/>
                <w:sz w:val="22"/>
                <w:szCs w:val="22"/>
              </w:rPr>
            </w:pPr>
            <w:r w:rsidRPr="00AC1118">
              <w:rPr>
                <w:rFonts w:ascii="Century Gothic" w:hAnsi="Century Gothic" w:cs="Calibri"/>
                <w:b/>
                <w:bCs/>
                <w:color w:val="000000"/>
                <w:sz w:val="22"/>
                <w:szCs w:val="22"/>
              </w:rPr>
              <w:t>Théière marocaine traditionnelle argentée gravée : 1Pax</w:t>
            </w:r>
          </w:p>
          <w:p w14:paraId="27CD2334"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3CC36CB"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C5EC65D" w14:textId="77777777" w:rsidR="00C836D3" w:rsidRPr="0074394E" w:rsidRDefault="00C836D3" w:rsidP="00C836D3">
            <w:pPr>
              <w:jc w:val="both"/>
              <w:rPr>
                <w:rFonts w:ascii="Century Gothic" w:hAnsi="Century Gothic" w:cs="Calibri"/>
                <w:b/>
                <w:bCs/>
                <w:color w:val="000000"/>
                <w:sz w:val="22"/>
                <w:szCs w:val="22"/>
              </w:rPr>
            </w:pPr>
          </w:p>
          <w:p w14:paraId="6AECB59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5FFAA4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C34AE8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C183C1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Conforme aux normes d'hygiène et de sécurité alimentaire les plus strictes exigées dans les cuisines professionnelles et leurs annexes</w:t>
            </w:r>
          </w:p>
          <w:p w14:paraId="28C74B4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09EB5DD" w14:textId="77777777" w:rsidR="00C836D3" w:rsidRPr="00BF6D4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63B38A11" w14:textId="77777777" w:rsidR="00C836D3" w:rsidRPr="00AC1118"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79C4A383" w14:textId="77777777" w:rsidR="00C836D3" w:rsidRPr="00AC1118" w:rsidRDefault="00C836D3" w:rsidP="00C836D3">
            <w:pPr>
              <w:jc w:val="center"/>
              <w:rPr>
                <w:rFonts w:ascii="Century Gothic" w:hAnsi="Century Gothic" w:cs="Calibri"/>
                <w:b/>
                <w:bCs/>
                <w:color w:val="000000"/>
                <w:sz w:val="22"/>
                <w:szCs w:val="22"/>
              </w:rPr>
            </w:pPr>
          </w:p>
        </w:tc>
      </w:tr>
      <w:tr w:rsidR="00C836D3" w:rsidRPr="0074394E" w14:paraId="4C69C383"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133E641"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407</w:t>
            </w:r>
          </w:p>
        </w:tc>
        <w:tc>
          <w:tcPr>
            <w:tcW w:w="5827" w:type="dxa"/>
            <w:tcBorders>
              <w:top w:val="single" w:sz="4" w:space="0" w:color="auto"/>
              <w:left w:val="nil"/>
              <w:bottom w:val="single" w:sz="4" w:space="0" w:color="auto"/>
              <w:right w:val="single" w:sz="4" w:space="0" w:color="auto"/>
            </w:tcBorders>
            <w:vAlign w:val="center"/>
          </w:tcPr>
          <w:p w14:paraId="2F15071C" w14:textId="77777777" w:rsidR="00C836D3" w:rsidRDefault="00C836D3" w:rsidP="00C836D3">
            <w:pPr>
              <w:jc w:val="both"/>
              <w:rPr>
                <w:rFonts w:ascii="Century Gothic" w:hAnsi="Century Gothic" w:cs="Calibri"/>
                <w:b/>
                <w:bCs/>
                <w:color w:val="000000"/>
                <w:sz w:val="22"/>
                <w:szCs w:val="22"/>
              </w:rPr>
            </w:pPr>
            <w:r w:rsidRPr="00424DF2">
              <w:rPr>
                <w:rFonts w:ascii="Century Gothic" w:hAnsi="Century Gothic" w:cs="Calibri"/>
                <w:b/>
                <w:bCs/>
                <w:color w:val="000000"/>
                <w:sz w:val="22"/>
                <w:szCs w:val="22"/>
              </w:rPr>
              <w:t>Théière marocaine traditionnelle argentée gravée : 6Pax</w:t>
            </w:r>
          </w:p>
          <w:p w14:paraId="54BE7930"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A3C133C"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DBAB4BE" w14:textId="77777777" w:rsidR="00C836D3" w:rsidRPr="0074394E" w:rsidRDefault="00C836D3" w:rsidP="00C836D3">
            <w:pPr>
              <w:jc w:val="both"/>
              <w:rPr>
                <w:rFonts w:ascii="Century Gothic" w:hAnsi="Century Gothic" w:cs="Calibri"/>
                <w:b/>
                <w:bCs/>
                <w:color w:val="000000"/>
                <w:sz w:val="22"/>
                <w:szCs w:val="22"/>
              </w:rPr>
            </w:pPr>
          </w:p>
          <w:p w14:paraId="5EB4D5F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A80F84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0C1F20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B6E7A1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84DA64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5F001C7" w14:textId="77777777" w:rsidR="00C836D3" w:rsidRPr="00BF6D4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6380F3ED" w14:textId="77777777" w:rsidR="00C836D3" w:rsidRPr="00424DF2"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51AB39F" w14:textId="77777777" w:rsidR="00C836D3" w:rsidRPr="00424DF2" w:rsidRDefault="00C836D3" w:rsidP="00C836D3">
            <w:pPr>
              <w:jc w:val="center"/>
              <w:rPr>
                <w:rFonts w:ascii="Century Gothic" w:hAnsi="Century Gothic" w:cs="Calibri"/>
                <w:b/>
                <w:bCs/>
                <w:color w:val="000000"/>
                <w:sz w:val="22"/>
                <w:szCs w:val="22"/>
              </w:rPr>
            </w:pPr>
          </w:p>
        </w:tc>
      </w:tr>
      <w:tr w:rsidR="00C836D3" w:rsidRPr="0074394E" w14:paraId="40906AF7"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07E4FE2"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408</w:t>
            </w:r>
          </w:p>
        </w:tc>
        <w:tc>
          <w:tcPr>
            <w:tcW w:w="5827" w:type="dxa"/>
            <w:tcBorders>
              <w:top w:val="single" w:sz="4" w:space="0" w:color="auto"/>
              <w:left w:val="nil"/>
              <w:bottom w:val="single" w:sz="4" w:space="0" w:color="auto"/>
              <w:right w:val="single" w:sz="4" w:space="0" w:color="auto"/>
            </w:tcBorders>
            <w:vAlign w:val="center"/>
          </w:tcPr>
          <w:p w14:paraId="58CB5C07" w14:textId="77777777" w:rsidR="00C836D3" w:rsidRDefault="00C836D3" w:rsidP="00C836D3">
            <w:pPr>
              <w:jc w:val="both"/>
              <w:rPr>
                <w:rFonts w:ascii="Century Gothic" w:hAnsi="Century Gothic" w:cs="Calibri"/>
                <w:b/>
                <w:bCs/>
                <w:color w:val="000000"/>
                <w:sz w:val="22"/>
                <w:szCs w:val="22"/>
              </w:rPr>
            </w:pPr>
            <w:r w:rsidRPr="00424DF2">
              <w:rPr>
                <w:rFonts w:ascii="Century Gothic" w:hAnsi="Century Gothic" w:cs="Calibri"/>
                <w:b/>
                <w:bCs/>
                <w:color w:val="000000"/>
                <w:sz w:val="22"/>
                <w:szCs w:val="22"/>
              </w:rPr>
              <w:t>Thermomètre Infrarouge</w:t>
            </w:r>
          </w:p>
          <w:p w14:paraId="0C966AF6"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19220DC"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E0341F5" w14:textId="77777777" w:rsidR="00C836D3" w:rsidRPr="0074394E" w:rsidRDefault="00C836D3" w:rsidP="00C836D3">
            <w:pPr>
              <w:jc w:val="both"/>
              <w:rPr>
                <w:rFonts w:ascii="Century Gothic" w:hAnsi="Century Gothic" w:cs="Calibri"/>
                <w:b/>
                <w:bCs/>
                <w:color w:val="000000"/>
                <w:sz w:val="22"/>
                <w:szCs w:val="22"/>
              </w:rPr>
            </w:pPr>
          </w:p>
          <w:p w14:paraId="3E062A0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D86FB3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E5FB74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9062FC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D62AB3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D506933" w14:textId="77777777" w:rsidR="00C836D3" w:rsidRPr="00BF6D4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70E0B725" w14:textId="77777777" w:rsidR="00C836D3" w:rsidRPr="00424DF2"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77DEFCAD" w14:textId="77777777" w:rsidR="00C836D3" w:rsidRPr="00424DF2" w:rsidRDefault="00C836D3" w:rsidP="00C836D3">
            <w:pPr>
              <w:jc w:val="center"/>
              <w:rPr>
                <w:rFonts w:ascii="Century Gothic" w:hAnsi="Century Gothic" w:cs="Calibri"/>
                <w:b/>
                <w:bCs/>
                <w:color w:val="000000"/>
                <w:sz w:val="22"/>
                <w:szCs w:val="22"/>
              </w:rPr>
            </w:pPr>
          </w:p>
        </w:tc>
      </w:tr>
      <w:tr w:rsidR="00C836D3" w:rsidRPr="0074394E" w14:paraId="7EA28000"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F6451C7"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409</w:t>
            </w:r>
          </w:p>
        </w:tc>
        <w:tc>
          <w:tcPr>
            <w:tcW w:w="5827" w:type="dxa"/>
            <w:tcBorders>
              <w:top w:val="single" w:sz="4" w:space="0" w:color="auto"/>
              <w:left w:val="nil"/>
              <w:bottom w:val="single" w:sz="4" w:space="0" w:color="auto"/>
              <w:right w:val="single" w:sz="4" w:space="0" w:color="auto"/>
            </w:tcBorders>
            <w:vAlign w:val="center"/>
          </w:tcPr>
          <w:p w14:paraId="46A24D82" w14:textId="77777777" w:rsidR="00C836D3" w:rsidRDefault="00C836D3" w:rsidP="00C836D3">
            <w:pPr>
              <w:jc w:val="both"/>
              <w:rPr>
                <w:rFonts w:ascii="Century Gothic" w:hAnsi="Century Gothic" w:cs="Calibri"/>
                <w:b/>
                <w:bCs/>
                <w:color w:val="000000"/>
                <w:sz w:val="22"/>
                <w:szCs w:val="22"/>
              </w:rPr>
            </w:pPr>
            <w:r w:rsidRPr="00424DF2">
              <w:rPr>
                <w:rFonts w:ascii="Century Gothic" w:hAnsi="Century Gothic" w:cs="Calibri"/>
                <w:b/>
                <w:bCs/>
                <w:color w:val="000000"/>
                <w:sz w:val="22"/>
                <w:szCs w:val="22"/>
              </w:rPr>
              <w:t>Thermomètre sonde, sonde en acier inoxydable de -30°C à 120°C ± 10 %</w:t>
            </w:r>
          </w:p>
          <w:p w14:paraId="5B8444C6"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C4F43E1"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7EC1AC8" w14:textId="77777777" w:rsidR="00C836D3" w:rsidRPr="0074394E" w:rsidRDefault="00C836D3" w:rsidP="00C836D3">
            <w:pPr>
              <w:jc w:val="both"/>
              <w:rPr>
                <w:rFonts w:ascii="Century Gothic" w:hAnsi="Century Gothic" w:cs="Calibri"/>
                <w:b/>
                <w:bCs/>
                <w:color w:val="000000"/>
                <w:sz w:val="22"/>
                <w:szCs w:val="22"/>
              </w:rPr>
            </w:pPr>
          </w:p>
          <w:p w14:paraId="07CC30D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F7B6FB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D78B83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B40B4F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C6AE8D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C73E8D5" w14:textId="77777777" w:rsidR="00C836D3" w:rsidRPr="00BF6D4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15B813F7" w14:textId="77777777" w:rsidR="00C836D3" w:rsidRPr="00424DF2"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51E2A360" w14:textId="77777777" w:rsidR="00C836D3" w:rsidRPr="00424DF2" w:rsidRDefault="00C836D3" w:rsidP="00C836D3">
            <w:pPr>
              <w:jc w:val="center"/>
              <w:rPr>
                <w:rFonts w:ascii="Century Gothic" w:hAnsi="Century Gothic" w:cs="Calibri"/>
                <w:b/>
                <w:bCs/>
                <w:color w:val="000000"/>
                <w:sz w:val="22"/>
                <w:szCs w:val="22"/>
              </w:rPr>
            </w:pPr>
          </w:p>
        </w:tc>
      </w:tr>
      <w:tr w:rsidR="00C836D3" w:rsidRPr="0074394E" w14:paraId="74AD6B4C"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B156FF2"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410</w:t>
            </w:r>
          </w:p>
        </w:tc>
        <w:tc>
          <w:tcPr>
            <w:tcW w:w="5827" w:type="dxa"/>
            <w:tcBorders>
              <w:top w:val="single" w:sz="4" w:space="0" w:color="auto"/>
              <w:left w:val="nil"/>
              <w:bottom w:val="single" w:sz="4" w:space="0" w:color="auto"/>
              <w:right w:val="single" w:sz="4" w:space="0" w:color="auto"/>
            </w:tcBorders>
            <w:vAlign w:val="center"/>
          </w:tcPr>
          <w:p w14:paraId="407458C7" w14:textId="77777777" w:rsidR="00C836D3" w:rsidRDefault="00C836D3" w:rsidP="00C836D3">
            <w:pPr>
              <w:jc w:val="both"/>
              <w:rPr>
                <w:rFonts w:ascii="Century Gothic" w:hAnsi="Century Gothic" w:cs="Calibri"/>
                <w:b/>
                <w:bCs/>
                <w:color w:val="000000"/>
                <w:sz w:val="22"/>
                <w:szCs w:val="22"/>
              </w:rPr>
            </w:pPr>
            <w:r w:rsidRPr="00424DF2">
              <w:rPr>
                <w:rFonts w:ascii="Century Gothic" w:hAnsi="Century Gothic" w:cs="Calibri"/>
                <w:b/>
                <w:bCs/>
                <w:color w:val="000000"/>
                <w:sz w:val="22"/>
                <w:szCs w:val="22"/>
              </w:rPr>
              <w:t>Thermos en Inox Double Paroi avec Couvercle Noir 1.5 L</w:t>
            </w:r>
          </w:p>
          <w:p w14:paraId="4A7E972B"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57A3465"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C38F67B" w14:textId="77777777" w:rsidR="00C836D3" w:rsidRPr="0074394E" w:rsidRDefault="00C836D3" w:rsidP="00C836D3">
            <w:pPr>
              <w:jc w:val="both"/>
              <w:rPr>
                <w:rFonts w:ascii="Century Gothic" w:hAnsi="Century Gothic" w:cs="Calibri"/>
                <w:b/>
                <w:bCs/>
                <w:color w:val="000000"/>
                <w:sz w:val="22"/>
                <w:szCs w:val="22"/>
              </w:rPr>
            </w:pPr>
          </w:p>
          <w:p w14:paraId="6054CD2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05071B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926898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6773EB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7AE96B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FD83A26" w14:textId="77777777" w:rsidR="00C836D3" w:rsidRPr="00BF6D4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053BBDF1" w14:textId="77777777" w:rsidR="00C836D3" w:rsidRPr="00424DF2"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5FF27CDF" w14:textId="77777777" w:rsidR="00C836D3" w:rsidRPr="00424DF2" w:rsidRDefault="00C836D3" w:rsidP="00C836D3">
            <w:pPr>
              <w:jc w:val="center"/>
              <w:rPr>
                <w:rFonts w:ascii="Century Gothic" w:hAnsi="Century Gothic" w:cs="Calibri"/>
                <w:b/>
                <w:bCs/>
                <w:color w:val="000000"/>
                <w:sz w:val="22"/>
                <w:szCs w:val="22"/>
              </w:rPr>
            </w:pPr>
          </w:p>
        </w:tc>
      </w:tr>
      <w:tr w:rsidR="00C836D3" w:rsidRPr="0074394E" w14:paraId="58B2278D"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BFA3F37"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411</w:t>
            </w:r>
          </w:p>
        </w:tc>
        <w:tc>
          <w:tcPr>
            <w:tcW w:w="5827" w:type="dxa"/>
            <w:tcBorders>
              <w:top w:val="single" w:sz="4" w:space="0" w:color="auto"/>
              <w:left w:val="nil"/>
              <w:bottom w:val="single" w:sz="4" w:space="0" w:color="auto"/>
              <w:right w:val="single" w:sz="4" w:space="0" w:color="auto"/>
            </w:tcBorders>
            <w:vAlign w:val="center"/>
          </w:tcPr>
          <w:p w14:paraId="0A57FD85" w14:textId="77777777" w:rsidR="00C836D3" w:rsidRDefault="00C836D3" w:rsidP="00C836D3">
            <w:pPr>
              <w:jc w:val="both"/>
              <w:rPr>
                <w:rFonts w:ascii="Century Gothic" w:hAnsi="Century Gothic" w:cs="Calibri"/>
                <w:b/>
                <w:bCs/>
                <w:color w:val="000000"/>
                <w:sz w:val="22"/>
                <w:szCs w:val="22"/>
              </w:rPr>
            </w:pPr>
            <w:r w:rsidRPr="00424DF2">
              <w:rPr>
                <w:rFonts w:ascii="Century Gothic" w:hAnsi="Century Gothic" w:cs="Calibri"/>
                <w:b/>
                <w:bCs/>
                <w:color w:val="000000"/>
                <w:sz w:val="22"/>
                <w:szCs w:val="22"/>
              </w:rPr>
              <w:t>Thermos en Inox Double Paroi avec Couvercle Noir 1 L</w:t>
            </w:r>
          </w:p>
          <w:p w14:paraId="6CA5974E"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7AA69D3"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FAA7913" w14:textId="77777777" w:rsidR="00C836D3" w:rsidRPr="0074394E" w:rsidRDefault="00C836D3" w:rsidP="00C836D3">
            <w:pPr>
              <w:jc w:val="both"/>
              <w:rPr>
                <w:rFonts w:ascii="Century Gothic" w:hAnsi="Century Gothic" w:cs="Calibri"/>
                <w:b/>
                <w:bCs/>
                <w:color w:val="000000"/>
                <w:sz w:val="22"/>
                <w:szCs w:val="22"/>
              </w:rPr>
            </w:pPr>
          </w:p>
          <w:p w14:paraId="59F3BB4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66533F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23867C8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963B76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17F05D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110D26B" w14:textId="77777777" w:rsidR="00C836D3" w:rsidRPr="00BF6D4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7D651242" w14:textId="77777777" w:rsidR="00C836D3" w:rsidRPr="00424DF2"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297A6CF1" w14:textId="77777777" w:rsidR="00C836D3" w:rsidRPr="00424DF2" w:rsidRDefault="00C836D3" w:rsidP="00C836D3">
            <w:pPr>
              <w:jc w:val="center"/>
              <w:rPr>
                <w:rFonts w:ascii="Century Gothic" w:hAnsi="Century Gothic" w:cs="Calibri"/>
                <w:b/>
                <w:bCs/>
                <w:color w:val="000000"/>
                <w:sz w:val="22"/>
                <w:szCs w:val="22"/>
              </w:rPr>
            </w:pPr>
          </w:p>
        </w:tc>
      </w:tr>
      <w:tr w:rsidR="00C836D3" w:rsidRPr="0074394E" w14:paraId="5058E766"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5A4296F"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412</w:t>
            </w:r>
          </w:p>
        </w:tc>
        <w:tc>
          <w:tcPr>
            <w:tcW w:w="5827" w:type="dxa"/>
            <w:tcBorders>
              <w:top w:val="single" w:sz="4" w:space="0" w:color="auto"/>
              <w:left w:val="nil"/>
              <w:bottom w:val="single" w:sz="4" w:space="0" w:color="auto"/>
              <w:right w:val="single" w:sz="4" w:space="0" w:color="auto"/>
            </w:tcBorders>
            <w:vAlign w:val="center"/>
          </w:tcPr>
          <w:p w14:paraId="45D65FAA" w14:textId="77777777" w:rsidR="00C836D3" w:rsidRDefault="00C836D3" w:rsidP="00C836D3">
            <w:pPr>
              <w:jc w:val="both"/>
              <w:rPr>
                <w:rFonts w:ascii="Century Gothic" w:hAnsi="Century Gothic" w:cs="Calibri"/>
                <w:b/>
                <w:bCs/>
                <w:color w:val="000000"/>
                <w:sz w:val="22"/>
                <w:szCs w:val="22"/>
              </w:rPr>
            </w:pPr>
            <w:r w:rsidRPr="00424DF2">
              <w:rPr>
                <w:rFonts w:ascii="Century Gothic" w:hAnsi="Century Gothic" w:cs="Calibri"/>
                <w:b/>
                <w:bCs/>
                <w:color w:val="000000"/>
                <w:sz w:val="22"/>
                <w:szCs w:val="22"/>
              </w:rPr>
              <w:t>Tourtière cannelée fond amovible en fer blanc Ø de 200 mm</w:t>
            </w:r>
          </w:p>
          <w:p w14:paraId="4C20DC84"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3B8930A"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AEDAD5D" w14:textId="77777777" w:rsidR="00C836D3" w:rsidRPr="0074394E" w:rsidRDefault="00C836D3" w:rsidP="00C836D3">
            <w:pPr>
              <w:jc w:val="both"/>
              <w:rPr>
                <w:rFonts w:ascii="Century Gothic" w:hAnsi="Century Gothic" w:cs="Calibri"/>
                <w:b/>
                <w:bCs/>
                <w:color w:val="000000"/>
                <w:sz w:val="22"/>
                <w:szCs w:val="22"/>
              </w:rPr>
            </w:pPr>
          </w:p>
          <w:p w14:paraId="0B20B49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0BD86D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1EA822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C8F034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57DB79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2F8B931" w14:textId="77777777" w:rsidR="00C836D3" w:rsidRPr="00BF6D4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0AE557BC" w14:textId="77777777" w:rsidR="00C836D3" w:rsidRPr="00424DF2"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1B636CFD" w14:textId="77777777" w:rsidR="00C836D3" w:rsidRPr="00424DF2" w:rsidRDefault="00C836D3" w:rsidP="00C836D3">
            <w:pPr>
              <w:jc w:val="center"/>
              <w:rPr>
                <w:rFonts w:ascii="Century Gothic" w:hAnsi="Century Gothic" w:cs="Calibri"/>
                <w:b/>
                <w:bCs/>
                <w:color w:val="000000"/>
                <w:sz w:val="22"/>
                <w:szCs w:val="22"/>
              </w:rPr>
            </w:pPr>
          </w:p>
        </w:tc>
      </w:tr>
      <w:tr w:rsidR="00C836D3" w:rsidRPr="0074394E" w14:paraId="3111290F"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DB20473"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413</w:t>
            </w:r>
          </w:p>
        </w:tc>
        <w:tc>
          <w:tcPr>
            <w:tcW w:w="5827" w:type="dxa"/>
            <w:tcBorders>
              <w:top w:val="single" w:sz="4" w:space="0" w:color="auto"/>
              <w:left w:val="nil"/>
              <w:bottom w:val="single" w:sz="4" w:space="0" w:color="auto"/>
              <w:right w:val="single" w:sz="4" w:space="0" w:color="auto"/>
            </w:tcBorders>
            <w:vAlign w:val="center"/>
          </w:tcPr>
          <w:p w14:paraId="3161AC29" w14:textId="77777777" w:rsidR="00C836D3" w:rsidRDefault="00C836D3" w:rsidP="00C836D3">
            <w:pPr>
              <w:jc w:val="both"/>
              <w:rPr>
                <w:rFonts w:ascii="Century Gothic" w:hAnsi="Century Gothic" w:cs="Calibri"/>
                <w:b/>
                <w:bCs/>
                <w:color w:val="000000"/>
                <w:sz w:val="22"/>
                <w:szCs w:val="22"/>
              </w:rPr>
            </w:pPr>
            <w:r w:rsidRPr="00424DF2">
              <w:rPr>
                <w:rFonts w:ascii="Century Gothic" w:hAnsi="Century Gothic" w:cs="Calibri"/>
                <w:b/>
                <w:bCs/>
                <w:color w:val="000000"/>
                <w:sz w:val="22"/>
                <w:szCs w:val="22"/>
              </w:rPr>
              <w:t>Vase en verre de table hauteur 140 mm Tendance Haut de Gamme Hôtelier QUALITE SUPERIEURE</w:t>
            </w:r>
          </w:p>
          <w:p w14:paraId="0B166874"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5B1EF85"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63EC929" w14:textId="77777777" w:rsidR="00C836D3" w:rsidRPr="0074394E" w:rsidRDefault="00C836D3" w:rsidP="00C836D3">
            <w:pPr>
              <w:jc w:val="both"/>
              <w:rPr>
                <w:rFonts w:ascii="Century Gothic" w:hAnsi="Century Gothic" w:cs="Calibri"/>
                <w:b/>
                <w:bCs/>
                <w:color w:val="000000"/>
                <w:sz w:val="22"/>
                <w:szCs w:val="22"/>
              </w:rPr>
            </w:pPr>
          </w:p>
          <w:p w14:paraId="71B80FD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D45C00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7E449C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BEEEF1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85848F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Certifié par des organismes reconnus pour sa conformité aux normes de sécurité alimentaire et de qualité</w:t>
            </w:r>
          </w:p>
          <w:p w14:paraId="5DF3D0E5" w14:textId="77777777" w:rsidR="00C836D3" w:rsidRPr="00BF6D4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6DA1BEA0" w14:textId="77777777" w:rsidR="00C836D3" w:rsidRPr="00424DF2"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711AED5E" w14:textId="77777777" w:rsidR="00C836D3" w:rsidRPr="00424DF2" w:rsidRDefault="00C836D3" w:rsidP="00C836D3">
            <w:pPr>
              <w:jc w:val="center"/>
              <w:rPr>
                <w:rFonts w:ascii="Century Gothic" w:hAnsi="Century Gothic" w:cs="Calibri"/>
                <w:b/>
                <w:bCs/>
                <w:color w:val="000000"/>
                <w:sz w:val="22"/>
                <w:szCs w:val="22"/>
              </w:rPr>
            </w:pPr>
          </w:p>
        </w:tc>
      </w:tr>
      <w:tr w:rsidR="00C836D3" w:rsidRPr="0074394E" w14:paraId="504B9051"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A60EC4D"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414</w:t>
            </w:r>
          </w:p>
        </w:tc>
        <w:tc>
          <w:tcPr>
            <w:tcW w:w="5827" w:type="dxa"/>
            <w:tcBorders>
              <w:top w:val="single" w:sz="4" w:space="0" w:color="auto"/>
              <w:left w:val="nil"/>
              <w:bottom w:val="single" w:sz="4" w:space="0" w:color="auto"/>
              <w:right w:val="single" w:sz="4" w:space="0" w:color="auto"/>
            </w:tcBorders>
            <w:vAlign w:val="center"/>
          </w:tcPr>
          <w:p w14:paraId="73564D97" w14:textId="77777777" w:rsidR="00C836D3" w:rsidRDefault="00C836D3" w:rsidP="00C836D3">
            <w:pPr>
              <w:jc w:val="both"/>
              <w:rPr>
                <w:rFonts w:ascii="Century Gothic" w:hAnsi="Century Gothic" w:cs="Calibri"/>
                <w:b/>
                <w:bCs/>
                <w:color w:val="000000"/>
                <w:sz w:val="22"/>
                <w:szCs w:val="22"/>
              </w:rPr>
            </w:pPr>
            <w:r w:rsidRPr="00424DF2">
              <w:rPr>
                <w:rFonts w:ascii="Century Gothic" w:hAnsi="Century Gothic" w:cs="Calibri"/>
                <w:b/>
                <w:bCs/>
                <w:color w:val="000000"/>
                <w:sz w:val="22"/>
                <w:szCs w:val="22"/>
              </w:rPr>
              <w:t>Vase en verre de type académie hauteur 250 mm Tendance Haut de Gamme Hôtelier QUALITE SUPERIEURE</w:t>
            </w:r>
          </w:p>
          <w:p w14:paraId="50EB915E"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8349232"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3D97A35" w14:textId="77777777" w:rsidR="00C836D3" w:rsidRPr="0074394E" w:rsidRDefault="00C836D3" w:rsidP="00C836D3">
            <w:pPr>
              <w:jc w:val="both"/>
              <w:rPr>
                <w:rFonts w:ascii="Century Gothic" w:hAnsi="Century Gothic" w:cs="Calibri"/>
                <w:b/>
                <w:bCs/>
                <w:color w:val="000000"/>
                <w:sz w:val="22"/>
                <w:szCs w:val="22"/>
              </w:rPr>
            </w:pPr>
          </w:p>
          <w:p w14:paraId="1932086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F79971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6A5F2E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764151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58A857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E2E620C" w14:textId="77777777" w:rsidR="00C836D3" w:rsidRPr="00BF6D4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647434F5" w14:textId="77777777" w:rsidR="00C836D3" w:rsidRPr="00424DF2"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59208999" w14:textId="77777777" w:rsidR="00C836D3" w:rsidRPr="00424DF2" w:rsidRDefault="00C836D3" w:rsidP="00C836D3">
            <w:pPr>
              <w:jc w:val="center"/>
              <w:rPr>
                <w:rFonts w:ascii="Century Gothic" w:hAnsi="Century Gothic" w:cs="Calibri"/>
                <w:b/>
                <w:bCs/>
                <w:color w:val="000000"/>
                <w:sz w:val="22"/>
                <w:szCs w:val="22"/>
              </w:rPr>
            </w:pPr>
          </w:p>
        </w:tc>
      </w:tr>
      <w:tr w:rsidR="00C836D3" w:rsidRPr="0074394E" w14:paraId="21691B4C"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DEC562E"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415</w:t>
            </w:r>
          </w:p>
        </w:tc>
        <w:tc>
          <w:tcPr>
            <w:tcW w:w="5827" w:type="dxa"/>
            <w:tcBorders>
              <w:top w:val="single" w:sz="4" w:space="0" w:color="auto"/>
              <w:left w:val="nil"/>
              <w:bottom w:val="single" w:sz="4" w:space="0" w:color="auto"/>
              <w:right w:val="single" w:sz="4" w:space="0" w:color="auto"/>
            </w:tcBorders>
            <w:vAlign w:val="center"/>
          </w:tcPr>
          <w:p w14:paraId="6EB30BFC" w14:textId="77777777" w:rsidR="00C836D3" w:rsidRDefault="00C836D3" w:rsidP="00C836D3">
            <w:pPr>
              <w:jc w:val="both"/>
              <w:rPr>
                <w:rFonts w:ascii="Century Gothic" w:hAnsi="Century Gothic" w:cs="Calibri"/>
                <w:b/>
                <w:bCs/>
                <w:color w:val="000000"/>
                <w:sz w:val="22"/>
                <w:szCs w:val="22"/>
              </w:rPr>
            </w:pPr>
            <w:r w:rsidRPr="00424DF2">
              <w:rPr>
                <w:rFonts w:ascii="Century Gothic" w:hAnsi="Century Gothic" w:cs="Calibri"/>
                <w:b/>
                <w:bCs/>
                <w:color w:val="000000"/>
                <w:sz w:val="22"/>
                <w:szCs w:val="22"/>
              </w:rPr>
              <w:t>Verre à Cocktail 24.5 Transparent Tendance Haut de Gamme Hôtelier QUALITE SUPERIEU</w:t>
            </w:r>
          </w:p>
          <w:p w14:paraId="65DFA454"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FB00601"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EE325E3" w14:textId="77777777" w:rsidR="00C836D3" w:rsidRPr="0074394E" w:rsidRDefault="00C836D3" w:rsidP="00C836D3">
            <w:pPr>
              <w:jc w:val="both"/>
              <w:rPr>
                <w:rFonts w:ascii="Century Gothic" w:hAnsi="Century Gothic" w:cs="Calibri"/>
                <w:b/>
                <w:bCs/>
                <w:color w:val="000000"/>
                <w:sz w:val="22"/>
                <w:szCs w:val="22"/>
              </w:rPr>
            </w:pPr>
          </w:p>
          <w:p w14:paraId="5B3140E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B944DD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37AFC1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026913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29CE88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8917A2D" w14:textId="77777777" w:rsidR="00C836D3" w:rsidRPr="00BF6D4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30090935" w14:textId="77777777" w:rsidR="00C836D3" w:rsidRPr="00424DF2"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5B30F91" w14:textId="77777777" w:rsidR="00C836D3" w:rsidRPr="00424DF2" w:rsidRDefault="00C836D3" w:rsidP="00C836D3">
            <w:pPr>
              <w:jc w:val="center"/>
              <w:rPr>
                <w:rFonts w:ascii="Century Gothic" w:hAnsi="Century Gothic" w:cs="Calibri"/>
                <w:b/>
                <w:bCs/>
                <w:color w:val="000000"/>
                <w:sz w:val="22"/>
                <w:szCs w:val="22"/>
              </w:rPr>
            </w:pPr>
          </w:p>
        </w:tc>
      </w:tr>
      <w:tr w:rsidR="00C836D3" w:rsidRPr="0074394E" w14:paraId="763325BA"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849027B"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416</w:t>
            </w:r>
          </w:p>
        </w:tc>
        <w:tc>
          <w:tcPr>
            <w:tcW w:w="5827" w:type="dxa"/>
            <w:tcBorders>
              <w:top w:val="single" w:sz="4" w:space="0" w:color="auto"/>
              <w:left w:val="nil"/>
              <w:bottom w:val="single" w:sz="4" w:space="0" w:color="auto"/>
              <w:right w:val="single" w:sz="4" w:space="0" w:color="auto"/>
            </w:tcBorders>
            <w:vAlign w:val="center"/>
          </w:tcPr>
          <w:p w14:paraId="03F11AA7" w14:textId="77777777" w:rsidR="00C836D3" w:rsidRDefault="00C836D3" w:rsidP="00C836D3">
            <w:pPr>
              <w:jc w:val="both"/>
              <w:rPr>
                <w:rFonts w:ascii="Century Gothic" w:hAnsi="Century Gothic" w:cs="Calibri"/>
                <w:b/>
                <w:bCs/>
                <w:color w:val="000000"/>
                <w:sz w:val="22"/>
                <w:szCs w:val="22"/>
              </w:rPr>
            </w:pPr>
            <w:r w:rsidRPr="00424DF2">
              <w:rPr>
                <w:rFonts w:ascii="Century Gothic" w:hAnsi="Century Gothic" w:cs="Calibri"/>
                <w:b/>
                <w:bCs/>
                <w:color w:val="000000"/>
                <w:sz w:val="22"/>
                <w:szCs w:val="22"/>
              </w:rPr>
              <w:t>Verre à Cocktail " double " verre sonore   Tendance Haut de Gamme Hôtelier QUALITE SUPERIEURE</w:t>
            </w:r>
          </w:p>
          <w:p w14:paraId="539836B5"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177A6E2"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649D982" w14:textId="77777777" w:rsidR="00C836D3" w:rsidRPr="0074394E" w:rsidRDefault="00C836D3" w:rsidP="00C836D3">
            <w:pPr>
              <w:jc w:val="both"/>
              <w:rPr>
                <w:rFonts w:ascii="Century Gothic" w:hAnsi="Century Gothic" w:cs="Calibri"/>
                <w:b/>
                <w:bCs/>
                <w:color w:val="000000"/>
                <w:sz w:val="22"/>
                <w:szCs w:val="22"/>
              </w:rPr>
            </w:pPr>
          </w:p>
          <w:p w14:paraId="4A2A2CE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F09DAE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820D91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F343DA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22D759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5055131" w14:textId="77777777" w:rsidR="00C836D3" w:rsidRPr="00BF6D4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580879C7" w14:textId="77777777" w:rsidR="00C836D3" w:rsidRPr="00424DF2"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5834A1E1" w14:textId="77777777" w:rsidR="00C836D3" w:rsidRPr="00424DF2" w:rsidRDefault="00C836D3" w:rsidP="00C836D3">
            <w:pPr>
              <w:jc w:val="center"/>
              <w:rPr>
                <w:rFonts w:ascii="Century Gothic" w:hAnsi="Century Gothic" w:cs="Calibri"/>
                <w:b/>
                <w:bCs/>
                <w:color w:val="000000"/>
                <w:sz w:val="22"/>
                <w:szCs w:val="22"/>
              </w:rPr>
            </w:pPr>
          </w:p>
        </w:tc>
      </w:tr>
      <w:tr w:rsidR="00C836D3" w:rsidRPr="0074394E" w14:paraId="7105DD56"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33B4D7A"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417</w:t>
            </w:r>
          </w:p>
        </w:tc>
        <w:tc>
          <w:tcPr>
            <w:tcW w:w="5827" w:type="dxa"/>
            <w:tcBorders>
              <w:top w:val="single" w:sz="4" w:space="0" w:color="auto"/>
              <w:left w:val="nil"/>
              <w:bottom w:val="single" w:sz="4" w:space="0" w:color="auto"/>
              <w:right w:val="single" w:sz="4" w:space="0" w:color="auto"/>
            </w:tcBorders>
            <w:vAlign w:val="center"/>
          </w:tcPr>
          <w:p w14:paraId="3518135E" w14:textId="77777777" w:rsidR="00C836D3" w:rsidRDefault="00C836D3" w:rsidP="00C836D3">
            <w:pPr>
              <w:jc w:val="both"/>
              <w:rPr>
                <w:rFonts w:ascii="Century Gothic" w:hAnsi="Century Gothic" w:cs="Calibri"/>
                <w:b/>
                <w:bCs/>
                <w:color w:val="000000"/>
                <w:sz w:val="22"/>
                <w:szCs w:val="22"/>
              </w:rPr>
            </w:pPr>
            <w:r w:rsidRPr="00424DF2">
              <w:rPr>
                <w:rFonts w:ascii="Century Gothic" w:hAnsi="Century Gothic" w:cs="Calibri"/>
                <w:b/>
                <w:bCs/>
                <w:color w:val="000000"/>
                <w:sz w:val="22"/>
                <w:szCs w:val="22"/>
              </w:rPr>
              <w:t>VERRE A BALLON 25CL Tendance Haut de Gamme Hôtelier QUALITE SUPERIEURE</w:t>
            </w:r>
          </w:p>
          <w:p w14:paraId="77ABD303"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5CB2070"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CA83664" w14:textId="77777777" w:rsidR="00C836D3" w:rsidRPr="0074394E" w:rsidRDefault="00C836D3" w:rsidP="00C836D3">
            <w:pPr>
              <w:jc w:val="both"/>
              <w:rPr>
                <w:rFonts w:ascii="Century Gothic" w:hAnsi="Century Gothic" w:cs="Calibri"/>
                <w:b/>
                <w:bCs/>
                <w:color w:val="000000"/>
                <w:sz w:val="22"/>
                <w:szCs w:val="22"/>
              </w:rPr>
            </w:pPr>
          </w:p>
          <w:p w14:paraId="4C3B5BA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C38719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C6A3F6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30EA62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408592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F509E67" w14:textId="77777777" w:rsidR="00C836D3" w:rsidRPr="00BF6D4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52D9DE03" w14:textId="77777777" w:rsidR="00C836D3" w:rsidRPr="00424DF2"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0B26F807" w14:textId="77777777" w:rsidR="00C836D3" w:rsidRPr="00424DF2" w:rsidRDefault="00C836D3" w:rsidP="00C836D3">
            <w:pPr>
              <w:jc w:val="center"/>
              <w:rPr>
                <w:rFonts w:ascii="Century Gothic" w:hAnsi="Century Gothic" w:cs="Calibri"/>
                <w:b/>
                <w:bCs/>
                <w:color w:val="000000"/>
                <w:sz w:val="22"/>
                <w:szCs w:val="22"/>
              </w:rPr>
            </w:pPr>
          </w:p>
        </w:tc>
      </w:tr>
      <w:tr w:rsidR="00C836D3" w:rsidRPr="0074394E" w14:paraId="13FF0369"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909204F"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418</w:t>
            </w:r>
          </w:p>
        </w:tc>
        <w:tc>
          <w:tcPr>
            <w:tcW w:w="5827" w:type="dxa"/>
            <w:tcBorders>
              <w:top w:val="single" w:sz="4" w:space="0" w:color="auto"/>
              <w:left w:val="nil"/>
              <w:bottom w:val="single" w:sz="4" w:space="0" w:color="auto"/>
              <w:right w:val="single" w:sz="4" w:space="0" w:color="auto"/>
            </w:tcBorders>
            <w:vAlign w:val="center"/>
          </w:tcPr>
          <w:p w14:paraId="3E29381D" w14:textId="77777777" w:rsidR="00C836D3" w:rsidRDefault="00C836D3" w:rsidP="00C836D3">
            <w:pPr>
              <w:jc w:val="both"/>
              <w:rPr>
                <w:rFonts w:ascii="Century Gothic" w:hAnsi="Century Gothic" w:cs="Calibri"/>
                <w:b/>
                <w:bCs/>
                <w:color w:val="000000"/>
                <w:sz w:val="22"/>
                <w:szCs w:val="22"/>
              </w:rPr>
            </w:pPr>
            <w:r w:rsidRPr="00424DF2">
              <w:rPr>
                <w:rFonts w:ascii="Century Gothic" w:hAnsi="Century Gothic" w:cs="Calibri"/>
                <w:b/>
                <w:bCs/>
                <w:color w:val="000000"/>
                <w:sz w:val="22"/>
                <w:szCs w:val="22"/>
              </w:rPr>
              <w:t>Verre à bière « chope à bière » Tendance Haut de Gamme Hôtelier QUALITE SUPERIEURE</w:t>
            </w:r>
          </w:p>
          <w:p w14:paraId="4E5A79F7"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005D2E0"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A777C31" w14:textId="77777777" w:rsidR="00C836D3" w:rsidRPr="0074394E" w:rsidRDefault="00C836D3" w:rsidP="00C836D3">
            <w:pPr>
              <w:jc w:val="both"/>
              <w:rPr>
                <w:rFonts w:ascii="Century Gothic" w:hAnsi="Century Gothic" w:cs="Calibri"/>
                <w:b/>
                <w:bCs/>
                <w:color w:val="000000"/>
                <w:sz w:val="22"/>
                <w:szCs w:val="22"/>
              </w:rPr>
            </w:pPr>
          </w:p>
          <w:p w14:paraId="54E4531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653B72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64A51B7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D1AAF9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3CE2EA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7DFD857" w14:textId="77777777" w:rsidR="00C836D3" w:rsidRPr="00BF6D4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717B5333" w14:textId="77777777" w:rsidR="00C836D3" w:rsidRPr="00424DF2"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2333C450" w14:textId="77777777" w:rsidR="00C836D3" w:rsidRPr="00424DF2" w:rsidRDefault="00C836D3" w:rsidP="00C836D3">
            <w:pPr>
              <w:jc w:val="center"/>
              <w:rPr>
                <w:rFonts w:ascii="Century Gothic" w:hAnsi="Century Gothic" w:cs="Calibri"/>
                <w:b/>
                <w:bCs/>
                <w:color w:val="000000"/>
                <w:sz w:val="22"/>
                <w:szCs w:val="22"/>
              </w:rPr>
            </w:pPr>
          </w:p>
        </w:tc>
      </w:tr>
      <w:tr w:rsidR="00C836D3" w:rsidRPr="0074394E" w14:paraId="08647C36"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9329E86"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419</w:t>
            </w:r>
          </w:p>
        </w:tc>
        <w:tc>
          <w:tcPr>
            <w:tcW w:w="5827" w:type="dxa"/>
            <w:tcBorders>
              <w:top w:val="single" w:sz="4" w:space="0" w:color="auto"/>
              <w:left w:val="nil"/>
              <w:bottom w:val="single" w:sz="4" w:space="0" w:color="auto"/>
              <w:right w:val="single" w:sz="4" w:space="0" w:color="auto"/>
            </w:tcBorders>
            <w:vAlign w:val="center"/>
          </w:tcPr>
          <w:p w14:paraId="65F84A2D" w14:textId="77777777" w:rsidR="00C836D3" w:rsidRDefault="00C836D3" w:rsidP="00C836D3">
            <w:pPr>
              <w:jc w:val="both"/>
              <w:rPr>
                <w:rFonts w:ascii="Century Gothic" w:hAnsi="Century Gothic" w:cs="Calibri"/>
                <w:b/>
                <w:bCs/>
                <w:color w:val="000000"/>
                <w:sz w:val="22"/>
                <w:szCs w:val="22"/>
              </w:rPr>
            </w:pPr>
            <w:r w:rsidRPr="00424DF2">
              <w:rPr>
                <w:rFonts w:ascii="Century Gothic" w:hAnsi="Century Gothic" w:cs="Calibri"/>
                <w:b/>
                <w:bCs/>
                <w:color w:val="000000"/>
                <w:sz w:val="22"/>
                <w:szCs w:val="22"/>
              </w:rPr>
              <w:t>Verre à bière « flûte » "verre sonore » Tendance Haut de Gamme Hôtelier QUALITE SUPERIEURE</w:t>
            </w:r>
          </w:p>
          <w:p w14:paraId="014295D7"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27B0563"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48A8E37" w14:textId="77777777" w:rsidR="00C836D3" w:rsidRPr="0074394E" w:rsidRDefault="00C836D3" w:rsidP="00C836D3">
            <w:pPr>
              <w:jc w:val="both"/>
              <w:rPr>
                <w:rFonts w:ascii="Century Gothic" w:hAnsi="Century Gothic" w:cs="Calibri"/>
                <w:b/>
                <w:bCs/>
                <w:color w:val="000000"/>
                <w:sz w:val="22"/>
                <w:szCs w:val="22"/>
              </w:rPr>
            </w:pPr>
          </w:p>
          <w:p w14:paraId="027EC4E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4547B3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80756F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C9FB00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5319B4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B1F6B69" w14:textId="77777777" w:rsidR="00C836D3" w:rsidRPr="00BF6D4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4F6842A2" w14:textId="77777777" w:rsidR="00C836D3" w:rsidRPr="00424DF2"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DD11020" w14:textId="77777777" w:rsidR="00C836D3" w:rsidRPr="00424DF2" w:rsidRDefault="00C836D3" w:rsidP="00C836D3">
            <w:pPr>
              <w:jc w:val="center"/>
              <w:rPr>
                <w:rFonts w:ascii="Century Gothic" w:hAnsi="Century Gothic" w:cs="Calibri"/>
                <w:b/>
                <w:bCs/>
                <w:color w:val="000000"/>
                <w:sz w:val="22"/>
                <w:szCs w:val="22"/>
              </w:rPr>
            </w:pPr>
          </w:p>
        </w:tc>
      </w:tr>
      <w:tr w:rsidR="00C836D3" w:rsidRPr="0074394E" w14:paraId="2D7EFB38"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1FDDC57"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420</w:t>
            </w:r>
          </w:p>
        </w:tc>
        <w:tc>
          <w:tcPr>
            <w:tcW w:w="5827" w:type="dxa"/>
            <w:tcBorders>
              <w:top w:val="single" w:sz="4" w:space="0" w:color="auto"/>
              <w:left w:val="nil"/>
              <w:bottom w:val="single" w:sz="4" w:space="0" w:color="auto"/>
              <w:right w:val="single" w:sz="4" w:space="0" w:color="auto"/>
            </w:tcBorders>
            <w:vAlign w:val="center"/>
          </w:tcPr>
          <w:p w14:paraId="52FABC56" w14:textId="77777777" w:rsidR="00C836D3" w:rsidRDefault="00C836D3" w:rsidP="00C836D3">
            <w:pPr>
              <w:jc w:val="both"/>
              <w:rPr>
                <w:rFonts w:ascii="Century Gothic" w:hAnsi="Century Gothic" w:cs="Calibri"/>
                <w:b/>
                <w:bCs/>
                <w:color w:val="000000"/>
                <w:sz w:val="22"/>
                <w:szCs w:val="22"/>
              </w:rPr>
            </w:pPr>
            <w:r w:rsidRPr="00424DF2">
              <w:rPr>
                <w:rFonts w:ascii="Century Gothic" w:hAnsi="Century Gothic" w:cs="Calibri"/>
                <w:b/>
                <w:bCs/>
                <w:color w:val="000000"/>
                <w:sz w:val="22"/>
                <w:szCs w:val="22"/>
              </w:rPr>
              <w:t>Verre à cocktail 21 cl Tendance Haut de Gamme Hôtelier QUALITE SUPERIEURE</w:t>
            </w:r>
          </w:p>
          <w:p w14:paraId="78181B10"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FD31D43"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1167545" w14:textId="77777777" w:rsidR="00C836D3" w:rsidRPr="0074394E" w:rsidRDefault="00C836D3" w:rsidP="00C836D3">
            <w:pPr>
              <w:jc w:val="both"/>
              <w:rPr>
                <w:rFonts w:ascii="Century Gothic" w:hAnsi="Century Gothic" w:cs="Calibri"/>
                <w:b/>
                <w:bCs/>
                <w:color w:val="000000"/>
                <w:sz w:val="22"/>
                <w:szCs w:val="22"/>
              </w:rPr>
            </w:pPr>
          </w:p>
          <w:p w14:paraId="059DC16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011E85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A0AE32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EB8A2E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C4DAAE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Certifié par des organismes reconnus pour sa conformité aux normes de sécurité alimentaire et de qualité</w:t>
            </w:r>
          </w:p>
          <w:p w14:paraId="4AA1D128" w14:textId="77777777" w:rsidR="00C836D3" w:rsidRPr="00BF6D4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3CE1CDC3" w14:textId="77777777" w:rsidR="00C836D3" w:rsidRPr="00424DF2"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3D9F90B3" w14:textId="77777777" w:rsidR="00C836D3" w:rsidRPr="00424DF2" w:rsidRDefault="00C836D3" w:rsidP="00C836D3">
            <w:pPr>
              <w:jc w:val="center"/>
              <w:rPr>
                <w:rFonts w:ascii="Century Gothic" w:hAnsi="Century Gothic" w:cs="Calibri"/>
                <w:b/>
                <w:bCs/>
                <w:color w:val="000000"/>
                <w:sz w:val="22"/>
                <w:szCs w:val="22"/>
              </w:rPr>
            </w:pPr>
          </w:p>
        </w:tc>
      </w:tr>
      <w:tr w:rsidR="00C836D3" w:rsidRPr="0074394E" w14:paraId="58E245E9"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B78652A"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421</w:t>
            </w:r>
          </w:p>
        </w:tc>
        <w:tc>
          <w:tcPr>
            <w:tcW w:w="5827" w:type="dxa"/>
            <w:tcBorders>
              <w:top w:val="single" w:sz="4" w:space="0" w:color="auto"/>
              <w:left w:val="nil"/>
              <w:bottom w:val="single" w:sz="4" w:space="0" w:color="auto"/>
              <w:right w:val="single" w:sz="4" w:space="0" w:color="auto"/>
            </w:tcBorders>
            <w:vAlign w:val="center"/>
          </w:tcPr>
          <w:p w14:paraId="54CDE395" w14:textId="77777777" w:rsidR="00C836D3" w:rsidRDefault="00C836D3" w:rsidP="00C836D3">
            <w:pPr>
              <w:jc w:val="both"/>
              <w:rPr>
                <w:rFonts w:ascii="Century Gothic" w:hAnsi="Century Gothic" w:cs="Calibri"/>
                <w:b/>
                <w:bCs/>
                <w:color w:val="000000"/>
                <w:sz w:val="22"/>
                <w:szCs w:val="22"/>
              </w:rPr>
            </w:pPr>
            <w:r w:rsidRPr="00424DF2">
              <w:rPr>
                <w:rFonts w:ascii="Century Gothic" w:hAnsi="Century Gothic" w:cs="Calibri"/>
                <w:b/>
                <w:bCs/>
                <w:color w:val="000000"/>
                <w:sz w:val="22"/>
                <w:szCs w:val="22"/>
              </w:rPr>
              <w:t>Verre à cognac 25 cl "verre sonore » Tendance Haut de Gamme Hôtelier QUALITE SUPERIEURE</w:t>
            </w:r>
          </w:p>
          <w:p w14:paraId="79A0B78C"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5AE6FB2"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FFFC0A1" w14:textId="77777777" w:rsidR="00C836D3" w:rsidRPr="0074394E" w:rsidRDefault="00C836D3" w:rsidP="00C836D3">
            <w:pPr>
              <w:jc w:val="both"/>
              <w:rPr>
                <w:rFonts w:ascii="Century Gothic" w:hAnsi="Century Gothic" w:cs="Calibri"/>
                <w:b/>
                <w:bCs/>
                <w:color w:val="000000"/>
                <w:sz w:val="22"/>
                <w:szCs w:val="22"/>
              </w:rPr>
            </w:pPr>
          </w:p>
          <w:p w14:paraId="018DA67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2383C7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2743FC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0C0850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4BB84A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8DC60C9" w14:textId="77777777" w:rsidR="00C836D3" w:rsidRPr="00BF6D4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0979A8AF" w14:textId="77777777" w:rsidR="00C836D3" w:rsidRPr="00424DF2"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1B48F4C1" w14:textId="77777777" w:rsidR="00C836D3" w:rsidRPr="00424DF2" w:rsidRDefault="00C836D3" w:rsidP="00C836D3">
            <w:pPr>
              <w:jc w:val="center"/>
              <w:rPr>
                <w:rFonts w:ascii="Century Gothic" w:hAnsi="Century Gothic" w:cs="Calibri"/>
                <w:b/>
                <w:bCs/>
                <w:color w:val="000000"/>
                <w:sz w:val="22"/>
                <w:szCs w:val="22"/>
              </w:rPr>
            </w:pPr>
          </w:p>
        </w:tc>
      </w:tr>
      <w:tr w:rsidR="00C836D3" w:rsidRPr="0074394E" w14:paraId="3A8F9B2C"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BA0E584"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422</w:t>
            </w:r>
          </w:p>
        </w:tc>
        <w:tc>
          <w:tcPr>
            <w:tcW w:w="5827" w:type="dxa"/>
            <w:tcBorders>
              <w:top w:val="single" w:sz="4" w:space="0" w:color="auto"/>
              <w:left w:val="nil"/>
              <w:bottom w:val="single" w:sz="4" w:space="0" w:color="auto"/>
              <w:right w:val="single" w:sz="4" w:space="0" w:color="auto"/>
            </w:tcBorders>
            <w:vAlign w:val="center"/>
          </w:tcPr>
          <w:p w14:paraId="6691EC0A" w14:textId="77777777" w:rsidR="00C836D3" w:rsidRDefault="00C836D3" w:rsidP="00C836D3">
            <w:pPr>
              <w:jc w:val="both"/>
              <w:rPr>
                <w:rFonts w:ascii="Century Gothic" w:hAnsi="Century Gothic" w:cs="Calibri"/>
                <w:b/>
                <w:bCs/>
                <w:color w:val="000000"/>
                <w:sz w:val="22"/>
                <w:szCs w:val="22"/>
              </w:rPr>
            </w:pPr>
            <w:r w:rsidRPr="002829A5">
              <w:rPr>
                <w:rFonts w:ascii="Century Gothic" w:hAnsi="Century Gothic" w:cs="Calibri"/>
                <w:b/>
                <w:bCs/>
                <w:color w:val="000000"/>
                <w:sz w:val="22"/>
                <w:szCs w:val="22"/>
              </w:rPr>
              <w:t>Verre à dégustation "verre sonore" Tendance Haut de Gamme Hôtelier QUALITE SUPERIEURE</w:t>
            </w:r>
          </w:p>
          <w:p w14:paraId="07193BD7"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E195269"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C7B85E5" w14:textId="77777777" w:rsidR="00C836D3" w:rsidRPr="0074394E" w:rsidRDefault="00C836D3" w:rsidP="00C836D3">
            <w:pPr>
              <w:jc w:val="both"/>
              <w:rPr>
                <w:rFonts w:ascii="Century Gothic" w:hAnsi="Century Gothic" w:cs="Calibri"/>
                <w:b/>
                <w:bCs/>
                <w:color w:val="000000"/>
                <w:sz w:val="22"/>
                <w:szCs w:val="22"/>
              </w:rPr>
            </w:pPr>
          </w:p>
          <w:p w14:paraId="09CC96D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8C4224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763EC0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F62105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019F75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F3238FE" w14:textId="77777777" w:rsidR="00C836D3" w:rsidRPr="00BF6D4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34C13C45" w14:textId="77777777" w:rsidR="00C836D3" w:rsidRPr="002829A5"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7431EE4B" w14:textId="77777777" w:rsidR="00C836D3" w:rsidRPr="002829A5" w:rsidRDefault="00C836D3" w:rsidP="00C836D3">
            <w:pPr>
              <w:jc w:val="center"/>
              <w:rPr>
                <w:rFonts w:ascii="Century Gothic" w:hAnsi="Century Gothic" w:cs="Calibri"/>
                <w:b/>
                <w:bCs/>
                <w:color w:val="000000"/>
                <w:sz w:val="22"/>
                <w:szCs w:val="22"/>
              </w:rPr>
            </w:pPr>
          </w:p>
        </w:tc>
      </w:tr>
      <w:tr w:rsidR="00C836D3" w:rsidRPr="0074394E" w14:paraId="73249131"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240BE6D"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423</w:t>
            </w:r>
          </w:p>
        </w:tc>
        <w:tc>
          <w:tcPr>
            <w:tcW w:w="5827" w:type="dxa"/>
            <w:tcBorders>
              <w:top w:val="single" w:sz="4" w:space="0" w:color="auto"/>
              <w:left w:val="nil"/>
              <w:bottom w:val="single" w:sz="4" w:space="0" w:color="auto"/>
              <w:right w:val="single" w:sz="4" w:space="0" w:color="auto"/>
            </w:tcBorders>
            <w:vAlign w:val="center"/>
          </w:tcPr>
          <w:p w14:paraId="78D63476" w14:textId="77777777" w:rsidR="00C836D3" w:rsidRDefault="00C836D3" w:rsidP="00C836D3">
            <w:pPr>
              <w:jc w:val="both"/>
              <w:rPr>
                <w:rFonts w:ascii="Century Gothic" w:hAnsi="Century Gothic" w:cs="Calibri"/>
                <w:b/>
                <w:bCs/>
                <w:color w:val="000000"/>
                <w:sz w:val="22"/>
                <w:szCs w:val="22"/>
              </w:rPr>
            </w:pPr>
            <w:r w:rsidRPr="002829A5">
              <w:rPr>
                <w:rFonts w:ascii="Century Gothic" w:hAnsi="Century Gothic" w:cs="Calibri"/>
                <w:b/>
                <w:bCs/>
                <w:color w:val="000000"/>
                <w:sz w:val="22"/>
                <w:szCs w:val="22"/>
              </w:rPr>
              <w:t>Verre a eau FB "verre sonore" Tendance Haut de Gamme Hôtelier QUALITE SUPERIEURE</w:t>
            </w:r>
          </w:p>
          <w:p w14:paraId="4CA77D0A"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074D14F"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C8E9406" w14:textId="77777777" w:rsidR="00C836D3" w:rsidRPr="0074394E" w:rsidRDefault="00C836D3" w:rsidP="00C836D3">
            <w:pPr>
              <w:jc w:val="both"/>
              <w:rPr>
                <w:rFonts w:ascii="Century Gothic" w:hAnsi="Century Gothic" w:cs="Calibri"/>
                <w:b/>
                <w:bCs/>
                <w:color w:val="000000"/>
                <w:sz w:val="22"/>
                <w:szCs w:val="22"/>
              </w:rPr>
            </w:pPr>
          </w:p>
          <w:p w14:paraId="74D1793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324981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DEC55B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EA05A3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8B2C86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DBFD797" w14:textId="77777777" w:rsidR="00C836D3" w:rsidRPr="00BF6D4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33BE751A" w14:textId="77777777" w:rsidR="00C836D3" w:rsidRPr="002829A5"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2C9F3798" w14:textId="77777777" w:rsidR="00C836D3" w:rsidRPr="002829A5" w:rsidRDefault="00C836D3" w:rsidP="00C836D3">
            <w:pPr>
              <w:jc w:val="center"/>
              <w:rPr>
                <w:rFonts w:ascii="Century Gothic" w:hAnsi="Century Gothic" w:cs="Calibri"/>
                <w:b/>
                <w:bCs/>
                <w:color w:val="000000"/>
                <w:sz w:val="22"/>
                <w:szCs w:val="22"/>
              </w:rPr>
            </w:pPr>
          </w:p>
        </w:tc>
      </w:tr>
      <w:tr w:rsidR="00C836D3" w:rsidRPr="0074394E" w14:paraId="3BF5EB3A"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CE2EFDF"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424</w:t>
            </w:r>
          </w:p>
        </w:tc>
        <w:tc>
          <w:tcPr>
            <w:tcW w:w="5827" w:type="dxa"/>
            <w:tcBorders>
              <w:top w:val="single" w:sz="4" w:space="0" w:color="auto"/>
              <w:left w:val="nil"/>
              <w:bottom w:val="single" w:sz="4" w:space="0" w:color="auto"/>
              <w:right w:val="single" w:sz="4" w:space="0" w:color="auto"/>
            </w:tcBorders>
            <w:vAlign w:val="center"/>
          </w:tcPr>
          <w:p w14:paraId="09192D95" w14:textId="77777777" w:rsidR="00C836D3" w:rsidRDefault="00C836D3" w:rsidP="00C836D3">
            <w:pPr>
              <w:jc w:val="both"/>
              <w:rPr>
                <w:rFonts w:ascii="Century Gothic" w:hAnsi="Century Gothic" w:cs="Calibri"/>
                <w:b/>
                <w:bCs/>
                <w:color w:val="000000"/>
                <w:sz w:val="22"/>
                <w:szCs w:val="22"/>
              </w:rPr>
            </w:pPr>
            <w:r w:rsidRPr="002829A5">
              <w:rPr>
                <w:rFonts w:ascii="Century Gothic" w:hAnsi="Century Gothic" w:cs="Calibri"/>
                <w:b/>
                <w:bCs/>
                <w:color w:val="000000"/>
                <w:sz w:val="22"/>
                <w:szCs w:val="22"/>
              </w:rPr>
              <w:t>Verre à eau gobelet cristallin 25 cl</w:t>
            </w:r>
          </w:p>
          <w:p w14:paraId="25F6725D"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A8E2D54"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B6DDDA9" w14:textId="77777777" w:rsidR="00C836D3" w:rsidRPr="0074394E" w:rsidRDefault="00C836D3" w:rsidP="00C836D3">
            <w:pPr>
              <w:jc w:val="both"/>
              <w:rPr>
                <w:rFonts w:ascii="Century Gothic" w:hAnsi="Century Gothic" w:cs="Calibri"/>
                <w:b/>
                <w:bCs/>
                <w:color w:val="000000"/>
                <w:sz w:val="22"/>
                <w:szCs w:val="22"/>
              </w:rPr>
            </w:pPr>
          </w:p>
          <w:p w14:paraId="00DD76D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B24AC6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8F7FD1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CB5F7D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BF280D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145DB14" w14:textId="77777777" w:rsidR="00C836D3" w:rsidRPr="00BF6D4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3FF2445D" w14:textId="77777777" w:rsidR="00C836D3" w:rsidRPr="002829A5"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4C35832B" w14:textId="77777777" w:rsidR="00C836D3" w:rsidRPr="002829A5" w:rsidRDefault="00C836D3" w:rsidP="00C836D3">
            <w:pPr>
              <w:jc w:val="center"/>
              <w:rPr>
                <w:rFonts w:ascii="Century Gothic" w:hAnsi="Century Gothic" w:cs="Calibri"/>
                <w:b/>
                <w:bCs/>
                <w:color w:val="000000"/>
                <w:sz w:val="22"/>
                <w:szCs w:val="22"/>
              </w:rPr>
            </w:pPr>
          </w:p>
        </w:tc>
      </w:tr>
      <w:tr w:rsidR="00C836D3" w:rsidRPr="0074394E" w14:paraId="583F48CC"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644DEB68"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425</w:t>
            </w:r>
          </w:p>
        </w:tc>
        <w:tc>
          <w:tcPr>
            <w:tcW w:w="5827" w:type="dxa"/>
            <w:tcBorders>
              <w:top w:val="single" w:sz="4" w:space="0" w:color="auto"/>
              <w:left w:val="nil"/>
              <w:bottom w:val="single" w:sz="4" w:space="0" w:color="auto"/>
              <w:right w:val="single" w:sz="4" w:space="0" w:color="auto"/>
            </w:tcBorders>
            <w:vAlign w:val="center"/>
          </w:tcPr>
          <w:p w14:paraId="1C4CDEBB" w14:textId="77777777" w:rsidR="00C836D3" w:rsidRDefault="00C836D3" w:rsidP="00C836D3">
            <w:pPr>
              <w:jc w:val="both"/>
              <w:rPr>
                <w:rFonts w:ascii="Century Gothic" w:hAnsi="Century Gothic" w:cs="Calibri"/>
                <w:b/>
                <w:bCs/>
                <w:color w:val="000000"/>
                <w:sz w:val="22"/>
                <w:szCs w:val="22"/>
              </w:rPr>
            </w:pPr>
            <w:r w:rsidRPr="002829A5">
              <w:rPr>
                <w:rFonts w:ascii="Century Gothic" w:hAnsi="Century Gothic" w:cs="Calibri"/>
                <w:b/>
                <w:bCs/>
                <w:color w:val="000000"/>
                <w:sz w:val="22"/>
                <w:szCs w:val="22"/>
              </w:rPr>
              <w:t>Verre à irish coffee 23 cl Tendance Haut de Gamme Hôtelier QUALITE SUPERIEURE</w:t>
            </w:r>
          </w:p>
          <w:p w14:paraId="4C097FA1"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3721935"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B3DD84C" w14:textId="77777777" w:rsidR="00C836D3" w:rsidRPr="0074394E" w:rsidRDefault="00C836D3" w:rsidP="00C836D3">
            <w:pPr>
              <w:jc w:val="both"/>
              <w:rPr>
                <w:rFonts w:ascii="Century Gothic" w:hAnsi="Century Gothic" w:cs="Calibri"/>
                <w:b/>
                <w:bCs/>
                <w:color w:val="000000"/>
                <w:sz w:val="22"/>
                <w:szCs w:val="22"/>
              </w:rPr>
            </w:pPr>
          </w:p>
          <w:p w14:paraId="3E9FD7D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528333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424286B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D373FB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B937D5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43D0945" w14:textId="77777777" w:rsidR="00C836D3" w:rsidRPr="00BF6D4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34993D30" w14:textId="77777777" w:rsidR="00C836D3" w:rsidRPr="002829A5"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75CD18DA" w14:textId="77777777" w:rsidR="00C836D3" w:rsidRPr="002829A5" w:rsidRDefault="00C836D3" w:rsidP="00C836D3">
            <w:pPr>
              <w:jc w:val="center"/>
              <w:rPr>
                <w:rFonts w:ascii="Century Gothic" w:hAnsi="Century Gothic" w:cs="Calibri"/>
                <w:b/>
                <w:bCs/>
                <w:color w:val="000000"/>
                <w:sz w:val="22"/>
                <w:szCs w:val="22"/>
              </w:rPr>
            </w:pPr>
          </w:p>
        </w:tc>
      </w:tr>
      <w:tr w:rsidR="00C836D3" w:rsidRPr="0074394E" w14:paraId="0B0FA157"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ED89FA4"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426</w:t>
            </w:r>
          </w:p>
        </w:tc>
        <w:tc>
          <w:tcPr>
            <w:tcW w:w="5827" w:type="dxa"/>
            <w:tcBorders>
              <w:top w:val="single" w:sz="4" w:space="0" w:color="auto"/>
              <w:left w:val="nil"/>
              <w:bottom w:val="single" w:sz="4" w:space="0" w:color="auto"/>
              <w:right w:val="single" w:sz="4" w:space="0" w:color="auto"/>
            </w:tcBorders>
            <w:vAlign w:val="center"/>
          </w:tcPr>
          <w:p w14:paraId="27710EC7" w14:textId="77777777" w:rsidR="00C836D3" w:rsidRDefault="00C836D3" w:rsidP="00C836D3">
            <w:pPr>
              <w:jc w:val="both"/>
              <w:rPr>
                <w:rFonts w:ascii="Century Gothic" w:hAnsi="Century Gothic" w:cs="Calibri"/>
                <w:b/>
                <w:bCs/>
                <w:color w:val="000000"/>
                <w:sz w:val="22"/>
                <w:szCs w:val="22"/>
              </w:rPr>
            </w:pPr>
            <w:r w:rsidRPr="002829A5">
              <w:rPr>
                <w:rFonts w:ascii="Century Gothic" w:hAnsi="Century Gothic" w:cs="Calibri"/>
                <w:b/>
                <w:bCs/>
                <w:color w:val="000000"/>
                <w:sz w:val="22"/>
                <w:szCs w:val="22"/>
              </w:rPr>
              <w:t>Verre à pied cristallin tulipe 16 cl, 19 cl, 25 cl "verre sonore » Tendance Haut de Gamme Hôtelier QUALITE SUPERIEURE</w:t>
            </w:r>
          </w:p>
          <w:p w14:paraId="3750A49C"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BC7D6FB"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C8F1AA6" w14:textId="77777777" w:rsidR="00C836D3" w:rsidRPr="0074394E" w:rsidRDefault="00C836D3" w:rsidP="00C836D3">
            <w:pPr>
              <w:jc w:val="both"/>
              <w:rPr>
                <w:rFonts w:ascii="Century Gothic" w:hAnsi="Century Gothic" w:cs="Calibri"/>
                <w:b/>
                <w:bCs/>
                <w:color w:val="000000"/>
                <w:sz w:val="22"/>
                <w:szCs w:val="22"/>
              </w:rPr>
            </w:pPr>
          </w:p>
          <w:p w14:paraId="08FE266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913031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969AD5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62BE0B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C58747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879DF76" w14:textId="77777777" w:rsidR="00C836D3" w:rsidRPr="00BF6D4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767E9BF6" w14:textId="77777777" w:rsidR="00C836D3" w:rsidRPr="002829A5"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7232345C" w14:textId="77777777" w:rsidR="00C836D3" w:rsidRPr="002829A5" w:rsidRDefault="00C836D3" w:rsidP="00C836D3">
            <w:pPr>
              <w:jc w:val="center"/>
              <w:rPr>
                <w:rFonts w:ascii="Century Gothic" w:hAnsi="Century Gothic" w:cs="Calibri"/>
                <w:b/>
                <w:bCs/>
                <w:color w:val="000000"/>
                <w:sz w:val="22"/>
                <w:szCs w:val="22"/>
              </w:rPr>
            </w:pPr>
          </w:p>
        </w:tc>
      </w:tr>
      <w:tr w:rsidR="00C836D3" w:rsidRPr="0074394E" w14:paraId="53D2E9F5"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71AD3A14"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427</w:t>
            </w:r>
          </w:p>
        </w:tc>
        <w:tc>
          <w:tcPr>
            <w:tcW w:w="5827" w:type="dxa"/>
            <w:tcBorders>
              <w:top w:val="single" w:sz="4" w:space="0" w:color="auto"/>
              <w:left w:val="nil"/>
              <w:bottom w:val="single" w:sz="4" w:space="0" w:color="auto"/>
              <w:right w:val="single" w:sz="4" w:space="0" w:color="auto"/>
            </w:tcBorders>
            <w:vAlign w:val="center"/>
          </w:tcPr>
          <w:p w14:paraId="1D9A094E" w14:textId="77777777" w:rsidR="00C836D3" w:rsidRDefault="00C836D3" w:rsidP="00C836D3">
            <w:pPr>
              <w:jc w:val="both"/>
              <w:rPr>
                <w:rFonts w:ascii="Century Gothic" w:hAnsi="Century Gothic" w:cs="Calibri"/>
                <w:b/>
                <w:bCs/>
                <w:color w:val="000000"/>
                <w:sz w:val="22"/>
                <w:szCs w:val="22"/>
              </w:rPr>
            </w:pPr>
            <w:r w:rsidRPr="002829A5">
              <w:rPr>
                <w:rFonts w:ascii="Century Gothic" w:hAnsi="Century Gothic" w:cs="Calibri"/>
                <w:b/>
                <w:bCs/>
                <w:color w:val="000000"/>
                <w:sz w:val="22"/>
                <w:szCs w:val="22"/>
              </w:rPr>
              <w:t>Verre à Thé Cristal Transparent Tendance Haut de Gamme Hôtelier QUALITE SUPERIEURE</w:t>
            </w:r>
          </w:p>
          <w:p w14:paraId="3963A883"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F4485C1"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2CC00A0" w14:textId="77777777" w:rsidR="00C836D3" w:rsidRPr="0074394E" w:rsidRDefault="00C836D3" w:rsidP="00C836D3">
            <w:pPr>
              <w:jc w:val="both"/>
              <w:rPr>
                <w:rFonts w:ascii="Century Gothic" w:hAnsi="Century Gothic" w:cs="Calibri"/>
                <w:b/>
                <w:bCs/>
                <w:color w:val="000000"/>
                <w:sz w:val="22"/>
                <w:szCs w:val="22"/>
              </w:rPr>
            </w:pPr>
          </w:p>
          <w:p w14:paraId="2740C6D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B19730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A5EF1F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774841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Conforme aux normes d'hygiène et de sécurité alimentaire les plus strictes exigées dans les cuisines professionnelles et leurs annexes</w:t>
            </w:r>
          </w:p>
          <w:p w14:paraId="5BFC428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790ABD3" w14:textId="77777777" w:rsidR="00C836D3" w:rsidRPr="00BF6D4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041CB0BF" w14:textId="77777777" w:rsidR="00C836D3" w:rsidRPr="002829A5"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5BB542DC" w14:textId="77777777" w:rsidR="00C836D3" w:rsidRPr="002829A5" w:rsidRDefault="00C836D3" w:rsidP="00C836D3">
            <w:pPr>
              <w:jc w:val="center"/>
              <w:rPr>
                <w:rFonts w:ascii="Century Gothic" w:hAnsi="Century Gothic" w:cs="Calibri"/>
                <w:b/>
                <w:bCs/>
                <w:color w:val="000000"/>
                <w:sz w:val="22"/>
                <w:szCs w:val="22"/>
              </w:rPr>
            </w:pPr>
          </w:p>
        </w:tc>
      </w:tr>
      <w:tr w:rsidR="00C836D3" w:rsidRPr="0074394E" w14:paraId="4E8D5A42"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D663564"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428</w:t>
            </w:r>
          </w:p>
        </w:tc>
        <w:tc>
          <w:tcPr>
            <w:tcW w:w="5827" w:type="dxa"/>
            <w:tcBorders>
              <w:top w:val="single" w:sz="4" w:space="0" w:color="auto"/>
              <w:left w:val="nil"/>
              <w:bottom w:val="single" w:sz="4" w:space="0" w:color="auto"/>
              <w:right w:val="single" w:sz="4" w:space="0" w:color="auto"/>
            </w:tcBorders>
            <w:vAlign w:val="center"/>
          </w:tcPr>
          <w:p w14:paraId="351B31EB" w14:textId="77777777" w:rsidR="00C836D3" w:rsidRDefault="00C836D3" w:rsidP="00C836D3">
            <w:pPr>
              <w:jc w:val="both"/>
              <w:rPr>
                <w:rFonts w:ascii="Century Gothic" w:hAnsi="Century Gothic" w:cs="Calibri"/>
                <w:b/>
                <w:bCs/>
                <w:color w:val="000000"/>
                <w:sz w:val="22"/>
                <w:szCs w:val="22"/>
              </w:rPr>
            </w:pPr>
            <w:r w:rsidRPr="002829A5">
              <w:rPr>
                <w:rFonts w:ascii="Century Gothic" w:hAnsi="Century Gothic" w:cs="Calibri"/>
                <w:b/>
                <w:bCs/>
                <w:color w:val="000000"/>
                <w:sz w:val="22"/>
                <w:szCs w:val="22"/>
              </w:rPr>
              <w:t>Verre gigogne 22 cl Tendance Haut de Gamme Hôtelier QUALITE SUPERIEURE</w:t>
            </w:r>
          </w:p>
          <w:p w14:paraId="6F56D01F"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07B279A"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FAB1FFA" w14:textId="77777777" w:rsidR="00C836D3" w:rsidRPr="0074394E" w:rsidRDefault="00C836D3" w:rsidP="00C836D3">
            <w:pPr>
              <w:jc w:val="both"/>
              <w:rPr>
                <w:rFonts w:ascii="Century Gothic" w:hAnsi="Century Gothic" w:cs="Calibri"/>
                <w:b/>
                <w:bCs/>
                <w:color w:val="000000"/>
                <w:sz w:val="22"/>
                <w:szCs w:val="22"/>
              </w:rPr>
            </w:pPr>
          </w:p>
          <w:p w14:paraId="22F69C5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9D8FD1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4713CE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7397D6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38D717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447159B" w14:textId="77777777" w:rsidR="00C836D3" w:rsidRPr="00BF6D4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1614D5AB" w14:textId="77777777" w:rsidR="00C836D3" w:rsidRPr="002829A5"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3855CC5A" w14:textId="77777777" w:rsidR="00C836D3" w:rsidRPr="002829A5" w:rsidRDefault="00C836D3" w:rsidP="00C836D3">
            <w:pPr>
              <w:jc w:val="center"/>
              <w:rPr>
                <w:rFonts w:ascii="Century Gothic" w:hAnsi="Century Gothic" w:cs="Calibri"/>
                <w:b/>
                <w:bCs/>
                <w:color w:val="000000"/>
                <w:sz w:val="22"/>
                <w:szCs w:val="22"/>
              </w:rPr>
            </w:pPr>
          </w:p>
        </w:tc>
      </w:tr>
      <w:tr w:rsidR="00C836D3" w:rsidRPr="0074394E" w14:paraId="46267752"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FCC6D58"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429</w:t>
            </w:r>
          </w:p>
        </w:tc>
        <w:tc>
          <w:tcPr>
            <w:tcW w:w="5827" w:type="dxa"/>
            <w:tcBorders>
              <w:top w:val="single" w:sz="4" w:space="0" w:color="auto"/>
              <w:left w:val="nil"/>
              <w:bottom w:val="single" w:sz="4" w:space="0" w:color="auto"/>
              <w:right w:val="single" w:sz="4" w:space="0" w:color="auto"/>
            </w:tcBorders>
            <w:vAlign w:val="center"/>
          </w:tcPr>
          <w:p w14:paraId="008B9ADF" w14:textId="77777777" w:rsidR="00C836D3" w:rsidRDefault="00C836D3" w:rsidP="00C836D3">
            <w:pPr>
              <w:jc w:val="both"/>
              <w:rPr>
                <w:rFonts w:ascii="Century Gothic" w:hAnsi="Century Gothic" w:cs="Calibri"/>
                <w:b/>
                <w:bCs/>
                <w:color w:val="000000"/>
                <w:sz w:val="22"/>
                <w:szCs w:val="22"/>
              </w:rPr>
            </w:pPr>
            <w:r w:rsidRPr="002829A5">
              <w:rPr>
                <w:rFonts w:ascii="Century Gothic" w:hAnsi="Century Gothic" w:cs="Calibri"/>
                <w:b/>
                <w:bCs/>
                <w:color w:val="000000"/>
                <w:sz w:val="22"/>
                <w:szCs w:val="22"/>
              </w:rPr>
              <w:t>Verre Islande 30cl Tendance Haut de Gamme Hôtelier QUALITE SUPERIEURE</w:t>
            </w:r>
          </w:p>
          <w:p w14:paraId="06C0FE95"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4F35BFE"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71CF7A6" w14:textId="77777777" w:rsidR="00C836D3" w:rsidRPr="0074394E" w:rsidRDefault="00C836D3" w:rsidP="00C836D3">
            <w:pPr>
              <w:jc w:val="both"/>
              <w:rPr>
                <w:rFonts w:ascii="Century Gothic" w:hAnsi="Century Gothic" w:cs="Calibri"/>
                <w:b/>
                <w:bCs/>
                <w:color w:val="000000"/>
                <w:sz w:val="22"/>
                <w:szCs w:val="22"/>
              </w:rPr>
            </w:pPr>
          </w:p>
          <w:p w14:paraId="2D5591B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6C47CE3"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AF7F50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57F9184"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9FE408E"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9FF6BFE" w14:textId="77777777" w:rsidR="00C836D3" w:rsidRPr="00BF6D4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lastRenderedPageBreak/>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26DEB209" w14:textId="77777777" w:rsidR="00C836D3" w:rsidRPr="002829A5"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4860D70A" w14:textId="77777777" w:rsidR="00C836D3" w:rsidRPr="002829A5" w:rsidRDefault="00C836D3" w:rsidP="00C836D3">
            <w:pPr>
              <w:jc w:val="center"/>
              <w:rPr>
                <w:rFonts w:ascii="Century Gothic" w:hAnsi="Century Gothic" w:cs="Calibri"/>
                <w:b/>
                <w:bCs/>
                <w:color w:val="000000"/>
                <w:sz w:val="22"/>
                <w:szCs w:val="22"/>
              </w:rPr>
            </w:pPr>
          </w:p>
        </w:tc>
      </w:tr>
      <w:tr w:rsidR="00C836D3" w:rsidRPr="0074394E" w14:paraId="4F9C3000"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CBC52B7"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430</w:t>
            </w:r>
          </w:p>
        </w:tc>
        <w:tc>
          <w:tcPr>
            <w:tcW w:w="5827" w:type="dxa"/>
            <w:tcBorders>
              <w:top w:val="single" w:sz="4" w:space="0" w:color="auto"/>
              <w:left w:val="nil"/>
              <w:bottom w:val="single" w:sz="4" w:space="0" w:color="auto"/>
              <w:right w:val="single" w:sz="4" w:space="0" w:color="auto"/>
            </w:tcBorders>
            <w:vAlign w:val="center"/>
          </w:tcPr>
          <w:p w14:paraId="6FBE0CB8" w14:textId="77777777" w:rsidR="00C836D3" w:rsidRDefault="00C836D3" w:rsidP="00C836D3">
            <w:pPr>
              <w:jc w:val="both"/>
              <w:rPr>
                <w:rFonts w:ascii="Century Gothic" w:hAnsi="Century Gothic" w:cs="Calibri"/>
                <w:b/>
                <w:bCs/>
                <w:color w:val="000000"/>
                <w:sz w:val="22"/>
                <w:szCs w:val="22"/>
              </w:rPr>
            </w:pPr>
            <w:r w:rsidRPr="002829A5">
              <w:rPr>
                <w:rFonts w:ascii="Century Gothic" w:hAnsi="Century Gothic" w:cs="Calibri"/>
                <w:b/>
                <w:bCs/>
                <w:color w:val="000000"/>
                <w:sz w:val="22"/>
                <w:szCs w:val="22"/>
              </w:rPr>
              <w:t>Verre long drink 30 cl Tendance Haut de Gamme Hôtelier QUALITE SUPERIEURE</w:t>
            </w:r>
          </w:p>
          <w:p w14:paraId="68FAF1AB"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E160CA7"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EF05336" w14:textId="77777777" w:rsidR="00C836D3" w:rsidRPr="0074394E" w:rsidRDefault="00C836D3" w:rsidP="00C836D3">
            <w:pPr>
              <w:jc w:val="both"/>
              <w:rPr>
                <w:rFonts w:ascii="Century Gothic" w:hAnsi="Century Gothic" w:cs="Calibri"/>
                <w:b/>
                <w:bCs/>
                <w:color w:val="000000"/>
                <w:sz w:val="22"/>
                <w:szCs w:val="22"/>
              </w:rPr>
            </w:pPr>
          </w:p>
          <w:p w14:paraId="54B511D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17B1D8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B29BB5C"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B058C0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EDA50C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85885A1" w14:textId="77777777" w:rsidR="00C836D3" w:rsidRPr="00BF6D4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370B4DF3" w14:textId="77777777" w:rsidR="00C836D3" w:rsidRPr="002829A5"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47BA42A9" w14:textId="77777777" w:rsidR="00C836D3" w:rsidRPr="002829A5" w:rsidRDefault="00C836D3" w:rsidP="00C836D3">
            <w:pPr>
              <w:jc w:val="center"/>
              <w:rPr>
                <w:rFonts w:ascii="Century Gothic" w:hAnsi="Century Gothic" w:cs="Calibri"/>
                <w:b/>
                <w:bCs/>
                <w:color w:val="000000"/>
                <w:sz w:val="22"/>
                <w:szCs w:val="22"/>
              </w:rPr>
            </w:pPr>
          </w:p>
        </w:tc>
      </w:tr>
      <w:tr w:rsidR="00C836D3" w:rsidRPr="0074394E" w14:paraId="7B24050A"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35EA4B57"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431</w:t>
            </w:r>
          </w:p>
        </w:tc>
        <w:tc>
          <w:tcPr>
            <w:tcW w:w="5827" w:type="dxa"/>
            <w:tcBorders>
              <w:top w:val="single" w:sz="4" w:space="0" w:color="auto"/>
              <w:left w:val="nil"/>
              <w:bottom w:val="single" w:sz="4" w:space="0" w:color="auto"/>
              <w:right w:val="single" w:sz="4" w:space="0" w:color="auto"/>
            </w:tcBorders>
            <w:vAlign w:val="center"/>
          </w:tcPr>
          <w:p w14:paraId="78590C30" w14:textId="77777777" w:rsidR="00C836D3" w:rsidRDefault="00C836D3" w:rsidP="00C836D3">
            <w:pPr>
              <w:jc w:val="both"/>
              <w:rPr>
                <w:rFonts w:ascii="Century Gothic" w:hAnsi="Century Gothic" w:cs="Calibri"/>
                <w:b/>
                <w:bCs/>
                <w:color w:val="000000"/>
                <w:sz w:val="22"/>
                <w:szCs w:val="22"/>
              </w:rPr>
            </w:pPr>
            <w:r w:rsidRPr="002829A5">
              <w:rPr>
                <w:rFonts w:ascii="Century Gothic" w:hAnsi="Century Gothic" w:cs="Calibri"/>
                <w:b/>
                <w:bCs/>
                <w:color w:val="000000"/>
                <w:sz w:val="22"/>
                <w:szCs w:val="22"/>
              </w:rPr>
              <w:t>Verre Martigue 32cl Tendance Haut de Gamme Hôtelier QUALITE SUPERIEURE</w:t>
            </w:r>
          </w:p>
          <w:p w14:paraId="0B358780"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F9BE8EF"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B43CB7A" w14:textId="77777777" w:rsidR="00C836D3" w:rsidRPr="0074394E" w:rsidRDefault="00C836D3" w:rsidP="00C836D3">
            <w:pPr>
              <w:jc w:val="both"/>
              <w:rPr>
                <w:rFonts w:ascii="Century Gothic" w:hAnsi="Century Gothic" w:cs="Calibri"/>
                <w:b/>
                <w:bCs/>
                <w:color w:val="000000"/>
                <w:sz w:val="22"/>
                <w:szCs w:val="22"/>
              </w:rPr>
            </w:pPr>
          </w:p>
          <w:p w14:paraId="32E1D91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D51418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14BEED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917D380"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219C451"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18D4A11" w14:textId="77777777" w:rsidR="00C836D3" w:rsidRPr="00BF6D4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645F4491" w14:textId="77777777" w:rsidR="00C836D3" w:rsidRPr="002829A5"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35D65913" w14:textId="77777777" w:rsidR="00C836D3" w:rsidRPr="002829A5" w:rsidRDefault="00C836D3" w:rsidP="00C836D3">
            <w:pPr>
              <w:jc w:val="center"/>
              <w:rPr>
                <w:rFonts w:ascii="Century Gothic" w:hAnsi="Century Gothic" w:cs="Calibri"/>
                <w:b/>
                <w:bCs/>
                <w:color w:val="000000"/>
                <w:sz w:val="22"/>
                <w:szCs w:val="22"/>
              </w:rPr>
            </w:pPr>
          </w:p>
        </w:tc>
      </w:tr>
      <w:tr w:rsidR="00C836D3" w:rsidRPr="0074394E" w14:paraId="29D7995E"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2FE25A5A"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432</w:t>
            </w:r>
          </w:p>
        </w:tc>
        <w:tc>
          <w:tcPr>
            <w:tcW w:w="5827" w:type="dxa"/>
            <w:tcBorders>
              <w:top w:val="single" w:sz="4" w:space="0" w:color="auto"/>
              <w:left w:val="nil"/>
              <w:bottom w:val="single" w:sz="4" w:space="0" w:color="auto"/>
              <w:right w:val="single" w:sz="4" w:space="0" w:color="auto"/>
            </w:tcBorders>
            <w:vAlign w:val="center"/>
          </w:tcPr>
          <w:p w14:paraId="19B10324" w14:textId="77777777" w:rsidR="00C836D3" w:rsidRDefault="00C836D3" w:rsidP="00C836D3">
            <w:pPr>
              <w:jc w:val="both"/>
              <w:rPr>
                <w:rFonts w:ascii="Century Gothic" w:hAnsi="Century Gothic" w:cs="Calibri"/>
                <w:b/>
                <w:bCs/>
                <w:color w:val="000000"/>
                <w:sz w:val="22"/>
                <w:szCs w:val="22"/>
              </w:rPr>
            </w:pPr>
            <w:r w:rsidRPr="002829A5">
              <w:rPr>
                <w:rFonts w:ascii="Century Gothic" w:hAnsi="Century Gothic" w:cs="Calibri"/>
                <w:b/>
                <w:bCs/>
                <w:color w:val="000000"/>
                <w:sz w:val="22"/>
                <w:szCs w:val="22"/>
              </w:rPr>
              <w:t>Verre Normandie N°2 -24cl ; 16 cl Tendance Haut de Gamme Hôtelier QUALITE SUPERIEURE</w:t>
            </w:r>
          </w:p>
          <w:p w14:paraId="36D24AC1"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C8A9D50"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CC1DFAE" w14:textId="77777777" w:rsidR="00C836D3" w:rsidRPr="0074394E" w:rsidRDefault="00C836D3" w:rsidP="00C836D3">
            <w:pPr>
              <w:jc w:val="both"/>
              <w:rPr>
                <w:rFonts w:ascii="Century Gothic" w:hAnsi="Century Gothic" w:cs="Calibri"/>
                <w:b/>
                <w:bCs/>
                <w:color w:val="000000"/>
                <w:sz w:val="22"/>
                <w:szCs w:val="22"/>
              </w:rPr>
            </w:pPr>
          </w:p>
          <w:p w14:paraId="24AED2F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 xml:space="preserve">Produit de bonne qualité, issu de marques reconnues sur le marché </w:t>
            </w:r>
          </w:p>
          <w:p w14:paraId="61E0A69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2632282"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02F852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A151925"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6726C59" w14:textId="77777777" w:rsidR="00C836D3" w:rsidRPr="00BF6D4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6EB345E1" w14:textId="77777777" w:rsidR="00C836D3" w:rsidRPr="002829A5"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E8CC7BD" w14:textId="77777777" w:rsidR="00C836D3" w:rsidRPr="002829A5" w:rsidRDefault="00C836D3" w:rsidP="00C836D3">
            <w:pPr>
              <w:jc w:val="center"/>
              <w:rPr>
                <w:rFonts w:ascii="Century Gothic" w:hAnsi="Century Gothic" w:cs="Calibri"/>
                <w:b/>
                <w:bCs/>
                <w:color w:val="000000"/>
                <w:sz w:val="22"/>
                <w:szCs w:val="22"/>
              </w:rPr>
            </w:pPr>
          </w:p>
        </w:tc>
      </w:tr>
      <w:tr w:rsidR="00C836D3" w:rsidRPr="0074394E" w14:paraId="7AD6BA04"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4F2380CA"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433</w:t>
            </w:r>
          </w:p>
        </w:tc>
        <w:tc>
          <w:tcPr>
            <w:tcW w:w="5827" w:type="dxa"/>
            <w:tcBorders>
              <w:top w:val="single" w:sz="4" w:space="0" w:color="auto"/>
              <w:left w:val="nil"/>
              <w:bottom w:val="single" w:sz="4" w:space="0" w:color="auto"/>
              <w:right w:val="single" w:sz="4" w:space="0" w:color="auto"/>
            </w:tcBorders>
            <w:vAlign w:val="center"/>
          </w:tcPr>
          <w:p w14:paraId="2010B6D4" w14:textId="77777777" w:rsidR="00C836D3" w:rsidRDefault="00C836D3" w:rsidP="00C836D3">
            <w:pPr>
              <w:jc w:val="both"/>
              <w:rPr>
                <w:rFonts w:ascii="Century Gothic" w:hAnsi="Century Gothic" w:cs="Calibri"/>
                <w:b/>
                <w:bCs/>
                <w:color w:val="000000"/>
                <w:sz w:val="22"/>
                <w:szCs w:val="22"/>
              </w:rPr>
            </w:pPr>
            <w:r w:rsidRPr="002829A5">
              <w:rPr>
                <w:rFonts w:ascii="Century Gothic" w:hAnsi="Century Gothic" w:cs="Calibri"/>
                <w:b/>
                <w:bCs/>
                <w:color w:val="000000"/>
                <w:sz w:val="22"/>
                <w:szCs w:val="22"/>
              </w:rPr>
              <w:t>Verre OId fashioned 30cl Tendance Haut de Gamme Hôtelier QUALITE SUPERIEURE</w:t>
            </w:r>
          </w:p>
          <w:p w14:paraId="3C4296A4"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199F12F"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9C68F95" w14:textId="77777777" w:rsidR="00C836D3" w:rsidRPr="0074394E" w:rsidRDefault="00C836D3" w:rsidP="00C836D3">
            <w:pPr>
              <w:jc w:val="both"/>
              <w:rPr>
                <w:rFonts w:ascii="Century Gothic" w:hAnsi="Century Gothic" w:cs="Calibri"/>
                <w:b/>
                <w:bCs/>
                <w:color w:val="000000"/>
                <w:sz w:val="22"/>
                <w:szCs w:val="22"/>
              </w:rPr>
            </w:pPr>
          </w:p>
          <w:p w14:paraId="017F3C79"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93F8C4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5F65577"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639A65D"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CAFFDC6"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6A7736A" w14:textId="77777777" w:rsidR="00C836D3" w:rsidRPr="00BF6D4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41038538" w14:textId="77777777" w:rsidR="00C836D3" w:rsidRPr="002829A5"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3F1A9BC5" w14:textId="77777777" w:rsidR="00C836D3" w:rsidRPr="002829A5" w:rsidRDefault="00C836D3" w:rsidP="00C836D3">
            <w:pPr>
              <w:jc w:val="center"/>
              <w:rPr>
                <w:rFonts w:ascii="Century Gothic" w:hAnsi="Century Gothic" w:cs="Calibri"/>
                <w:b/>
                <w:bCs/>
                <w:color w:val="000000"/>
                <w:sz w:val="22"/>
                <w:szCs w:val="22"/>
              </w:rPr>
            </w:pPr>
          </w:p>
        </w:tc>
      </w:tr>
      <w:tr w:rsidR="00C836D3" w:rsidRPr="0074394E" w14:paraId="4E01ECBB" w14:textId="77777777" w:rsidTr="00C836D3">
        <w:trPr>
          <w:trHeight w:val="782"/>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1AAB2969" w14:textId="77777777" w:rsidR="00C836D3" w:rsidRDefault="00C836D3" w:rsidP="00C836D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434</w:t>
            </w:r>
          </w:p>
        </w:tc>
        <w:tc>
          <w:tcPr>
            <w:tcW w:w="5827" w:type="dxa"/>
            <w:tcBorders>
              <w:top w:val="single" w:sz="4" w:space="0" w:color="auto"/>
              <w:left w:val="nil"/>
              <w:bottom w:val="single" w:sz="4" w:space="0" w:color="auto"/>
              <w:right w:val="single" w:sz="4" w:space="0" w:color="auto"/>
            </w:tcBorders>
            <w:vAlign w:val="center"/>
          </w:tcPr>
          <w:p w14:paraId="336061A9" w14:textId="77777777" w:rsidR="00C836D3" w:rsidRDefault="00C836D3" w:rsidP="00C836D3">
            <w:pPr>
              <w:jc w:val="both"/>
              <w:rPr>
                <w:rFonts w:ascii="Century Gothic" w:hAnsi="Century Gothic" w:cs="Calibri"/>
                <w:b/>
                <w:bCs/>
                <w:color w:val="000000"/>
                <w:sz w:val="22"/>
                <w:szCs w:val="22"/>
              </w:rPr>
            </w:pPr>
            <w:r w:rsidRPr="002829A5">
              <w:rPr>
                <w:rFonts w:ascii="Century Gothic" w:hAnsi="Century Gothic" w:cs="Calibri"/>
                <w:b/>
                <w:bCs/>
                <w:color w:val="000000"/>
                <w:sz w:val="22"/>
                <w:szCs w:val="22"/>
              </w:rPr>
              <w:t>Verre/Flûte à Champagne "Normandie" 18cl « verre sonore » Tendance Haut de Gamme Hôtelier QUALITE SUPERIEURE</w:t>
            </w:r>
          </w:p>
          <w:p w14:paraId="138F52EF" w14:textId="77777777" w:rsidR="00C836D3" w:rsidRDefault="00C836D3" w:rsidP="00C836D3">
            <w:pPr>
              <w:jc w:val="both"/>
              <w:rPr>
                <w:rFonts w:ascii="Century Gothic" w:hAnsi="Century Gothic" w:cs="Calibri"/>
                <w:b/>
                <w:bCs/>
                <w:color w:val="000000"/>
                <w:sz w:val="22"/>
                <w:szCs w:val="22"/>
              </w:rPr>
            </w:pPr>
          </w:p>
          <w:p w14:paraId="7C6D59B0" w14:textId="77777777" w:rsidR="00C836D3" w:rsidRPr="0074394E"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A169DFE" w14:textId="77777777" w:rsidR="00C836D3" w:rsidRDefault="00C836D3" w:rsidP="00C836D3">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0B7BFDD" w14:textId="77777777" w:rsidR="00C836D3" w:rsidRPr="0074394E" w:rsidRDefault="00C836D3" w:rsidP="00C836D3">
            <w:pPr>
              <w:jc w:val="both"/>
              <w:rPr>
                <w:rFonts w:ascii="Century Gothic" w:hAnsi="Century Gothic" w:cs="Calibri"/>
                <w:b/>
                <w:bCs/>
                <w:color w:val="000000"/>
                <w:sz w:val="22"/>
                <w:szCs w:val="22"/>
              </w:rPr>
            </w:pPr>
          </w:p>
          <w:p w14:paraId="444849A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43EEA6F"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CB4587A"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destiné à être utilisé dans les cuisines et restaurant professionnelles et leurs annexes</w:t>
            </w:r>
          </w:p>
          <w:p w14:paraId="4DB303FB"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7AC8ED8" w14:textId="77777777" w:rsidR="00C836D3" w:rsidRPr="009D0541" w:rsidRDefault="00C836D3" w:rsidP="00C836D3">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1F0EC6D" w14:textId="77777777" w:rsidR="00C836D3" w:rsidRPr="00BF6D4F" w:rsidRDefault="00C836D3" w:rsidP="00C836D3">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827" w:type="dxa"/>
            <w:tcBorders>
              <w:top w:val="single" w:sz="4" w:space="0" w:color="auto"/>
              <w:left w:val="nil"/>
              <w:bottom w:val="single" w:sz="4" w:space="0" w:color="auto"/>
              <w:right w:val="single" w:sz="4" w:space="0" w:color="auto"/>
            </w:tcBorders>
          </w:tcPr>
          <w:p w14:paraId="72AB0A61" w14:textId="77777777" w:rsidR="00C836D3" w:rsidRPr="002829A5" w:rsidRDefault="00C836D3" w:rsidP="00C836D3">
            <w:pPr>
              <w:jc w:val="center"/>
              <w:rPr>
                <w:rFonts w:ascii="Century Gothic" w:hAnsi="Century Gothic"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26BA23F3" w14:textId="77777777" w:rsidR="00C836D3" w:rsidRPr="002829A5" w:rsidRDefault="00C836D3" w:rsidP="00C836D3">
            <w:pPr>
              <w:jc w:val="center"/>
              <w:rPr>
                <w:rFonts w:ascii="Century Gothic" w:hAnsi="Century Gothic" w:cs="Calibri"/>
                <w:b/>
                <w:bCs/>
                <w:color w:val="000000"/>
                <w:sz w:val="22"/>
                <w:szCs w:val="22"/>
              </w:rPr>
            </w:pPr>
          </w:p>
        </w:tc>
      </w:tr>
    </w:tbl>
    <w:p w14:paraId="3AE39867" w14:textId="77777777" w:rsidR="00C836D3" w:rsidRDefault="00C836D3" w:rsidP="00C836D3">
      <w:pPr>
        <w:jc w:val="center"/>
        <w:rPr>
          <w:b/>
          <w:bCs/>
        </w:rPr>
      </w:pPr>
    </w:p>
    <w:p w14:paraId="485A726C" w14:textId="77777777" w:rsidR="00C836D3" w:rsidRPr="00592842" w:rsidRDefault="00C836D3" w:rsidP="00C836D3">
      <w:pPr>
        <w:jc w:val="center"/>
        <w:rPr>
          <w:b/>
          <w:bCs/>
          <w:lang w:val="fr-MA"/>
        </w:rPr>
        <w:sectPr w:rsidR="00C836D3" w:rsidRPr="00592842" w:rsidSect="00C836D3">
          <w:pgSz w:w="11906" w:h="16838"/>
          <w:pgMar w:top="1134" w:right="851" w:bottom="1134" w:left="851" w:header="709" w:footer="709" w:gutter="0"/>
          <w:cols w:space="708"/>
          <w:docGrid w:linePitch="360"/>
        </w:sectPr>
      </w:pPr>
    </w:p>
    <w:p w14:paraId="50E46C41" w14:textId="77777777" w:rsidR="00C836D3" w:rsidRDefault="00C836D3" w:rsidP="00C836D3">
      <w:pPr>
        <w:widowControl w:val="0"/>
        <w:tabs>
          <w:tab w:val="left" w:pos="765"/>
        </w:tabs>
        <w:jc w:val="center"/>
        <w:rPr>
          <w:rFonts w:ascii="Century Gothic" w:hAnsi="Century Gothic"/>
          <w:b/>
          <w:bCs/>
          <w:sz w:val="40"/>
          <w:szCs w:val="22"/>
          <w:u w:val="single"/>
        </w:rPr>
      </w:pPr>
      <w:r w:rsidRPr="009A28C3">
        <w:rPr>
          <w:rFonts w:ascii="Century Gothic" w:hAnsi="Century Gothic"/>
          <w:b/>
          <w:bCs/>
          <w:sz w:val="40"/>
          <w:szCs w:val="22"/>
          <w:u w:val="single"/>
        </w:rPr>
        <w:lastRenderedPageBreak/>
        <w:t>BORDEREAU DES PRIX – DETAIL ESTIMATIF</w:t>
      </w:r>
    </w:p>
    <w:p w14:paraId="6619DD57" w14:textId="77777777" w:rsidR="00C836D3" w:rsidRDefault="00C836D3" w:rsidP="00C836D3">
      <w:pPr>
        <w:tabs>
          <w:tab w:val="left" w:pos="284"/>
        </w:tabs>
        <w:suppressAutoHyphens/>
        <w:autoSpaceDN w:val="0"/>
        <w:spacing w:after="240"/>
        <w:jc w:val="center"/>
        <w:textAlignment w:val="baseline"/>
        <w:rPr>
          <w:rFonts w:ascii="Century Gothic" w:hAnsi="Century Gothic"/>
          <w:b/>
          <w:sz w:val="28"/>
          <w:szCs w:val="28"/>
          <w:u w:val="single"/>
        </w:rPr>
      </w:pPr>
      <w:r w:rsidRPr="002D59F0">
        <w:rPr>
          <w:rFonts w:ascii="Century Gothic" w:hAnsi="Century Gothic"/>
          <w:b/>
          <w:sz w:val="28"/>
          <w:szCs w:val="28"/>
          <w:u w:val="single"/>
        </w:rPr>
        <w:t xml:space="preserve">Lot N° 4 : </w:t>
      </w:r>
      <w:r w:rsidRPr="00603986">
        <w:rPr>
          <w:rFonts w:ascii="Century Gothic" w:hAnsi="Century Gothic"/>
          <w:b/>
          <w:sz w:val="28"/>
          <w:szCs w:val="28"/>
          <w:u w:val="single"/>
        </w:rPr>
        <w:t>PETITS OUTILLAGES DE CUISINE ET DE RESTAURANT</w:t>
      </w:r>
    </w:p>
    <w:tbl>
      <w:tblPr>
        <w:tblW w:w="13510" w:type="dxa"/>
        <w:tblInd w:w="5" w:type="dxa"/>
        <w:tblCellMar>
          <w:left w:w="70" w:type="dxa"/>
          <w:right w:w="70" w:type="dxa"/>
        </w:tblCellMar>
        <w:tblLook w:val="04A0" w:firstRow="1" w:lastRow="0" w:firstColumn="1" w:lastColumn="0" w:noHBand="0" w:noVBand="1"/>
      </w:tblPr>
      <w:tblGrid>
        <w:gridCol w:w="900"/>
        <w:gridCol w:w="5020"/>
        <w:gridCol w:w="865"/>
        <w:gridCol w:w="841"/>
        <w:gridCol w:w="1296"/>
        <w:gridCol w:w="566"/>
        <w:gridCol w:w="1984"/>
        <w:gridCol w:w="2038"/>
      </w:tblGrid>
      <w:tr w:rsidR="00C836D3" w14:paraId="11396DE6" w14:textId="77777777" w:rsidTr="00E03F09">
        <w:trPr>
          <w:trHeight w:val="480"/>
        </w:trPr>
        <w:tc>
          <w:tcPr>
            <w:tcW w:w="900" w:type="dxa"/>
            <w:tcBorders>
              <w:top w:val="single" w:sz="4" w:space="0" w:color="auto"/>
              <w:left w:val="single" w:sz="4" w:space="0" w:color="auto"/>
              <w:bottom w:val="single" w:sz="4" w:space="0" w:color="auto"/>
              <w:right w:val="single" w:sz="4" w:space="0" w:color="auto"/>
            </w:tcBorders>
            <w:shd w:val="clear" w:color="000000" w:fill="D9D9D9"/>
            <w:noWrap/>
            <w:vAlign w:val="center"/>
          </w:tcPr>
          <w:p w14:paraId="094D49BF" w14:textId="77777777" w:rsidR="00C836D3" w:rsidRDefault="00C836D3" w:rsidP="00C836D3">
            <w:pPr>
              <w:spacing w:line="276" w:lineRule="auto"/>
              <w:jc w:val="center"/>
              <w:rPr>
                <w:rFonts w:ascii="Calibri" w:hAnsi="Calibri" w:cs="Calibri"/>
                <w:b/>
                <w:bCs/>
                <w:color w:val="000000"/>
              </w:rPr>
            </w:pPr>
            <w:r>
              <w:rPr>
                <w:rFonts w:ascii="Calibri" w:hAnsi="Calibri" w:cs="Calibri"/>
                <w:b/>
                <w:bCs/>
                <w:color w:val="000000"/>
              </w:rPr>
              <w:t>Items</w:t>
            </w:r>
          </w:p>
        </w:tc>
        <w:tc>
          <w:tcPr>
            <w:tcW w:w="5020" w:type="dxa"/>
            <w:tcBorders>
              <w:top w:val="single" w:sz="4" w:space="0" w:color="auto"/>
              <w:left w:val="nil"/>
              <w:bottom w:val="single" w:sz="4" w:space="0" w:color="auto"/>
              <w:right w:val="single" w:sz="4" w:space="0" w:color="auto"/>
            </w:tcBorders>
            <w:shd w:val="clear" w:color="000000" w:fill="D9D9D9"/>
            <w:noWrap/>
            <w:vAlign w:val="center"/>
          </w:tcPr>
          <w:p w14:paraId="7512D084" w14:textId="77777777" w:rsidR="00C836D3" w:rsidRDefault="00C836D3" w:rsidP="00C836D3">
            <w:pPr>
              <w:rPr>
                <w:rFonts w:ascii="Calibri" w:hAnsi="Calibri" w:cs="Calibri"/>
                <w:b/>
                <w:bCs/>
                <w:color w:val="000000"/>
              </w:rPr>
            </w:pPr>
            <w:r>
              <w:rPr>
                <w:rFonts w:ascii="Calibri" w:hAnsi="Calibri" w:cs="Calibri"/>
                <w:b/>
                <w:bCs/>
                <w:color w:val="000000"/>
              </w:rPr>
              <w:t>Désignations et caractéristiques techniques</w:t>
            </w:r>
          </w:p>
        </w:tc>
        <w:tc>
          <w:tcPr>
            <w:tcW w:w="865" w:type="dxa"/>
            <w:tcBorders>
              <w:top w:val="single" w:sz="4" w:space="0" w:color="auto"/>
              <w:left w:val="nil"/>
              <w:bottom w:val="single" w:sz="4" w:space="0" w:color="auto"/>
              <w:right w:val="single" w:sz="4" w:space="0" w:color="auto"/>
            </w:tcBorders>
            <w:shd w:val="clear" w:color="000000" w:fill="D9D9D9"/>
            <w:vAlign w:val="center"/>
            <w:hideMark/>
          </w:tcPr>
          <w:p w14:paraId="6DD657A1" w14:textId="77777777" w:rsidR="00C836D3" w:rsidRDefault="00C836D3" w:rsidP="00C836D3">
            <w:pPr>
              <w:spacing w:line="360" w:lineRule="auto"/>
              <w:jc w:val="center"/>
              <w:rPr>
                <w:rFonts w:ascii="Calibri" w:hAnsi="Calibri" w:cs="Calibri"/>
                <w:b/>
                <w:bCs/>
                <w:color w:val="000000"/>
                <w:sz w:val="22"/>
                <w:szCs w:val="22"/>
              </w:rPr>
            </w:pPr>
            <w:r>
              <w:rPr>
                <w:rFonts w:ascii="Calibri" w:hAnsi="Calibri" w:cs="Calibri"/>
                <w:b/>
                <w:bCs/>
                <w:color w:val="000000"/>
                <w:sz w:val="22"/>
                <w:szCs w:val="22"/>
              </w:rPr>
              <w:t>Unité</w:t>
            </w:r>
          </w:p>
        </w:tc>
        <w:tc>
          <w:tcPr>
            <w:tcW w:w="841" w:type="dxa"/>
            <w:tcBorders>
              <w:top w:val="single" w:sz="4" w:space="0" w:color="auto"/>
              <w:left w:val="nil"/>
              <w:bottom w:val="single" w:sz="4" w:space="0" w:color="auto"/>
              <w:right w:val="single" w:sz="4" w:space="0" w:color="auto"/>
            </w:tcBorders>
            <w:shd w:val="clear" w:color="000000" w:fill="D9D9D9"/>
            <w:vAlign w:val="center"/>
          </w:tcPr>
          <w:p w14:paraId="52ECA91C" w14:textId="77777777" w:rsidR="00C836D3" w:rsidRDefault="00C836D3" w:rsidP="00C836D3">
            <w:pPr>
              <w:spacing w:line="360" w:lineRule="auto"/>
              <w:jc w:val="center"/>
              <w:rPr>
                <w:rFonts w:ascii="Calibri" w:hAnsi="Calibri" w:cs="Calibri"/>
                <w:b/>
                <w:bCs/>
                <w:color w:val="000000"/>
                <w:sz w:val="22"/>
                <w:szCs w:val="22"/>
              </w:rPr>
            </w:pPr>
            <w:r>
              <w:rPr>
                <w:rFonts w:ascii="Calibri" w:hAnsi="Calibri" w:cs="Calibri"/>
                <w:b/>
                <w:bCs/>
                <w:color w:val="000000"/>
                <w:sz w:val="22"/>
                <w:szCs w:val="22"/>
              </w:rPr>
              <w:t>QTE</w:t>
            </w:r>
            <w:r>
              <w:rPr>
                <w:rFonts w:ascii="Calibri" w:hAnsi="Calibri" w:cs="Calibri"/>
                <w:b/>
                <w:bCs/>
                <w:color w:val="000000"/>
                <w:sz w:val="22"/>
                <w:szCs w:val="22"/>
              </w:rPr>
              <w:br/>
              <w:t>TOTALE</w:t>
            </w:r>
          </w:p>
        </w:tc>
        <w:tc>
          <w:tcPr>
            <w:tcW w:w="1862" w:type="dxa"/>
            <w:gridSpan w:val="2"/>
            <w:tcBorders>
              <w:top w:val="single" w:sz="8" w:space="0" w:color="auto"/>
              <w:left w:val="nil"/>
              <w:bottom w:val="single" w:sz="4" w:space="0" w:color="auto"/>
              <w:right w:val="single" w:sz="4" w:space="0" w:color="000000"/>
            </w:tcBorders>
            <w:shd w:val="clear" w:color="000000" w:fill="D9D9D9"/>
            <w:vAlign w:val="center"/>
            <w:hideMark/>
          </w:tcPr>
          <w:p w14:paraId="5C20671E" w14:textId="77777777" w:rsidR="00C836D3" w:rsidRDefault="00C836D3" w:rsidP="00C836D3">
            <w:pPr>
              <w:jc w:val="center"/>
              <w:rPr>
                <w:rFonts w:ascii="Calibri" w:hAnsi="Calibri" w:cs="Calibri"/>
                <w:b/>
                <w:bCs/>
                <w:color w:val="000000"/>
                <w:sz w:val="22"/>
                <w:szCs w:val="22"/>
              </w:rPr>
            </w:pPr>
            <w:r>
              <w:rPr>
                <w:rFonts w:ascii="Calibri" w:hAnsi="Calibri" w:cs="Calibri"/>
                <w:b/>
                <w:bCs/>
                <w:color w:val="000000"/>
                <w:sz w:val="22"/>
                <w:szCs w:val="22"/>
              </w:rPr>
              <w:t>Prix unitaire</w:t>
            </w:r>
            <w:r>
              <w:rPr>
                <w:rFonts w:ascii="Calibri" w:hAnsi="Calibri" w:cs="Calibri"/>
                <w:b/>
                <w:bCs/>
                <w:color w:val="000000"/>
                <w:sz w:val="22"/>
                <w:szCs w:val="22"/>
              </w:rPr>
              <w:br/>
              <w:t>HT</w:t>
            </w:r>
          </w:p>
        </w:tc>
        <w:tc>
          <w:tcPr>
            <w:tcW w:w="1984" w:type="dxa"/>
            <w:tcBorders>
              <w:top w:val="single" w:sz="8" w:space="0" w:color="auto"/>
              <w:left w:val="nil"/>
              <w:bottom w:val="single" w:sz="4" w:space="0" w:color="auto"/>
              <w:right w:val="single" w:sz="4" w:space="0" w:color="auto"/>
            </w:tcBorders>
            <w:shd w:val="clear" w:color="000000" w:fill="D9D9D9"/>
            <w:vAlign w:val="center"/>
            <w:hideMark/>
          </w:tcPr>
          <w:p w14:paraId="6220E2D5" w14:textId="77777777" w:rsidR="00C836D3" w:rsidRDefault="00C836D3" w:rsidP="00C836D3">
            <w:pPr>
              <w:jc w:val="center"/>
              <w:rPr>
                <w:rFonts w:ascii="Calibri" w:hAnsi="Calibri" w:cs="Calibri"/>
                <w:b/>
                <w:bCs/>
                <w:color w:val="000000"/>
                <w:sz w:val="22"/>
                <w:szCs w:val="22"/>
              </w:rPr>
            </w:pPr>
            <w:r>
              <w:rPr>
                <w:rFonts w:ascii="Calibri" w:hAnsi="Calibri" w:cs="Calibri"/>
                <w:b/>
                <w:bCs/>
                <w:color w:val="000000"/>
                <w:sz w:val="22"/>
                <w:szCs w:val="22"/>
              </w:rPr>
              <w:t>Prix total HT</w:t>
            </w:r>
          </w:p>
        </w:tc>
        <w:tc>
          <w:tcPr>
            <w:tcW w:w="2038" w:type="dxa"/>
            <w:tcBorders>
              <w:top w:val="single" w:sz="8" w:space="0" w:color="auto"/>
              <w:left w:val="nil"/>
              <w:bottom w:val="single" w:sz="4" w:space="0" w:color="auto"/>
              <w:right w:val="single" w:sz="8" w:space="0" w:color="auto"/>
            </w:tcBorders>
            <w:shd w:val="clear" w:color="000000" w:fill="D9D9D9"/>
            <w:vAlign w:val="center"/>
            <w:hideMark/>
          </w:tcPr>
          <w:p w14:paraId="22AAE5AA" w14:textId="77777777" w:rsidR="00C836D3" w:rsidRDefault="00C836D3" w:rsidP="00C836D3">
            <w:pPr>
              <w:jc w:val="center"/>
              <w:rPr>
                <w:rFonts w:ascii="Calibri" w:hAnsi="Calibri" w:cs="Calibri"/>
                <w:b/>
                <w:bCs/>
                <w:color w:val="000000"/>
                <w:sz w:val="22"/>
                <w:szCs w:val="22"/>
              </w:rPr>
            </w:pPr>
            <w:r>
              <w:rPr>
                <w:rFonts w:ascii="Calibri" w:hAnsi="Calibri" w:cs="Calibri"/>
                <w:b/>
                <w:bCs/>
                <w:color w:val="000000"/>
                <w:sz w:val="22"/>
                <w:szCs w:val="22"/>
              </w:rPr>
              <w:t>Montant TTC</w:t>
            </w:r>
          </w:p>
        </w:tc>
      </w:tr>
      <w:tr w:rsidR="00C836D3" w14:paraId="4E51C4B3"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3A298FBB"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w:t>
            </w:r>
          </w:p>
        </w:tc>
        <w:tc>
          <w:tcPr>
            <w:tcW w:w="5020" w:type="dxa"/>
            <w:tcBorders>
              <w:top w:val="single" w:sz="8" w:space="0" w:color="auto"/>
              <w:left w:val="single" w:sz="4" w:space="0" w:color="auto"/>
              <w:bottom w:val="single" w:sz="4" w:space="0" w:color="auto"/>
              <w:right w:val="single" w:sz="4" w:space="0" w:color="auto"/>
            </w:tcBorders>
            <w:shd w:val="clear" w:color="auto" w:fill="auto"/>
            <w:vAlign w:val="center"/>
          </w:tcPr>
          <w:p w14:paraId="677BC955"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Aiguille à Brider en Inox </w:t>
            </w:r>
          </w:p>
        </w:tc>
        <w:tc>
          <w:tcPr>
            <w:tcW w:w="865" w:type="dxa"/>
            <w:tcBorders>
              <w:top w:val="nil"/>
              <w:left w:val="nil"/>
              <w:bottom w:val="single" w:sz="4" w:space="0" w:color="auto"/>
              <w:right w:val="single" w:sz="4" w:space="0" w:color="auto"/>
            </w:tcBorders>
            <w:shd w:val="clear" w:color="auto" w:fill="auto"/>
            <w:noWrap/>
            <w:vAlign w:val="bottom"/>
          </w:tcPr>
          <w:p w14:paraId="12E7AEE7"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single" w:sz="8" w:space="0" w:color="auto"/>
              <w:left w:val="single" w:sz="4" w:space="0" w:color="auto"/>
              <w:bottom w:val="single" w:sz="4" w:space="0" w:color="auto"/>
              <w:right w:val="single" w:sz="8" w:space="0" w:color="auto"/>
            </w:tcBorders>
            <w:shd w:val="clear" w:color="auto" w:fill="auto"/>
            <w:noWrap/>
            <w:vAlign w:val="bottom"/>
          </w:tcPr>
          <w:p w14:paraId="5D2D9268"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5</w:t>
            </w:r>
          </w:p>
        </w:tc>
        <w:tc>
          <w:tcPr>
            <w:tcW w:w="1296" w:type="dxa"/>
            <w:tcBorders>
              <w:top w:val="nil"/>
              <w:left w:val="nil"/>
              <w:bottom w:val="single" w:sz="4" w:space="0" w:color="auto"/>
            </w:tcBorders>
            <w:shd w:val="clear" w:color="auto" w:fill="auto"/>
            <w:noWrap/>
            <w:vAlign w:val="bottom"/>
          </w:tcPr>
          <w:p w14:paraId="38568C5A"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6B533A1A" w14:textId="77777777" w:rsidR="00C836D3" w:rsidRDefault="00C836D3" w:rsidP="00C836D3">
            <w:pPr>
              <w:jc w:val="center"/>
              <w:rPr>
                <w:rFonts w:ascii="Calibri" w:hAnsi="Calibri" w:cs="Calibri"/>
                <w:b/>
                <w:bCs/>
                <w:color w:val="000000"/>
                <w:sz w:val="22"/>
                <w:szCs w:val="22"/>
              </w:rPr>
            </w:pPr>
          </w:p>
        </w:tc>
        <w:tc>
          <w:tcPr>
            <w:tcW w:w="1984" w:type="dxa"/>
            <w:tcBorders>
              <w:top w:val="single" w:sz="4" w:space="0" w:color="auto"/>
              <w:left w:val="nil"/>
              <w:bottom w:val="single" w:sz="4" w:space="0" w:color="auto"/>
              <w:right w:val="single" w:sz="4" w:space="0" w:color="auto"/>
            </w:tcBorders>
            <w:shd w:val="clear" w:color="auto" w:fill="auto"/>
            <w:noWrap/>
            <w:vAlign w:val="bottom"/>
          </w:tcPr>
          <w:p w14:paraId="72E8D660" w14:textId="77777777" w:rsidR="00C836D3" w:rsidRDefault="00C836D3" w:rsidP="00C836D3">
            <w:pPr>
              <w:jc w:val="center"/>
              <w:rPr>
                <w:rFonts w:ascii="Calibri" w:hAnsi="Calibri" w:cs="Calibri"/>
                <w:b/>
                <w:bCs/>
                <w:color w:val="000000"/>
                <w:sz w:val="22"/>
                <w:szCs w:val="22"/>
              </w:rPr>
            </w:pPr>
          </w:p>
        </w:tc>
        <w:tc>
          <w:tcPr>
            <w:tcW w:w="2038" w:type="dxa"/>
            <w:tcBorders>
              <w:top w:val="single" w:sz="4" w:space="0" w:color="auto"/>
              <w:left w:val="nil"/>
              <w:bottom w:val="single" w:sz="4" w:space="0" w:color="auto"/>
              <w:right w:val="single" w:sz="8" w:space="0" w:color="auto"/>
            </w:tcBorders>
            <w:shd w:val="clear" w:color="auto" w:fill="auto"/>
            <w:noWrap/>
            <w:vAlign w:val="center"/>
          </w:tcPr>
          <w:p w14:paraId="69752678" w14:textId="77777777" w:rsidR="00C836D3" w:rsidRDefault="00C836D3" w:rsidP="00C836D3">
            <w:pPr>
              <w:jc w:val="center"/>
              <w:rPr>
                <w:rFonts w:ascii="Calibri" w:hAnsi="Calibri" w:cs="Calibri"/>
                <w:b/>
                <w:bCs/>
                <w:color w:val="000000"/>
              </w:rPr>
            </w:pPr>
          </w:p>
        </w:tc>
      </w:tr>
      <w:tr w:rsidR="00C836D3" w14:paraId="6CDF0D1A"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31F3F194"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w:t>
            </w:r>
          </w:p>
        </w:tc>
        <w:tc>
          <w:tcPr>
            <w:tcW w:w="5020" w:type="dxa"/>
            <w:tcBorders>
              <w:top w:val="nil"/>
              <w:left w:val="single" w:sz="4" w:space="0" w:color="auto"/>
              <w:bottom w:val="single" w:sz="4" w:space="0" w:color="auto"/>
              <w:right w:val="single" w:sz="4" w:space="0" w:color="auto"/>
            </w:tcBorders>
            <w:shd w:val="clear" w:color="auto" w:fill="auto"/>
            <w:vAlign w:val="center"/>
          </w:tcPr>
          <w:p w14:paraId="7687797A"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1 SET Café/ Thé Hôtel : plateau contenant BOUILLOIRE , 02 tasses </w:t>
            </w:r>
          </w:p>
        </w:tc>
        <w:tc>
          <w:tcPr>
            <w:tcW w:w="865" w:type="dxa"/>
            <w:tcBorders>
              <w:top w:val="nil"/>
              <w:left w:val="nil"/>
              <w:bottom w:val="single" w:sz="4" w:space="0" w:color="auto"/>
              <w:right w:val="single" w:sz="4" w:space="0" w:color="auto"/>
            </w:tcBorders>
            <w:shd w:val="clear" w:color="auto" w:fill="auto"/>
            <w:noWrap/>
            <w:vAlign w:val="bottom"/>
          </w:tcPr>
          <w:p w14:paraId="464C3ECC"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611ED26"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8</w:t>
            </w:r>
          </w:p>
        </w:tc>
        <w:tc>
          <w:tcPr>
            <w:tcW w:w="1296" w:type="dxa"/>
            <w:tcBorders>
              <w:top w:val="nil"/>
              <w:left w:val="nil"/>
              <w:bottom w:val="single" w:sz="4" w:space="0" w:color="auto"/>
            </w:tcBorders>
            <w:shd w:val="clear" w:color="auto" w:fill="auto"/>
            <w:noWrap/>
            <w:vAlign w:val="bottom"/>
          </w:tcPr>
          <w:p w14:paraId="28C3D13A"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7B3E72D0"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25C7801D"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718A9766" w14:textId="77777777" w:rsidR="00C836D3" w:rsidRDefault="00C836D3" w:rsidP="00C836D3">
            <w:pPr>
              <w:jc w:val="center"/>
              <w:rPr>
                <w:rFonts w:ascii="Calibri" w:hAnsi="Calibri" w:cs="Calibri"/>
                <w:b/>
                <w:bCs/>
                <w:color w:val="000000"/>
              </w:rPr>
            </w:pPr>
          </w:p>
        </w:tc>
      </w:tr>
      <w:tr w:rsidR="00C836D3" w14:paraId="7A6BE297"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40691C3"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w:t>
            </w:r>
          </w:p>
        </w:tc>
        <w:tc>
          <w:tcPr>
            <w:tcW w:w="5020" w:type="dxa"/>
            <w:tcBorders>
              <w:top w:val="nil"/>
              <w:left w:val="single" w:sz="4" w:space="0" w:color="auto"/>
              <w:bottom w:val="single" w:sz="4" w:space="0" w:color="auto"/>
              <w:right w:val="single" w:sz="4" w:space="0" w:color="auto"/>
            </w:tcBorders>
            <w:shd w:val="clear" w:color="auto" w:fill="auto"/>
            <w:vAlign w:val="center"/>
          </w:tcPr>
          <w:p w14:paraId="4B12AE4C"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AIGUILLE A LARDER</w:t>
            </w:r>
          </w:p>
        </w:tc>
        <w:tc>
          <w:tcPr>
            <w:tcW w:w="865" w:type="dxa"/>
            <w:tcBorders>
              <w:top w:val="nil"/>
              <w:left w:val="nil"/>
              <w:bottom w:val="single" w:sz="4" w:space="0" w:color="auto"/>
              <w:right w:val="single" w:sz="4" w:space="0" w:color="auto"/>
            </w:tcBorders>
            <w:shd w:val="clear" w:color="auto" w:fill="auto"/>
            <w:noWrap/>
            <w:vAlign w:val="bottom"/>
          </w:tcPr>
          <w:p w14:paraId="26B565E3"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8128BDC"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5</w:t>
            </w:r>
          </w:p>
        </w:tc>
        <w:tc>
          <w:tcPr>
            <w:tcW w:w="1296" w:type="dxa"/>
            <w:tcBorders>
              <w:top w:val="nil"/>
              <w:left w:val="nil"/>
              <w:bottom w:val="single" w:sz="4" w:space="0" w:color="auto"/>
            </w:tcBorders>
            <w:shd w:val="clear" w:color="auto" w:fill="auto"/>
            <w:noWrap/>
            <w:vAlign w:val="bottom"/>
          </w:tcPr>
          <w:p w14:paraId="1A8C3AF6"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10BEA026"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7C128ECB"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6EFCFC67" w14:textId="77777777" w:rsidR="00C836D3" w:rsidRDefault="00C836D3" w:rsidP="00C836D3">
            <w:pPr>
              <w:jc w:val="center"/>
              <w:rPr>
                <w:rFonts w:ascii="Calibri" w:hAnsi="Calibri" w:cs="Calibri"/>
                <w:b/>
                <w:bCs/>
                <w:color w:val="000000"/>
              </w:rPr>
            </w:pPr>
          </w:p>
        </w:tc>
      </w:tr>
      <w:tr w:rsidR="00C836D3" w14:paraId="0FDA6F8C"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7E0BFB5"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4</w:t>
            </w:r>
          </w:p>
        </w:tc>
        <w:tc>
          <w:tcPr>
            <w:tcW w:w="5020" w:type="dxa"/>
            <w:tcBorders>
              <w:top w:val="nil"/>
              <w:left w:val="single" w:sz="4" w:space="0" w:color="auto"/>
              <w:bottom w:val="single" w:sz="4" w:space="0" w:color="auto"/>
              <w:right w:val="single" w:sz="4" w:space="0" w:color="auto"/>
            </w:tcBorders>
            <w:shd w:val="clear" w:color="auto" w:fill="auto"/>
            <w:vAlign w:val="center"/>
          </w:tcPr>
          <w:p w14:paraId="2427382E"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Aplatisseur Inox</w:t>
            </w:r>
          </w:p>
        </w:tc>
        <w:tc>
          <w:tcPr>
            <w:tcW w:w="865" w:type="dxa"/>
            <w:tcBorders>
              <w:top w:val="nil"/>
              <w:left w:val="nil"/>
              <w:bottom w:val="single" w:sz="4" w:space="0" w:color="auto"/>
              <w:right w:val="single" w:sz="4" w:space="0" w:color="auto"/>
            </w:tcBorders>
            <w:shd w:val="clear" w:color="auto" w:fill="auto"/>
            <w:noWrap/>
            <w:vAlign w:val="bottom"/>
          </w:tcPr>
          <w:p w14:paraId="0FA303BF"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BD3715A"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w:t>
            </w:r>
          </w:p>
        </w:tc>
        <w:tc>
          <w:tcPr>
            <w:tcW w:w="1296" w:type="dxa"/>
            <w:tcBorders>
              <w:top w:val="nil"/>
              <w:left w:val="nil"/>
              <w:bottom w:val="single" w:sz="4" w:space="0" w:color="auto"/>
            </w:tcBorders>
            <w:shd w:val="clear" w:color="auto" w:fill="auto"/>
            <w:noWrap/>
            <w:vAlign w:val="bottom"/>
          </w:tcPr>
          <w:p w14:paraId="79B08805"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045F319D"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52FF0902"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1D097BAD" w14:textId="77777777" w:rsidR="00C836D3" w:rsidRDefault="00C836D3" w:rsidP="00C836D3">
            <w:pPr>
              <w:jc w:val="center"/>
              <w:rPr>
                <w:rFonts w:ascii="Calibri" w:hAnsi="Calibri" w:cs="Calibri"/>
                <w:b/>
                <w:bCs/>
                <w:color w:val="000000"/>
              </w:rPr>
            </w:pPr>
          </w:p>
        </w:tc>
      </w:tr>
      <w:tr w:rsidR="00C836D3" w14:paraId="2D2380B1"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9F5FD37"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5</w:t>
            </w:r>
          </w:p>
        </w:tc>
        <w:tc>
          <w:tcPr>
            <w:tcW w:w="5020" w:type="dxa"/>
            <w:tcBorders>
              <w:top w:val="nil"/>
              <w:left w:val="single" w:sz="4" w:space="0" w:color="auto"/>
              <w:bottom w:val="single" w:sz="4" w:space="0" w:color="auto"/>
              <w:right w:val="single" w:sz="4" w:space="0" w:color="auto"/>
            </w:tcBorders>
            <w:shd w:val="clear" w:color="auto" w:fill="auto"/>
            <w:vAlign w:val="center"/>
          </w:tcPr>
          <w:p w14:paraId="7CFFF906"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Araignée acier inoxydable DIAM 12mm</w:t>
            </w:r>
          </w:p>
        </w:tc>
        <w:tc>
          <w:tcPr>
            <w:tcW w:w="865" w:type="dxa"/>
            <w:tcBorders>
              <w:top w:val="nil"/>
              <w:left w:val="nil"/>
              <w:bottom w:val="single" w:sz="4" w:space="0" w:color="auto"/>
              <w:right w:val="single" w:sz="4" w:space="0" w:color="auto"/>
            </w:tcBorders>
            <w:shd w:val="clear" w:color="auto" w:fill="auto"/>
            <w:noWrap/>
            <w:vAlign w:val="bottom"/>
          </w:tcPr>
          <w:p w14:paraId="0301576A"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5833747"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10</w:t>
            </w:r>
          </w:p>
        </w:tc>
        <w:tc>
          <w:tcPr>
            <w:tcW w:w="1296" w:type="dxa"/>
            <w:tcBorders>
              <w:top w:val="nil"/>
              <w:left w:val="nil"/>
              <w:bottom w:val="single" w:sz="4" w:space="0" w:color="auto"/>
            </w:tcBorders>
            <w:shd w:val="clear" w:color="auto" w:fill="auto"/>
            <w:noWrap/>
            <w:vAlign w:val="bottom"/>
          </w:tcPr>
          <w:p w14:paraId="75EC7A5B"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0C1EE48E"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1832D9DB"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71DC57DC" w14:textId="77777777" w:rsidR="00C836D3" w:rsidRDefault="00C836D3" w:rsidP="00C836D3">
            <w:pPr>
              <w:jc w:val="center"/>
              <w:rPr>
                <w:rFonts w:ascii="Calibri" w:hAnsi="Calibri" w:cs="Calibri"/>
                <w:b/>
                <w:bCs/>
                <w:color w:val="000000"/>
              </w:rPr>
            </w:pPr>
          </w:p>
        </w:tc>
      </w:tr>
      <w:tr w:rsidR="00C836D3" w14:paraId="0DC4D70F"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60CE430"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6</w:t>
            </w:r>
          </w:p>
        </w:tc>
        <w:tc>
          <w:tcPr>
            <w:tcW w:w="5020" w:type="dxa"/>
            <w:tcBorders>
              <w:top w:val="nil"/>
              <w:left w:val="single" w:sz="4" w:space="0" w:color="auto"/>
              <w:bottom w:val="single" w:sz="4" w:space="0" w:color="auto"/>
              <w:right w:val="single" w:sz="4" w:space="0" w:color="auto"/>
            </w:tcBorders>
            <w:shd w:val="clear" w:color="auto" w:fill="auto"/>
            <w:vAlign w:val="center"/>
          </w:tcPr>
          <w:p w14:paraId="779ACFC3"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Assiette à dessert classique porcelaine certifiée émaillée blanche 23CM  Tendance Haut de Gamme Hôtelier QUALITE SUPERIEURE</w:t>
            </w:r>
          </w:p>
        </w:tc>
        <w:tc>
          <w:tcPr>
            <w:tcW w:w="865" w:type="dxa"/>
            <w:tcBorders>
              <w:top w:val="nil"/>
              <w:left w:val="nil"/>
              <w:bottom w:val="single" w:sz="4" w:space="0" w:color="auto"/>
              <w:right w:val="single" w:sz="4" w:space="0" w:color="auto"/>
            </w:tcBorders>
            <w:shd w:val="clear" w:color="auto" w:fill="auto"/>
            <w:noWrap/>
            <w:vAlign w:val="bottom"/>
          </w:tcPr>
          <w:p w14:paraId="0921733D"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34EA753"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360</w:t>
            </w:r>
          </w:p>
        </w:tc>
        <w:tc>
          <w:tcPr>
            <w:tcW w:w="1296" w:type="dxa"/>
            <w:tcBorders>
              <w:top w:val="nil"/>
              <w:left w:val="nil"/>
              <w:bottom w:val="single" w:sz="4" w:space="0" w:color="auto"/>
            </w:tcBorders>
            <w:shd w:val="clear" w:color="auto" w:fill="auto"/>
            <w:noWrap/>
            <w:vAlign w:val="bottom"/>
          </w:tcPr>
          <w:p w14:paraId="5B7615E2"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5C326D2B"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1593044F"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4418FD93" w14:textId="77777777" w:rsidR="00C836D3" w:rsidRDefault="00C836D3" w:rsidP="00C836D3">
            <w:pPr>
              <w:jc w:val="center"/>
              <w:rPr>
                <w:rFonts w:ascii="Calibri" w:hAnsi="Calibri" w:cs="Calibri"/>
                <w:b/>
                <w:bCs/>
                <w:color w:val="000000"/>
              </w:rPr>
            </w:pPr>
          </w:p>
        </w:tc>
      </w:tr>
      <w:tr w:rsidR="00C836D3" w14:paraId="60457A3E"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37B0814"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7</w:t>
            </w:r>
          </w:p>
        </w:tc>
        <w:tc>
          <w:tcPr>
            <w:tcW w:w="5020" w:type="dxa"/>
            <w:tcBorders>
              <w:top w:val="nil"/>
              <w:left w:val="single" w:sz="4" w:space="0" w:color="auto"/>
              <w:bottom w:val="single" w:sz="4" w:space="0" w:color="auto"/>
              <w:right w:val="single" w:sz="4" w:space="0" w:color="auto"/>
            </w:tcBorders>
            <w:shd w:val="clear" w:color="auto" w:fill="auto"/>
            <w:vAlign w:val="center"/>
          </w:tcPr>
          <w:p w14:paraId="31F1D8DC"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Assiette à pain  classique en porcelaine certifiée blanche émaillée 13X13 CM  Tendance Haut de Gamme Hôtelier QUALITE SUPERIEURE</w:t>
            </w:r>
          </w:p>
        </w:tc>
        <w:tc>
          <w:tcPr>
            <w:tcW w:w="865" w:type="dxa"/>
            <w:tcBorders>
              <w:top w:val="nil"/>
              <w:left w:val="nil"/>
              <w:bottom w:val="single" w:sz="4" w:space="0" w:color="auto"/>
              <w:right w:val="single" w:sz="4" w:space="0" w:color="auto"/>
            </w:tcBorders>
            <w:shd w:val="clear" w:color="auto" w:fill="auto"/>
            <w:noWrap/>
            <w:vAlign w:val="bottom"/>
          </w:tcPr>
          <w:p w14:paraId="2619317C"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F8C396A"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240</w:t>
            </w:r>
          </w:p>
        </w:tc>
        <w:tc>
          <w:tcPr>
            <w:tcW w:w="1296" w:type="dxa"/>
            <w:tcBorders>
              <w:top w:val="nil"/>
              <w:left w:val="nil"/>
              <w:bottom w:val="single" w:sz="4" w:space="0" w:color="auto"/>
            </w:tcBorders>
            <w:shd w:val="clear" w:color="auto" w:fill="auto"/>
            <w:noWrap/>
            <w:vAlign w:val="bottom"/>
          </w:tcPr>
          <w:p w14:paraId="31836968"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196F82B7"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65F66857"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390DC4D9" w14:textId="77777777" w:rsidR="00C836D3" w:rsidRDefault="00C836D3" w:rsidP="00C836D3">
            <w:pPr>
              <w:jc w:val="center"/>
              <w:rPr>
                <w:rFonts w:ascii="Calibri" w:hAnsi="Calibri" w:cs="Calibri"/>
                <w:b/>
                <w:bCs/>
                <w:color w:val="000000"/>
              </w:rPr>
            </w:pPr>
          </w:p>
        </w:tc>
      </w:tr>
      <w:tr w:rsidR="00C836D3" w14:paraId="6FAAAFAC"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46F8C51"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8</w:t>
            </w:r>
          </w:p>
        </w:tc>
        <w:tc>
          <w:tcPr>
            <w:tcW w:w="5020" w:type="dxa"/>
            <w:tcBorders>
              <w:top w:val="nil"/>
              <w:left w:val="single" w:sz="4" w:space="0" w:color="auto"/>
              <w:bottom w:val="single" w:sz="4" w:space="0" w:color="auto"/>
              <w:right w:val="single" w:sz="4" w:space="0" w:color="auto"/>
            </w:tcBorders>
            <w:shd w:val="clear" w:color="auto" w:fill="auto"/>
            <w:vAlign w:val="center"/>
          </w:tcPr>
          <w:p w14:paraId="2666D991"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Assiette à Pasta 30 cm en Porcelaine certifiée Tendance Haut de Gamme Hôtelier QUALITE SUPERIEURE</w:t>
            </w:r>
          </w:p>
        </w:tc>
        <w:tc>
          <w:tcPr>
            <w:tcW w:w="865" w:type="dxa"/>
            <w:tcBorders>
              <w:top w:val="nil"/>
              <w:left w:val="nil"/>
              <w:bottom w:val="single" w:sz="4" w:space="0" w:color="auto"/>
              <w:right w:val="single" w:sz="4" w:space="0" w:color="auto"/>
            </w:tcBorders>
            <w:shd w:val="clear" w:color="auto" w:fill="auto"/>
            <w:noWrap/>
            <w:vAlign w:val="bottom"/>
          </w:tcPr>
          <w:p w14:paraId="52B556DB"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1D1FED5"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120</w:t>
            </w:r>
          </w:p>
        </w:tc>
        <w:tc>
          <w:tcPr>
            <w:tcW w:w="1296" w:type="dxa"/>
            <w:tcBorders>
              <w:top w:val="nil"/>
              <w:left w:val="nil"/>
              <w:bottom w:val="single" w:sz="4" w:space="0" w:color="auto"/>
            </w:tcBorders>
            <w:shd w:val="clear" w:color="auto" w:fill="auto"/>
            <w:noWrap/>
            <w:vAlign w:val="bottom"/>
          </w:tcPr>
          <w:p w14:paraId="4029DABD"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20B968B1"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03F21496"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790C8080" w14:textId="77777777" w:rsidR="00C836D3" w:rsidRDefault="00C836D3" w:rsidP="00C836D3">
            <w:pPr>
              <w:jc w:val="center"/>
              <w:rPr>
                <w:rFonts w:ascii="Calibri" w:hAnsi="Calibri" w:cs="Calibri"/>
                <w:b/>
                <w:bCs/>
                <w:color w:val="000000"/>
              </w:rPr>
            </w:pPr>
          </w:p>
        </w:tc>
      </w:tr>
      <w:tr w:rsidR="00C836D3" w14:paraId="67CEE838"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2225F63"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9</w:t>
            </w:r>
          </w:p>
        </w:tc>
        <w:tc>
          <w:tcPr>
            <w:tcW w:w="5020" w:type="dxa"/>
            <w:tcBorders>
              <w:top w:val="nil"/>
              <w:left w:val="single" w:sz="4" w:space="0" w:color="auto"/>
              <w:bottom w:val="single" w:sz="4" w:space="0" w:color="auto"/>
              <w:right w:val="single" w:sz="4" w:space="0" w:color="auto"/>
            </w:tcBorders>
            <w:shd w:val="clear" w:color="auto" w:fill="auto"/>
            <w:vAlign w:val="center"/>
          </w:tcPr>
          <w:p w14:paraId="7BB1FCDA"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Assiette à Présentation 30 cm en inox bord perlé Tendance Haut de Gamme Hôtelier QUALITE SUPERIEURE</w:t>
            </w:r>
          </w:p>
        </w:tc>
        <w:tc>
          <w:tcPr>
            <w:tcW w:w="865" w:type="dxa"/>
            <w:tcBorders>
              <w:top w:val="nil"/>
              <w:left w:val="nil"/>
              <w:bottom w:val="single" w:sz="4" w:space="0" w:color="auto"/>
              <w:right w:val="single" w:sz="4" w:space="0" w:color="auto"/>
            </w:tcBorders>
            <w:shd w:val="clear" w:color="auto" w:fill="auto"/>
            <w:noWrap/>
            <w:vAlign w:val="bottom"/>
          </w:tcPr>
          <w:p w14:paraId="763E379F"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BE8CC6B"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120</w:t>
            </w:r>
          </w:p>
        </w:tc>
        <w:tc>
          <w:tcPr>
            <w:tcW w:w="1296" w:type="dxa"/>
            <w:tcBorders>
              <w:top w:val="nil"/>
              <w:left w:val="nil"/>
              <w:bottom w:val="single" w:sz="4" w:space="0" w:color="auto"/>
            </w:tcBorders>
            <w:shd w:val="clear" w:color="auto" w:fill="auto"/>
            <w:noWrap/>
            <w:vAlign w:val="bottom"/>
          </w:tcPr>
          <w:p w14:paraId="3CF6EFE0"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685D3765"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5B23016B"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68FA5D01" w14:textId="77777777" w:rsidR="00C836D3" w:rsidRDefault="00C836D3" w:rsidP="00C836D3">
            <w:pPr>
              <w:jc w:val="center"/>
              <w:rPr>
                <w:rFonts w:ascii="Calibri" w:hAnsi="Calibri" w:cs="Calibri"/>
                <w:b/>
                <w:bCs/>
                <w:color w:val="000000"/>
              </w:rPr>
            </w:pPr>
          </w:p>
        </w:tc>
      </w:tr>
      <w:tr w:rsidR="00C836D3" w14:paraId="5AA3461A"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7AFAC06"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10</w:t>
            </w:r>
          </w:p>
        </w:tc>
        <w:tc>
          <w:tcPr>
            <w:tcW w:w="5020" w:type="dxa"/>
            <w:tcBorders>
              <w:top w:val="nil"/>
              <w:left w:val="single" w:sz="4" w:space="0" w:color="auto"/>
              <w:bottom w:val="single" w:sz="4" w:space="0" w:color="auto"/>
              <w:right w:val="single" w:sz="4" w:space="0" w:color="auto"/>
            </w:tcBorders>
            <w:shd w:val="clear" w:color="auto" w:fill="auto"/>
            <w:vAlign w:val="center"/>
          </w:tcPr>
          <w:p w14:paraId="7967296F"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Assiette alvéolée Tendance Haut de Gamme Hôtelier QUALITE SUPERIEURE</w:t>
            </w:r>
          </w:p>
        </w:tc>
        <w:tc>
          <w:tcPr>
            <w:tcW w:w="865" w:type="dxa"/>
            <w:tcBorders>
              <w:top w:val="nil"/>
              <w:left w:val="nil"/>
              <w:bottom w:val="single" w:sz="4" w:space="0" w:color="auto"/>
              <w:right w:val="single" w:sz="4" w:space="0" w:color="auto"/>
            </w:tcBorders>
            <w:shd w:val="clear" w:color="auto" w:fill="auto"/>
            <w:noWrap/>
            <w:vAlign w:val="bottom"/>
          </w:tcPr>
          <w:p w14:paraId="05AD7D91"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BB6C910"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120</w:t>
            </w:r>
          </w:p>
        </w:tc>
        <w:tc>
          <w:tcPr>
            <w:tcW w:w="1296" w:type="dxa"/>
            <w:tcBorders>
              <w:top w:val="nil"/>
              <w:left w:val="nil"/>
              <w:bottom w:val="single" w:sz="4" w:space="0" w:color="auto"/>
            </w:tcBorders>
            <w:shd w:val="clear" w:color="auto" w:fill="auto"/>
            <w:noWrap/>
            <w:vAlign w:val="bottom"/>
          </w:tcPr>
          <w:p w14:paraId="5E4C5D27"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329E8234"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05F5C0FD"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3FF950F3" w14:textId="77777777" w:rsidR="00C836D3" w:rsidRDefault="00C836D3" w:rsidP="00C836D3">
            <w:pPr>
              <w:jc w:val="center"/>
              <w:rPr>
                <w:rFonts w:ascii="Calibri" w:hAnsi="Calibri" w:cs="Calibri"/>
                <w:b/>
                <w:bCs/>
                <w:color w:val="000000"/>
              </w:rPr>
            </w:pPr>
          </w:p>
        </w:tc>
      </w:tr>
      <w:tr w:rsidR="00C836D3" w14:paraId="1A0EBA4C"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4C54CC1"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11</w:t>
            </w:r>
          </w:p>
        </w:tc>
        <w:tc>
          <w:tcPr>
            <w:tcW w:w="5020" w:type="dxa"/>
            <w:tcBorders>
              <w:top w:val="nil"/>
              <w:left w:val="single" w:sz="4" w:space="0" w:color="auto"/>
              <w:bottom w:val="single" w:sz="4" w:space="0" w:color="auto"/>
              <w:right w:val="single" w:sz="4" w:space="0" w:color="auto"/>
            </w:tcBorders>
            <w:shd w:val="clear" w:color="auto" w:fill="auto"/>
            <w:vAlign w:val="center"/>
          </w:tcPr>
          <w:p w14:paraId="601E64DF"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Assiette Creuse 22 cm en Porcelaine certifiée EMAILLEE BLANCHE Tendance Haut de Gamme Hôtelier QUALITE SUPERIEURE</w:t>
            </w:r>
          </w:p>
        </w:tc>
        <w:tc>
          <w:tcPr>
            <w:tcW w:w="865" w:type="dxa"/>
            <w:tcBorders>
              <w:top w:val="nil"/>
              <w:left w:val="nil"/>
              <w:bottom w:val="single" w:sz="4" w:space="0" w:color="auto"/>
              <w:right w:val="single" w:sz="4" w:space="0" w:color="auto"/>
            </w:tcBorders>
            <w:shd w:val="clear" w:color="auto" w:fill="auto"/>
            <w:noWrap/>
            <w:vAlign w:val="bottom"/>
          </w:tcPr>
          <w:p w14:paraId="0910BA46"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1C6BB30"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240</w:t>
            </w:r>
          </w:p>
        </w:tc>
        <w:tc>
          <w:tcPr>
            <w:tcW w:w="1296" w:type="dxa"/>
            <w:tcBorders>
              <w:top w:val="nil"/>
              <w:left w:val="nil"/>
              <w:bottom w:val="single" w:sz="4" w:space="0" w:color="auto"/>
            </w:tcBorders>
            <w:shd w:val="clear" w:color="auto" w:fill="auto"/>
            <w:noWrap/>
            <w:vAlign w:val="bottom"/>
          </w:tcPr>
          <w:p w14:paraId="2007FD47"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6D8C424A"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38D8053F"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524E1F2C" w14:textId="77777777" w:rsidR="00C836D3" w:rsidRDefault="00C836D3" w:rsidP="00C836D3">
            <w:pPr>
              <w:jc w:val="center"/>
              <w:rPr>
                <w:rFonts w:ascii="Calibri" w:hAnsi="Calibri" w:cs="Calibri"/>
                <w:b/>
                <w:bCs/>
                <w:color w:val="000000"/>
              </w:rPr>
            </w:pPr>
          </w:p>
        </w:tc>
      </w:tr>
      <w:tr w:rsidR="00C836D3" w14:paraId="22BD7FAF"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20DAAE2"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12</w:t>
            </w:r>
          </w:p>
        </w:tc>
        <w:tc>
          <w:tcPr>
            <w:tcW w:w="5020" w:type="dxa"/>
            <w:tcBorders>
              <w:top w:val="nil"/>
              <w:left w:val="single" w:sz="4" w:space="0" w:color="auto"/>
              <w:bottom w:val="single" w:sz="4" w:space="0" w:color="auto"/>
              <w:right w:val="single" w:sz="4" w:space="0" w:color="auto"/>
            </w:tcBorders>
            <w:shd w:val="clear" w:color="auto" w:fill="auto"/>
            <w:vAlign w:val="center"/>
          </w:tcPr>
          <w:p w14:paraId="21617F90"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Assiette Entremet:20cm en Porcelaine Blanche TENDANCE Hôtelier QUALITE SUPERIEURE</w:t>
            </w:r>
          </w:p>
        </w:tc>
        <w:tc>
          <w:tcPr>
            <w:tcW w:w="865" w:type="dxa"/>
            <w:tcBorders>
              <w:top w:val="nil"/>
              <w:left w:val="nil"/>
              <w:bottom w:val="single" w:sz="4" w:space="0" w:color="auto"/>
              <w:right w:val="single" w:sz="4" w:space="0" w:color="auto"/>
            </w:tcBorders>
            <w:shd w:val="clear" w:color="auto" w:fill="auto"/>
            <w:noWrap/>
            <w:vAlign w:val="bottom"/>
          </w:tcPr>
          <w:p w14:paraId="34677A86"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0D43DE7"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240</w:t>
            </w:r>
          </w:p>
        </w:tc>
        <w:tc>
          <w:tcPr>
            <w:tcW w:w="1296" w:type="dxa"/>
            <w:tcBorders>
              <w:top w:val="nil"/>
              <w:left w:val="nil"/>
              <w:bottom w:val="single" w:sz="4" w:space="0" w:color="auto"/>
            </w:tcBorders>
            <w:shd w:val="clear" w:color="auto" w:fill="auto"/>
            <w:noWrap/>
            <w:vAlign w:val="bottom"/>
          </w:tcPr>
          <w:p w14:paraId="69576483"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58B7EC20"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22EA7A91"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186CD895" w14:textId="77777777" w:rsidR="00C836D3" w:rsidRDefault="00C836D3" w:rsidP="00C836D3">
            <w:pPr>
              <w:jc w:val="center"/>
              <w:rPr>
                <w:rFonts w:ascii="Calibri" w:hAnsi="Calibri" w:cs="Calibri"/>
                <w:b/>
                <w:bCs/>
                <w:color w:val="000000"/>
              </w:rPr>
            </w:pPr>
          </w:p>
        </w:tc>
      </w:tr>
      <w:tr w:rsidR="00C836D3" w14:paraId="7F2E77D5"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AD80EDA"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lastRenderedPageBreak/>
              <w:t>13</w:t>
            </w:r>
          </w:p>
        </w:tc>
        <w:tc>
          <w:tcPr>
            <w:tcW w:w="5020" w:type="dxa"/>
            <w:tcBorders>
              <w:top w:val="nil"/>
              <w:left w:val="single" w:sz="4" w:space="0" w:color="auto"/>
              <w:bottom w:val="single" w:sz="4" w:space="0" w:color="auto"/>
              <w:right w:val="single" w:sz="4" w:space="0" w:color="auto"/>
            </w:tcBorders>
            <w:shd w:val="clear" w:color="auto" w:fill="auto"/>
            <w:vAlign w:val="center"/>
          </w:tcPr>
          <w:p w14:paraId="2DBE9677"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Assiette gastronomique classique en porcelaine certifiée blanche émaillée Tendance Haut de Gamme Hôtelier QUALITE SUPERIEURE</w:t>
            </w:r>
          </w:p>
        </w:tc>
        <w:tc>
          <w:tcPr>
            <w:tcW w:w="865" w:type="dxa"/>
            <w:tcBorders>
              <w:top w:val="nil"/>
              <w:left w:val="nil"/>
              <w:bottom w:val="single" w:sz="4" w:space="0" w:color="auto"/>
              <w:right w:val="single" w:sz="4" w:space="0" w:color="auto"/>
            </w:tcBorders>
            <w:shd w:val="clear" w:color="auto" w:fill="auto"/>
            <w:noWrap/>
            <w:vAlign w:val="bottom"/>
          </w:tcPr>
          <w:p w14:paraId="039F21D6"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AE1B09D"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240</w:t>
            </w:r>
          </w:p>
        </w:tc>
        <w:tc>
          <w:tcPr>
            <w:tcW w:w="1296" w:type="dxa"/>
            <w:tcBorders>
              <w:top w:val="nil"/>
              <w:left w:val="nil"/>
              <w:bottom w:val="single" w:sz="4" w:space="0" w:color="auto"/>
            </w:tcBorders>
            <w:shd w:val="clear" w:color="auto" w:fill="auto"/>
            <w:noWrap/>
            <w:vAlign w:val="bottom"/>
          </w:tcPr>
          <w:p w14:paraId="0F412E69"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529E2E89"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196C270C"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6522B2B3" w14:textId="77777777" w:rsidR="00C836D3" w:rsidRDefault="00C836D3" w:rsidP="00C836D3">
            <w:pPr>
              <w:jc w:val="center"/>
              <w:rPr>
                <w:rFonts w:ascii="Calibri" w:hAnsi="Calibri" w:cs="Calibri"/>
                <w:b/>
                <w:bCs/>
                <w:color w:val="000000"/>
              </w:rPr>
            </w:pPr>
          </w:p>
        </w:tc>
      </w:tr>
      <w:tr w:rsidR="00C836D3" w14:paraId="56B5D266"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34B81B6B"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14</w:t>
            </w:r>
          </w:p>
        </w:tc>
        <w:tc>
          <w:tcPr>
            <w:tcW w:w="5020" w:type="dxa"/>
            <w:tcBorders>
              <w:top w:val="nil"/>
              <w:left w:val="single" w:sz="4" w:space="0" w:color="auto"/>
              <w:bottom w:val="single" w:sz="4" w:space="0" w:color="auto"/>
              <w:right w:val="single" w:sz="4" w:space="0" w:color="auto"/>
            </w:tcBorders>
            <w:shd w:val="clear" w:color="auto" w:fill="auto"/>
            <w:vAlign w:val="center"/>
          </w:tcPr>
          <w:p w14:paraId="1600A739"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ASSIETTE PLATE PORCELAINE certifiée EMAILLEE BLANCHE DIAMETTRE 31CM  Tendance Haut de Gamme Hôtelier QUALITE SUPERIEURE</w:t>
            </w:r>
          </w:p>
        </w:tc>
        <w:tc>
          <w:tcPr>
            <w:tcW w:w="865" w:type="dxa"/>
            <w:tcBorders>
              <w:top w:val="nil"/>
              <w:left w:val="nil"/>
              <w:bottom w:val="single" w:sz="4" w:space="0" w:color="auto"/>
              <w:right w:val="single" w:sz="4" w:space="0" w:color="auto"/>
            </w:tcBorders>
            <w:shd w:val="clear" w:color="auto" w:fill="auto"/>
            <w:noWrap/>
            <w:vAlign w:val="bottom"/>
          </w:tcPr>
          <w:p w14:paraId="321BF6E5"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5DB8A14"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360</w:t>
            </w:r>
          </w:p>
        </w:tc>
        <w:tc>
          <w:tcPr>
            <w:tcW w:w="1296" w:type="dxa"/>
            <w:tcBorders>
              <w:top w:val="nil"/>
              <w:left w:val="nil"/>
              <w:bottom w:val="single" w:sz="4" w:space="0" w:color="auto"/>
            </w:tcBorders>
            <w:shd w:val="clear" w:color="auto" w:fill="auto"/>
            <w:noWrap/>
            <w:vAlign w:val="bottom"/>
          </w:tcPr>
          <w:p w14:paraId="024D07C6"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602FD69F"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26498B99"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6E7D4465" w14:textId="77777777" w:rsidR="00C836D3" w:rsidRDefault="00C836D3" w:rsidP="00C836D3">
            <w:pPr>
              <w:jc w:val="center"/>
              <w:rPr>
                <w:rFonts w:ascii="Calibri" w:hAnsi="Calibri" w:cs="Calibri"/>
                <w:b/>
                <w:bCs/>
                <w:color w:val="000000"/>
              </w:rPr>
            </w:pPr>
          </w:p>
        </w:tc>
      </w:tr>
      <w:tr w:rsidR="00C836D3" w14:paraId="6E7FE76A"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85568B3"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15</w:t>
            </w:r>
          </w:p>
        </w:tc>
        <w:tc>
          <w:tcPr>
            <w:tcW w:w="5020" w:type="dxa"/>
            <w:tcBorders>
              <w:top w:val="nil"/>
              <w:left w:val="single" w:sz="4" w:space="0" w:color="auto"/>
              <w:bottom w:val="single" w:sz="4" w:space="0" w:color="auto"/>
              <w:right w:val="single" w:sz="4" w:space="0" w:color="auto"/>
            </w:tcBorders>
            <w:shd w:val="clear" w:color="auto" w:fill="auto"/>
            <w:vAlign w:val="center"/>
          </w:tcPr>
          <w:p w14:paraId="1F9E661C"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ASSIETTE PLATE PORCELAINE certifiée blanche émaillée DIAMETTRE 16CM Tendance Haut de Gamme Hôtelier QUALITE SUPERIEURE</w:t>
            </w:r>
          </w:p>
        </w:tc>
        <w:tc>
          <w:tcPr>
            <w:tcW w:w="865" w:type="dxa"/>
            <w:tcBorders>
              <w:top w:val="nil"/>
              <w:left w:val="nil"/>
              <w:bottom w:val="single" w:sz="4" w:space="0" w:color="auto"/>
              <w:right w:val="single" w:sz="4" w:space="0" w:color="auto"/>
            </w:tcBorders>
            <w:shd w:val="clear" w:color="auto" w:fill="auto"/>
            <w:noWrap/>
            <w:vAlign w:val="bottom"/>
          </w:tcPr>
          <w:p w14:paraId="1ABFF3CD"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0F8B8B8"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240</w:t>
            </w:r>
          </w:p>
        </w:tc>
        <w:tc>
          <w:tcPr>
            <w:tcW w:w="1296" w:type="dxa"/>
            <w:tcBorders>
              <w:top w:val="nil"/>
              <w:left w:val="nil"/>
              <w:bottom w:val="single" w:sz="4" w:space="0" w:color="auto"/>
            </w:tcBorders>
            <w:shd w:val="clear" w:color="auto" w:fill="auto"/>
            <w:noWrap/>
            <w:vAlign w:val="bottom"/>
          </w:tcPr>
          <w:p w14:paraId="70D33BFD"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72B14E3F"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1713B21D"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69A4B350" w14:textId="77777777" w:rsidR="00C836D3" w:rsidRDefault="00C836D3" w:rsidP="00C836D3">
            <w:pPr>
              <w:jc w:val="center"/>
              <w:rPr>
                <w:rFonts w:ascii="Calibri" w:hAnsi="Calibri" w:cs="Calibri"/>
                <w:b/>
                <w:bCs/>
                <w:color w:val="000000"/>
              </w:rPr>
            </w:pPr>
          </w:p>
        </w:tc>
      </w:tr>
      <w:tr w:rsidR="00C836D3" w14:paraId="76DC5DA8"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3BDDC82A"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16</w:t>
            </w:r>
          </w:p>
        </w:tc>
        <w:tc>
          <w:tcPr>
            <w:tcW w:w="5020" w:type="dxa"/>
            <w:tcBorders>
              <w:top w:val="nil"/>
              <w:left w:val="single" w:sz="4" w:space="0" w:color="auto"/>
              <w:bottom w:val="single" w:sz="4" w:space="0" w:color="auto"/>
              <w:right w:val="single" w:sz="4" w:space="0" w:color="auto"/>
            </w:tcBorders>
            <w:shd w:val="clear" w:color="auto" w:fill="auto"/>
            <w:vAlign w:val="center"/>
          </w:tcPr>
          <w:p w14:paraId="4654DA6F"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ASSIETTE PLATE PORCELAINE certifiée blanche émaillée DIAMETTRE 20CM Tendance Haut de Gamme Hôtelier QUALITE SUPERIEURE</w:t>
            </w:r>
          </w:p>
        </w:tc>
        <w:tc>
          <w:tcPr>
            <w:tcW w:w="865" w:type="dxa"/>
            <w:tcBorders>
              <w:top w:val="nil"/>
              <w:left w:val="nil"/>
              <w:bottom w:val="single" w:sz="4" w:space="0" w:color="auto"/>
              <w:right w:val="single" w:sz="4" w:space="0" w:color="auto"/>
            </w:tcBorders>
            <w:shd w:val="clear" w:color="auto" w:fill="auto"/>
            <w:noWrap/>
            <w:vAlign w:val="bottom"/>
          </w:tcPr>
          <w:p w14:paraId="404CB2BC"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971AB0A"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240</w:t>
            </w:r>
          </w:p>
        </w:tc>
        <w:tc>
          <w:tcPr>
            <w:tcW w:w="1296" w:type="dxa"/>
            <w:tcBorders>
              <w:top w:val="nil"/>
              <w:left w:val="nil"/>
              <w:bottom w:val="single" w:sz="4" w:space="0" w:color="auto"/>
            </w:tcBorders>
            <w:shd w:val="clear" w:color="auto" w:fill="auto"/>
            <w:noWrap/>
            <w:vAlign w:val="bottom"/>
          </w:tcPr>
          <w:p w14:paraId="78BB892D"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4D8A8ECA"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5794B692"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7F2CDB0C" w14:textId="77777777" w:rsidR="00C836D3" w:rsidRDefault="00C836D3" w:rsidP="00C836D3">
            <w:pPr>
              <w:jc w:val="center"/>
              <w:rPr>
                <w:rFonts w:ascii="Calibri" w:hAnsi="Calibri" w:cs="Calibri"/>
                <w:b/>
                <w:bCs/>
                <w:color w:val="000000"/>
              </w:rPr>
            </w:pPr>
          </w:p>
        </w:tc>
      </w:tr>
      <w:tr w:rsidR="00C836D3" w14:paraId="03D31A20"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F01F16F"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17</w:t>
            </w:r>
          </w:p>
        </w:tc>
        <w:tc>
          <w:tcPr>
            <w:tcW w:w="5020" w:type="dxa"/>
            <w:tcBorders>
              <w:top w:val="nil"/>
              <w:left w:val="single" w:sz="4" w:space="0" w:color="auto"/>
              <w:bottom w:val="single" w:sz="4" w:space="0" w:color="auto"/>
              <w:right w:val="single" w:sz="4" w:space="0" w:color="auto"/>
            </w:tcBorders>
            <w:shd w:val="clear" w:color="auto" w:fill="auto"/>
            <w:vAlign w:val="center"/>
          </w:tcPr>
          <w:p w14:paraId="089835D3"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ASSIETTE PLATE PORCELAINE certifiée blanche émaillée DIAMETTRE 27CM Tendance Haut de Gamme Hôtelier QUALITE SUPERIEURE</w:t>
            </w:r>
          </w:p>
        </w:tc>
        <w:tc>
          <w:tcPr>
            <w:tcW w:w="865" w:type="dxa"/>
            <w:tcBorders>
              <w:top w:val="nil"/>
              <w:left w:val="nil"/>
              <w:bottom w:val="single" w:sz="4" w:space="0" w:color="auto"/>
              <w:right w:val="single" w:sz="4" w:space="0" w:color="auto"/>
            </w:tcBorders>
            <w:shd w:val="clear" w:color="auto" w:fill="auto"/>
            <w:noWrap/>
            <w:vAlign w:val="bottom"/>
          </w:tcPr>
          <w:p w14:paraId="525594ED"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83F278F"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240</w:t>
            </w:r>
          </w:p>
        </w:tc>
        <w:tc>
          <w:tcPr>
            <w:tcW w:w="1296" w:type="dxa"/>
            <w:tcBorders>
              <w:top w:val="nil"/>
              <w:left w:val="nil"/>
              <w:bottom w:val="single" w:sz="4" w:space="0" w:color="auto"/>
            </w:tcBorders>
            <w:shd w:val="clear" w:color="auto" w:fill="auto"/>
            <w:noWrap/>
            <w:vAlign w:val="bottom"/>
          </w:tcPr>
          <w:p w14:paraId="69DD5C28"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6C25681C"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7217E47E"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19A5AC63" w14:textId="77777777" w:rsidR="00C836D3" w:rsidRDefault="00C836D3" w:rsidP="00C836D3">
            <w:pPr>
              <w:jc w:val="center"/>
              <w:rPr>
                <w:rFonts w:ascii="Calibri" w:hAnsi="Calibri" w:cs="Calibri"/>
                <w:b/>
                <w:bCs/>
                <w:color w:val="000000"/>
              </w:rPr>
            </w:pPr>
          </w:p>
        </w:tc>
      </w:tr>
      <w:tr w:rsidR="00C836D3" w14:paraId="79F68810"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49DEE07"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18</w:t>
            </w:r>
          </w:p>
        </w:tc>
        <w:tc>
          <w:tcPr>
            <w:tcW w:w="5020" w:type="dxa"/>
            <w:tcBorders>
              <w:top w:val="nil"/>
              <w:left w:val="single" w:sz="4" w:space="0" w:color="auto"/>
              <w:bottom w:val="single" w:sz="4" w:space="0" w:color="auto"/>
              <w:right w:val="single" w:sz="4" w:space="0" w:color="auto"/>
            </w:tcBorders>
            <w:shd w:val="clear" w:color="auto" w:fill="auto"/>
            <w:vAlign w:val="center"/>
          </w:tcPr>
          <w:p w14:paraId="49C1696B"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ASSIETTE PLATE PORCELAINE certifiée blanche émaillée.DIAMETRE 25CM Tendance Haut de Gamme Hôtelier QUALITE SUPERIEURE</w:t>
            </w:r>
          </w:p>
        </w:tc>
        <w:tc>
          <w:tcPr>
            <w:tcW w:w="865" w:type="dxa"/>
            <w:tcBorders>
              <w:top w:val="nil"/>
              <w:left w:val="nil"/>
              <w:bottom w:val="single" w:sz="4" w:space="0" w:color="auto"/>
              <w:right w:val="single" w:sz="4" w:space="0" w:color="auto"/>
            </w:tcBorders>
            <w:shd w:val="clear" w:color="auto" w:fill="auto"/>
            <w:noWrap/>
            <w:vAlign w:val="bottom"/>
          </w:tcPr>
          <w:p w14:paraId="1BF616C6"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AD468CB"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240</w:t>
            </w:r>
          </w:p>
        </w:tc>
        <w:tc>
          <w:tcPr>
            <w:tcW w:w="1296" w:type="dxa"/>
            <w:tcBorders>
              <w:top w:val="nil"/>
              <w:left w:val="nil"/>
              <w:bottom w:val="single" w:sz="4" w:space="0" w:color="auto"/>
            </w:tcBorders>
            <w:shd w:val="clear" w:color="auto" w:fill="auto"/>
            <w:noWrap/>
            <w:vAlign w:val="bottom"/>
          </w:tcPr>
          <w:p w14:paraId="51C51CCB"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11EE8AEA"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0753ED75"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39C948B1" w14:textId="77777777" w:rsidR="00C836D3" w:rsidRDefault="00C836D3" w:rsidP="00C836D3">
            <w:pPr>
              <w:jc w:val="center"/>
              <w:rPr>
                <w:rFonts w:ascii="Calibri" w:hAnsi="Calibri" w:cs="Calibri"/>
                <w:b/>
                <w:bCs/>
                <w:color w:val="000000"/>
              </w:rPr>
            </w:pPr>
          </w:p>
        </w:tc>
      </w:tr>
      <w:tr w:rsidR="00C836D3" w14:paraId="571C8DE2"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1CEBEE2"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19</w:t>
            </w:r>
          </w:p>
        </w:tc>
        <w:tc>
          <w:tcPr>
            <w:tcW w:w="5020" w:type="dxa"/>
            <w:tcBorders>
              <w:top w:val="nil"/>
              <w:left w:val="single" w:sz="4" w:space="0" w:color="auto"/>
              <w:bottom w:val="single" w:sz="4" w:space="0" w:color="auto"/>
              <w:right w:val="single" w:sz="4" w:space="0" w:color="auto"/>
            </w:tcBorders>
            <w:shd w:val="clear" w:color="auto" w:fill="auto"/>
            <w:vAlign w:val="center"/>
          </w:tcPr>
          <w:p w14:paraId="737D9B52"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ASSIETTE RECTANGULAIRE 16X24CM Tendance Haut de Gamme Hôtelier QUALITE SUPERIEURE</w:t>
            </w:r>
          </w:p>
        </w:tc>
        <w:tc>
          <w:tcPr>
            <w:tcW w:w="865" w:type="dxa"/>
            <w:tcBorders>
              <w:top w:val="nil"/>
              <w:left w:val="nil"/>
              <w:bottom w:val="single" w:sz="4" w:space="0" w:color="auto"/>
              <w:right w:val="single" w:sz="4" w:space="0" w:color="auto"/>
            </w:tcBorders>
            <w:shd w:val="clear" w:color="auto" w:fill="auto"/>
            <w:noWrap/>
            <w:vAlign w:val="bottom"/>
          </w:tcPr>
          <w:p w14:paraId="34BC93F9"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18599B0"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120</w:t>
            </w:r>
          </w:p>
        </w:tc>
        <w:tc>
          <w:tcPr>
            <w:tcW w:w="1296" w:type="dxa"/>
            <w:tcBorders>
              <w:top w:val="nil"/>
              <w:left w:val="nil"/>
              <w:bottom w:val="single" w:sz="4" w:space="0" w:color="auto"/>
            </w:tcBorders>
            <w:shd w:val="clear" w:color="auto" w:fill="auto"/>
            <w:noWrap/>
            <w:vAlign w:val="bottom"/>
          </w:tcPr>
          <w:p w14:paraId="3D65D3CC"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067B114E"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3A5388CC"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31B3BB13" w14:textId="77777777" w:rsidR="00C836D3" w:rsidRDefault="00C836D3" w:rsidP="00C836D3">
            <w:pPr>
              <w:jc w:val="center"/>
              <w:rPr>
                <w:rFonts w:ascii="Calibri" w:hAnsi="Calibri" w:cs="Calibri"/>
                <w:b/>
                <w:bCs/>
                <w:color w:val="000000"/>
              </w:rPr>
            </w:pPr>
          </w:p>
        </w:tc>
      </w:tr>
      <w:tr w:rsidR="00C836D3" w14:paraId="2848546A"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D7C09F7"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20</w:t>
            </w:r>
          </w:p>
        </w:tc>
        <w:tc>
          <w:tcPr>
            <w:tcW w:w="5020" w:type="dxa"/>
            <w:tcBorders>
              <w:top w:val="nil"/>
              <w:left w:val="single" w:sz="4" w:space="0" w:color="auto"/>
              <w:bottom w:val="single" w:sz="4" w:space="0" w:color="auto"/>
              <w:right w:val="single" w:sz="4" w:space="0" w:color="auto"/>
            </w:tcBorders>
            <w:shd w:val="clear" w:color="auto" w:fill="auto"/>
            <w:vAlign w:val="center"/>
          </w:tcPr>
          <w:p w14:paraId="1A973408"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ATTENDRISSEUR DE VIANDE ALLU</w:t>
            </w:r>
          </w:p>
        </w:tc>
        <w:tc>
          <w:tcPr>
            <w:tcW w:w="865" w:type="dxa"/>
            <w:tcBorders>
              <w:top w:val="nil"/>
              <w:left w:val="nil"/>
              <w:bottom w:val="single" w:sz="4" w:space="0" w:color="auto"/>
              <w:right w:val="single" w:sz="4" w:space="0" w:color="auto"/>
            </w:tcBorders>
            <w:shd w:val="clear" w:color="auto" w:fill="auto"/>
            <w:noWrap/>
            <w:vAlign w:val="bottom"/>
          </w:tcPr>
          <w:p w14:paraId="35B3CE94"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E08DC08"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w:t>
            </w:r>
          </w:p>
        </w:tc>
        <w:tc>
          <w:tcPr>
            <w:tcW w:w="1296" w:type="dxa"/>
            <w:tcBorders>
              <w:top w:val="nil"/>
              <w:left w:val="nil"/>
              <w:bottom w:val="single" w:sz="4" w:space="0" w:color="auto"/>
            </w:tcBorders>
            <w:shd w:val="clear" w:color="auto" w:fill="auto"/>
            <w:noWrap/>
            <w:vAlign w:val="bottom"/>
          </w:tcPr>
          <w:p w14:paraId="44EDF7B2"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78444ADE"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6EF9135E"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6468EC91" w14:textId="77777777" w:rsidR="00C836D3" w:rsidRDefault="00C836D3" w:rsidP="00C836D3">
            <w:pPr>
              <w:jc w:val="center"/>
              <w:rPr>
                <w:rFonts w:ascii="Calibri" w:hAnsi="Calibri" w:cs="Calibri"/>
                <w:b/>
                <w:bCs/>
                <w:color w:val="000000"/>
              </w:rPr>
            </w:pPr>
          </w:p>
        </w:tc>
      </w:tr>
      <w:tr w:rsidR="00C836D3" w14:paraId="49A24E01"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9DB22E6"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21</w:t>
            </w:r>
          </w:p>
        </w:tc>
        <w:tc>
          <w:tcPr>
            <w:tcW w:w="5020" w:type="dxa"/>
            <w:tcBorders>
              <w:top w:val="nil"/>
              <w:left w:val="single" w:sz="4" w:space="0" w:color="auto"/>
              <w:bottom w:val="single" w:sz="4" w:space="0" w:color="auto"/>
              <w:right w:val="single" w:sz="4" w:space="0" w:color="auto"/>
            </w:tcBorders>
            <w:shd w:val="clear" w:color="auto" w:fill="auto"/>
            <w:vAlign w:val="center"/>
          </w:tcPr>
          <w:p w14:paraId="66D6BAD4"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Bac gastronome  GN 1/1 -100MM POLYC</w:t>
            </w:r>
          </w:p>
        </w:tc>
        <w:tc>
          <w:tcPr>
            <w:tcW w:w="865" w:type="dxa"/>
            <w:tcBorders>
              <w:top w:val="nil"/>
              <w:left w:val="nil"/>
              <w:bottom w:val="single" w:sz="4" w:space="0" w:color="auto"/>
              <w:right w:val="single" w:sz="4" w:space="0" w:color="auto"/>
            </w:tcBorders>
            <w:shd w:val="clear" w:color="auto" w:fill="auto"/>
            <w:noWrap/>
            <w:vAlign w:val="bottom"/>
          </w:tcPr>
          <w:p w14:paraId="56CA38CC"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6F1C586"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5</w:t>
            </w:r>
          </w:p>
        </w:tc>
        <w:tc>
          <w:tcPr>
            <w:tcW w:w="1296" w:type="dxa"/>
            <w:tcBorders>
              <w:top w:val="nil"/>
              <w:left w:val="nil"/>
              <w:bottom w:val="single" w:sz="4" w:space="0" w:color="auto"/>
            </w:tcBorders>
            <w:shd w:val="clear" w:color="auto" w:fill="auto"/>
            <w:noWrap/>
            <w:vAlign w:val="bottom"/>
          </w:tcPr>
          <w:p w14:paraId="2433703C"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64657D5E"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24877B9B"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7C9DB7D4" w14:textId="77777777" w:rsidR="00C836D3" w:rsidRDefault="00C836D3" w:rsidP="00C836D3">
            <w:pPr>
              <w:jc w:val="center"/>
              <w:rPr>
                <w:rFonts w:ascii="Calibri" w:hAnsi="Calibri" w:cs="Calibri"/>
                <w:b/>
                <w:bCs/>
                <w:color w:val="000000"/>
              </w:rPr>
            </w:pPr>
          </w:p>
        </w:tc>
      </w:tr>
      <w:tr w:rsidR="00C836D3" w14:paraId="31652D79"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2975E4B"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22</w:t>
            </w:r>
          </w:p>
        </w:tc>
        <w:tc>
          <w:tcPr>
            <w:tcW w:w="5020" w:type="dxa"/>
            <w:tcBorders>
              <w:top w:val="nil"/>
              <w:left w:val="single" w:sz="4" w:space="0" w:color="auto"/>
              <w:bottom w:val="single" w:sz="4" w:space="0" w:color="auto"/>
              <w:right w:val="single" w:sz="4" w:space="0" w:color="auto"/>
            </w:tcBorders>
            <w:shd w:val="clear" w:color="auto" w:fill="auto"/>
            <w:vAlign w:val="center"/>
          </w:tcPr>
          <w:p w14:paraId="34094C99"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Bac gastronome  GN 1/1 -150MM POLYC</w:t>
            </w:r>
          </w:p>
        </w:tc>
        <w:tc>
          <w:tcPr>
            <w:tcW w:w="865" w:type="dxa"/>
            <w:tcBorders>
              <w:top w:val="nil"/>
              <w:left w:val="nil"/>
              <w:bottom w:val="single" w:sz="4" w:space="0" w:color="auto"/>
              <w:right w:val="single" w:sz="4" w:space="0" w:color="auto"/>
            </w:tcBorders>
            <w:shd w:val="clear" w:color="auto" w:fill="auto"/>
            <w:noWrap/>
            <w:vAlign w:val="bottom"/>
          </w:tcPr>
          <w:p w14:paraId="63CC4C0B"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F8E2042"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5</w:t>
            </w:r>
          </w:p>
        </w:tc>
        <w:tc>
          <w:tcPr>
            <w:tcW w:w="1296" w:type="dxa"/>
            <w:tcBorders>
              <w:top w:val="nil"/>
              <w:left w:val="nil"/>
              <w:bottom w:val="single" w:sz="4" w:space="0" w:color="auto"/>
            </w:tcBorders>
            <w:shd w:val="clear" w:color="auto" w:fill="auto"/>
            <w:noWrap/>
            <w:vAlign w:val="bottom"/>
          </w:tcPr>
          <w:p w14:paraId="7A784AC8"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73D9CD72"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05AB72BF"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1D5DC542" w14:textId="77777777" w:rsidR="00C836D3" w:rsidRDefault="00C836D3" w:rsidP="00C836D3">
            <w:pPr>
              <w:jc w:val="center"/>
              <w:rPr>
                <w:rFonts w:ascii="Calibri" w:hAnsi="Calibri" w:cs="Calibri"/>
                <w:b/>
                <w:bCs/>
                <w:color w:val="000000"/>
              </w:rPr>
            </w:pPr>
          </w:p>
        </w:tc>
      </w:tr>
      <w:tr w:rsidR="00C836D3" w14:paraId="344C27E8"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18E5327"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23</w:t>
            </w:r>
          </w:p>
        </w:tc>
        <w:tc>
          <w:tcPr>
            <w:tcW w:w="5020" w:type="dxa"/>
            <w:tcBorders>
              <w:top w:val="nil"/>
              <w:left w:val="single" w:sz="4" w:space="0" w:color="auto"/>
              <w:bottom w:val="single" w:sz="4" w:space="0" w:color="auto"/>
              <w:right w:val="single" w:sz="4" w:space="0" w:color="auto"/>
            </w:tcBorders>
            <w:shd w:val="clear" w:color="auto" w:fill="auto"/>
            <w:vAlign w:val="center"/>
          </w:tcPr>
          <w:p w14:paraId="1C18AAA1"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Bac gastronome  GN 1/1 -200MM POLYC</w:t>
            </w:r>
          </w:p>
        </w:tc>
        <w:tc>
          <w:tcPr>
            <w:tcW w:w="865" w:type="dxa"/>
            <w:tcBorders>
              <w:top w:val="nil"/>
              <w:left w:val="nil"/>
              <w:bottom w:val="single" w:sz="4" w:space="0" w:color="auto"/>
              <w:right w:val="single" w:sz="4" w:space="0" w:color="auto"/>
            </w:tcBorders>
            <w:shd w:val="clear" w:color="auto" w:fill="auto"/>
            <w:noWrap/>
            <w:vAlign w:val="bottom"/>
          </w:tcPr>
          <w:p w14:paraId="7956A373"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BC95F21"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5</w:t>
            </w:r>
          </w:p>
        </w:tc>
        <w:tc>
          <w:tcPr>
            <w:tcW w:w="1296" w:type="dxa"/>
            <w:tcBorders>
              <w:top w:val="nil"/>
              <w:left w:val="nil"/>
              <w:bottom w:val="single" w:sz="4" w:space="0" w:color="auto"/>
            </w:tcBorders>
            <w:shd w:val="clear" w:color="auto" w:fill="auto"/>
            <w:noWrap/>
            <w:vAlign w:val="bottom"/>
          </w:tcPr>
          <w:p w14:paraId="47531B47"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5A4A45AA"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6E5F608C"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5C07DA3C" w14:textId="77777777" w:rsidR="00C836D3" w:rsidRDefault="00C836D3" w:rsidP="00C836D3">
            <w:pPr>
              <w:jc w:val="center"/>
              <w:rPr>
                <w:rFonts w:ascii="Calibri" w:hAnsi="Calibri" w:cs="Calibri"/>
                <w:b/>
                <w:bCs/>
                <w:color w:val="000000"/>
              </w:rPr>
            </w:pPr>
          </w:p>
        </w:tc>
      </w:tr>
      <w:tr w:rsidR="00C836D3" w14:paraId="63178168"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8A3CFA3"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24</w:t>
            </w:r>
          </w:p>
        </w:tc>
        <w:tc>
          <w:tcPr>
            <w:tcW w:w="5020" w:type="dxa"/>
            <w:tcBorders>
              <w:top w:val="nil"/>
              <w:left w:val="single" w:sz="4" w:space="0" w:color="auto"/>
              <w:bottom w:val="single" w:sz="4" w:space="0" w:color="auto"/>
              <w:right w:val="single" w:sz="4" w:space="0" w:color="auto"/>
            </w:tcBorders>
            <w:shd w:val="clear" w:color="auto" w:fill="auto"/>
            <w:vAlign w:val="center"/>
          </w:tcPr>
          <w:p w14:paraId="6F6190AE"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Bac gastronome  GN 1/1 -65MM POLYC</w:t>
            </w:r>
          </w:p>
        </w:tc>
        <w:tc>
          <w:tcPr>
            <w:tcW w:w="865" w:type="dxa"/>
            <w:tcBorders>
              <w:top w:val="nil"/>
              <w:left w:val="nil"/>
              <w:bottom w:val="single" w:sz="4" w:space="0" w:color="auto"/>
              <w:right w:val="single" w:sz="4" w:space="0" w:color="auto"/>
            </w:tcBorders>
            <w:shd w:val="clear" w:color="auto" w:fill="auto"/>
            <w:noWrap/>
            <w:vAlign w:val="bottom"/>
          </w:tcPr>
          <w:p w14:paraId="0CF855B4"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DFCA2D9"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5</w:t>
            </w:r>
          </w:p>
        </w:tc>
        <w:tc>
          <w:tcPr>
            <w:tcW w:w="1296" w:type="dxa"/>
            <w:tcBorders>
              <w:top w:val="nil"/>
              <w:left w:val="nil"/>
              <w:bottom w:val="single" w:sz="4" w:space="0" w:color="auto"/>
            </w:tcBorders>
            <w:shd w:val="clear" w:color="auto" w:fill="auto"/>
            <w:noWrap/>
            <w:vAlign w:val="bottom"/>
          </w:tcPr>
          <w:p w14:paraId="50002B1C"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3182A791"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7C6329B5"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03440243" w14:textId="77777777" w:rsidR="00C836D3" w:rsidRDefault="00C836D3" w:rsidP="00C836D3">
            <w:pPr>
              <w:jc w:val="center"/>
              <w:rPr>
                <w:rFonts w:ascii="Calibri" w:hAnsi="Calibri" w:cs="Calibri"/>
                <w:b/>
                <w:bCs/>
                <w:color w:val="000000"/>
              </w:rPr>
            </w:pPr>
          </w:p>
        </w:tc>
      </w:tr>
      <w:tr w:rsidR="00C836D3" w14:paraId="53813D22"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7CC4E0D"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25</w:t>
            </w:r>
          </w:p>
        </w:tc>
        <w:tc>
          <w:tcPr>
            <w:tcW w:w="5020" w:type="dxa"/>
            <w:tcBorders>
              <w:top w:val="nil"/>
              <w:left w:val="single" w:sz="4" w:space="0" w:color="auto"/>
              <w:bottom w:val="single" w:sz="4" w:space="0" w:color="auto"/>
              <w:right w:val="single" w:sz="4" w:space="0" w:color="auto"/>
            </w:tcBorders>
            <w:shd w:val="clear" w:color="auto" w:fill="auto"/>
            <w:vAlign w:val="center"/>
          </w:tcPr>
          <w:p w14:paraId="13DAF5FB"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Bac gastronome  GN 1/2 -150MM POLYC</w:t>
            </w:r>
          </w:p>
        </w:tc>
        <w:tc>
          <w:tcPr>
            <w:tcW w:w="865" w:type="dxa"/>
            <w:tcBorders>
              <w:top w:val="nil"/>
              <w:left w:val="nil"/>
              <w:bottom w:val="single" w:sz="4" w:space="0" w:color="auto"/>
              <w:right w:val="single" w:sz="4" w:space="0" w:color="auto"/>
            </w:tcBorders>
            <w:shd w:val="clear" w:color="auto" w:fill="auto"/>
            <w:noWrap/>
            <w:vAlign w:val="bottom"/>
          </w:tcPr>
          <w:p w14:paraId="521B6CEF"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12EE2FF"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5</w:t>
            </w:r>
          </w:p>
        </w:tc>
        <w:tc>
          <w:tcPr>
            <w:tcW w:w="1296" w:type="dxa"/>
            <w:tcBorders>
              <w:top w:val="nil"/>
              <w:left w:val="nil"/>
              <w:bottom w:val="single" w:sz="4" w:space="0" w:color="auto"/>
            </w:tcBorders>
            <w:shd w:val="clear" w:color="auto" w:fill="auto"/>
            <w:noWrap/>
            <w:vAlign w:val="bottom"/>
          </w:tcPr>
          <w:p w14:paraId="7EC6FFC3"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334EE5B6"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74CF3E85"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4D9E787D" w14:textId="77777777" w:rsidR="00C836D3" w:rsidRDefault="00C836D3" w:rsidP="00C836D3">
            <w:pPr>
              <w:jc w:val="center"/>
              <w:rPr>
                <w:rFonts w:ascii="Calibri" w:hAnsi="Calibri" w:cs="Calibri"/>
                <w:b/>
                <w:bCs/>
                <w:color w:val="000000"/>
              </w:rPr>
            </w:pPr>
          </w:p>
        </w:tc>
      </w:tr>
      <w:tr w:rsidR="00C836D3" w14:paraId="691B2B9A"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0132682"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26</w:t>
            </w:r>
          </w:p>
        </w:tc>
        <w:tc>
          <w:tcPr>
            <w:tcW w:w="5020" w:type="dxa"/>
            <w:tcBorders>
              <w:top w:val="nil"/>
              <w:left w:val="single" w:sz="4" w:space="0" w:color="auto"/>
              <w:bottom w:val="single" w:sz="4" w:space="0" w:color="auto"/>
              <w:right w:val="single" w:sz="4" w:space="0" w:color="auto"/>
            </w:tcBorders>
            <w:shd w:val="clear" w:color="auto" w:fill="auto"/>
            <w:vAlign w:val="center"/>
          </w:tcPr>
          <w:p w14:paraId="19B904F2"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Bac gastronome  GN 1/2 -65MM POLYC</w:t>
            </w:r>
          </w:p>
        </w:tc>
        <w:tc>
          <w:tcPr>
            <w:tcW w:w="865" w:type="dxa"/>
            <w:tcBorders>
              <w:top w:val="nil"/>
              <w:left w:val="nil"/>
              <w:bottom w:val="single" w:sz="4" w:space="0" w:color="auto"/>
              <w:right w:val="single" w:sz="4" w:space="0" w:color="auto"/>
            </w:tcBorders>
            <w:shd w:val="clear" w:color="auto" w:fill="auto"/>
            <w:noWrap/>
            <w:vAlign w:val="bottom"/>
          </w:tcPr>
          <w:p w14:paraId="69FF88D6"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B315A2E"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5</w:t>
            </w:r>
          </w:p>
        </w:tc>
        <w:tc>
          <w:tcPr>
            <w:tcW w:w="1296" w:type="dxa"/>
            <w:tcBorders>
              <w:top w:val="nil"/>
              <w:left w:val="nil"/>
              <w:bottom w:val="single" w:sz="4" w:space="0" w:color="auto"/>
            </w:tcBorders>
            <w:shd w:val="clear" w:color="auto" w:fill="auto"/>
            <w:noWrap/>
            <w:vAlign w:val="bottom"/>
          </w:tcPr>
          <w:p w14:paraId="7F5D416B"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37A3943E"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197AD76E"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18A766B0" w14:textId="77777777" w:rsidR="00C836D3" w:rsidRDefault="00C836D3" w:rsidP="00C836D3">
            <w:pPr>
              <w:jc w:val="center"/>
              <w:rPr>
                <w:rFonts w:ascii="Calibri" w:hAnsi="Calibri" w:cs="Calibri"/>
                <w:b/>
                <w:bCs/>
                <w:color w:val="000000"/>
              </w:rPr>
            </w:pPr>
          </w:p>
        </w:tc>
      </w:tr>
      <w:tr w:rsidR="00C836D3" w14:paraId="42073617"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2649F97"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27</w:t>
            </w:r>
          </w:p>
        </w:tc>
        <w:tc>
          <w:tcPr>
            <w:tcW w:w="5020" w:type="dxa"/>
            <w:tcBorders>
              <w:top w:val="nil"/>
              <w:left w:val="single" w:sz="4" w:space="0" w:color="auto"/>
              <w:bottom w:val="single" w:sz="4" w:space="0" w:color="auto"/>
              <w:right w:val="single" w:sz="4" w:space="0" w:color="auto"/>
            </w:tcBorders>
            <w:shd w:val="clear" w:color="auto" w:fill="auto"/>
            <w:vAlign w:val="center"/>
          </w:tcPr>
          <w:p w14:paraId="794B4C3A"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Bac gastronome  GN 1/4 -100MM POLYC</w:t>
            </w:r>
          </w:p>
        </w:tc>
        <w:tc>
          <w:tcPr>
            <w:tcW w:w="865" w:type="dxa"/>
            <w:tcBorders>
              <w:top w:val="nil"/>
              <w:left w:val="nil"/>
              <w:bottom w:val="single" w:sz="4" w:space="0" w:color="auto"/>
              <w:right w:val="single" w:sz="4" w:space="0" w:color="auto"/>
            </w:tcBorders>
            <w:shd w:val="clear" w:color="auto" w:fill="auto"/>
            <w:noWrap/>
            <w:vAlign w:val="bottom"/>
          </w:tcPr>
          <w:p w14:paraId="58B84E3F"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19EA66C"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5</w:t>
            </w:r>
          </w:p>
        </w:tc>
        <w:tc>
          <w:tcPr>
            <w:tcW w:w="1296" w:type="dxa"/>
            <w:tcBorders>
              <w:top w:val="nil"/>
              <w:left w:val="nil"/>
              <w:bottom w:val="single" w:sz="4" w:space="0" w:color="auto"/>
            </w:tcBorders>
            <w:shd w:val="clear" w:color="auto" w:fill="auto"/>
            <w:noWrap/>
            <w:vAlign w:val="bottom"/>
          </w:tcPr>
          <w:p w14:paraId="2E63476A"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31B7809B"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67CD7EA4"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51804C98" w14:textId="77777777" w:rsidR="00C836D3" w:rsidRDefault="00C836D3" w:rsidP="00C836D3">
            <w:pPr>
              <w:jc w:val="center"/>
              <w:rPr>
                <w:rFonts w:ascii="Calibri" w:hAnsi="Calibri" w:cs="Calibri"/>
                <w:b/>
                <w:bCs/>
                <w:color w:val="000000"/>
              </w:rPr>
            </w:pPr>
          </w:p>
        </w:tc>
      </w:tr>
      <w:tr w:rsidR="00C836D3" w14:paraId="72F6A4A8"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9B2E626"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28</w:t>
            </w:r>
          </w:p>
        </w:tc>
        <w:tc>
          <w:tcPr>
            <w:tcW w:w="5020" w:type="dxa"/>
            <w:tcBorders>
              <w:top w:val="nil"/>
              <w:left w:val="single" w:sz="4" w:space="0" w:color="auto"/>
              <w:bottom w:val="single" w:sz="4" w:space="0" w:color="auto"/>
              <w:right w:val="single" w:sz="4" w:space="0" w:color="auto"/>
            </w:tcBorders>
            <w:shd w:val="clear" w:color="auto" w:fill="auto"/>
            <w:vAlign w:val="center"/>
          </w:tcPr>
          <w:p w14:paraId="4F3418D2"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Bac gastronome  GN 1/4 -150MM POLYC</w:t>
            </w:r>
          </w:p>
        </w:tc>
        <w:tc>
          <w:tcPr>
            <w:tcW w:w="865" w:type="dxa"/>
            <w:tcBorders>
              <w:top w:val="nil"/>
              <w:left w:val="nil"/>
              <w:bottom w:val="single" w:sz="4" w:space="0" w:color="auto"/>
              <w:right w:val="single" w:sz="4" w:space="0" w:color="auto"/>
            </w:tcBorders>
            <w:shd w:val="clear" w:color="auto" w:fill="auto"/>
            <w:noWrap/>
            <w:vAlign w:val="bottom"/>
          </w:tcPr>
          <w:p w14:paraId="1CA9020A"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ABFF3A1"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5</w:t>
            </w:r>
          </w:p>
        </w:tc>
        <w:tc>
          <w:tcPr>
            <w:tcW w:w="1296" w:type="dxa"/>
            <w:tcBorders>
              <w:top w:val="nil"/>
              <w:left w:val="nil"/>
              <w:bottom w:val="single" w:sz="4" w:space="0" w:color="auto"/>
            </w:tcBorders>
            <w:shd w:val="clear" w:color="auto" w:fill="auto"/>
            <w:noWrap/>
            <w:vAlign w:val="bottom"/>
          </w:tcPr>
          <w:p w14:paraId="50F23197"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76656058"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2A2DFECA"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419457BC" w14:textId="77777777" w:rsidR="00C836D3" w:rsidRDefault="00C836D3" w:rsidP="00C836D3">
            <w:pPr>
              <w:jc w:val="center"/>
              <w:rPr>
                <w:rFonts w:ascii="Calibri" w:hAnsi="Calibri" w:cs="Calibri"/>
                <w:b/>
                <w:bCs/>
                <w:color w:val="000000"/>
              </w:rPr>
            </w:pPr>
          </w:p>
        </w:tc>
      </w:tr>
      <w:tr w:rsidR="00C836D3" w14:paraId="2D77C230"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B17A74E"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29</w:t>
            </w:r>
          </w:p>
        </w:tc>
        <w:tc>
          <w:tcPr>
            <w:tcW w:w="5020" w:type="dxa"/>
            <w:tcBorders>
              <w:top w:val="nil"/>
              <w:left w:val="single" w:sz="4" w:space="0" w:color="auto"/>
              <w:bottom w:val="single" w:sz="4" w:space="0" w:color="auto"/>
              <w:right w:val="single" w:sz="4" w:space="0" w:color="auto"/>
            </w:tcBorders>
            <w:shd w:val="clear" w:color="auto" w:fill="auto"/>
            <w:vAlign w:val="center"/>
          </w:tcPr>
          <w:p w14:paraId="557A594A"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Bac gastronome  GN 1/4 -65MM POLYC</w:t>
            </w:r>
          </w:p>
        </w:tc>
        <w:tc>
          <w:tcPr>
            <w:tcW w:w="865" w:type="dxa"/>
            <w:tcBorders>
              <w:top w:val="nil"/>
              <w:left w:val="nil"/>
              <w:bottom w:val="single" w:sz="4" w:space="0" w:color="auto"/>
              <w:right w:val="single" w:sz="4" w:space="0" w:color="auto"/>
            </w:tcBorders>
            <w:shd w:val="clear" w:color="auto" w:fill="auto"/>
            <w:noWrap/>
            <w:vAlign w:val="bottom"/>
          </w:tcPr>
          <w:p w14:paraId="51C052C2"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A33C560"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5</w:t>
            </w:r>
          </w:p>
        </w:tc>
        <w:tc>
          <w:tcPr>
            <w:tcW w:w="1296" w:type="dxa"/>
            <w:tcBorders>
              <w:top w:val="nil"/>
              <w:left w:val="nil"/>
              <w:bottom w:val="single" w:sz="4" w:space="0" w:color="auto"/>
            </w:tcBorders>
            <w:shd w:val="clear" w:color="auto" w:fill="auto"/>
            <w:noWrap/>
            <w:vAlign w:val="bottom"/>
          </w:tcPr>
          <w:p w14:paraId="0F27D91B"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06C0A380"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274D0BF1"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51CFD6FE" w14:textId="77777777" w:rsidR="00C836D3" w:rsidRDefault="00C836D3" w:rsidP="00C836D3">
            <w:pPr>
              <w:jc w:val="center"/>
              <w:rPr>
                <w:rFonts w:ascii="Calibri" w:hAnsi="Calibri" w:cs="Calibri"/>
                <w:b/>
                <w:bCs/>
                <w:color w:val="000000"/>
              </w:rPr>
            </w:pPr>
          </w:p>
        </w:tc>
      </w:tr>
      <w:tr w:rsidR="00C836D3" w14:paraId="70259847"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6618533"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lastRenderedPageBreak/>
              <w:t>30</w:t>
            </w:r>
          </w:p>
        </w:tc>
        <w:tc>
          <w:tcPr>
            <w:tcW w:w="5020" w:type="dxa"/>
            <w:tcBorders>
              <w:top w:val="nil"/>
              <w:left w:val="single" w:sz="4" w:space="0" w:color="auto"/>
              <w:bottom w:val="single" w:sz="4" w:space="0" w:color="auto"/>
              <w:right w:val="single" w:sz="4" w:space="0" w:color="auto"/>
            </w:tcBorders>
            <w:shd w:val="clear" w:color="auto" w:fill="auto"/>
            <w:vAlign w:val="center"/>
          </w:tcPr>
          <w:p w14:paraId="463FE698"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Bac gastronome  GN 1/6 -100MM POLYC</w:t>
            </w:r>
          </w:p>
        </w:tc>
        <w:tc>
          <w:tcPr>
            <w:tcW w:w="865" w:type="dxa"/>
            <w:tcBorders>
              <w:top w:val="nil"/>
              <w:left w:val="nil"/>
              <w:bottom w:val="single" w:sz="4" w:space="0" w:color="auto"/>
              <w:right w:val="single" w:sz="4" w:space="0" w:color="auto"/>
            </w:tcBorders>
            <w:shd w:val="clear" w:color="auto" w:fill="auto"/>
            <w:noWrap/>
            <w:vAlign w:val="bottom"/>
          </w:tcPr>
          <w:p w14:paraId="1C7E32BB"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06CFDC9"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5</w:t>
            </w:r>
          </w:p>
        </w:tc>
        <w:tc>
          <w:tcPr>
            <w:tcW w:w="1296" w:type="dxa"/>
            <w:tcBorders>
              <w:top w:val="nil"/>
              <w:left w:val="nil"/>
              <w:bottom w:val="single" w:sz="4" w:space="0" w:color="auto"/>
            </w:tcBorders>
            <w:shd w:val="clear" w:color="auto" w:fill="auto"/>
            <w:noWrap/>
            <w:vAlign w:val="bottom"/>
          </w:tcPr>
          <w:p w14:paraId="6050D74B"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186038D5"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3E70FC06"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0F81584F" w14:textId="77777777" w:rsidR="00C836D3" w:rsidRDefault="00C836D3" w:rsidP="00C836D3">
            <w:pPr>
              <w:jc w:val="center"/>
              <w:rPr>
                <w:rFonts w:ascii="Calibri" w:hAnsi="Calibri" w:cs="Calibri"/>
                <w:b/>
                <w:bCs/>
                <w:color w:val="000000"/>
              </w:rPr>
            </w:pPr>
          </w:p>
        </w:tc>
      </w:tr>
      <w:tr w:rsidR="00C836D3" w14:paraId="13975258"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D4FC3DE"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31</w:t>
            </w:r>
          </w:p>
        </w:tc>
        <w:tc>
          <w:tcPr>
            <w:tcW w:w="5020" w:type="dxa"/>
            <w:tcBorders>
              <w:top w:val="nil"/>
              <w:left w:val="single" w:sz="4" w:space="0" w:color="auto"/>
              <w:bottom w:val="single" w:sz="4" w:space="0" w:color="auto"/>
              <w:right w:val="single" w:sz="4" w:space="0" w:color="auto"/>
            </w:tcBorders>
            <w:shd w:val="clear" w:color="auto" w:fill="auto"/>
            <w:vAlign w:val="center"/>
          </w:tcPr>
          <w:p w14:paraId="281A0107"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Bac gastronome  GN 1/6 -200MM POLYC</w:t>
            </w:r>
          </w:p>
        </w:tc>
        <w:tc>
          <w:tcPr>
            <w:tcW w:w="865" w:type="dxa"/>
            <w:tcBorders>
              <w:top w:val="nil"/>
              <w:left w:val="nil"/>
              <w:bottom w:val="single" w:sz="4" w:space="0" w:color="auto"/>
              <w:right w:val="single" w:sz="4" w:space="0" w:color="auto"/>
            </w:tcBorders>
            <w:shd w:val="clear" w:color="auto" w:fill="auto"/>
            <w:noWrap/>
            <w:vAlign w:val="bottom"/>
          </w:tcPr>
          <w:p w14:paraId="08A63A3F"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C15280C"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5</w:t>
            </w:r>
          </w:p>
        </w:tc>
        <w:tc>
          <w:tcPr>
            <w:tcW w:w="1296" w:type="dxa"/>
            <w:tcBorders>
              <w:top w:val="nil"/>
              <w:left w:val="nil"/>
              <w:bottom w:val="single" w:sz="4" w:space="0" w:color="auto"/>
            </w:tcBorders>
            <w:shd w:val="clear" w:color="auto" w:fill="auto"/>
            <w:noWrap/>
            <w:vAlign w:val="bottom"/>
          </w:tcPr>
          <w:p w14:paraId="02AE582A"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7578E3D9"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39C9FC90"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14EAED1E" w14:textId="77777777" w:rsidR="00C836D3" w:rsidRDefault="00C836D3" w:rsidP="00C836D3">
            <w:pPr>
              <w:jc w:val="center"/>
              <w:rPr>
                <w:rFonts w:ascii="Calibri" w:hAnsi="Calibri" w:cs="Calibri"/>
                <w:b/>
                <w:bCs/>
                <w:color w:val="000000"/>
              </w:rPr>
            </w:pPr>
          </w:p>
        </w:tc>
      </w:tr>
      <w:tr w:rsidR="00C836D3" w14:paraId="705F8615"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F3EC785"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32</w:t>
            </w:r>
          </w:p>
        </w:tc>
        <w:tc>
          <w:tcPr>
            <w:tcW w:w="5020" w:type="dxa"/>
            <w:tcBorders>
              <w:top w:val="nil"/>
              <w:left w:val="single" w:sz="4" w:space="0" w:color="auto"/>
              <w:bottom w:val="single" w:sz="4" w:space="0" w:color="auto"/>
              <w:right w:val="single" w:sz="4" w:space="0" w:color="auto"/>
            </w:tcBorders>
            <w:shd w:val="clear" w:color="auto" w:fill="auto"/>
            <w:vAlign w:val="center"/>
          </w:tcPr>
          <w:p w14:paraId="16791315"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Bac gastronome  GN 1/9 -100MM POLYC</w:t>
            </w:r>
          </w:p>
        </w:tc>
        <w:tc>
          <w:tcPr>
            <w:tcW w:w="865" w:type="dxa"/>
            <w:tcBorders>
              <w:top w:val="nil"/>
              <w:left w:val="nil"/>
              <w:bottom w:val="single" w:sz="4" w:space="0" w:color="auto"/>
              <w:right w:val="single" w:sz="4" w:space="0" w:color="auto"/>
            </w:tcBorders>
            <w:shd w:val="clear" w:color="auto" w:fill="auto"/>
            <w:noWrap/>
            <w:vAlign w:val="bottom"/>
          </w:tcPr>
          <w:p w14:paraId="3DDDD755"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29AB565"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5</w:t>
            </w:r>
          </w:p>
        </w:tc>
        <w:tc>
          <w:tcPr>
            <w:tcW w:w="1296" w:type="dxa"/>
            <w:tcBorders>
              <w:top w:val="nil"/>
              <w:left w:val="nil"/>
              <w:bottom w:val="single" w:sz="4" w:space="0" w:color="auto"/>
            </w:tcBorders>
            <w:shd w:val="clear" w:color="auto" w:fill="auto"/>
            <w:noWrap/>
            <w:vAlign w:val="bottom"/>
          </w:tcPr>
          <w:p w14:paraId="042D8B2F"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624132FC"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7A4DE51F"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195BC349" w14:textId="77777777" w:rsidR="00C836D3" w:rsidRDefault="00C836D3" w:rsidP="00C836D3">
            <w:pPr>
              <w:jc w:val="center"/>
              <w:rPr>
                <w:rFonts w:ascii="Calibri" w:hAnsi="Calibri" w:cs="Calibri"/>
                <w:b/>
                <w:bCs/>
                <w:color w:val="000000"/>
              </w:rPr>
            </w:pPr>
          </w:p>
        </w:tc>
      </w:tr>
      <w:tr w:rsidR="00C836D3" w14:paraId="5E2B5B65"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BA7C72C"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33</w:t>
            </w:r>
          </w:p>
        </w:tc>
        <w:tc>
          <w:tcPr>
            <w:tcW w:w="5020" w:type="dxa"/>
            <w:tcBorders>
              <w:top w:val="nil"/>
              <w:left w:val="single" w:sz="4" w:space="0" w:color="auto"/>
              <w:bottom w:val="single" w:sz="4" w:space="0" w:color="auto"/>
              <w:right w:val="single" w:sz="4" w:space="0" w:color="auto"/>
            </w:tcBorders>
            <w:shd w:val="clear" w:color="auto" w:fill="auto"/>
            <w:vAlign w:val="center"/>
          </w:tcPr>
          <w:p w14:paraId="0E909A0F"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Bac gastronome  GN 1/9 -65 MM INOX 0,6L</w:t>
            </w:r>
          </w:p>
        </w:tc>
        <w:tc>
          <w:tcPr>
            <w:tcW w:w="865" w:type="dxa"/>
            <w:tcBorders>
              <w:top w:val="nil"/>
              <w:left w:val="nil"/>
              <w:bottom w:val="single" w:sz="4" w:space="0" w:color="auto"/>
              <w:right w:val="single" w:sz="4" w:space="0" w:color="auto"/>
            </w:tcBorders>
            <w:shd w:val="clear" w:color="auto" w:fill="auto"/>
            <w:noWrap/>
            <w:vAlign w:val="bottom"/>
          </w:tcPr>
          <w:p w14:paraId="5C72F854"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1ADA846"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5</w:t>
            </w:r>
          </w:p>
        </w:tc>
        <w:tc>
          <w:tcPr>
            <w:tcW w:w="1296" w:type="dxa"/>
            <w:tcBorders>
              <w:top w:val="nil"/>
              <w:left w:val="nil"/>
              <w:bottom w:val="single" w:sz="4" w:space="0" w:color="auto"/>
            </w:tcBorders>
            <w:shd w:val="clear" w:color="auto" w:fill="auto"/>
            <w:noWrap/>
            <w:vAlign w:val="bottom"/>
          </w:tcPr>
          <w:p w14:paraId="3E1D65A3"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08D100C0"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551673C1"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5963A12F" w14:textId="77777777" w:rsidR="00C836D3" w:rsidRDefault="00C836D3" w:rsidP="00C836D3">
            <w:pPr>
              <w:jc w:val="center"/>
              <w:rPr>
                <w:rFonts w:ascii="Calibri" w:hAnsi="Calibri" w:cs="Calibri"/>
                <w:b/>
                <w:bCs/>
                <w:color w:val="000000"/>
              </w:rPr>
            </w:pPr>
          </w:p>
        </w:tc>
      </w:tr>
      <w:tr w:rsidR="00C836D3" w14:paraId="42B1D97B"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05E0AEE"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34</w:t>
            </w:r>
          </w:p>
        </w:tc>
        <w:tc>
          <w:tcPr>
            <w:tcW w:w="5020" w:type="dxa"/>
            <w:tcBorders>
              <w:top w:val="nil"/>
              <w:left w:val="single" w:sz="4" w:space="0" w:color="auto"/>
              <w:bottom w:val="single" w:sz="4" w:space="0" w:color="auto"/>
              <w:right w:val="single" w:sz="4" w:space="0" w:color="auto"/>
            </w:tcBorders>
            <w:shd w:val="clear" w:color="auto" w:fill="auto"/>
            <w:vAlign w:val="center"/>
          </w:tcPr>
          <w:p w14:paraId="72D6331C"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Bac gastronome  GN 1/9 -65MM POLYC</w:t>
            </w:r>
          </w:p>
        </w:tc>
        <w:tc>
          <w:tcPr>
            <w:tcW w:w="865" w:type="dxa"/>
            <w:tcBorders>
              <w:top w:val="nil"/>
              <w:left w:val="nil"/>
              <w:bottom w:val="single" w:sz="4" w:space="0" w:color="auto"/>
              <w:right w:val="single" w:sz="4" w:space="0" w:color="auto"/>
            </w:tcBorders>
            <w:shd w:val="clear" w:color="auto" w:fill="auto"/>
            <w:noWrap/>
            <w:vAlign w:val="bottom"/>
          </w:tcPr>
          <w:p w14:paraId="1E73B388"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7BB33B5"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5</w:t>
            </w:r>
          </w:p>
        </w:tc>
        <w:tc>
          <w:tcPr>
            <w:tcW w:w="1296" w:type="dxa"/>
            <w:tcBorders>
              <w:top w:val="nil"/>
              <w:left w:val="nil"/>
              <w:bottom w:val="single" w:sz="4" w:space="0" w:color="auto"/>
            </w:tcBorders>
            <w:shd w:val="clear" w:color="auto" w:fill="auto"/>
            <w:noWrap/>
            <w:vAlign w:val="bottom"/>
          </w:tcPr>
          <w:p w14:paraId="43BB95A6"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0E68D48E"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66AEF77E"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6159878B" w14:textId="77777777" w:rsidR="00C836D3" w:rsidRDefault="00C836D3" w:rsidP="00C836D3">
            <w:pPr>
              <w:jc w:val="center"/>
              <w:rPr>
                <w:rFonts w:ascii="Calibri" w:hAnsi="Calibri" w:cs="Calibri"/>
                <w:b/>
                <w:bCs/>
                <w:color w:val="000000"/>
              </w:rPr>
            </w:pPr>
          </w:p>
        </w:tc>
      </w:tr>
      <w:tr w:rsidR="00C836D3" w14:paraId="79788B9E"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3BF1126F"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35</w:t>
            </w:r>
          </w:p>
        </w:tc>
        <w:tc>
          <w:tcPr>
            <w:tcW w:w="5020" w:type="dxa"/>
            <w:tcBorders>
              <w:top w:val="nil"/>
              <w:left w:val="single" w:sz="4" w:space="0" w:color="auto"/>
              <w:bottom w:val="single" w:sz="4" w:space="0" w:color="auto"/>
              <w:right w:val="single" w:sz="4" w:space="0" w:color="auto"/>
            </w:tcBorders>
            <w:shd w:val="clear" w:color="auto" w:fill="auto"/>
            <w:vAlign w:val="center"/>
          </w:tcPr>
          <w:p w14:paraId="2A5D027E"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Bac gastronome inox GN 1/1 - 100MM INOX 14L</w:t>
            </w:r>
          </w:p>
        </w:tc>
        <w:tc>
          <w:tcPr>
            <w:tcW w:w="865" w:type="dxa"/>
            <w:tcBorders>
              <w:top w:val="nil"/>
              <w:left w:val="nil"/>
              <w:bottom w:val="single" w:sz="4" w:space="0" w:color="auto"/>
              <w:right w:val="single" w:sz="4" w:space="0" w:color="auto"/>
            </w:tcBorders>
            <w:shd w:val="clear" w:color="auto" w:fill="auto"/>
            <w:noWrap/>
            <w:vAlign w:val="bottom"/>
          </w:tcPr>
          <w:p w14:paraId="4D357144"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6472136"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5</w:t>
            </w:r>
          </w:p>
        </w:tc>
        <w:tc>
          <w:tcPr>
            <w:tcW w:w="1296" w:type="dxa"/>
            <w:tcBorders>
              <w:top w:val="nil"/>
              <w:left w:val="nil"/>
              <w:bottom w:val="single" w:sz="4" w:space="0" w:color="auto"/>
            </w:tcBorders>
            <w:shd w:val="clear" w:color="auto" w:fill="auto"/>
            <w:noWrap/>
            <w:vAlign w:val="bottom"/>
          </w:tcPr>
          <w:p w14:paraId="41D1D07C"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293803E8"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64FAB378"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00C3FAC8" w14:textId="77777777" w:rsidR="00C836D3" w:rsidRDefault="00C836D3" w:rsidP="00C836D3">
            <w:pPr>
              <w:jc w:val="center"/>
              <w:rPr>
                <w:rFonts w:ascii="Calibri" w:hAnsi="Calibri" w:cs="Calibri"/>
                <w:b/>
                <w:bCs/>
                <w:color w:val="000000"/>
              </w:rPr>
            </w:pPr>
          </w:p>
        </w:tc>
      </w:tr>
      <w:tr w:rsidR="00C836D3" w14:paraId="0E946CD3"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09118C0"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36</w:t>
            </w:r>
          </w:p>
        </w:tc>
        <w:tc>
          <w:tcPr>
            <w:tcW w:w="5020" w:type="dxa"/>
            <w:tcBorders>
              <w:top w:val="nil"/>
              <w:left w:val="single" w:sz="4" w:space="0" w:color="auto"/>
              <w:bottom w:val="single" w:sz="4" w:space="0" w:color="auto"/>
              <w:right w:val="single" w:sz="4" w:space="0" w:color="auto"/>
            </w:tcBorders>
            <w:shd w:val="clear" w:color="auto" w:fill="auto"/>
            <w:vAlign w:val="center"/>
          </w:tcPr>
          <w:p w14:paraId="796F2F6D"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Bac gastronome inox GN 1/1 - 200MM INOX 28L</w:t>
            </w:r>
          </w:p>
        </w:tc>
        <w:tc>
          <w:tcPr>
            <w:tcW w:w="865" w:type="dxa"/>
            <w:tcBorders>
              <w:top w:val="nil"/>
              <w:left w:val="nil"/>
              <w:bottom w:val="single" w:sz="4" w:space="0" w:color="auto"/>
              <w:right w:val="single" w:sz="4" w:space="0" w:color="auto"/>
            </w:tcBorders>
            <w:shd w:val="clear" w:color="auto" w:fill="auto"/>
            <w:noWrap/>
            <w:vAlign w:val="bottom"/>
          </w:tcPr>
          <w:p w14:paraId="397B52D9"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B261830"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5</w:t>
            </w:r>
          </w:p>
        </w:tc>
        <w:tc>
          <w:tcPr>
            <w:tcW w:w="1296" w:type="dxa"/>
            <w:tcBorders>
              <w:top w:val="nil"/>
              <w:left w:val="nil"/>
              <w:bottom w:val="single" w:sz="4" w:space="0" w:color="auto"/>
            </w:tcBorders>
            <w:shd w:val="clear" w:color="auto" w:fill="auto"/>
            <w:noWrap/>
            <w:vAlign w:val="bottom"/>
          </w:tcPr>
          <w:p w14:paraId="0F7ABC9C"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72A277F9"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5DE17A59"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2E1FA1F1" w14:textId="77777777" w:rsidR="00C836D3" w:rsidRDefault="00C836D3" w:rsidP="00C836D3">
            <w:pPr>
              <w:jc w:val="center"/>
              <w:rPr>
                <w:rFonts w:ascii="Calibri" w:hAnsi="Calibri" w:cs="Calibri"/>
                <w:b/>
                <w:bCs/>
                <w:color w:val="000000"/>
              </w:rPr>
            </w:pPr>
          </w:p>
        </w:tc>
      </w:tr>
      <w:tr w:rsidR="00C836D3" w14:paraId="688C8C39"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F1F9F0F"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37</w:t>
            </w:r>
          </w:p>
        </w:tc>
        <w:tc>
          <w:tcPr>
            <w:tcW w:w="5020" w:type="dxa"/>
            <w:tcBorders>
              <w:top w:val="nil"/>
              <w:left w:val="single" w:sz="4" w:space="0" w:color="auto"/>
              <w:bottom w:val="single" w:sz="4" w:space="0" w:color="auto"/>
              <w:right w:val="single" w:sz="4" w:space="0" w:color="auto"/>
            </w:tcBorders>
            <w:shd w:val="clear" w:color="auto" w:fill="auto"/>
            <w:vAlign w:val="center"/>
          </w:tcPr>
          <w:p w14:paraId="2B25FC6F"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Bac gastronome inox GN 1/1 -150MM INOX 21 L</w:t>
            </w:r>
          </w:p>
        </w:tc>
        <w:tc>
          <w:tcPr>
            <w:tcW w:w="865" w:type="dxa"/>
            <w:tcBorders>
              <w:top w:val="nil"/>
              <w:left w:val="nil"/>
              <w:bottom w:val="single" w:sz="4" w:space="0" w:color="auto"/>
              <w:right w:val="single" w:sz="4" w:space="0" w:color="auto"/>
            </w:tcBorders>
            <w:shd w:val="clear" w:color="auto" w:fill="auto"/>
            <w:noWrap/>
            <w:vAlign w:val="bottom"/>
          </w:tcPr>
          <w:p w14:paraId="6B51FD12"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3669812"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5</w:t>
            </w:r>
          </w:p>
        </w:tc>
        <w:tc>
          <w:tcPr>
            <w:tcW w:w="1296" w:type="dxa"/>
            <w:tcBorders>
              <w:top w:val="nil"/>
              <w:left w:val="nil"/>
              <w:bottom w:val="single" w:sz="4" w:space="0" w:color="auto"/>
            </w:tcBorders>
            <w:shd w:val="clear" w:color="auto" w:fill="auto"/>
            <w:noWrap/>
            <w:vAlign w:val="bottom"/>
          </w:tcPr>
          <w:p w14:paraId="51E4C02E"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4FAD9627"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51663028"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58524E23" w14:textId="77777777" w:rsidR="00C836D3" w:rsidRDefault="00C836D3" w:rsidP="00C836D3">
            <w:pPr>
              <w:jc w:val="center"/>
              <w:rPr>
                <w:rFonts w:ascii="Calibri" w:hAnsi="Calibri" w:cs="Calibri"/>
                <w:b/>
                <w:bCs/>
                <w:color w:val="000000"/>
              </w:rPr>
            </w:pPr>
          </w:p>
        </w:tc>
      </w:tr>
      <w:tr w:rsidR="00C836D3" w14:paraId="270AC6B5"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2EC5C0B"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38</w:t>
            </w:r>
          </w:p>
        </w:tc>
        <w:tc>
          <w:tcPr>
            <w:tcW w:w="5020" w:type="dxa"/>
            <w:tcBorders>
              <w:top w:val="nil"/>
              <w:left w:val="single" w:sz="4" w:space="0" w:color="auto"/>
              <w:bottom w:val="single" w:sz="4" w:space="0" w:color="auto"/>
              <w:right w:val="single" w:sz="4" w:space="0" w:color="auto"/>
            </w:tcBorders>
            <w:shd w:val="clear" w:color="auto" w:fill="auto"/>
            <w:vAlign w:val="center"/>
          </w:tcPr>
          <w:p w14:paraId="7093FD11"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Bac gastronome inox GN 1/1 -65 MM INOX  9L </w:t>
            </w:r>
          </w:p>
        </w:tc>
        <w:tc>
          <w:tcPr>
            <w:tcW w:w="865" w:type="dxa"/>
            <w:tcBorders>
              <w:top w:val="nil"/>
              <w:left w:val="nil"/>
              <w:bottom w:val="single" w:sz="4" w:space="0" w:color="auto"/>
              <w:right w:val="single" w:sz="4" w:space="0" w:color="auto"/>
            </w:tcBorders>
            <w:shd w:val="clear" w:color="auto" w:fill="auto"/>
            <w:noWrap/>
            <w:vAlign w:val="bottom"/>
          </w:tcPr>
          <w:p w14:paraId="786064BE"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505B8B3"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5</w:t>
            </w:r>
          </w:p>
        </w:tc>
        <w:tc>
          <w:tcPr>
            <w:tcW w:w="1296" w:type="dxa"/>
            <w:tcBorders>
              <w:top w:val="nil"/>
              <w:left w:val="nil"/>
              <w:bottom w:val="single" w:sz="4" w:space="0" w:color="auto"/>
            </w:tcBorders>
            <w:shd w:val="clear" w:color="auto" w:fill="auto"/>
            <w:noWrap/>
            <w:vAlign w:val="bottom"/>
          </w:tcPr>
          <w:p w14:paraId="678B5F40"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68D20B3D"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5D062010"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4F08FE26" w14:textId="77777777" w:rsidR="00C836D3" w:rsidRDefault="00C836D3" w:rsidP="00C836D3">
            <w:pPr>
              <w:jc w:val="center"/>
              <w:rPr>
                <w:rFonts w:ascii="Calibri" w:hAnsi="Calibri" w:cs="Calibri"/>
                <w:b/>
                <w:bCs/>
                <w:color w:val="000000"/>
              </w:rPr>
            </w:pPr>
          </w:p>
        </w:tc>
      </w:tr>
      <w:tr w:rsidR="00C836D3" w14:paraId="3262CC93"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375CB7E"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39</w:t>
            </w:r>
          </w:p>
        </w:tc>
        <w:tc>
          <w:tcPr>
            <w:tcW w:w="5020" w:type="dxa"/>
            <w:tcBorders>
              <w:top w:val="nil"/>
              <w:left w:val="single" w:sz="4" w:space="0" w:color="auto"/>
              <w:bottom w:val="single" w:sz="4" w:space="0" w:color="auto"/>
              <w:right w:val="single" w:sz="4" w:space="0" w:color="auto"/>
            </w:tcBorders>
            <w:shd w:val="clear" w:color="auto" w:fill="auto"/>
            <w:vAlign w:val="center"/>
          </w:tcPr>
          <w:p w14:paraId="390C9463"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Bac gastronome inox GN 1/2 -65 MM INOX 4L </w:t>
            </w:r>
          </w:p>
        </w:tc>
        <w:tc>
          <w:tcPr>
            <w:tcW w:w="865" w:type="dxa"/>
            <w:tcBorders>
              <w:top w:val="nil"/>
              <w:left w:val="nil"/>
              <w:bottom w:val="single" w:sz="4" w:space="0" w:color="auto"/>
              <w:right w:val="single" w:sz="4" w:space="0" w:color="auto"/>
            </w:tcBorders>
            <w:shd w:val="clear" w:color="auto" w:fill="auto"/>
            <w:noWrap/>
            <w:vAlign w:val="bottom"/>
          </w:tcPr>
          <w:p w14:paraId="32A57E38"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1E80589"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5</w:t>
            </w:r>
          </w:p>
        </w:tc>
        <w:tc>
          <w:tcPr>
            <w:tcW w:w="1296" w:type="dxa"/>
            <w:tcBorders>
              <w:top w:val="nil"/>
              <w:left w:val="nil"/>
              <w:bottom w:val="single" w:sz="4" w:space="0" w:color="auto"/>
            </w:tcBorders>
            <w:shd w:val="clear" w:color="auto" w:fill="auto"/>
            <w:noWrap/>
            <w:vAlign w:val="bottom"/>
          </w:tcPr>
          <w:p w14:paraId="0D290E6C"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7B1AFACE"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5514AC2B"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151DC6DD" w14:textId="77777777" w:rsidR="00C836D3" w:rsidRDefault="00C836D3" w:rsidP="00C836D3">
            <w:pPr>
              <w:jc w:val="center"/>
              <w:rPr>
                <w:rFonts w:ascii="Calibri" w:hAnsi="Calibri" w:cs="Calibri"/>
                <w:b/>
                <w:bCs/>
                <w:color w:val="000000"/>
              </w:rPr>
            </w:pPr>
          </w:p>
        </w:tc>
      </w:tr>
      <w:tr w:rsidR="00C836D3" w14:paraId="58A4542F"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34EF766"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40</w:t>
            </w:r>
          </w:p>
        </w:tc>
        <w:tc>
          <w:tcPr>
            <w:tcW w:w="5020" w:type="dxa"/>
            <w:tcBorders>
              <w:top w:val="nil"/>
              <w:left w:val="single" w:sz="4" w:space="0" w:color="auto"/>
              <w:bottom w:val="single" w:sz="4" w:space="0" w:color="auto"/>
              <w:right w:val="single" w:sz="4" w:space="0" w:color="auto"/>
            </w:tcBorders>
            <w:shd w:val="clear" w:color="auto" w:fill="auto"/>
            <w:vAlign w:val="center"/>
          </w:tcPr>
          <w:p w14:paraId="5775CF48"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Bac gastronome inox GN 1/2. Hauteur 100 mm </w:t>
            </w:r>
          </w:p>
        </w:tc>
        <w:tc>
          <w:tcPr>
            <w:tcW w:w="865" w:type="dxa"/>
            <w:tcBorders>
              <w:top w:val="nil"/>
              <w:left w:val="nil"/>
              <w:bottom w:val="single" w:sz="4" w:space="0" w:color="auto"/>
              <w:right w:val="single" w:sz="4" w:space="0" w:color="auto"/>
            </w:tcBorders>
            <w:shd w:val="clear" w:color="auto" w:fill="auto"/>
            <w:noWrap/>
            <w:vAlign w:val="bottom"/>
          </w:tcPr>
          <w:p w14:paraId="5D9DE515"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D6A2E00"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5</w:t>
            </w:r>
          </w:p>
        </w:tc>
        <w:tc>
          <w:tcPr>
            <w:tcW w:w="1296" w:type="dxa"/>
            <w:tcBorders>
              <w:top w:val="nil"/>
              <w:left w:val="nil"/>
              <w:bottom w:val="single" w:sz="4" w:space="0" w:color="auto"/>
            </w:tcBorders>
            <w:shd w:val="clear" w:color="auto" w:fill="auto"/>
            <w:noWrap/>
            <w:vAlign w:val="bottom"/>
          </w:tcPr>
          <w:p w14:paraId="3D736189"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0E718CB4"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352F9741"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7DCA657C" w14:textId="77777777" w:rsidR="00C836D3" w:rsidRDefault="00C836D3" w:rsidP="00C836D3">
            <w:pPr>
              <w:jc w:val="center"/>
              <w:rPr>
                <w:rFonts w:ascii="Calibri" w:hAnsi="Calibri" w:cs="Calibri"/>
                <w:b/>
                <w:bCs/>
                <w:color w:val="000000"/>
              </w:rPr>
            </w:pPr>
          </w:p>
        </w:tc>
      </w:tr>
      <w:tr w:rsidR="00C836D3" w14:paraId="63405B0E"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333E7EF1"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41</w:t>
            </w:r>
          </w:p>
        </w:tc>
        <w:tc>
          <w:tcPr>
            <w:tcW w:w="5020" w:type="dxa"/>
            <w:tcBorders>
              <w:top w:val="nil"/>
              <w:left w:val="single" w:sz="4" w:space="0" w:color="auto"/>
              <w:bottom w:val="single" w:sz="4" w:space="0" w:color="auto"/>
              <w:right w:val="single" w:sz="4" w:space="0" w:color="auto"/>
            </w:tcBorders>
            <w:shd w:val="clear" w:color="auto" w:fill="auto"/>
            <w:vAlign w:val="center"/>
          </w:tcPr>
          <w:p w14:paraId="7F98C4A7"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Bac gastronome inox GN 1/3. Hauteur 100 mm </w:t>
            </w:r>
          </w:p>
        </w:tc>
        <w:tc>
          <w:tcPr>
            <w:tcW w:w="865" w:type="dxa"/>
            <w:tcBorders>
              <w:top w:val="nil"/>
              <w:left w:val="nil"/>
              <w:bottom w:val="single" w:sz="4" w:space="0" w:color="auto"/>
              <w:right w:val="single" w:sz="4" w:space="0" w:color="auto"/>
            </w:tcBorders>
            <w:shd w:val="clear" w:color="auto" w:fill="auto"/>
            <w:noWrap/>
            <w:vAlign w:val="bottom"/>
          </w:tcPr>
          <w:p w14:paraId="22BD4A75"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2DE33DC"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5</w:t>
            </w:r>
          </w:p>
        </w:tc>
        <w:tc>
          <w:tcPr>
            <w:tcW w:w="1296" w:type="dxa"/>
            <w:tcBorders>
              <w:top w:val="nil"/>
              <w:left w:val="nil"/>
              <w:bottom w:val="single" w:sz="4" w:space="0" w:color="auto"/>
            </w:tcBorders>
            <w:shd w:val="clear" w:color="auto" w:fill="auto"/>
            <w:noWrap/>
            <w:vAlign w:val="bottom"/>
          </w:tcPr>
          <w:p w14:paraId="31785218"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6FF22E05"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38DC64B6"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7A106D5C" w14:textId="77777777" w:rsidR="00C836D3" w:rsidRDefault="00C836D3" w:rsidP="00C836D3">
            <w:pPr>
              <w:jc w:val="center"/>
              <w:rPr>
                <w:rFonts w:ascii="Calibri" w:hAnsi="Calibri" w:cs="Calibri"/>
                <w:b/>
                <w:bCs/>
                <w:color w:val="000000"/>
              </w:rPr>
            </w:pPr>
          </w:p>
        </w:tc>
      </w:tr>
      <w:tr w:rsidR="00C836D3" w14:paraId="0E06B6A9"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36F21302"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42</w:t>
            </w:r>
          </w:p>
        </w:tc>
        <w:tc>
          <w:tcPr>
            <w:tcW w:w="5020" w:type="dxa"/>
            <w:tcBorders>
              <w:top w:val="nil"/>
              <w:left w:val="single" w:sz="4" w:space="0" w:color="auto"/>
              <w:bottom w:val="single" w:sz="4" w:space="0" w:color="auto"/>
              <w:right w:val="single" w:sz="4" w:space="0" w:color="auto"/>
            </w:tcBorders>
            <w:shd w:val="clear" w:color="auto" w:fill="auto"/>
            <w:vAlign w:val="center"/>
          </w:tcPr>
          <w:p w14:paraId="7FD01548"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Bac gastronome inox GN 1/4 - 100MM INOX 2,8</w:t>
            </w:r>
          </w:p>
        </w:tc>
        <w:tc>
          <w:tcPr>
            <w:tcW w:w="865" w:type="dxa"/>
            <w:tcBorders>
              <w:top w:val="nil"/>
              <w:left w:val="nil"/>
              <w:bottom w:val="single" w:sz="4" w:space="0" w:color="auto"/>
              <w:right w:val="single" w:sz="4" w:space="0" w:color="auto"/>
            </w:tcBorders>
            <w:shd w:val="clear" w:color="auto" w:fill="auto"/>
            <w:noWrap/>
            <w:vAlign w:val="bottom"/>
          </w:tcPr>
          <w:p w14:paraId="6CCD5806"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CB6DB8A"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5</w:t>
            </w:r>
          </w:p>
        </w:tc>
        <w:tc>
          <w:tcPr>
            <w:tcW w:w="1296" w:type="dxa"/>
            <w:tcBorders>
              <w:top w:val="nil"/>
              <w:left w:val="nil"/>
              <w:bottom w:val="single" w:sz="4" w:space="0" w:color="auto"/>
            </w:tcBorders>
            <w:shd w:val="clear" w:color="auto" w:fill="auto"/>
            <w:noWrap/>
            <w:vAlign w:val="bottom"/>
          </w:tcPr>
          <w:p w14:paraId="2E10EC44"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5A44A9D8"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1734A5B4"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59C5A2E3" w14:textId="77777777" w:rsidR="00C836D3" w:rsidRDefault="00C836D3" w:rsidP="00C836D3">
            <w:pPr>
              <w:jc w:val="center"/>
              <w:rPr>
                <w:rFonts w:ascii="Calibri" w:hAnsi="Calibri" w:cs="Calibri"/>
                <w:b/>
                <w:bCs/>
                <w:color w:val="000000"/>
              </w:rPr>
            </w:pPr>
          </w:p>
        </w:tc>
      </w:tr>
      <w:tr w:rsidR="00C836D3" w14:paraId="73CB104D"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329A1CDB"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43</w:t>
            </w:r>
          </w:p>
        </w:tc>
        <w:tc>
          <w:tcPr>
            <w:tcW w:w="5020" w:type="dxa"/>
            <w:tcBorders>
              <w:top w:val="nil"/>
              <w:left w:val="single" w:sz="4" w:space="0" w:color="auto"/>
              <w:bottom w:val="single" w:sz="4" w:space="0" w:color="auto"/>
              <w:right w:val="single" w:sz="4" w:space="0" w:color="auto"/>
            </w:tcBorders>
            <w:shd w:val="clear" w:color="auto" w:fill="auto"/>
            <w:vAlign w:val="center"/>
          </w:tcPr>
          <w:p w14:paraId="5D51BE85"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Bac gastronome inox GN 1/6 -100MM INOX 1,6 </w:t>
            </w:r>
          </w:p>
        </w:tc>
        <w:tc>
          <w:tcPr>
            <w:tcW w:w="865" w:type="dxa"/>
            <w:tcBorders>
              <w:top w:val="nil"/>
              <w:left w:val="nil"/>
              <w:bottom w:val="single" w:sz="4" w:space="0" w:color="auto"/>
              <w:right w:val="single" w:sz="4" w:space="0" w:color="auto"/>
            </w:tcBorders>
            <w:shd w:val="clear" w:color="auto" w:fill="auto"/>
            <w:noWrap/>
            <w:vAlign w:val="bottom"/>
          </w:tcPr>
          <w:p w14:paraId="2406E0AA"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6E5A643"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5</w:t>
            </w:r>
          </w:p>
        </w:tc>
        <w:tc>
          <w:tcPr>
            <w:tcW w:w="1296" w:type="dxa"/>
            <w:tcBorders>
              <w:top w:val="nil"/>
              <w:left w:val="nil"/>
              <w:bottom w:val="single" w:sz="4" w:space="0" w:color="auto"/>
            </w:tcBorders>
            <w:shd w:val="clear" w:color="auto" w:fill="auto"/>
            <w:noWrap/>
            <w:vAlign w:val="bottom"/>
          </w:tcPr>
          <w:p w14:paraId="23281D47"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54F7E477"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4504817F"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58E8BDED" w14:textId="77777777" w:rsidR="00C836D3" w:rsidRDefault="00C836D3" w:rsidP="00C836D3">
            <w:pPr>
              <w:jc w:val="center"/>
              <w:rPr>
                <w:rFonts w:ascii="Calibri" w:hAnsi="Calibri" w:cs="Calibri"/>
                <w:b/>
                <w:bCs/>
                <w:color w:val="000000"/>
              </w:rPr>
            </w:pPr>
          </w:p>
        </w:tc>
      </w:tr>
      <w:tr w:rsidR="00C836D3" w14:paraId="0211BC38"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03D46B1"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44</w:t>
            </w:r>
          </w:p>
        </w:tc>
        <w:tc>
          <w:tcPr>
            <w:tcW w:w="5020" w:type="dxa"/>
            <w:tcBorders>
              <w:top w:val="nil"/>
              <w:left w:val="single" w:sz="4" w:space="0" w:color="auto"/>
              <w:bottom w:val="single" w:sz="4" w:space="0" w:color="auto"/>
              <w:right w:val="single" w:sz="4" w:space="0" w:color="auto"/>
            </w:tcBorders>
            <w:shd w:val="clear" w:color="auto" w:fill="auto"/>
            <w:vAlign w:val="center"/>
          </w:tcPr>
          <w:p w14:paraId="59CDE3B8"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Bac gastronome inox GN 1/6 -200MM INOX 3,4</w:t>
            </w:r>
          </w:p>
        </w:tc>
        <w:tc>
          <w:tcPr>
            <w:tcW w:w="865" w:type="dxa"/>
            <w:tcBorders>
              <w:top w:val="nil"/>
              <w:left w:val="nil"/>
              <w:bottom w:val="single" w:sz="4" w:space="0" w:color="auto"/>
              <w:right w:val="single" w:sz="4" w:space="0" w:color="auto"/>
            </w:tcBorders>
            <w:shd w:val="clear" w:color="auto" w:fill="auto"/>
            <w:noWrap/>
            <w:vAlign w:val="bottom"/>
          </w:tcPr>
          <w:p w14:paraId="4AA5E781"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9AF1BA6"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5</w:t>
            </w:r>
          </w:p>
        </w:tc>
        <w:tc>
          <w:tcPr>
            <w:tcW w:w="1296" w:type="dxa"/>
            <w:tcBorders>
              <w:top w:val="nil"/>
              <w:left w:val="nil"/>
              <w:bottom w:val="single" w:sz="4" w:space="0" w:color="auto"/>
            </w:tcBorders>
            <w:shd w:val="clear" w:color="auto" w:fill="auto"/>
            <w:noWrap/>
            <w:vAlign w:val="bottom"/>
          </w:tcPr>
          <w:p w14:paraId="2DC49CB4"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6ABC605B"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57C98163"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6875963E" w14:textId="77777777" w:rsidR="00C836D3" w:rsidRDefault="00C836D3" w:rsidP="00C836D3">
            <w:pPr>
              <w:jc w:val="center"/>
              <w:rPr>
                <w:rFonts w:ascii="Calibri" w:hAnsi="Calibri" w:cs="Calibri"/>
                <w:b/>
                <w:bCs/>
                <w:color w:val="000000"/>
              </w:rPr>
            </w:pPr>
          </w:p>
        </w:tc>
      </w:tr>
      <w:tr w:rsidR="00C836D3" w14:paraId="629B72F5"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D6E4ED6"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45</w:t>
            </w:r>
          </w:p>
        </w:tc>
        <w:tc>
          <w:tcPr>
            <w:tcW w:w="5020" w:type="dxa"/>
            <w:tcBorders>
              <w:top w:val="nil"/>
              <w:left w:val="single" w:sz="4" w:space="0" w:color="auto"/>
              <w:bottom w:val="single" w:sz="4" w:space="0" w:color="auto"/>
              <w:right w:val="single" w:sz="4" w:space="0" w:color="auto"/>
            </w:tcBorders>
            <w:shd w:val="clear" w:color="auto" w:fill="auto"/>
            <w:vAlign w:val="center"/>
          </w:tcPr>
          <w:p w14:paraId="0BD3652E"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Bac gastronome polycarbonate GN 1/3 Hauteur 100mm</w:t>
            </w:r>
          </w:p>
        </w:tc>
        <w:tc>
          <w:tcPr>
            <w:tcW w:w="865" w:type="dxa"/>
            <w:tcBorders>
              <w:top w:val="nil"/>
              <w:left w:val="nil"/>
              <w:bottom w:val="single" w:sz="4" w:space="0" w:color="auto"/>
              <w:right w:val="single" w:sz="4" w:space="0" w:color="auto"/>
            </w:tcBorders>
            <w:shd w:val="clear" w:color="auto" w:fill="auto"/>
            <w:noWrap/>
            <w:vAlign w:val="bottom"/>
          </w:tcPr>
          <w:p w14:paraId="47DD3C73"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D64DE19"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5</w:t>
            </w:r>
          </w:p>
        </w:tc>
        <w:tc>
          <w:tcPr>
            <w:tcW w:w="1296" w:type="dxa"/>
            <w:tcBorders>
              <w:top w:val="nil"/>
              <w:left w:val="nil"/>
              <w:bottom w:val="single" w:sz="4" w:space="0" w:color="auto"/>
            </w:tcBorders>
            <w:shd w:val="clear" w:color="auto" w:fill="auto"/>
            <w:noWrap/>
            <w:vAlign w:val="bottom"/>
          </w:tcPr>
          <w:p w14:paraId="71A92225"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008FE712"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2BA05A4F"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41B54817" w14:textId="77777777" w:rsidR="00C836D3" w:rsidRDefault="00C836D3" w:rsidP="00C836D3">
            <w:pPr>
              <w:jc w:val="center"/>
              <w:rPr>
                <w:rFonts w:ascii="Calibri" w:hAnsi="Calibri" w:cs="Calibri"/>
                <w:b/>
                <w:bCs/>
                <w:color w:val="000000"/>
              </w:rPr>
            </w:pPr>
          </w:p>
        </w:tc>
      </w:tr>
      <w:tr w:rsidR="00C836D3" w14:paraId="0AD87C2F"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0960603"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46</w:t>
            </w:r>
          </w:p>
        </w:tc>
        <w:tc>
          <w:tcPr>
            <w:tcW w:w="5020" w:type="dxa"/>
            <w:tcBorders>
              <w:top w:val="nil"/>
              <w:left w:val="single" w:sz="4" w:space="0" w:color="auto"/>
              <w:bottom w:val="single" w:sz="4" w:space="0" w:color="auto"/>
              <w:right w:val="single" w:sz="4" w:space="0" w:color="auto"/>
            </w:tcBorders>
            <w:shd w:val="clear" w:color="auto" w:fill="auto"/>
            <w:vAlign w:val="center"/>
          </w:tcPr>
          <w:p w14:paraId="16714EE0"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Bac gastronome polycarbonate GN 1/3 Hauteur 150mm</w:t>
            </w:r>
          </w:p>
        </w:tc>
        <w:tc>
          <w:tcPr>
            <w:tcW w:w="865" w:type="dxa"/>
            <w:tcBorders>
              <w:top w:val="nil"/>
              <w:left w:val="nil"/>
              <w:bottom w:val="single" w:sz="4" w:space="0" w:color="auto"/>
              <w:right w:val="single" w:sz="4" w:space="0" w:color="auto"/>
            </w:tcBorders>
            <w:shd w:val="clear" w:color="auto" w:fill="auto"/>
            <w:noWrap/>
            <w:vAlign w:val="bottom"/>
          </w:tcPr>
          <w:p w14:paraId="13EB9A2E"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0869B88"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5</w:t>
            </w:r>
          </w:p>
        </w:tc>
        <w:tc>
          <w:tcPr>
            <w:tcW w:w="1296" w:type="dxa"/>
            <w:tcBorders>
              <w:top w:val="nil"/>
              <w:left w:val="nil"/>
              <w:bottom w:val="single" w:sz="4" w:space="0" w:color="auto"/>
            </w:tcBorders>
            <w:shd w:val="clear" w:color="auto" w:fill="auto"/>
            <w:noWrap/>
            <w:vAlign w:val="bottom"/>
          </w:tcPr>
          <w:p w14:paraId="5709972B"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25F93E37"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65D4858A"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2513FCDD" w14:textId="77777777" w:rsidR="00C836D3" w:rsidRDefault="00C836D3" w:rsidP="00C836D3">
            <w:pPr>
              <w:jc w:val="center"/>
              <w:rPr>
                <w:rFonts w:ascii="Calibri" w:hAnsi="Calibri" w:cs="Calibri"/>
                <w:b/>
                <w:bCs/>
                <w:color w:val="000000"/>
              </w:rPr>
            </w:pPr>
          </w:p>
        </w:tc>
      </w:tr>
      <w:tr w:rsidR="00C836D3" w14:paraId="14A72DE9"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E20DF02"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47</w:t>
            </w:r>
          </w:p>
        </w:tc>
        <w:tc>
          <w:tcPr>
            <w:tcW w:w="5020" w:type="dxa"/>
            <w:tcBorders>
              <w:top w:val="nil"/>
              <w:left w:val="single" w:sz="4" w:space="0" w:color="auto"/>
              <w:bottom w:val="single" w:sz="4" w:space="0" w:color="auto"/>
              <w:right w:val="single" w:sz="4" w:space="0" w:color="auto"/>
            </w:tcBorders>
            <w:shd w:val="clear" w:color="auto" w:fill="auto"/>
            <w:vAlign w:val="center"/>
          </w:tcPr>
          <w:p w14:paraId="3E181197"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Bac gastronome polycarbonate GN 1/6 Hauteur 100mm</w:t>
            </w:r>
          </w:p>
        </w:tc>
        <w:tc>
          <w:tcPr>
            <w:tcW w:w="865" w:type="dxa"/>
            <w:tcBorders>
              <w:top w:val="nil"/>
              <w:left w:val="nil"/>
              <w:bottom w:val="single" w:sz="4" w:space="0" w:color="auto"/>
              <w:right w:val="single" w:sz="4" w:space="0" w:color="auto"/>
            </w:tcBorders>
            <w:shd w:val="clear" w:color="auto" w:fill="auto"/>
            <w:noWrap/>
            <w:vAlign w:val="bottom"/>
          </w:tcPr>
          <w:p w14:paraId="3C679ABC"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DA7DFB5"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5</w:t>
            </w:r>
          </w:p>
        </w:tc>
        <w:tc>
          <w:tcPr>
            <w:tcW w:w="1296" w:type="dxa"/>
            <w:tcBorders>
              <w:top w:val="nil"/>
              <w:left w:val="nil"/>
              <w:bottom w:val="single" w:sz="4" w:space="0" w:color="auto"/>
            </w:tcBorders>
            <w:shd w:val="clear" w:color="auto" w:fill="auto"/>
            <w:noWrap/>
            <w:vAlign w:val="bottom"/>
          </w:tcPr>
          <w:p w14:paraId="5C3E128C"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545A5EFF"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29FB4A2F"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2859B5FB" w14:textId="77777777" w:rsidR="00C836D3" w:rsidRDefault="00C836D3" w:rsidP="00C836D3">
            <w:pPr>
              <w:jc w:val="center"/>
              <w:rPr>
                <w:rFonts w:ascii="Calibri" w:hAnsi="Calibri" w:cs="Calibri"/>
                <w:b/>
                <w:bCs/>
                <w:color w:val="000000"/>
              </w:rPr>
            </w:pPr>
          </w:p>
        </w:tc>
      </w:tr>
      <w:tr w:rsidR="00C836D3" w14:paraId="5D0AEBBC"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C99014F"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48</w:t>
            </w:r>
          </w:p>
        </w:tc>
        <w:tc>
          <w:tcPr>
            <w:tcW w:w="5020" w:type="dxa"/>
            <w:tcBorders>
              <w:top w:val="nil"/>
              <w:left w:val="single" w:sz="4" w:space="0" w:color="auto"/>
              <w:bottom w:val="single" w:sz="4" w:space="0" w:color="auto"/>
              <w:right w:val="single" w:sz="4" w:space="0" w:color="auto"/>
            </w:tcBorders>
            <w:shd w:val="clear" w:color="auto" w:fill="auto"/>
            <w:vAlign w:val="center"/>
          </w:tcPr>
          <w:p w14:paraId="44D42058"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Bac gastronome polycarbonate GN 1/6 Hauteur 150mm</w:t>
            </w:r>
          </w:p>
        </w:tc>
        <w:tc>
          <w:tcPr>
            <w:tcW w:w="865" w:type="dxa"/>
            <w:tcBorders>
              <w:top w:val="nil"/>
              <w:left w:val="nil"/>
              <w:bottom w:val="single" w:sz="4" w:space="0" w:color="auto"/>
              <w:right w:val="single" w:sz="4" w:space="0" w:color="auto"/>
            </w:tcBorders>
            <w:shd w:val="clear" w:color="auto" w:fill="auto"/>
            <w:noWrap/>
            <w:vAlign w:val="bottom"/>
          </w:tcPr>
          <w:p w14:paraId="18E9B87F"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957A286"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5</w:t>
            </w:r>
          </w:p>
        </w:tc>
        <w:tc>
          <w:tcPr>
            <w:tcW w:w="1296" w:type="dxa"/>
            <w:tcBorders>
              <w:top w:val="nil"/>
              <w:left w:val="nil"/>
              <w:bottom w:val="single" w:sz="4" w:space="0" w:color="auto"/>
            </w:tcBorders>
            <w:shd w:val="clear" w:color="auto" w:fill="auto"/>
            <w:noWrap/>
            <w:vAlign w:val="bottom"/>
          </w:tcPr>
          <w:p w14:paraId="1202C5F9"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0F71AC63"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16EF1E05"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6E5F674D" w14:textId="77777777" w:rsidR="00C836D3" w:rsidRDefault="00C836D3" w:rsidP="00C836D3">
            <w:pPr>
              <w:jc w:val="center"/>
              <w:rPr>
                <w:rFonts w:ascii="Calibri" w:hAnsi="Calibri" w:cs="Calibri"/>
                <w:b/>
                <w:bCs/>
                <w:color w:val="000000"/>
              </w:rPr>
            </w:pPr>
          </w:p>
        </w:tc>
      </w:tr>
      <w:tr w:rsidR="00C836D3" w14:paraId="797B354B"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7026165"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49</w:t>
            </w:r>
          </w:p>
        </w:tc>
        <w:tc>
          <w:tcPr>
            <w:tcW w:w="5020" w:type="dxa"/>
            <w:tcBorders>
              <w:top w:val="nil"/>
              <w:left w:val="single" w:sz="4" w:space="0" w:color="auto"/>
              <w:bottom w:val="single" w:sz="4" w:space="0" w:color="auto"/>
              <w:right w:val="single" w:sz="4" w:space="0" w:color="auto"/>
            </w:tcBorders>
            <w:shd w:val="clear" w:color="auto" w:fill="auto"/>
            <w:vAlign w:val="center"/>
          </w:tcPr>
          <w:p w14:paraId="015F07DB"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BAHUT INOX 1,7L SANS COUVERCLE</w:t>
            </w:r>
          </w:p>
        </w:tc>
        <w:tc>
          <w:tcPr>
            <w:tcW w:w="865" w:type="dxa"/>
            <w:tcBorders>
              <w:top w:val="nil"/>
              <w:left w:val="nil"/>
              <w:bottom w:val="single" w:sz="4" w:space="0" w:color="auto"/>
              <w:right w:val="single" w:sz="4" w:space="0" w:color="auto"/>
            </w:tcBorders>
            <w:shd w:val="clear" w:color="auto" w:fill="auto"/>
            <w:noWrap/>
            <w:vAlign w:val="bottom"/>
          </w:tcPr>
          <w:p w14:paraId="35BD1DD2"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32DE326"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6</w:t>
            </w:r>
          </w:p>
        </w:tc>
        <w:tc>
          <w:tcPr>
            <w:tcW w:w="1296" w:type="dxa"/>
            <w:tcBorders>
              <w:top w:val="nil"/>
              <w:left w:val="nil"/>
              <w:bottom w:val="single" w:sz="4" w:space="0" w:color="auto"/>
            </w:tcBorders>
            <w:shd w:val="clear" w:color="auto" w:fill="auto"/>
            <w:noWrap/>
            <w:vAlign w:val="bottom"/>
          </w:tcPr>
          <w:p w14:paraId="026FF04A"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1B62054D"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1A721A38"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26648626" w14:textId="77777777" w:rsidR="00C836D3" w:rsidRDefault="00C836D3" w:rsidP="00C836D3">
            <w:pPr>
              <w:jc w:val="center"/>
              <w:rPr>
                <w:rFonts w:ascii="Calibri" w:hAnsi="Calibri" w:cs="Calibri"/>
                <w:b/>
                <w:bCs/>
                <w:color w:val="000000"/>
              </w:rPr>
            </w:pPr>
          </w:p>
        </w:tc>
      </w:tr>
      <w:tr w:rsidR="00C836D3" w14:paraId="70884FA1"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6B8881E"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50</w:t>
            </w:r>
          </w:p>
        </w:tc>
        <w:tc>
          <w:tcPr>
            <w:tcW w:w="5020" w:type="dxa"/>
            <w:tcBorders>
              <w:top w:val="nil"/>
              <w:left w:val="single" w:sz="4" w:space="0" w:color="auto"/>
              <w:bottom w:val="single" w:sz="4" w:space="0" w:color="auto"/>
              <w:right w:val="single" w:sz="4" w:space="0" w:color="auto"/>
            </w:tcBorders>
            <w:shd w:val="clear" w:color="auto" w:fill="auto"/>
            <w:vAlign w:val="center"/>
          </w:tcPr>
          <w:p w14:paraId="704AA2C3"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BAHUT INOX 2,4L SANS COUVERCLE</w:t>
            </w:r>
          </w:p>
        </w:tc>
        <w:tc>
          <w:tcPr>
            <w:tcW w:w="865" w:type="dxa"/>
            <w:tcBorders>
              <w:top w:val="nil"/>
              <w:left w:val="nil"/>
              <w:bottom w:val="single" w:sz="4" w:space="0" w:color="auto"/>
              <w:right w:val="single" w:sz="4" w:space="0" w:color="auto"/>
            </w:tcBorders>
            <w:shd w:val="clear" w:color="auto" w:fill="auto"/>
            <w:noWrap/>
            <w:vAlign w:val="bottom"/>
          </w:tcPr>
          <w:p w14:paraId="7A53180F"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0CEF627"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6</w:t>
            </w:r>
          </w:p>
        </w:tc>
        <w:tc>
          <w:tcPr>
            <w:tcW w:w="1296" w:type="dxa"/>
            <w:tcBorders>
              <w:top w:val="nil"/>
              <w:left w:val="nil"/>
              <w:bottom w:val="single" w:sz="4" w:space="0" w:color="auto"/>
            </w:tcBorders>
            <w:shd w:val="clear" w:color="auto" w:fill="auto"/>
            <w:noWrap/>
            <w:vAlign w:val="bottom"/>
          </w:tcPr>
          <w:p w14:paraId="7EC615FF"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1046E40E"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0AA7AFDA"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5E11EB9A" w14:textId="77777777" w:rsidR="00C836D3" w:rsidRDefault="00C836D3" w:rsidP="00C836D3">
            <w:pPr>
              <w:jc w:val="center"/>
              <w:rPr>
                <w:rFonts w:ascii="Calibri" w:hAnsi="Calibri" w:cs="Calibri"/>
                <w:b/>
                <w:bCs/>
                <w:color w:val="000000"/>
              </w:rPr>
            </w:pPr>
          </w:p>
        </w:tc>
      </w:tr>
      <w:tr w:rsidR="00C836D3" w14:paraId="054684E4"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3863C7C7"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51</w:t>
            </w:r>
          </w:p>
        </w:tc>
        <w:tc>
          <w:tcPr>
            <w:tcW w:w="5020" w:type="dxa"/>
            <w:tcBorders>
              <w:top w:val="nil"/>
              <w:left w:val="single" w:sz="4" w:space="0" w:color="auto"/>
              <w:bottom w:val="single" w:sz="4" w:space="0" w:color="auto"/>
              <w:right w:val="single" w:sz="4" w:space="0" w:color="auto"/>
            </w:tcBorders>
            <w:shd w:val="clear" w:color="auto" w:fill="auto"/>
            <w:vAlign w:val="center"/>
          </w:tcPr>
          <w:p w14:paraId="66F3F389"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BAHUT INOX 5L SANS COUVERCLE</w:t>
            </w:r>
          </w:p>
        </w:tc>
        <w:tc>
          <w:tcPr>
            <w:tcW w:w="865" w:type="dxa"/>
            <w:tcBorders>
              <w:top w:val="nil"/>
              <w:left w:val="nil"/>
              <w:bottom w:val="single" w:sz="4" w:space="0" w:color="auto"/>
              <w:right w:val="single" w:sz="4" w:space="0" w:color="auto"/>
            </w:tcBorders>
            <w:shd w:val="clear" w:color="auto" w:fill="auto"/>
            <w:noWrap/>
            <w:vAlign w:val="bottom"/>
          </w:tcPr>
          <w:p w14:paraId="37D2AB3B"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7FFD5D2"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6</w:t>
            </w:r>
          </w:p>
        </w:tc>
        <w:tc>
          <w:tcPr>
            <w:tcW w:w="1296" w:type="dxa"/>
            <w:tcBorders>
              <w:top w:val="nil"/>
              <w:left w:val="nil"/>
              <w:bottom w:val="single" w:sz="4" w:space="0" w:color="auto"/>
            </w:tcBorders>
            <w:shd w:val="clear" w:color="auto" w:fill="auto"/>
            <w:noWrap/>
            <w:vAlign w:val="bottom"/>
          </w:tcPr>
          <w:p w14:paraId="1CBA9589"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3D075DBF"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5EA42BF8"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5B37C327" w14:textId="77777777" w:rsidR="00C836D3" w:rsidRDefault="00C836D3" w:rsidP="00C836D3">
            <w:pPr>
              <w:jc w:val="center"/>
              <w:rPr>
                <w:rFonts w:ascii="Calibri" w:hAnsi="Calibri" w:cs="Calibri"/>
                <w:b/>
                <w:bCs/>
                <w:color w:val="000000"/>
              </w:rPr>
            </w:pPr>
          </w:p>
        </w:tc>
      </w:tr>
      <w:tr w:rsidR="00C836D3" w14:paraId="7B6EFCCF"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D64CA82"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lastRenderedPageBreak/>
              <w:t>52</w:t>
            </w:r>
          </w:p>
        </w:tc>
        <w:tc>
          <w:tcPr>
            <w:tcW w:w="5020" w:type="dxa"/>
            <w:tcBorders>
              <w:top w:val="nil"/>
              <w:left w:val="single" w:sz="4" w:space="0" w:color="auto"/>
              <w:bottom w:val="single" w:sz="4" w:space="0" w:color="auto"/>
              <w:right w:val="single" w:sz="4" w:space="0" w:color="auto"/>
            </w:tcBorders>
            <w:shd w:val="clear" w:color="auto" w:fill="auto"/>
            <w:vAlign w:val="center"/>
          </w:tcPr>
          <w:p w14:paraId="1EB9D976"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BAIN-MARIE INOX 1,3L SANS COUVERCLE</w:t>
            </w:r>
          </w:p>
        </w:tc>
        <w:tc>
          <w:tcPr>
            <w:tcW w:w="865" w:type="dxa"/>
            <w:tcBorders>
              <w:top w:val="nil"/>
              <w:left w:val="nil"/>
              <w:bottom w:val="single" w:sz="4" w:space="0" w:color="auto"/>
              <w:right w:val="single" w:sz="4" w:space="0" w:color="auto"/>
            </w:tcBorders>
            <w:shd w:val="clear" w:color="auto" w:fill="auto"/>
            <w:noWrap/>
            <w:vAlign w:val="bottom"/>
          </w:tcPr>
          <w:p w14:paraId="5AD83DA3"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4C171C7"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6</w:t>
            </w:r>
          </w:p>
        </w:tc>
        <w:tc>
          <w:tcPr>
            <w:tcW w:w="1296" w:type="dxa"/>
            <w:tcBorders>
              <w:top w:val="nil"/>
              <w:left w:val="nil"/>
              <w:bottom w:val="single" w:sz="4" w:space="0" w:color="auto"/>
            </w:tcBorders>
            <w:shd w:val="clear" w:color="auto" w:fill="auto"/>
            <w:noWrap/>
            <w:vAlign w:val="bottom"/>
          </w:tcPr>
          <w:p w14:paraId="7C36B7C8"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5A35615A"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4CE49089"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7789C59D" w14:textId="77777777" w:rsidR="00C836D3" w:rsidRDefault="00C836D3" w:rsidP="00C836D3">
            <w:pPr>
              <w:jc w:val="center"/>
              <w:rPr>
                <w:rFonts w:ascii="Calibri" w:hAnsi="Calibri" w:cs="Calibri"/>
                <w:b/>
                <w:bCs/>
                <w:color w:val="000000"/>
              </w:rPr>
            </w:pPr>
          </w:p>
        </w:tc>
      </w:tr>
      <w:tr w:rsidR="00C836D3" w14:paraId="54AFAF8A"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BE59D3D"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53</w:t>
            </w:r>
          </w:p>
        </w:tc>
        <w:tc>
          <w:tcPr>
            <w:tcW w:w="5020" w:type="dxa"/>
            <w:tcBorders>
              <w:top w:val="nil"/>
              <w:left w:val="single" w:sz="4" w:space="0" w:color="auto"/>
              <w:bottom w:val="single" w:sz="4" w:space="0" w:color="auto"/>
              <w:right w:val="single" w:sz="4" w:space="0" w:color="auto"/>
            </w:tcBorders>
            <w:shd w:val="clear" w:color="auto" w:fill="auto"/>
            <w:vAlign w:val="center"/>
          </w:tcPr>
          <w:p w14:paraId="62CE19BB"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BAIN-MARIE INOX 3,2L SANS COUVERCLE</w:t>
            </w:r>
          </w:p>
        </w:tc>
        <w:tc>
          <w:tcPr>
            <w:tcW w:w="865" w:type="dxa"/>
            <w:tcBorders>
              <w:top w:val="nil"/>
              <w:left w:val="nil"/>
              <w:bottom w:val="single" w:sz="4" w:space="0" w:color="auto"/>
              <w:right w:val="single" w:sz="4" w:space="0" w:color="auto"/>
            </w:tcBorders>
            <w:shd w:val="clear" w:color="auto" w:fill="auto"/>
            <w:noWrap/>
            <w:vAlign w:val="bottom"/>
          </w:tcPr>
          <w:p w14:paraId="17BDFC6B"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E895468"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6</w:t>
            </w:r>
          </w:p>
        </w:tc>
        <w:tc>
          <w:tcPr>
            <w:tcW w:w="1296" w:type="dxa"/>
            <w:tcBorders>
              <w:top w:val="nil"/>
              <w:left w:val="nil"/>
              <w:bottom w:val="single" w:sz="4" w:space="0" w:color="auto"/>
            </w:tcBorders>
            <w:shd w:val="clear" w:color="auto" w:fill="auto"/>
            <w:noWrap/>
            <w:vAlign w:val="bottom"/>
          </w:tcPr>
          <w:p w14:paraId="25781B2F"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0BB7A83A"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1FBD7DDB"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43920AA8" w14:textId="77777777" w:rsidR="00C836D3" w:rsidRDefault="00C836D3" w:rsidP="00C836D3">
            <w:pPr>
              <w:jc w:val="center"/>
              <w:rPr>
                <w:rFonts w:ascii="Calibri" w:hAnsi="Calibri" w:cs="Calibri"/>
                <w:b/>
                <w:bCs/>
                <w:color w:val="000000"/>
              </w:rPr>
            </w:pPr>
          </w:p>
        </w:tc>
      </w:tr>
      <w:tr w:rsidR="00C836D3" w14:paraId="461AB62C"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2EE192C"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54</w:t>
            </w:r>
          </w:p>
        </w:tc>
        <w:tc>
          <w:tcPr>
            <w:tcW w:w="5020" w:type="dxa"/>
            <w:tcBorders>
              <w:top w:val="nil"/>
              <w:left w:val="single" w:sz="4" w:space="0" w:color="auto"/>
              <w:bottom w:val="single" w:sz="4" w:space="0" w:color="auto"/>
              <w:right w:val="single" w:sz="4" w:space="0" w:color="auto"/>
            </w:tcBorders>
            <w:shd w:val="clear" w:color="auto" w:fill="auto"/>
            <w:vAlign w:val="center"/>
          </w:tcPr>
          <w:p w14:paraId="3348973C"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Barre aimantée 56cm en Inox et Polypropylène</w:t>
            </w:r>
          </w:p>
        </w:tc>
        <w:tc>
          <w:tcPr>
            <w:tcW w:w="865" w:type="dxa"/>
            <w:tcBorders>
              <w:top w:val="nil"/>
              <w:left w:val="nil"/>
              <w:bottom w:val="single" w:sz="4" w:space="0" w:color="auto"/>
              <w:right w:val="single" w:sz="4" w:space="0" w:color="auto"/>
            </w:tcBorders>
            <w:shd w:val="clear" w:color="auto" w:fill="auto"/>
            <w:noWrap/>
            <w:vAlign w:val="bottom"/>
          </w:tcPr>
          <w:p w14:paraId="02DEA228"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1FF8557"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w:t>
            </w:r>
          </w:p>
        </w:tc>
        <w:tc>
          <w:tcPr>
            <w:tcW w:w="1296" w:type="dxa"/>
            <w:tcBorders>
              <w:top w:val="nil"/>
              <w:left w:val="nil"/>
              <w:bottom w:val="single" w:sz="4" w:space="0" w:color="auto"/>
            </w:tcBorders>
            <w:shd w:val="clear" w:color="auto" w:fill="auto"/>
            <w:noWrap/>
            <w:vAlign w:val="bottom"/>
          </w:tcPr>
          <w:p w14:paraId="32AB25E9"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6ADA3B2D"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511D1DE4"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65108712" w14:textId="77777777" w:rsidR="00C836D3" w:rsidRDefault="00C836D3" w:rsidP="00C836D3">
            <w:pPr>
              <w:jc w:val="center"/>
              <w:rPr>
                <w:rFonts w:ascii="Calibri" w:hAnsi="Calibri" w:cs="Calibri"/>
                <w:b/>
                <w:bCs/>
                <w:color w:val="000000"/>
              </w:rPr>
            </w:pPr>
          </w:p>
        </w:tc>
      </w:tr>
      <w:tr w:rsidR="00C836D3" w14:paraId="67C81E6E"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9CBA0C3"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55</w:t>
            </w:r>
          </w:p>
        </w:tc>
        <w:tc>
          <w:tcPr>
            <w:tcW w:w="5020" w:type="dxa"/>
            <w:tcBorders>
              <w:top w:val="nil"/>
              <w:left w:val="single" w:sz="4" w:space="0" w:color="auto"/>
              <w:bottom w:val="single" w:sz="4" w:space="0" w:color="auto"/>
              <w:right w:val="single" w:sz="4" w:space="0" w:color="auto"/>
            </w:tcBorders>
            <w:shd w:val="clear" w:color="auto" w:fill="auto"/>
            <w:vAlign w:val="center"/>
          </w:tcPr>
          <w:p w14:paraId="63E30618"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Batte Côtelette en Inox </w:t>
            </w:r>
          </w:p>
        </w:tc>
        <w:tc>
          <w:tcPr>
            <w:tcW w:w="865" w:type="dxa"/>
            <w:tcBorders>
              <w:top w:val="nil"/>
              <w:left w:val="nil"/>
              <w:bottom w:val="single" w:sz="4" w:space="0" w:color="auto"/>
              <w:right w:val="single" w:sz="4" w:space="0" w:color="auto"/>
            </w:tcBorders>
            <w:shd w:val="clear" w:color="auto" w:fill="auto"/>
            <w:noWrap/>
            <w:vAlign w:val="bottom"/>
          </w:tcPr>
          <w:p w14:paraId="176DBBD6"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7CBB08B"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w:t>
            </w:r>
          </w:p>
        </w:tc>
        <w:tc>
          <w:tcPr>
            <w:tcW w:w="1296" w:type="dxa"/>
            <w:tcBorders>
              <w:top w:val="nil"/>
              <w:left w:val="nil"/>
              <w:bottom w:val="single" w:sz="4" w:space="0" w:color="auto"/>
            </w:tcBorders>
            <w:shd w:val="clear" w:color="auto" w:fill="auto"/>
            <w:noWrap/>
            <w:vAlign w:val="bottom"/>
          </w:tcPr>
          <w:p w14:paraId="0C40C05B"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2B202034"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0A8026C3"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715BBF55" w14:textId="77777777" w:rsidR="00C836D3" w:rsidRDefault="00C836D3" w:rsidP="00C836D3">
            <w:pPr>
              <w:jc w:val="center"/>
              <w:rPr>
                <w:rFonts w:ascii="Calibri" w:hAnsi="Calibri" w:cs="Calibri"/>
                <w:b/>
                <w:bCs/>
                <w:color w:val="000000"/>
              </w:rPr>
            </w:pPr>
          </w:p>
        </w:tc>
      </w:tr>
      <w:tr w:rsidR="00C836D3" w14:paraId="21A5068D"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3445A3A"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56</w:t>
            </w:r>
          </w:p>
        </w:tc>
        <w:tc>
          <w:tcPr>
            <w:tcW w:w="5020" w:type="dxa"/>
            <w:tcBorders>
              <w:top w:val="nil"/>
              <w:left w:val="single" w:sz="4" w:space="0" w:color="auto"/>
              <w:bottom w:val="single" w:sz="4" w:space="0" w:color="auto"/>
              <w:right w:val="single" w:sz="4" w:space="0" w:color="auto"/>
            </w:tcBorders>
            <w:shd w:val="clear" w:color="auto" w:fill="auto"/>
            <w:vAlign w:val="center"/>
          </w:tcPr>
          <w:p w14:paraId="704604A3"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BEC ROUGE POUR BOUTEILLE VERSEUSE</w:t>
            </w:r>
          </w:p>
        </w:tc>
        <w:tc>
          <w:tcPr>
            <w:tcW w:w="865" w:type="dxa"/>
            <w:tcBorders>
              <w:top w:val="nil"/>
              <w:left w:val="nil"/>
              <w:bottom w:val="single" w:sz="4" w:space="0" w:color="auto"/>
              <w:right w:val="single" w:sz="4" w:space="0" w:color="auto"/>
            </w:tcBorders>
            <w:shd w:val="clear" w:color="auto" w:fill="auto"/>
            <w:noWrap/>
            <w:vAlign w:val="bottom"/>
          </w:tcPr>
          <w:p w14:paraId="492CC971"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638D7EE"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10</w:t>
            </w:r>
          </w:p>
        </w:tc>
        <w:tc>
          <w:tcPr>
            <w:tcW w:w="1296" w:type="dxa"/>
            <w:tcBorders>
              <w:top w:val="nil"/>
              <w:left w:val="nil"/>
              <w:bottom w:val="single" w:sz="4" w:space="0" w:color="auto"/>
            </w:tcBorders>
            <w:shd w:val="clear" w:color="auto" w:fill="auto"/>
            <w:noWrap/>
            <w:vAlign w:val="bottom"/>
          </w:tcPr>
          <w:p w14:paraId="5DC0A42B"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4266F63D"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03015C3A"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663BDD48" w14:textId="77777777" w:rsidR="00C836D3" w:rsidRDefault="00C836D3" w:rsidP="00C836D3">
            <w:pPr>
              <w:jc w:val="center"/>
              <w:rPr>
                <w:rFonts w:ascii="Calibri" w:hAnsi="Calibri" w:cs="Calibri"/>
                <w:b/>
                <w:bCs/>
                <w:color w:val="000000"/>
              </w:rPr>
            </w:pPr>
          </w:p>
        </w:tc>
      </w:tr>
      <w:tr w:rsidR="00C836D3" w14:paraId="38C16750"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2F90F36"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57</w:t>
            </w:r>
          </w:p>
        </w:tc>
        <w:tc>
          <w:tcPr>
            <w:tcW w:w="5020" w:type="dxa"/>
            <w:tcBorders>
              <w:top w:val="nil"/>
              <w:left w:val="single" w:sz="4" w:space="0" w:color="auto"/>
              <w:bottom w:val="single" w:sz="4" w:space="0" w:color="auto"/>
              <w:right w:val="single" w:sz="4" w:space="0" w:color="auto"/>
            </w:tcBorders>
            <w:shd w:val="clear" w:color="auto" w:fill="auto"/>
            <w:vAlign w:val="center"/>
          </w:tcPr>
          <w:p w14:paraId="37C9691A"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Beurrier 06 cm/4cl ± 10 % en porcelaine blanche</w:t>
            </w:r>
          </w:p>
        </w:tc>
        <w:tc>
          <w:tcPr>
            <w:tcW w:w="865" w:type="dxa"/>
            <w:tcBorders>
              <w:top w:val="nil"/>
              <w:left w:val="nil"/>
              <w:bottom w:val="single" w:sz="4" w:space="0" w:color="auto"/>
              <w:right w:val="single" w:sz="4" w:space="0" w:color="auto"/>
            </w:tcBorders>
            <w:shd w:val="clear" w:color="auto" w:fill="auto"/>
            <w:noWrap/>
            <w:vAlign w:val="bottom"/>
          </w:tcPr>
          <w:p w14:paraId="44D1E628"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37772F5"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100</w:t>
            </w:r>
          </w:p>
        </w:tc>
        <w:tc>
          <w:tcPr>
            <w:tcW w:w="1296" w:type="dxa"/>
            <w:tcBorders>
              <w:top w:val="nil"/>
              <w:left w:val="nil"/>
              <w:bottom w:val="single" w:sz="4" w:space="0" w:color="auto"/>
            </w:tcBorders>
            <w:shd w:val="clear" w:color="auto" w:fill="auto"/>
            <w:noWrap/>
            <w:vAlign w:val="bottom"/>
          </w:tcPr>
          <w:p w14:paraId="58820675"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0F3E8E19"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6DDE1585"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7BEC713F" w14:textId="77777777" w:rsidR="00C836D3" w:rsidRDefault="00C836D3" w:rsidP="00C836D3">
            <w:pPr>
              <w:jc w:val="center"/>
              <w:rPr>
                <w:rFonts w:ascii="Calibri" w:hAnsi="Calibri" w:cs="Calibri"/>
                <w:b/>
                <w:bCs/>
                <w:color w:val="000000"/>
              </w:rPr>
            </w:pPr>
          </w:p>
        </w:tc>
      </w:tr>
      <w:tr w:rsidR="00C836D3" w14:paraId="5C37237D"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EA5316A"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58</w:t>
            </w:r>
          </w:p>
        </w:tc>
        <w:tc>
          <w:tcPr>
            <w:tcW w:w="5020" w:type="dxa"/>
            <w:tcBorders>
              <w:top w:val="nil"/>
              <w:left w:val="single" w:sz="4" w:space="0" w:color="auto"/>
              <w:bottom w:val="single" w:sz="4" w:space="0" w:color="auto"/>
              <w:right w:val="single" w:sz="4" w:space="0" w:color="auto"/>
            </w:tcBorders>
            <w:shd w:val="clear" w:color="auto" w:fill="auto"/>
            <w:vAlign w:val="center"/>
          </w:tcPr>
          <w:p w14:paraId="5265A90A"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Biberon à décorer 140ml</w:t>
            </w:r>
          </w:p>
        </w:tc>
        <w:tc>
          <w:tcPr>
            <w:tcW w:w="865" w:type="dxa"/>
            <w:tcBorders>
              <w:top w:val="nil"/>
              <w:left w:val="nil"/>
              <w:bottom w:val="single" w:sz="4" w:space="0" w:color="auto"/>
              <w:right w:val="single" w:sz="4" w:space="0" w:color="auto"/>
            </w:tcBorders>
            <w:shd w:val="clear" w:color="auto" w:fill="auto"/>
            <w:noWrap/>
            <w:vAlign w:val="bottom"/>
          </w:tcPr>
          <w:p w14:paraId="2112D673"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AB9D03E"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10</w:t>
            </w:r>
          </w:p>
        </w:tc>
        <w:tc>
          <w:tcPr>
            <w:tcW w:w="1296" w:type="dxa"/>
            <w:tcBorders>
              <w:top w:val="nil"/>
              <w:left w:val="nil"/>
              <w:bottom w:val="single" w:sz="4" w:space="0" w:color="auto"/>
            </w:tcBorders>
            <w:shd w:val="clear" w:color="auto" w:fill="auto"/>
            <w:noWrap/>
            <w:vAlign w:val="bottom"/>
          </w:tcPr>
          <w:p w14:paraId="7576CBE3"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6978BCD9"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57F1B48F"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6EA8C915" w14:textId="77777777" w:rsidR="00C836D3" w:rsidRDefault="00C836D3" w:rsidP="00C836D3">
            <w:pPr>
              <w:jc w:val="center"/>
              <w:rPr>
                <w:rFonts w:ascii="Calibri" w:hAnsi="Calibri" w:cs="Calibri"/>
                <w:b/>
                <w:bCs/>
                <w:color w:val="000000"/>
              </w:rPr>
            </w:pPr>
          </w:p>
        </w:tc>
      </w:tr>
      <w:tr w:rsidR="00C836D3" w14:paraId="389C55E3"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A594BCD"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59</w:t>
            </w:r>
          </w:p>
        </w:tc>
        <w:tc>
          <w:tcPr>
            <w:tcW w:w="5020" w:type="dxa"/>
            <w:tcBorders>
              <w:top w:val="nil"/>
              <w:left w:val="single" w:sz="4" w:space="0" w:color="auto"/>
              <w:bottom w:val="single" w:sz="4" w:space="0" w:color="auto"/>
              <w:right w:val="single" w:sz="4" w:space="0" w:color="auto"/>
            </w:tcBorders>
            <w:shd w:val="clear" w:color="auto" w:fill="auto"/>
            <w:vAlign w:val="center"/>
          </w:tcPr>
          <w:p w14:paraId="5EBDC5B2"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BOITE 50 CARTOUCHE CHANTILLY </w:t>
            </w:r>
          </w:p>
        </w:tc>
        <w:tc>
          <w:tcPr>
            <w:tcW w:w="865" w:type="dxa"/>
            <w:tcBorders>
              <w:top w:val="nil"/>
              <w:left w:val="nil"/>
              <w:bottom w:val="single" w:sz="4" w:space="0" w:color="auto"/>
              <w:right w:val="single" w:sz="4" w:space="0" w:color="auto"/>
            </w:tcBorders>
            <w:shd w:val="clear" w:color="auto" w:fill="auto"/>
            <w:noWrap/>
            <w:vAlign w:val="bottom"/>
          </w:tcPr>
          <w:p w14:paraId="31562FC8"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273D7A2"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w:t>
            </w:r>
          </w:p>
        </w:tc>
        <w:tc>
          <w:tcPr>
            <w:tcW w:w="1296" w:type="dxa"/>
            <w:tcBorders>
              <w:top w:val="nil"/>
              <w:left w:val="nil"/>
              <w:bottom w:val="single" w:sz="4" w:space="0" w:color="auto"/>
            </w:tcBorders>
            <w:shd w:val="clear" w:color="auto" w:fill="auto"/>
            <w:noWrap/>
            <w:vAlign w:val="bottom"/>
          </w:tcPr>
          <w:p w14:paraId="412442BC"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2720FAD1"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3742F992"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1F6D211F" w14:textId="77777777" w:rsidR="00C836D3" w:rsidRDefault="00C836D3" w:rsidP="00C836D3">
            <w:pPr>
              <w:jc w:val="center"/>
              <w:rPr>
                <w:rFonts w:ascii="Calibri" w:hAnsi="Calibri" w:cs="Calibri"/>
                <w:b/>
                <w:bCs/>
                <w:color w:val="000000"/>
              </w:rPr>
            </w:pPr>
          </w:p>
        </w:tc>
      </w:tr>
      <w:tr w:rsidR="00C836D3" w14:paraId="7EF302FC"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097C512"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60</w:t>
            </w:r>
          </w:p>
        </w:tc>
        <w:tc>
          <w:tcPr>
            <w:tcW w:w="5020" w:type="dxa"/>
            <w:tcBorders>
              <w:top w:val="nil"/>
              <w:left w:val="single" w:sz="4" w:space="0" w:color="auto"/>
              <w:bottom w:val="single" w:sz="4" w:space="0" w:color="auto"/>
              <w:right w:val="single" w:sz="4" w:space="0" w:color="auto"/>
            </w:tcBorders>
            <w:shd w:val="clear" w:color="auto" w:fill="auto"/>
            <w:vAlign w:val="center"/>
          </w:tcPr>
          <w:p w14:paraId="39703B0D"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BOITE STOCKAGE POLY CARRE 11,3L ± 10 %</w:t>
            </w:r>
          </w:p>
        </w:tc>
        <w:tc>
          <w:tcPr>
            <w:tcW w:w="865" w:type="dxa"/>
            <w:tcBorders>
              <w:top w:val="nil"/>
              <w:left w:val="nil"/>
              <w:bottom w:val="single" w:sz="4" w:space="0" w:color="auto"/>
              <w:right w:val="single" w:sz="4" w:space="0" w:color="auto"/>
            </w:tcBorders>
            <w:shd w:val="clear" w:color="auto" w:fill="auto"/>
            <w:noWrap/>
            <w:vAlign w:val="bottom"/>
          </w:tcPr>
          <w:p w14:paraId="219630B3"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9D707BD"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w:t>
            </w:r>
          </w:p>
        </w:tc>
        <w:tc>
          <w:tcPr>
            <w:tcW w:w="1296" w:type="dxa"/>
            <w:tcBorders>
              <w:top w:val="nil"/>
              <w:left w:val="nil"/>
              <w:bottom w:val="single" w:sz="4" w:space="0" w:color="auto"/>
            </w:tcBorders>
            <w:shd w:val="clear" w:color="auto" w:fill="auto"/>
            <w:noWrap/>
            <w:vAlign w:val="bottom"/>
          </w:tcPr>
          <w:p w14:paraId="6950A6CA"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561B7803"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76D7E2C1"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5322F3E2" w14:textId="77777777" w:rsidR="00C836D3" w:rsidRDefault="00C836D3" w:rsidP="00C836D3">
            <w:pPr>
              <w:jc w:val="center"/>
              <w:rPr>
                <w:rFonts w:ascii="Calibri" w:hAnsi="Calibri" w:cs="Calibri"/>
                <w:b/>
                <w:bCs/>
                <w:color w:val="000000"/>
              </w:rPr>
            </w:pPr>
          </w:p>
        </w:tc>
      </w:tr>
      <w:tr w:rsidR="00C836D3" w14:paraId="54A1C9C4"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BC66E3D"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61</w:t>
            </w:r>
          </w:p>
        </w:tc>
        <w:tc>
          <w:tcPr>
            <w:tcW w:w="5020" w:type="dxa"/>
            <w:tcBorders>
              <w:top w:val="nil"/>
              <w:left w:val="single" w:sz="4" w:space="0" w:color="auto"/>
              <w:bottom w:val="single" w:sz="4" w:space="0" w:color="auto"/>
              <w:right w:val="single" w:sz="4" w:space="0" w:color="auto"/>
            </w:tcBorders>
            <w:shd w:val="clear" w:color="auto" w:fill="auto"/>
            <w:vAlign w:val="center"/>
          </w:tcPr>
          <w:p w14:paraId="167FFB32"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BOITE STOCKAGE POLY CARRE 3,8L ± 10 %</w:t>
            </w:r>
          </w:p>
        </w:tc>
        <w:tc>
          <w:tcPr>
            <w:tcW w:w="865" w:type="dxa"/>
            <w:tcBorders>
              <w:top w:val="nil"/>
              <w:left w:val="nil"/>
              <w:bottom w:val="single" w:sz="4" w:space="0" w:color="auto"/>
              <w:right w:val="single" w:sz="4" w:space="0" w:color="auto"/>
            </w:tcBorders>
            <w:shd w:val="clear" w:color="auto" w:fill="auto"/>
            <w:noWrap/>
            <w:vAlign w:val="bottom"/>
          </w:tcPr>
          <w:p w14:paraId="46D46942"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DD6D660"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w:t>
            </w:r>
          </w:p>
        </w:tc>
        <w:tc>
          <w:tcPr>
            <w:tcW w:w="1296" w:type="dxa"/>
            <w:tcBorders>
              <w:top w:val="nil"/>
              <w:left w:val="nil"/>
              <w:bottom w:val="single" w:sz="4" w:space="0" w:color="auto"/>
            </w:tcBorders>
            <w:shd w:val="clear" w:color="auto" w:fill="auto"/>
            <w:noWrap/>
            <w:vAlign w:val="bottom"/>
          </w:tcPr>
          <w:p w14:paraId="15EB1312"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7647461E"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2759F006"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4059EB39" w14:textId="77777777" w:rsidR="00C836D3" w:rsidRDefault="00C836D3" w:rsidP="00C836D3">
            <w:pPr>
              <w:jc w:val="center"/>
              <w:rPr>
                <w:rFonts w:ascii="Calibri" w:hAnsi="Calibri" w:cs="Calibri"/>
                <w:b/>
                <w:bCs/>
                <w:color w:val="000000"/>
              </w:rPr>
            </w:pPr>
          </w:p>
        </w:tc>
      </w:tr>
      <w:tr w:rsidR="00C836D3" w14:paraId="69801B5D"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DC638CC"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62</w:t>
            </w:r>
          </w:p>
        </w:tc>
        <w:tc>
          <w:tcPr>
            <w:tcW w:w="5020" w:type="dxa"/>
            <w:tcBorders>
              <w:top w:val="nil"/>
              <w:left w:val="single" w:sz="4" w:space="0" w:color="auto"/>
              <w:bottom w:val="single" w:sz="4" w:space="0" w:color="auto"/>
              <w:right w:val="single" w:sz="4" w:space="0" w:color="auto"/>
            </w:tcBorders>
            <w:shd w:val="clear" w:color="auto" w:fill="auto"/>
            <w:vAlign w:val="center"/>
          </w:tcPr>
          <w:p w14:paraId="187DC6B9"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BOITE STOCKAGE POLY CARRE 5,7L ± 10 %</w:t>
            </w:r>
          </w:p>
        </w:tc>
        <w:tc>
          <w:tcPr>
            <w:tcW w:w="865" w:type="dxa"/>
            <w:tcBorders>
              <w:top w:val="nil"/>
              <w:left w:val="nil"/>
              <w:bottom w:val="single" w:sz="4" w:space="0" w:color="auto"/>
              <w:right w:val="single" w:sz="4" w:space="0" w:color="auto"/>
            </w:tcBorders>
            <w:shd w:val="clear" w:color="auto" w:fill="auto"/>
            <w:noWrap/>
            <w:vAlign w:val="bottom"/>
          </w:tcPr>
          <w:p w14:paraId="2C3D6E2A"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BB81B9F"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w:t>
            </w:r>
          </w:p>
        </w:tc>
        <w:tc>
          <w:tcPr>
            <w:tcW w:w="1296" w:type="dxa"/>
            <w:tcBorders>
              <w:top w:val="nil"/>
              <w:left w:val="nil"/>
              <w:bottom w:val="single" w:sz="4" w:space="0" w:color="auto"/>
            </w:tcBorders>
            <w:shd w:val="clear" w:color="auto" w:fill="auto"/>
            <w:noWrap/>
            <w:vAlign w:val="bottom"/>
          </w:tcPr>
          <w:p w14:paraId="71087ED9"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6DF72DBC"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3EA27C82"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7A8F60C3" w14:textId="77777777" w:rsidR="00C836D3" w:rsidRDefault="00C836D3" w:rsidP="00C836D3">
            <w:pPr>
              <w:jc w:val="center"/>
              <w:rPr>
                <w:rFonts w:ascii="Calibri" w:hAnsi="Calibri" w:cs="Calibri"/>
                <w:b/>
                <w:bCs/>
                <w:color w:val="000000"/>
              </w:rPr>
            </w:pPr>
          </w:p>
        </w:tc>
      </w:tr>
      <w:tr w:rsidR="00C836D3" w14:paraId="562968AB"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2A6A8CE"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63</w:t>
            </w:r>
          </w:p>
        </w:tc>
        <w:tc>
          <w:tcPr>
            <w:tcW w:w="5020" w:type="dxa"/>
            <w:tcBorders>
              <w:top w:val="nil"/>
              <w:left w:val="single" w:sz="4" w:space="0" w:color="auto"/>
              <w:bottom w:val="single" w:sz="4" w:space="0" w:color="auto"/>
              <w:right w:val="single" w:sz="4" w:space="0" w:color="auto"/>
            </w:tcBorders>
            <w:shd w:val="clear" w:color="auto" w:fill="auto"/>
            <w:vAlign w:val="center"/>
          </w:tcPr>
          <w:p w14:paraId="7EA6E7DC"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BOITE STOCKAGE POLY CARRE 7,6L ± 10 %</w:t>
            </w:r>
          </w:p>
        </w:tc>
        <w:tc>
          <w:tcPr>
            <w:tcW w:w="865" w:type="dxa"/>
            <w:tcBorders>
              <w:top w:val="nil"/>
              <w:left w:val="nil"/>
              <w:bottom w:val="single" w:sz="4" w:space="0" w:color="auto"/>
              <w:right w:val="single" w:sz="4" w:space="0" w:color="auto"/>
            </w:tcBorders>
            <w:shd w:val="clear" w:color="auto" w:fill="auto"/>
            <w:noWrap/>
            <w:vAlign w:val="bottom"/>
          </w:tcPr>
          <w:p w14:paraId="6419DB08"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EF4A257"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w:t>
            </w:r>
          </w:p>
        </w:tc>
        <w:tc>
          <w:tcPr>
            <w:tcW w:w="1296" w:type="dxa"/>
            <w:tcBorders>
              <w:top w:val="nil"/>
              <w:left w:val="nil"/>
              <w:bottom w:val="single" w:sz="4" w:space="0" w:color="auto"/>
            </w:tcBorders>
            <w:shd w:val="clear" w:color="auto" w:fill="auto"/>
            <w:noWrap/>
            <w:vAlign w:val="bottom"/>
          </w:tcPr>
          <w:p w14:paraId="1A04B4AE"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41943F38"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6F4A102C"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075B571B" w14:textId="77777777" w:rsidR="00C836D3" w:rsidRDefault="00C836D3" w:rsidP="00C836D3">
            <w:pPr>
              <w:jc w:val="center"/>
              <w:rPr>
                <w:rFonts w:ascii="Calibri" w:hAnsi="Calibri" w:cs="Calibri"/>
                <w:b/>
                <w:bCs/>
                <w:color w:val="000000"/>
              </w:rPr>
            </w:pPr>
          </w:p>
        </w:tc>
      </w:tr>
      <w:tr w:rsidR="00C836D3" w14:paraId="7E8963E1"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DA15B5D"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64</w:t>
            </w:r>
          </w:p>
        </w:tc>
        <w:tc>
          <w:tcPr>
            <w:tcW w:w="5020" w:type="dxa"/>
            <w:tcBorders>
              <w:top w:val="nil"/>
              <w:left w:val="single" w:sz="4" w:space="0" w:color="auto"/>
              <w:bottom w:val="single" w:sz="4" w:space="0" w:color="auto"/>
              <w:right w:val="single" w:sz="4" w:space="0" w:color="auto"/>
            </w:tcBorders>
            <w:shd w:val="clear" w:color="auto" w:fill="auto"/>
            <w:vAlign w:val="center"/>
          </w:tcPr>
          <w:p w14:paraId="023AC034"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BOL A CEREAL- 15,5 CM ± 10 %</w:t>
            </w:r>
          </w:p>
        </w:tc>
        <w:tc>
          <w:tcPr>
            <w:tcW w:w="865" w:type="dxa"/>
            <w:tcBorders>
              <w:top w:val="nil"/>
              <w:left w:val="nil"/>
              <w:bottom w:val="single" w:sz="4" w:space="0" w:color="auto"/>
              <w:right w:val="single" w:sz="4" w:space="0" w:color="auto"/>
            </w:tcBorders>
            <w:shd w:val="clear" w:color="auto" w:fill="auto"/>
            <w:noWrap/>
            <w:vAlign w:val="bottom"/>
          </w:tcPr>
          <w:p w14:paraId="22EC2DF6"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9ABEA25"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120</w:t>
            </w:r>
          </w:p>
        </w:tc>
        <w:tc>
          <w:tcPr>
            <w:tcW w:w="1296" w:type="dxa"/>
            <w:tcBorders>
              <w:top w:val="nil"/>
              <w:left w:val="nil"/>
              <w:bottom w:val="single" w:sz="4" w:space="0" w:color="auto"/>
            </w:tcBorders>
            <w:shd w:val="clear" w:color="auto" w:fill="auto"/>
            <w:noWrap/>
            <w:vAlign w:val="bottom"/>
          </w:tcPr>
          <w:p w14:paraId="33426BA1"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1627BF54"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0DE3CA11"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76CBABC4" w14:textId="77777777" w:rsidR="00C836D3" w:rsidRDefault="00C836D3" w:rsidP="00C836D3">
            <w:pPr>
              <w:jc w:val="center"/>
              <w:rPr>
                <w:rFonts w:ascii="Calibri" w:hAnsi="Calibri" w:cs="Calibri"/>
                <w:b/>
                <w:bCs/>
                <w:color w:val="000000"/>
              </w:rPr>
            </w:pPr>
          </w:p>
        </w:tc>
      </w:tr>
      <w:tr w:rsidR="00C836D3" w14:paraId="47576009"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7C99B4E"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65</w:t>
            </w:r>
          </w:p>
        </w:tc>
        <w:tc>
          <w:tcPr>
            <w:tcW w:w="5020" w:type="dxa"/>
            <w:tcBorders>
              <w:top w:val="nil"/>
              <w:left w:val="single" w:sz="4" w:space="0" w:color="auto"/>
              <w:bottom w:val="single" w:sz="4" w:space="0" w:color="auto"/>
              <w:right w:val="single" w:sz="4" w:space="0" w:color="auto"/>
            </w:tcBorders>
            <w:shd w:val="clear" w:color="auto" w:fill="auto"/>
            <w:vAlign w:val="center"/>
          </w:tcPr>
          <w:p w14:paraId="0C58072F"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Bol à Consommer 12cm/ 38 cl en porcelaine blanche ± 10 %     </w:t>
            </w:r>
          </w:p>
        </w:tc>
        <w:tc>
          <w:tcPr>
            <w:tcW w:w="865" w:type="dxa"/>
            <w:tcBorders>
              <w:top w:val="nil"/>
              <w:left w:val="nil"/>
              <w:bottom w:val="single" w:sz="4" w:space="0" w:color="auto"/>
              <w:right w:val="single" w:sz="4" w:space="0" w:color="auto"/>
            </w:tcBorders>
            <w:shd w:val="clear" w:color="auto" w:fill="auto"/>
            <w:noWrap/>
            <w:vAlign w:val="bottom"/>
          </w:tcPr>
          <w:p w14:paraId="281855B1"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89C22F2"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120</w:t>
            </w:r>
          </w:p>
        </w:tc>
        <w:tc>
          <w:tcPr>
            <w:tcW w:w="1296" w:type="dxa"/>
            <w:tcBorders>
              <w:top w:val="nil"/>
              <w:left w:val="nil"/>
              <w:bottom w:val="single" w:sz="4" w:space="0" w:color="auto"/>
            </w:tcBorders>
            <w:shd w:val="clear" w:color="auto" w:fill="auto"/>
            <w:noWrap/>
            <w:vAlign w:val="bottom"/>
          </w:tcPr>
          <w:p w14:paraId="28F567DF"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699E9433"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03A85F98"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6D67EF61" w14:textId="77777777" w:rsidR="00C836D3" w:rsidRDefault="00C836D3" w:rsidP="00C836D3">
            <w:pPr>
              <w:jc w:val="center"/>
              <w:rPr>
                <w:rFonts w:ascii="Calibri" w:hAnsi="Calibri" w:cs="Calibri"/>
                <w:b/>
                <w:bCs/>
                <w:color w:val="000000"/>
              </w:rPr>
            </w:pPr>
          </w:p>
        </w:tc>
      </w:tr>
      <w:tr w:rsidR="00C836D3" w14:paraId="21014CC8"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E0C2696"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66</w:t>
            </w:r>
          </w:p>
        </w:tc>
        <w:tc>
          <w:tcPr>
            <w:tcW w:w="5020" w:type="dxa"/>
            <w:tcBorders>
              <w:top w:val="nil"/>
              <w:left w:val="single" w:sz="4" w:space="0" w:color="auto"/>
              <w:bottom w:val="single" w:sz="4" w:space="0" w:color="auto"/>
              <w:right w:val="single" w:sz="4" w:space="0" w:color="auto"/>
            </w:tcBorders>
            <w:shd w:val="clear" w:color="auto" w:fill="auto"/>
            <w:vAlign w:val="center"/>
          </w:tcPr>
          <w:p w14:paraId="33314938"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BOLS DE CUISINE CON INOX Série: 1L ; 2L; 8L ± 5 %    </w:t>
            </w:r>
          </w:p>
        </w:tc>
        <w:tc>
          <w:tcPr>
            <w:tcW w:w="865" w:type="dxa"/>
            <w:tcBorders>
              <w:top w:val="nil"/>
              <w:left w:val="nil"/>
              <w:bottom w:val="single" w:sz="4" w:space="0" w:color="auto"/>
              <w:right w:val="single" w:sz="4" w:space="0" w:color="auto"/>
            </w:tcBorders>
            <w:shd w:val="clear" w:color="auto" w:fill="auto"/>
            <w:noWrap/>
            <w:vAlign w:val="bottom"/>
          </w:tcPr>
          <w:p w14:paraId="04D2C596"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4F2AF9C"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6</w:t>
            </w:r>
          </w:p>
        </w:tc>
        <w:tc>
          <w:tcPr>
            <w:tcW w:w="1296" w:type="dxa"/>
            <w:tcBorders>
              <w:top w:val="nil"/>
              <w:left w:val="nil"/>
              <w:bottom w:val="single" w:sz="4" w:space="0" w:color="auto"/>
            </w:tcBorders>
            <w:shd w:val="clear" w:color="auto" w:fill="auto"/>
            <w:noWrap/>
            <w:vAlign w:val="bottom"/>
          </w:tcPr>
          <w:p w14:paraId="0D47BC48"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140ECA02"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16687CE1"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418B8886" w14:textId="77777777" w:rsidR="00C836D3" w:rsidRDefault="00C836D3" w:rsidP="00C836D3">
            <w:pPr>
              <w:jc w:val="center"/>
              <w:rPr>
                <w:rFonts w:ascii="Calibri" w:hAnsi="Calibri" w:cs="Calibri"/>
                <w:b/>
                <w:bCs/>
                <w:color w:val="000000"/>
              </w:rPr>
            </w:pPr>
          </w:p>
        </w:tc>
      </w:tr>
      <w:tr w:rsidR="00C836D3" w14:paraId="19FDB5D1"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9EB4ECD"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67</w:t>
            </w:r>
          </w:p>
        </w:tc>
        <w:tc>
          <w:tcPr>
            <w:tcW w:w="5020" w:type="dxa"/>
            <w:tcBorders>
              <w:top w:val="nil"/>
              <w:left w:val="single" w:sz="4" w:space="0" w:color="auto"/>
              <w:bottom w:val="single" w:sz="4" w:space="0" w:color="auto"/>
              <w:right w:val="single" w:sz="4" w:space="0" w:color="auto"/>
            </w:tcBorders>
            <w:shd w:val="clear" w:color="auto" w:fill="auto"/>
            <w:vAlign w:val="center"/>
          </w:tcPr>
          <w:p w14:paraId="633AE683"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BOLS DE CUISINE ROND INOX  Série; 1.4L ; 2.8 L;7L ± 5 %    </w:t>
            </w:r>
          </w:p>
        </w:tc>
        <w:tc>
          <w:tcPr>
            <w:tcW w:w="865" w:type="dxa"/>
            <w:tcBorders>
              <w:top w:val="nil"/>
              <w:left w:val="nil"/>
              <w:bottom w:val="single" w:sz="4" w:space="0" w:color="auto"/>
              <w:right w:val="single" w:sz="4" w:space="0" w:color="auto"/>
            </w:tcBorders>
            <w:shd w:val="clear" w:color="auto" w:fill="auto"/>
            <w:noWrap/>
            <w:vAlign w:val="bottom"/>
          </w:tcPr>
          <w:p w14:paraId="65AA19D6"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9AE164F"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6</w:t>
            </w:r>
          </w:p>
        </w:tc>
        <w:tc>
          <w:tcPr>
            <w:tcW w:w="1296" w:type="dxa"/>
            <w:tcBorders>
              <w:top w:val="nil"/>
              <w:left w:val="nil"/>
              <w:bottom w:val="single" w:sz="4" w:space="0" w:color="auto"/>
            </w:tcBorders>
            <w:shd w:val="clear" w:color="auto" w:fill="auto"/>
            <w:noWrap/>
            <w:vAlign w:val="bottom"/>
          </w:tcPr>
          <w:p w14:paraId="369AC04C"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69CFF727"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6A49814F"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20F2B45A" w14:textId="77777777" w:rsidR="00C836D3" w:rsidRDefault="00C836D3" w:rsidP="00C836D3">
            <w:pPr>
              <w:jc w:val="center"/>
              <w:rPr>
                <w:rFonts w:ascii="Calibri" w:hAnsi="Calibri" w:cs="Calibri"/>
                <w:b/>
                <w:bCs/>
                <w:color w:val="000000"/>
              </w:rPr>
            </w:pPr>
          </w:p>
        </w:tc>
      </w:tr>
      <w:tr w:rsidR="00C836D3" w14:paraId="21C1E7EB"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3534D397"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68</w:t>
            </w:r>
          </w:p>
        </w:tc>
        <w:tc>
          <w:tcPr>
            <w:tcW w:w="5020" w:type="dxa"/>
            <w:tcBorders>
              <w:top w:val="nil"/>
              <w:left w:val="single" w:sz="4" w:space="0" w:color="auto"/>
              <w:bottom w:val="single" w:sz="4" w:space="0" w:color="auto"/>
              <w:right w:val="single" w:sz="4" w:space="0" w:color="auto"/>
            </w:tcBorders>
            <w:shd w:val="clear" w:color="auto" w:fill="auto"/>
            <w:vAlign w:val="center"/>
          </w:tcPr>
          <w:p w14:paraId="46A61854"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BOLS DE CUISINE PP BLANC Série : 1.6L;10L; 13.5L; 2,8L;4.5L;6.5L ± 5 %    </w:t>
            </w:r>
          </w:p>
        </w:tc>
        <w:tc>
          <w:tcPr>
            <w:tcW w:w="865" w:type="dxa"/>
            <w:tcBorders>
              <w:top w:val="nil"/>
              <w:left w:val="nil"/>
              <w:bottom w:val="single" w:sz="4" w:space="0" w:color="auto"/>
              <w:right w:val="single" w:sz="4" w:space="0" w:color="auto"/>
            </w:tcBorders>
            <w:shd w:val="clear" w:color="auto" w:fill="auto"/>
            <w:noWrap/>
            <w:vAlign w:val="bottom"/>
          </w:tcPr>
          <w:p w14:paraId="6D002B80"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A91B74D"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6</w:t>
            </w:r>
          </w:p>
        </w:tc>
        <w:tc>
          <w:tcPr>
            <w:tcW w:w="1296" w:type="dxa"/>
            <w:tcBorders>
              <w:top w:val="nil"/>
              <w:left w:val="nil"/>
              <w:bottom w:val="single" w:sz="4" w:space="0" w:color="auto"/>
            </w:tcBorders>
            <w:shd w:val="clear" w:color="auto" w:fill="auto"/>
            <w:noWrap/>
            <w:vAlign w:val="bottom"/>
          </w:tcPr>
          <w:p w14:paraId="0331CABC"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283B45E5"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04F5337F"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4DC53653" w14:textId="77777777" w:rsidR="00C836D3" w:rsidRDefault="00C836D3" w:rsidP="00C836D3">
            <w:pPr>
              <w:jc w:val="center"/>
              <w:rPr>
                <w:rFonts w:ascii="Calibri" w:hAnsi="Calibri" w:cs="Calibri"/>
                <w:b/>
                <w:bCs/>
                <w:color w:val="000000"/>
              </w:rPr>
            </w:pPr>
          </w:p>
        </w:tc>
      </w:tr>
      <w:tr w:rsidR="00C836D3" w14:paraId="2F65EF6E"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6EAED14"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69</w:t>
            </w:r>
          </w:p>
        </w:tc>
        <w:tc>
          <w:tcPr>
            <w:tcW w:w="5020" w:type="dxa"/>
            <w:tcBorders>
              <w:top w:val="nil"/>
              <w:left w:val="single" w:sz="4" w:space="0" w:color="auto"/>
              <w:bottom w:val="single" w:sz="4" w:space="0" w:color="auto"/>
              <w:right w:val="single" w:sz="4" w:space="0" w:color="auto"/>
            </w:tcBorders>
            <w:shd w:val="clear" w:color="auto" w:fill="auto"/>
            <w:vAlign w:val="center"/>
          </w:tcPr>
          <w:p w14:paraId="1D95CF6A"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Brosse Pâtissier à Dorer en Soie (315mm)  ± 10 %</w:t>
            </w:r>
          </w:p>
        </w:tc>
        <w:tc>
          <w:tcPr>
            <w:tcW w:w="865" w:type="dxa"/>
            <w:tcBorders>
              <w:top w:val="nil"/>
              <w:left w:val="nil"/>
              <w:bottom w:val="single" w:sz="4" w:space="0" w:color="auto"/>
              <w:right w:val="single" w:sz="4" w:space="0" w:color="auto"/>
            </w:tcBorders>
            <w:shd w:val="clear" w:color="auto" w:fill="auto"/>
            <w:noWrap/>
            <w:vAlign w:val="bottom"/>
          </w:tcPr>
          <w:p w14:paraId="1742E35C"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C190FB1"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4</w:t>
            </w:r>
          </w:p>
        </w:tc>
        <w:tc>
          <w:tcPr>
            <w:tcW w:w="1296" w:type="dxa"/>
            <w:tcBorders>
              <w:top w:val="nil"/>
              <w:left w:val="nil"/>
              <w:bottom w:val="single" w:sz="4" w:space="0" w:color="auto"/>
            </w:tcBorders>
            <w:shd w:val="clear" w:color="auto" w:fill="auto"/>
            <w:noWrap/>
            <w:vAlign w:val="bottom"/>
          </w:tcPr>
          <w:p w14:paraId="687C003F"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78224FF8"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5762CA30"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03F37F43" w14:textId="77777777" w:rsidR="00C836D3" w:rsidRDefault="00C836D3" w:rsidP="00C836D3">
            <w:pPr>
              <w:jc w:val="center"/>
              <w:rPr>
                <w:rFonts w:ascii="Calibri" w:hAnsi="Calibri" w:cs="Calibri"/>
                <w:b/>
                <w:bCs/>
                <w:color w:val="000000"/>
              </w:rPr>
            </w:pPr>
          </w:p>
        </w:tc>
      </w:tr>
      <w:tr w:rsidR="00C836D3" w14:paraId="000EF260"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49F0A60"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70</w:t>
            </w:r>
          </w:p>
        </w:tc>
        <w:tc>
          <w:tcPr>
            <w:tcW w:w="5020" w:type="dxa"/>
            <w:tcBorders>
              <w:top w:val="nil"/>
              <w:left w:val="single" w:sz="4" w:space="0" w:color="auto"/>
              <w:bottom w:val="single" w:sz="4" w:space="0" w:color="auto"/>
              <w:right w:val="single" w:sz="4" w:space="0" w:color="auto"/>
            </w:tcBorders>
            <w:shd w:val="clear" w:color="auto" w:fill="auto"/>
            <w:vAlign w:val="center"/>
          </w:tcPr>
          <w:p w14:paraId="145E06A7"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Cadre à opéra inox (570X370X45) mm ± 10 % avec barres de séparation, 2 sur la largeur et 1 sur la longueur</w:t>
            </w:r>
          </w:p>
        </w:tc>
        <w:tc>
          <w:tcPr>
            <w:tcW w:w="865" w:type="dxa"/>
            <w:tcBorders>
              <w:top w:val="nil"/>
              <w:left w:val="nil"/>
              <w:bottom w:val="single" w:sz="4" w:space="0" w:color="auto"/>
              <w:right w:val="single" w:sz="4" w:space="0" w:color="auto"/>
            </w:tcBorders>
            <w:shd w:val="clear" w:color="auto" w:fill="auto"/>
            <w:noWrap/>
            <w:vAlign w:val="bottom"/>
          </w:tcPr>
          <w:p w14:paraId="7631FF38"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718FD47"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w:t>
            </w:r>
          </w:p>
        </w:tc>
        <w:tc>
          <w:tcPr>
            <w:tcW w:w="1296" w:type="dxa"/>
            <w:tcBorders>
              <w:top w:val="nil"/>
              <w:left w:val="nil"/>
              <w:bottom w:val="single" w:sz="4" w:space="0" w:color="auto"/>
            </w:tcBorders>
            <w:shd w:val="clear" w:color="auto" w:fill="auto"/>
            <w:noWrap/>
            <w:vAlign w:val="bottom"/>
          </w:tcPr>
          <w:p w14:paraId="14B98967"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2CD8EA98"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18AC8936"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2E1894BD" w14:textId="77777777" w:rsidR="00C836D3" w:rsidRDefault="00C836D3" w:rsidP="00C836D3">
            <w:pPr>
              <w:jc w:val="center"/>
              <w:rPr>
                <w:rFonts w:ascii="Calibri" w:hAnsi="Calibri" w:cs="Calibri"/>
                <w:b/>
                <w:bCs/>
                <w:color w:val="000000"/>
              </w:rPr>
            </w:pPr>
          </w:p>
        </w:tc>
      </w:tr>
      <w:tr w:rsidR="00C836D3" w14:paraId="4AED572C"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8750CF0"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71</w:t>
            </w:r>
          </w:p>
        </w:tc>
        <w:tc>
          <w:tcPr>
            <w:tcW w:w="5020" w:type="dxa"/>
            <w:tcBorders>
              <w:top w:val="nil"/>
              <w:left w:val="single" w:sz="4" w:space="0" w:color="auto"/>
              <w:bottom w:val="single" w:sz="4" w:space="0" w:color="auto"/>
              <w:right w:val="single" w:sz="4" w:space="0" w:color="auto"/>
            </w:tcBorders>
            <w:shd w:val="clear" w:color="auto" w:fill="auto"/>
            <w:vAlign w:val="center"/>
          </w:tcPr>
          <w:p w14:paraId="1D7E38A5"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Caisse à génoise en inox (410X610X50) MM  ± 10 %</w:t>
            </w:r>
          </w:p>
        </w:tc>
        <w:tc>
          <w:tcPr>
            <w:tcW w:w="865" w:type="dxa"/>
            <w:tcBorders>
              <w:top w:val="nil"/>
              <w:left w:val="nil"/>
              <w:bottom w:val="single" w:sz="4" w:space="0" w:color="auto"/>
              <w:right w:val="single" w:sz="4" w:space="0" w:color="auto"/>
            </w:tcBorders>
            <w:shd w:val="clear" w:color="auto" w:fill="auto"/>
            <w:noWrap/>
            <w:vAlign w:val="bottom"/>
          </w:tcPr>
          <w:p w14:paraId="0E4FD0CF"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70A57E3"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6</w:t>
            </w:r>
          </w:p>
        </w:tc>
        <w:tc>
          <w:tcPr>
            <w:tcW w:w="1296" w:type="dxa"/>
            <w:tcBorders>
              <w:top w:val="nil"/>
              <w:left w:val="nil"/>
              <w:bottom w:val="single" w:sz="4" w:space="0" w:color="auto"/>
            </w:tcBorders>
            <w:shd w:val="clear" w:color="auto" w:fill="auto"/>
            <w:noWrap/>
            <w:vAlign w:val="bottom"/>
          </w:tcPr>
          <w:p w14:paraId="52DA6C44"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20784D83"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42426824"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08A206D9" w14:textId="77777777" w:rsidR="00C836D3" w:rsidRDefault="00C836D3" w:rsidP="00C836D3">
            <w:pPr>
              <w:jc w:val="center"/>
              <w:rPr>
                <w:rFonts w:ascii="Calibri" w:hAnsi="Calibri" w:cs="Calibri"/>
                <w:b/>
                <w:bCs/>
                <w:color w:val="000000"/>
              </w:rPr>
            </w:pPr>
          </w:p>
        </w:tc>
      </w:tr>
      <w:tr w:rsidR="00C836D3" w14:paraId="24FDD938"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E361080"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72</w:t>
            </w:r>
          </w:p>
        </w:tc>
        <w:tc>
          <w:tcPr>
            <w:tcW w:w="5020" w:type="dxa"/>
            <w:tcBorders>
              <w:top w:val="nil"/>
              <w:left w:val="single" w:sz="4" w:space="0" w:color="auto"/>
              <w:bottom w:val="single" w:sz="4" w:space="0" w:color="auto"/>
              <w:right w:val="single" w:sz="4" w:space="0" w:color="auto"/>
            </w:tcBorders>
            <w:shd w:val="clear" w:color="auto" w:fill="auto"/>
            <w:vAlign w:val="center"/>
          </w:tcPr>
          <w:p w14:paraId="4B23A5FD"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CAISSE CONTENANCE 32L BLANCHE ± 10 %</w:t>
            </w:r>
          </w:p>
        </w:tc>
        <w:tc>
          <w:tcPr>
            <w:tcW w:w="865" w:type="dxa"/>
            <w:tcBorders>
              <w:top w:val="nil"/>
              <w:left w:val="nil"/>
              <w:bottom w:val="single" w:sz="4" w:space="0" w:color="auto"/>
              <w:right w:val="single" w:sz="4" w:space="0" w:color="auto"/>
            </w:tcBorders>
            <w:shd w:val="clear" w:color="auto" w:fill="auto"/>
            <w:noWrap/>
            <w:vAlign w:val="bottom"/>
          </w:tcPr>
          <w:p w14:paraId="31A3AA2F"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EC4ADA7"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6</w:t>
            </w:r>
          </w:p>
        </w:tc>
        <w:tc>
          <w:tcPr>
            <w:tcW w:w="1296" w:type="dxa"/>
            <w:tcBorders>
              <w:top w:val="nil"/>
              <w:left w:val="nil"/>
              <w:bottom w:val="single" w:sz="4" w:space="0" w:color="auto"/>
            </w:tcBorders>
            <w:shd w:val="clear" w:color="auto" w:fill="auto"/>
            <w:noWrap/>
            <w:vAlign w:val="bottom"/>
          </w:tcPr>
          <w:p w14:paraId="0A46E50B"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5CCD96C2"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561D806B"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44D470F2" w14:textId="77777777" w:rsidR="00C836D3" w:rsidRDefault="00C836D3" w:rsidP="00C836D3">
            <w:pPr>
              <w:jc w:val="center"/>
              <w:rPr>
                <w:rFonts w:ascii="Calibri" w:hAnsi="Calibri" w:cs="Calibri"/>
                <w:b/>
                <w:bCs/>
                <w:color w:val="000000"/>
              </w:rPr>
            </w:pPr>
          </w:p>
        </w:tc>
      </w:tr>
      <w:tr w:rsidR="00C836D3" w14:paraId="4EA5B2ED"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39830300"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lastRenderedPageBreak/>
              <w:t>73</w:t>
            </w:r>
          </w:p>
        </w:tc>
        <w:tc>
          <w:tcPr>
            <w:tcW w:w="5020" w:type="dxa"/>
            <w:tcBorders>
              <w:top w:val="nil"/>
              <w:left w:val="single" w:sz="4" w:space="0" w:color="auto"/>
              <w:bottom w:val="single" w:sz="4" w:space="0" w:color="auto"/>
              <w:right w:val="single" w:sz="4" w:space="0" w:color="auto"/>
            </w:tcBorders>
            <w:shd w:val="clear" w:color="auto" w:fill="auto"/>
            <w:vAlign w:val="center"/>
          </w:tcPr>
          <w:p w14:paraId="7216DFAD"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CAISSE CONTENANCE 32L VERTE ± 10 %</w:t>
            </w:r>
          </w:p>
        </w:tc>
        <w:tc>
          <w:tcPr>
            <w:tcW w:w="865" w:type="dxa"/>
            <w:tcBorders>
              <w:top w:val="nil"/>
              <w:left w:val="nil"/>
              <w:bottom w:val="single" w:sz="4" w:space="0" w:color="auto"/>
              <w:right w:val="single" w:sz="4" w:space="0" w:color="auto"/>
            </w:tcBorders>
            <w:shd w:val="clear" w:color="auto" w:fill="auto"/>
            <w:noWrap/>
            <w:vAlign w:val="bottom"/>
          </w:tcPr>
          <w:p w14:paraId="728FF764"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812A7CC"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6</w:t>
            </w:r>
          </w:p>
        </w:tc>
        <w:tc>
          <w:tcPr>
            <w:tcW w:w="1296" w:type="dxa"/>
            <w:tcBorders>
              <w:top w:val="nil"/>
              <w:left w:val="nil"/>
              <w:bottom w:val="single" w:sz="4" w:space="0" w:color="auto"/>
            </w:tcBorders>
            <w:shd w:val="clear" w:color="auto" w:fill="auto"/>
            <w:noWrap/>
            <w:vAlign w:val="bottom"/>
          </w:tcPr>
          <w:p w14:paraId="1EBC0950"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2EBE117D"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4CB1B091"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57CF8171" w14:textId="77777777" w:rsidR="00C836D3" w:rsidRDefault="00C836D3" w:rsidP="00C836D3">
            <w:pPr>
              <w:jc w:val="center"/>
              <w:rPr>
                <w:rFonts w:ascii="Calibri" w:hAnsi="Calibri" w:cs="Calibri"/>
                <w:b/>
                <w:bCs/>
                <w:color w:val="000000"/>
              </w:rPr>
            </w:pPr>
          </w:p>
        </w:tc>
      </w:tr>
      <w:tr w:rsidR="00C836D3" w14:paraId="255466F8"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5CE16FF"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74</w:t>
            </w:r>
          </w:p>
        </w:tc>
        <w:tc>
          <w:tcPr>
            <w:tcW w:w="5020" w:type="dxa"/>
            <w:tcBorders>
              <w:top w:val="nil"/>
              <w:left w:val="single" w:sz="4" w:space="0" w:color="auto"/>
              <w:bottom w:val="single" w:sz="4" w:space="0" w:color="auto"/>
              <w:right w:val="single" w:sz="4" w:space="0" w:color="auto"/>
            </w:tcBorders>
            <w:shd w:val="clear" w:color="auto" w:fill="auto"/>
            <w:vAlign w:val="center"/>
          </w:tcPr>
          <w:p w14:paraId="0E5519DE"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Carafe à décanter évasée en verre</w:t>
            </w:r>
          </w:p>
        </w:tc>
        <w:tc>
          <w:tcPr>
            <w:tcW w:w="865" w:type="dxa"/>
            <w:tcBorders>
              <w:top w:val="nil"/>
              <w:left w:val="nil"/>
              <w:bottom w:val="single" w:sz="4" w:space="0" w:color="auto"/>
              <w:right w:val="single" w:sz="4" w:space="0" w:color="auto"/>
            </w:tcBorders>
            <w:shd w:val="clear" w:color="auto" w:fill="auto"/>
            <w:noWrap/>
            <w:vAlign w:val="bottom"/>
          </w:tcPr>
          <w:p w14:paraId="71CE1C55"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B21DC0C"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24</w:t>
            </w:r>
          </w:p>
        </w:tc>
        <w:tc>
          <w:tcPr>
            <w:tcW w:w="1296" w:type="dxa"/>
            <w:tcBorders>
              <w:top w:val="nil"/>
              <w:left w:val="nil"/>
              <w:bottom w:val="single" w:sz="4" w:space="0" w:color="auto"/>
            </w:tcBorders>
            <w:shd w:val="clear" w:color="auto" w:fill="auto"/>
            <w:noWrap/>
            <w:vAlign w:val="bottom"/>
          </w:tcPr>
          <w:p w14:paraId="2D0372E1"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785AF641"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54A6179E"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02E4F9EB" w14:textId="77777777" w:rsidR="00C836D3" w:rsidRDefault="00C836D3" w:rsidP="00C836D3">
            <w:pPr>
              <w:jc w:val="center"/>
              <w:rPr>
                <w:rFonts w:ascii="Calibri" w:hAnsi="Calibri" w:cs="Calibri"/>
                <w:b/>
                <w:bCs/>
                <w:color w:val="000000"/>
              </w:rPr>
            </w:pPr>
          </w:p>
        </w:tc>
      </w:tr>
      <w:tr w:rsidR="00C836D3" w14:paraId="6A4C573D"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31FEED39"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75</w:t>
            </w:r>
          </w:p>
        </w:tc>
        <w:tc>
          <w:tcPr>
            <w:tcW w:w="5020" w:type="dxa"/>
            <w:tcBorders>
              <w:top w:val="nil"/>
              <w:left w:val="single" w:sz="4" w:space="0" w:color="auto"/>
              <w:bottom w:val="single" w:sz="4" w:space="0" w:color="auto"/>
              <w:right w:val="single" w:sz="4" w:space="0" w:color="auto"/>
            </w:tcBorders>
            <w:shd w:val="clear" w:color="auto" w:fill="auto"/>
            <w:vAlign w:val="center"/>
          </w:tcPr>
          <w:p w14:paraId="1BDF65DF"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Carafe à eau base carrée en verre 110 cl</w:t>
            </w:r>
          </w:p>
        </w:tc>
        <w:tc>
          <w:tcPr>
            <w:tcW w:w="865" w:type="dxa"/>
            <w:tcBorders>
              <w:top w:val="nil"/>
              <w:left w:val="nil"/>
              <w:bottom w:val="single" w:sz="4" w:space="0" w:color="auto"/>
              <w:right w:val="single" w:sz="4" w:space="0" w:color="auto"/>
            </w:tcBorders>
            <w:shd w:val="clear" w:color="auto" w:fill="auto"/>
            <w:noWrap/>
            <w:vAlign w:val="bottom"/>
          </w:tcPr>
          <w:p w14:paraId="6453DE65"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087C65A"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24</w:t>
            </w:r>
          </w:p>
        </w:tc>
        <w:tc>
          <w:tcPr>
            <w:tcW w:w="1296" w:type="dxa"/>
            <w:tcBorders>
              <w:top w:val="nil"/>
              <w:left w:val="nil"/>
              <w:bottom w:val="single" w:sz="4" w:space="0" w:color="auto"/>
            </w:tcBorders>
            <w:shd w:val="clear" w:color="auto" w:fill="auto"/>
            <w:noWrap/>
            <w:vAlign w:val="bottom"/>
          </w:tcPr>
          <w:p w14:paraId="73D10F42"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36434965"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4E6374CB"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58846610" w14:textId="77777777" w:rsidR="00C836D3" w:rsidRDefault="00C836D3" w:rsidP="00C836D3">
            <w:pPr>
              <w:jc w:val="center"/>
              <w:rPr>
                <w:rFonts w:ascii="Calibri" w:hAnsi="Calibri" w:cs="Calibri"/>
                <w:b/>
                <w:bCs/>
                <w:color w:val="000000"/>
              </w:rPr>
            </w:pPr>
          </w:p>
        </w:tc>
      </w:tr>
      <w:tr w:rsidR="00C836D3" w14:paraId="4E10D229"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DBBC0CA"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76</w:t>
            </w:r>
          </w:p>
        </w:tc>
        <w:tc>
          <w:tcPr>
            <w:tcW w:w="5020" w:type="dxa"/>
            <w:tcBorders>
              <w:top w:val="nil"/>
              <w:left w:val="single" w:sz="4" w:space="0" w:color="auto"/>
              <w:bottom w:val="single" w:sz="4" w:space="0" w:color="auto"/>
              <w:right w:val="single" w:sz="4" w:space="0" w:color="auto"/>
            </w:tcBorders>
            <w:shd w:val="clear" w:color="auto" w:fill="auto"/>
            <w:vAlign w:val="center"/>
          </w:tcPr>
          <w:p w14:paraId="76DFC1FF"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Carafe à jus sans couvercle 0.5 L ± 10 %</w:t>
            </w:r>
          </w:p>
        </w:tc>
        <w:tc>
          <w:tcPr>
            <w:tcW w:w="865" w:type="dxa"/>
            <w:tcBorders>
              <w:top w:val="nil"/>
              <w:left w:val="nil"/>
              <w:bottom w:val="single" w:sz="4" w:space="0" w:color="auto"/>
              <w:right w:val="single" w:sz="4" w:space="0" w:color="auto"/>
            </w:tcBorders>
            <w:shd w:val="clear" w:color="auto" w:fill="auto"/>
            <w:noWrap/>
            <w:vAlign w:val="bottom"/>
          </w:tcPr>
          <w:p w14:paraId="012251D2"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CA99446"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24</w:t>
            </w:r>
          </w:p>
        </w:tc>
        <w:tc>
          <w:tcPr>
            <w:tcW w:w="1296" w:type="dxa"/>
            <w:tcBorders>
              <w:top w:val="nil"/>
              <w:left w:val="nil"/>
              <w:bottom w:val="single" w:sz="4" w:space="0" w:color="auto"/>
            </w:tcBorders>
            <w:shd w:val="clear" w:color="auto" w:fill="auto"/>
            <w:noWrap/>
            <w:vAlign w:val="bottom"/>
          </w:tcPr>
          <w:p w14:paraId="30A9F0A3"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02816CD5"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3A38C769"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2F46E6CB" w14:textId="77777777" w:rsidR="00C836D3" w:rsidRDefault="00C836D3" w:rsidP="00C836D3">
            <w:pPr>
              <w:jc w:val="center"/>
              <w:rPr>
                <w:rFonts w:ascii="Calibri" w:hAnsi="Calibri" w:cs="Calibri"/>
                <w:b/>
                <w:bCs/>
                <w:color w:val="000000"/>
              </w:rPr>
            </w:pPr>
          </w:p>
        </w:tc>
      </w:tr>
      <w:tr w:rsidR="00C836D3" w14:paraId="480E5866"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65B559E"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77</w:t>
            </w:r>
          </w:p>
        </w:tc>
        <w:tc>
          <w:tcPr>
            <w:tcW w:w="5020" w:type="dxa"/>
            <w:tcBorders>
              <w:top w:val="nil"/>
              <w:left w:val="single" w:sz="4" w:space="0" w:color="auto"/>
              <w:bottom w:val="single" w:sz="4" w:space="0" w:color="auto"/>
              <w:right w:val="single" w:sz="4" w:space="0" w:color="auto"/>
            </w:tcBorders>
            <w:shd w:val="clear" w:color="auto" w:fill="auto"/>
            <w:vAlign w:val="center"/>
          </w:tcPr>
          <w:p w14:paraId="28F08FBA"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Carafe à jus avec couvercle 1L  ± 10 %</w:t>
            </w:r>
          </w:p>
        </w:tc>
        <w:tc>
          <w:tcPr>
            <w:tcW w:w="865" w:type="dxa"/>
            <w:tcBorders>
              <w:top w:val="nil"/>
              <w:left w:val="nil"/>
              <w:bottom w:val="single" w:sz="4" w:space="0" w:color="auto"/>
              <w:right w:val="single" w:sz="4" w:space="0" w:color="auto"/>
            </w:tcBorders>
            <w:shd w:val="clear" w:color="auto" w:fill="auto"/>
            <w:noWrap/>
            <w:vAlign w:val="bottom"/>
          </w:tcPr>
          <w:p w14:paraId="2FC699D4"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10829E3"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24</w:t>
            </w:r>
          </w:p>
        </w:tc>
        <w:tc>
          <w:tcPr>
            <w:tcW w:w="1296" w:type="dxa"/>
            <w:tcBorders>
              <w:top w:val="nil"/>
              <w:left w:val="nil"/>
              <w:bottom w:val="single" w:sz="4" w:space="0" w:color="auto"/>
            </w:tcBorders>
            <w:shd w:val="clear" w:color="auto" w:fill="auto"/>
            <w:noWrap/>
            <w:vAlign w:val="bottom"/>
          </w:tcPr>
          <w:p w14:paraId="613BDB6E"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505DEF70"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3EB78BC8"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227A474F" w14:textId="77777777" w:rsidR="00C836D3" w:rsidRDefault="00C836D3" w:rsidP="00C836D3">
            <w:pPr>
              <w:jc w:val="center"/>
              <w:rPr>
                <w:rFonts w:ascii="Calibri" w:hAnsi="Calibri" w:cs="Calibri"/>
                <w:b/>
                <w:bCs/>
                <w:color w:val="000000"/>
              </w:rPr>
            </w:pPr>
          </w:p>
        </w:tc>
      </w:tr>
      <w:tr w:rsidR="00C836D3" w14:paraId="3DB13EFF"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9620B75"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78</w:t>
            </w:r>
          </w:p>
        </w:tc>
        <w:tc>
          <w:tcPr>
            <w:tcW w:w="5020" w:type="dxa"/>
            <w:tcBorders>
              <w:top w:val="nil"/>
              <w:left w:val="single" w:sz="4" w:space="0" w:color="auto"/>
              <w:bottom w:val="single" w:sz="4" w:space="0" w:color="auto"/>
              <w:right w:val="single" w:sz="4" w:space="0" w:color="auto"/>
            </w:tcBorders>
            <w:shd w:val="clear" w:color="auto" w:fill="auto"/>
            <w:vAlign w:val="center"/>
          </w:tcPr>
          <w:p w14:paraId="715E6F80"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Carré pour pâtisserie 10x 10x4 cm ± 10 %</w:t>
            </w:r>
          </w:p>
        </w:tc>
        <w:tc>
          <w:tcPr>
            <w:tcW w:w="865" w:type="dxa"/>
            <w:tcBorders>
              <w:top w:val="nil"/>
              <w:left w:val="nil"/>
              <w:bottom w:val="single" w:sz="4" w:space="0" w:color="auto"/>
              <w:right w:val="single" w:sz="4" w:space="0" w:color="auto"/>
            </w:tcBorders>
            <w:shd w:val="clear" w:color="auto" w:fill="auto"/>
            <w:noWrap/>
            <w:vAlign w:val="bottom"/>
          </w:tcPr>
          <w:p w14:paraId="4EE88633"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9712061"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10</w:t>
            </w:r>
          </w:p>
        </w:tc>
        <w:tc>
          <w:tcPr>
            <w:tcW w:w="1296" w:type="dxa"/>
            <w:tcBorders>
              <w:top w:val="nil"/>
              <w:left w:val="nil"/>
              <w:bottom w:val="single" w:sz="4" w:space="0" w:color="auto"/>
            </w:tcBorders>
            <w:shd w:val="clear" w:color="auto" w:fill="auto"/>
            <w:noWrap/>
            <w:vAlign w:val="bottom"/>
          </w:tcPr>
          <w:p w14:paraId="13F3F884"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11919A2D"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19D468FF"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04CCBE68" w14:textId="77777777" w:rsidR="00C836D3" w:rsidRDefault="00C836D3" w:rsidP="00C836D3">
            <w:pPr>
              <w:jc w:val="center"/>
              <w:rPr>
                <w:rFonts w:ascii="Calibri" w:hAnsi="Calibri" w:cs="Calibri"/>
                <w:b/>
                <w:bCs/>
                <w:color w:val="000000"/>
              </w:rPr>
            </w:pPr>
          </w:p>
        </w:tc>
      </w:tr>
      <w:tr w:rsidR="00C836D3" w14:paraId="2C599ED5"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3CAA4B6"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79</w:t>
            </w:r>
          </w:p>
        </w:tc>
        <w:tc>
          <w:tcPr>
            <w:tcW w:w="5020" w:type="dxa"/>
            <w:tcBorders>
              <w:top w:val="nil"/>
              <w:left w:val="single" w:sz="4" w:space="0" w:color="auto"/>
              <w:bottom w:val="single" w:sz="4" w:space="0" w:color="auto"/>
              <w:right w:val="single" w:sz="4" w:space="0" w:color="auto"/>
            </w:tcBorders>
            <w:shd w:val="clear" w:color="auto" w:fill="auto"/>
            <w:vAlign w:val="center"/>
          </w:tcPr>
          <w:p w14:paraId="201DBF6C"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Casse homard</w:t>
            </w:r>
          </w:p>
        </w:tc>
        <w:tc>
          <w:tcPr>
            <w:tcW w:w="865" w:type="dxa"/>
            <w:tcBorders>
              <w:top w:val="nil"/>
              <w:left w:val="nil"/>
              <w:bottom w:val="single" w:sz="4" w:space="0" w:color="auto"/>
              <w:right w:val="single" w:sz="4" w:space="0" w:color="auto"/>
            </w:tcBorders>
            <w:shd w:val="clear" w:color="auto" w:fill="auto"/>
            <w:noWrap/>
            <w:vAlign w:val="bottom"/>
          </w:tcPr>
          <w:p w14:paraId="30455BE4"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FE30282"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w:t>
            </w:r>
          </w:p>
        </w:tc>
        <w:tc>
          <w:tcPr>
            <w:tcW w:w="1296" w:type="dxa"/>
            <w:tcBorders>
              <w:top w:val="nil"/>
              <w:left w:val="nil"/>
              <w:bottom w:val="single" w:sz="4" w:space="0" w:color="auto"/>
            </w:tcBorders>
            <w:shd w:val="clear" w:color="auto" w:fill="auto"/>
            <w:noWrap/>
            <w:vAlign w:val="bottom"/>
          </w:tcPr>
          <w:p w14:paraId="72E41668"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333C8440"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33AA5774"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28E9CC91" w14:textId="77777777" w:rsidR="00C836D3" w:rsidRDefault="00C836D3" w:rsidP="00C836D3">
            <w:pPr>
              <w:jc w:val="center"/>
              <w:rPr>
                <w:rFonts w:ascii="Calibri" w:hAnsi="Calibri" w:cs="Calibri"/>
                <w:b/>
                <w:bCs/>
                <w:color w:val="000000"/>
              </w:rPr>
            </w:pPr>
          </w:p>
        </w:tc>
      </w:tr>
      <w:tr w:rsidR="00C836D3" w14:paraId="156A802E"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52F2826"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80</w:t>
            </w:r>
          </w:p>
        </w:tc>
        <w:tc>
          <w:tcPr>
            <w:tcW w:w="5020" w:type="dxa"/>
            <w:tcBorders>
              <w:top w:val="nil"/>
              <w:left w:val="single" w:sz="4" w:space="0" w:color="auto"/>
              <w:bottom w:val="single" w:sz="4" w:space="0" w:color="auto"/>
              <w:right w:val="single" w:sz="4" w:space="0" w:color="auto"/>
            </w:tcBorders>
            <w:shd w:val="clear" w:color="auto" w:fill="auto"/>
            <w:vAlign w:val="center"/>
          </w:tcPr>
          <w:p w14:paraId="7D23FA51"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Casse noix</w:t>
            </w:r>
          </w:p>
        </w:tc>
        <w:tc>
          <w:tcPr>
            <w:tcW w:w="865" w:type="dxa"/>
            <w:tcBorders>
              <w:top w:val="nil"/>
              <w:left w:val="nil"/>
              <w:bottom w:val="single" w:sz="4" w:space="0" w:color="auto"/>
              <w:right w:val="single" w:sz="4" w:space="0" w:color="auto"/>
            </w:tcBorders>
            <w:shd w:val="clear" w:color="auto" w:fill="auto"/>
            <w:noWrap/>
            <w:vAlign w:val="bottom"/>
          </w:tcPr>
          <w:p w14:paraId="6846DE53"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1CBFB62"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w:t>
            </w:r>
          </w:p>
        </w:tc>
        <w:tc>
          <w:tcPr>
            <w:tcW w:w="1296" w:type="dxa"/>
            <w:tcBorders>
              <w:top w:val="nil"/>
              <w:left w:val="nil"/>
              <w:bottom w:val="single" w:sz="4" w:space="0" w:color="auto"/>
            </w:tcBorders>
            <w:shd w:val="clear" w:color="auto" w:fill="auto"/>
            <w:noWrap/>
            <w:vAlign w:val="bottom"/>
          </w:tcPr>
          <w:p w14:paraId="0977A14B"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4D7360B0"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5E511160"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67146B6F" w14:textId="77777777" w:rsidR="00C836D3" w:rsidRDefault="00C836D3" w:rsidP="00C836D3">
            <w:pPr>
              <w:jc w:val="center"/>
              <w:rPr>
                <w:rFonts w:ascii="Calibri" w:hAnsi="Calibri" w:cs="Calibri"/>
                <w:b/>
                <w:bCs/>
                <w:color w:val="000000"/>
              </w:rPr>
            </w:pPr>
          </w:p>
        </w:tc>
      </w:tr>
      <w:tr w:rsidR="00C836D3" w14:paraId="1FA05B0A"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31C42C0B"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81</w:t>
            </w:r>
          </w:p>
        </w:tc>
        <w:tc>
          <w:tcPr>
            <w:tcW w:w="5020" w:type="dxa"/>
            <w:tcBorders>
              <w:top w:val="nil"/>
              <w:left w:val="single" w:sz="4" w:space="0" w:color="auto"/>
              <w:bottom w:val="single" w:sz="4" w:space="0" w:color="auto"/>
              <w:right w:val="single" w:sz="4" w:space="0" w:color="auto"/>
            </w:tcBorders>
            <w:shd w:val="clear" w:color="auto" w:fill="auto"/>
            <w:vAlign w:val="center"/>
          </w:tcPr>
          <w:p w14:paraId="4DDA78D6"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CASSEROLES CUIVRE/INOX série 1,2L ; 2,5 L ± 10 %</w:t>
            </w:r>
          </w:p>
        </w:tc>
        <w:tc>
          <w:tcPr>
            <w:tcW w:w="865" w:type="dxa"/>
            <w:tcBorders>
              <w:top w:val="nil"/>
              <w:left w:val="nil"/>
              <w:bottom w:val="single" w:sz="4" w:space="0" w:color="auto"/>
              <w:right w:val="single" w:sz="4" w:space="0" w:color="auto"/>
            </w:tcBorders>
            <w:shd w:val="clear" w:color="auto" w:fill="auto"/>
            <w:noWrap/>
            <w:vAlign w:val="bottom"/>
          </w:tcPr>
          <w:p w14:paraId="515A9796"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B763A46"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w:t>
            </w:r>
          </w:p>
        </w:tc>
        <w:tc>
          <w:tcPr>
            <w:tcW w:w="1296" w:type="dxa"/>
            <w:tcBorders>
              <w:top w:val="nil"/>
              <w:left w:val="nil"/>
              <w:bottom w:val="single" w:sz="4" w:space="0" w:color="auto"/>
            </w:tcBorders>
            <w:shd w:val="clear" w:color="auto" w:fill="auto"/>
            <w:noWrap/>
            <w:vAlign w:val="bottom"/>
          </w:tcPr>
          <w:p w14:paraId="21A64EAC"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0424DBA7"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150B4DDE"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6DB6F9F7" w14:textId="77777777" w:rsidR="00C836D3" w:rsidRDefault="00C836D3" w:rsidP="00C836D3">
            <w:pPr>
              <w:jc w:val="center"/>
              <w:rPr>
                <w:rFonts w:ascii="Calibri" w:hAnsi="Calibri" w:cs="Calibri"/>
                <w:b/>
                <w:bCs/>
                <w:color w:val="000000"/>
              </w:rPr>
            </w:pPr>
          </w:p>
        </w:tc>
      </w:tr>
      <w:tr w:rsidR="00C836D3" w14:paraId="203897B0"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5D14E18"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82</w:t>
            </w:r>
          </w:p>
        </w:tc>
        <w:tc>
          <w:tcPr>
            <w:tcW w:w="5020" w:type="dxa"/>
            <w:tcBorders>
              <w:top w:val="nil"/>
              <w:left w:val="single" w:sz="4" w:space="0" w:color="auto"/>
              <w:bottom w:val="single" w:sz="4" w:space="0" w:color="auto"/>
              <w:right w:val="single" w:sz="4" w:space="0" w:color="auto"/>
            </w:tcBorders>
            <w:shd w:val="clear" w:color="auto" w:fill="auto"/>
            <w:vAlign w:val="center"/>
          </w:tcPr>
          <w:p w14:paraId="29ADE927"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Cendrier en porcelaine TENDANCE Hôtelier QUALITE SUPERIEURE</w:t>
            </w:r>
          </w:p>
        </w:tc>
        <w:tc>
          <w:tcPr>
            <w:tcW w:w="865" w:type="dxa"/>
            <w:tcBorders>
              <w:top w:val="nil"/>
              <w:left w:val="nil"/>
              <w:bottom w:val="single" w:sz="4" w:space="0" w:color="auto"/>
              <w:right w:val="single" w:sz="4" w:space="0" w:color="auto"/>
            </w:tcBorders>
            <w:shd w:val="clear" w:color="auto" w:fill="auto"/>
            <w:noWrap/>
            <w:vAlign w:val="bottom"/>
          </w:tcPr>
          <w:p w14:paraId="0FD64F5E"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BAF8697"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45</w:t>
            </w:r>
          </w:p>
        </w:tc>
        <w:tc>
          <w:tcPr>
            <w:tcW w:w="1296" w:type="dxa"/>
            <w:tcBorders>
              <w:top w:val="nil"/>
              <w:left w:val="nil"/>
              <w:bottom w:val="single" w:sz="4" w:space="0" w:color="auto"/>
            </w:tcBorders>
            <w:shd w:val="clear" w:color="auto" w:fill="auto"/>
            <w:noWrap/>
            <w:vAlign w:val="bottom"/>
          </w:tcPr>
          <w:p w14:paraId="07CB269A"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179489F6"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387D55B2"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3B4D5166" w14:textId="77777777" w:rsidR="00C836D3" w:rsidRDefault="00C836D3" w:rsidP="00C836D3">
            <w:pPr>
              <w:jc w:val="center"/>
              <w:rPr>
                <w:rFonts w:ascii="Calibri" w:hAnsi="Calibri" w:cs="Calibri"/>
                <w:b/>
                <w:bCs/>
                <w:color w:val="000000"/>
              </w:rPr>
            </w:pPr>
          </w:p>
        </w:tc>
      </w:tr>
      <w:tr w:rsidR="00C836D3" w14:paraId="280EA0F0"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3620086A"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83</w:t>
            </w:r>
          </w:p>
        </w:tc>
        <w:tc>
          <w:tcPr>
            <w:tcW w:w="5020" w:type="dxa"/>
            <w:tcBorders>
              <w:top w:val="nil"/>
              <w:left w:val="single" w:sz="4" w:space="0" w:color="auto"/>
              <w:bottom w:val="single" w:sz="4" w:space="0" w:color="auto"/>
              <w:right w:val="single" w:sz="4" w:space="0" w:color="auto"/>
            </w:tcBorders>
            <w:shd w:val="clear" w:color="auto" w:fill="auto"/>
            <w:vAlign w:val="center"/>
          </w:tcPr>
          <w:p w14:paraId="05EF9D4F"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Cercle à entremets en inox Ø de 200 mm et une hauteur de 45 mm minimum</w:t>
            </w:r>
          </w:p>
        </w:tc>
        <w:tc>
          <w:tcPr>
            <w:tcW w:w="865" w:type="dxa"/>
            <w:tcBorders>
              <w:top w:val="nil"/>
              <w:left w:val="nil"/>
              <w:bottom w:val="single" w:sz="4" w:space="0" w:color="auto"/>
              <w:right w:val="single" w:sz="4" w:space="0" w:color="auto"/>
            </w:tcBorders>
            <w:shd w:val="clear" w:color="auto" w:fill="auto"/>
            <w:noWrap/>
            <w:vAlign w:val="bottom"/>
          </w:tcPr>
          <w:p w14:paraId="54728829"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8DE6A08"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5</w:t>
            </w:r>
          </w:p>
        </w:tc>
        <w:tc>
          <w:tcPr>
            <w:tcW w:w="1296" w:type="dxa"/>
            <w:tcBorders>
              <w:top w:val="nil"/>
              <w:left w:val="nil"/>
              <w:bottom w:val="single" w:sz="4" w:space="0" w:color="auto"/>
            </w:tcBorders>
            <w:shd w:val="clear" w:color="auto" w:fill="auto"/>
            <w:noWrap/>
            <w:vAlign w:val="bottom"/>
          </w:tcPr>
          <w:p w14:paraId="17968648"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04AA35AD"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10D9E632"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1260D66C" w14:textId="77777777" w:rsidR="00C836D3" w:rsidRDefault="00C836D3" w:rsidP="00C836D3">
            <w:pPr>
              <w:jc w:val="center"/>
              <w:rPr>
                <w:rFonts w:ascii="Calibri" w:hAnsi="Calibri" w:cs="Calibri"/>
                <w:b/>
                <w:bCs/>
                <w:color w:val="000000"/>
              </w:rPr>
            </w:pPr>
          </w:p>
        </w:tc>
      </w:tr>
      <w:tr w:rsidR="00C836D3" w14:paraId="4E9722D7"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440D766"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84</w:t>
            </w:r>
          </w:p>
        </w:tc>
        <w:tc>
          <w:tcPr>
            <w:tcW w:w="5020" w:type="dxa"/>
            <w:tcBorders>
              <w:top w:val="nil"/>
              <w:left w:val="single" w:sz="4" w:space="0" w:color="auto"/>
              <w:bottom w:val="single" w:sz="4" w:space="0" w:color="auto"/>
              <w:right w:val="single" w:sz="4" w:space="0" w:color="auto"/>
            </w:tcBorders>
            <w:shd w:val="clear" w:color="auto" w:fill="auto"/>
            <w:vAlign w:val="center"/>
          </w:tcPr>
          <w:p w14:paraId="56945771"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Cercle à entremets en inox Ø de 80 mm et une hauteur de 45 mm minimum</w:t>
            </w:r>
          </w:p>
        </w:tc>
        <w:tc>
          <w:tcPr>
            <w:tcW w:w="865" w:type="dxa"/>
            <w:tcBorders>
              <w:top w:val="nil"/>
              <w:left w:val="nil"/>
              <w:bottom w:val="single" w:sz="4" w:space="0" w:color="auto"/>
              <w:right w:val="single" w:sz="4" w:space="0" w:color="auto"/>
            </w:tcBorders>
            <w:shd w:val="clear" w:color="auto" w:fill="auto"/>
            <w:noWrap/>
            <w:vAlign w:val="bottom"/>
          </w:tcPr>
          <w:p w14:paraId="13EB7FC4"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C914364"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5</w:t>
            </w:r>
          </w:p>
        </w:tc>
        <w:tc>
          <w:tcPr>
            <w:tcW w:w="1296" w:type="dxa"/>
            <w:tcBorders>
              <w:top w:val="nil"/>
              <w:left w:val="nil"/>
              <w:bottom w:val="single" w:sz="4" w:space="0" w:color="auto"/>
            </w:tcBorders>
            <w:shd w:val="clear" w:color="auto" w:fill="auto"/>
            <w:noWrap/>
            <w:vAlign w:val="bottom"/>
          </w:tcPr>
          <w:p w14:paraId="7BD32E36"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6FA0DA7B"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08EA8D1C"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2934185B" w14:textId="77777777" w:rsidR="00C836D3" w:rsidRDefault="00C836D3" w:rsidP="00C836D3">
            <w:pPr>
              <w:jc w:val="center"/>
              <w:rPr>
                <w:rFonts w:ascii="Calibri" w:hAnsi="Calibri" w:cs="Calibri"/>
                <w:b/>
                <w:bCs/>
                <w:color w:val="000000"/>
              </w:rPr>
            </w:pPr>
          </w:p>
        </w:tc>
      </w:tr>
      <w:tr w:rsidR="00C836D3" w14:paraId="7A4336D6"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7206C66"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85</w:t>
            </w:r>
          </w:p>
        </w:tc>
        <w:tc>
          <w:tcPr>
            <w:tcW w:w="5020" w:type="dxa"/>
            <w:tcBorders>
              <w:top w:val="nil"/>
              <w:left w:val="single" w:sz="4" w:space="0" w:color="auto"/>
              <w:bottom w:val="single" w:sz="4" w:space="0" w:color="auto"/>
              <w:right w:val="single" w:sz="4" w:space="0" w:color="auto"/>
            </w:tcBorders>
            <w:shd w:val="clear" w:color="auto" w:fill="auto"/>
            <w:vAlign w:val="center"/>
          </w:tcPr>
          <w:p w14:paraId="51EB33CF"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Cercle à tarte en inox Diam:20 /Ht: 2 cm. ± 10 % bord roulé </w:t>
            </w:r>
          </w:p>
        </w:tc>
        <w:tc>
          <w:tcPr>
            <w:tcW w:w="865" w:type="dxa"/>
            <w:tcBorders>
              <w:top w:val="nil"/>
              <w:left w:val="nil"/>
              <w:bottom w:val="single" w:sz="4" w:space="0" w:color="auto"/>
              <w:right w:val="single" w:sz="4" w:space="0" w:color="auto"/>
            </w:tcBorders>
            <w:shd w:val="clear" w:color="auto" w:fill="auto"/>
            <w:noWrap/>
            <w:vAlign w:val="bottom"/>
          </w:tcPr>
          <w:p w14:paraId="472F733A"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264488C"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5</w:t>
            </w:r>
          </w:p>
        </w:tc>
        <w:tc>
          <w:tcPr>
            <w:tcW w:w="1296" w:type="dxa"/>
            <w:tcBorders>
              <w:top w:val="nil"/>
              <w:left w:val="nil"/>
              <w:bottom w:val="single" w:sz="4" w:space="0" w:color="auto"/>
            </w:tcBorders>
            <w:shd w:val="clear" w:color="auto" w:fill="auto"/>
            <w:noWrap/>
            <w:vAlign w:val="bottom"/>
          </w:tcPr>
          <w:p w14:paraId="5C3FD97B"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18872D7D"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14E8CAD0"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41B93C18" w14:textId="77777777" w:rsidR="00C836D3" w:rsidRDefault="00C836D3" w:rsidP="00C836D3">
            <w:pPr>
              <w:jc w:val="center"/>
              <w:rPr>
                <w:rFonts w:ascii="Calibri" w:hAnsi="Calibri" w:cs="Calibri"/>
                <w:b/>
                <w:bCs/>
                <w:color w:val="000000"/>
              </w:rPr>
            </w:pPr>
          </w:p>
        </w:tc>
      </w:tr>
      <w:tr w:rsidR="00C836D3" w14:paraId="1932F0C3"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F9BB2F0"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86</w:t>
            </w:r>
          </w:p>
        </w:tc>
        <w:tc>
          <w:tcPr>
            <w:tcW w:w="5020" w:type="dxa"/>
            <w:tcBorders>
              <w:top w:val="nil"/>
              <w:left w:val="single" w:sz="4" w:space="0" w:color="auto"/>
              <w:bottom w:val="single" w:sz="4" w:space="0" w:color="auto"/>
              <w:right w:val="single" w:sz="4" w:space="0" w:color="auto"/>
            </w:tcBorders>
            <w:shd w:val="clear" w:color="auto" w:fill="auto"/>
            <w:vAlign w:val="center"/>
          </w:tcPr>
          <w:p w14:paraId="132CA37E"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Cercle à Tarte en Inox Diam:24 /Ht: 2 cm.± 10 % bord roulé  </w:t>
            </w:r>
          </w:p>
        </w:tc>
        <w:tc>
          <w:tcPr>
            <w:tcW w:w="865" w:type="dxa"/>
            <w:tcBorders>
              <w:top w:val="nil"/>
              <w:left w:val="nil"/>
              <w:bottom w:val="single" w:sz="4" w:space="0" w:color="auto"/>
              <w:right w:val="single" w:sz="4" w:space="0" w:color="auto"/>
            </w:tcBorders>
            <w:shd w:val="clear" w:color="auto" w:fill="auto"/>
            <w:noWrap/>
            <w:vAlign w:val="bottom"/>
          </w:tcPr>
          <w:p w14:paraId="3288C774"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4588D33"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5</w:t>
            </w:r>
          </w:p>
        </w:tc>
        <w:tc>
          <w:tcPr>
            <w:tcW w:w="1296" w:type="dxa"/>
            <w:tcBorders>
              <w:top w:val="nil"/>
              <w:left w:val="nil"/>
              <w:bottom w:val="single" w:sz="4" w:space="0" w:color="auto"/>
            </w:tcBorders>
            <w:shd w:val="clear" w:color="auto" w:fill="auto"/>
            <w:noWrap/>
            <w:vAlign w:val="bottom"/>
          </w:tcPr>
          <w:p w14:paraId="142DB220"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38172BE0"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6BFAF754"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15EF523F" w14:textId="77777777" w:rsidR="00C836D3" w:rsidRDefault="00C836D3" w:rsidP="00C836D3">
            <w:pPr>
              <w:jc w:val="center"/>
              <w:rPr>
                <w:rFonts w:ascii="Calibri" w:hAnsi="Calibri" w:cs="Calibri"/>
                <w:b/>
                <w:bCs/>
                <w:color w:val="000000"/>
              </w:rPr>
            </w:pPr>
          </w:p>
        </w:tc>
      </w:tr>
      <w:tr w:rsidR="00C836D3" w14:paraId="6DBC7F4C"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24B3351"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87</w:t>
            </w:r>
          </w:p>
        </w:tc>
        <w:tc>
          <w:tcPr>
            <w:tcW w:w="5020" w:type="dxa"/>
            <w:tcBorders>
              <w:top w:val="nil"/>
              <w:left w:val="single" w:sz="4" w:space="0" w:color="auto"/>
              <w:bottom w:val="single" w:sz="4" w:space="0" w:color="auto"/>
              <w:right w:val="single" w:sz="4" w:space="0" w:color="auto"/>
            </w:tcBorders>
            <w:shd w:val="clear" w:color="auto" w:fill="auto"/>
            <w:vAlign w:val="center"/>
          </w:tcPr>
          <w:p w14:paraId="29FC9965"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Cercle à vacherin en inox  Ø de 80 mm et une hauteur de 45 mm minimum</w:t>
            </w:r>
          </w:p>
        </w:tc>
        <w:tc>
          <w:tcPr>
            <w:tcW w:w="865" w:type="dxa"/>
            <w:tcBorders>
              <w:top w:val="nil"/>
              <w:left w:val="nil"/>
              <w:bottom w:val="single" w:sz="4" w:space="0" w:color="auto"/>
              <w:right w:val="single" w:sz="4" w:space="0" w:color="auto"/>
            </w:tcBorders>
            <w:shd w:val="clear" w:color="auto" w:fill="auto"/>
            <w:noWrap/>
            <w:vAlign w:val="bottom"/>
          </w:tcPr>
          <w:p w14:paraId="5A9591E7"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70B3F6F"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10</w:t>
            </w:r>
          </w:p>
        </w:tc>
        <w:tc>
          <w:tcPr>
            <w:tcW w:w="1296" w:type="dxa"/>
            <w:tcBorders>
              <w:top w:val="nil"/>
              <w:left w:val="nil"/>
              <w:bottom w:val="single" w:sz="4" w:space="0" w:color="auto"/>
            </w:tcBorders>
            <w:shd w:val="clear" w:color="auto" w:fill="auto"/>
            <w:noWrap/>
            <w:vAlign w:val="bottom"/>
          </w:tcPr>
          <w:p w14:paraId="458D4A1C"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5860E445"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18220B94"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6D22DE71" w14:textId="77777777" w:rsidR="00C836D3" w:rsidRDefault="00C836D3" w:rsidP="00C836D3">
            <w:pPr>
              <w:jc w:val="center"/>
              <w:rPr>
                <w:rFonts w:ascii="Calibri" w:hAnsi="Calibri" w:cs="Calibri"/>
                <w:b/>
                <w:bCs/>
                <w:color w:val="000000"/>
              </w:rPr>
            </w:pPr>
          </w:p>
        </w:tc>
      </w:tr>
      <w:tr w:rsidR="00C836D3" w14:paraId="08EBAD89"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36C7653"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88</w:t>
            </w:r>
          </w:p>
        </w:tc>
        <w:tc>
          <w:tcPr>
            <w:tcW w:w="5020" w:type="dxa"/>
            <w:tcBorders>
              <w:top w:val="nil"/>
              <w:left w:val="single" w:sz="4" w:space="0" w:color="auto"/>
              <w:bottom w:val="single" w:sz="4" w:space="0" w:color="auto"/>
              <w:right w:val="single" w:sz="4" w:space="0" w:color="auto"/>
            </w:tcBorders>
            <w:shd w:val="clear" w:color="auto" w:fill="auto"/>
            <w:vAlign w:val="center"/>
          </w:tcPr>
          <w:p w14:paraId="230447C3"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Cercle à vacherin inox Ø de 240 mm et une hauteur de 60 mm minimum</w:t>
            </w:r>
          </w:p>
        </w:tc>
        <w:tc>
          <w:tcPr>
            <w:tcW w:w="865" w:type="dxa"/>
            <w:tcBorders>
              <w:top w:val="nil"/>
              <w:left w:val="nil"/>
              <w:bottom w:val="single" w:sz="4" w:space="0" w:color="auto"/>
              <w:right w:val="single" w:sz="4" w:space="0" w:color="auto"/>
            </w:tcBorders>
            <w:shd w:val="clear" w:color="auto" w:fill="auto"/>
            <w:noWrap/>
            <w:vAlign w:val="bottom"/>
          </w:tcPr>
          <w:p w14:paraId="7641D62F"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6C2BAD0"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10</w:t>
            </w:r>
          </w:p>
        </w:tc>
        <w:tc>
          <w:tcPr>
            <w:tcW w:w="1296" w:type="dxa"/>
            <w:tcBorders>
              <w:top w:val="nil"/>
              <w:left w:val="nil"/>
              <w:bottom w:val="single" w:sz="4" w:space="0" w:color="auto"/>
            </w:tcBorders>
            <w:shd w:val="clear" w:color="auto" w:fill="auto"/>
            <w:noWrap/>
            <w:vAlign w:val="bottom"/>
          </w:tcPr>
          <w:p w14:paraId="0785B394"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2F46EB77"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4EC3FEA2"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500C74DA" w14:textId="77777777" w:rsidR="00C836D3" w:rsidRDefault="00C836D3" w:rsidP="00C836D3">
            <w:pPr>
              <w:jc w:val="center"/>
              <w:rPr>
                <w:rFonts w:ascii="Calibri" w:hAnsi="Calibri" w:cs="Calibri"/>
                <w:b/>
                <w:bCs/>
                <w:color w:val="000000"/>
              </w:rPr>
            </w:pPr>
          </w:p>
        </w:tc>
      </w:tr>
      <w:tr w:rsidR="00C836D3" w14:paraId="68342298"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46D082E"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89</w:t>
            </w:r>
          </w:p>
        </w:tc>
        <w:tc>
          <w:tcPr>
            <w:tcW w:w="5020" w:type="dxa"/>
            <w:tcBorders>
              <w:top w:val="nil"/>
              <w:left w:val="single" w:sz="4" w:space="0" w:color="auto"/>
              <w:bottom w:val="single" w:sz="4" w:space="0" w:color="auto"/>
              <w:right w:val="single" w:sz="4" w:space="0" w:color="auto"/>
            </w:tcBorders>
            <w:shd w:val="clear" w:color="auto" w:fill="auto"/>
            <w:vAlign w:val="center"/>
          </w:tcPr>
          <w:p w14:paraId="75DFBB61"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Cercle mousse en inox 16x4.5 cm  ± 10 %</w:t>
            </w:r>
          </w:p>
        </w:tc>
        <w:tc>
          <w:tcPr>
            <w:tcW w:w="865" w:type="dxa"/>
            <w:tcBorders>
              <w:top w:val="nil"/>
              <w:left w:val="nil"/>
              <w:bottom w:val="single" w:sz="4" w:space="0" w:color="auto"/>
              <w:right w:val="single" w:sz="4" w:space="0" w:color="auto"/>
            </w:tcBorders>
            <w:shd w:val="clear" w:color="auto" w:fill="auto"/>
            <w:noWrap/>
            <w:vAlign w:val="bottom"/>
          </w:tcPr>
          <w:p w14:paraId="23245CF2"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50E682F"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10</w:t>
            </w:r>
          </w:p>
        </w:tc>
        <w:tc>
          <w:tcPr>
            <w:tcW w:w="1296" w:type="dxa"/>
            <w:tcBorders>
              <w:top w:val="nil"/>
              <w:left w:val="nil"/>
              <w:bottom w:val="single" w:sz="4" w:space="0" w:color="auto"/>
            </w:tcBorders>
            <w:shd w:val="clear" w:color="auto" w:fill="auto"/>
            <w:noWrap/>
            <w:vAlign w:val="bottom"/>
          </w:tcPr>
          <w:p w14:paraId="54BFBCB9"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5AB7E364"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5B9B5987"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71C686F4" w14:textId="77777777" w:rsidR="00C836D3" w:rsidRDefault="00C836D3" w:rsidP="00C836D3">
            <w:pPr>
              <w:jc w:val="center"/>
              <w:rPr>
                <w:rFonts w:ascii="Calibri" w:hAnsi="Calibri" w:cs="Calibri"/>
                <w:b/>
                <w:bCs/>
                <w:color w:val="000000"/>
              </w:rPr>
            </w:pPr>
          </w:p>
        </w:tc>
      </w:tr>
      <w:tr w:rsidR="00C836D3" w14:paraId="6B1A2FD9"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3320070C"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90</w:t>
            </w:r>
          </w:p>
        </w:tc>
        <w:tc>
          <w:tcPr>
            <w:tcW w:w="5020" w:type="dxa"/>
            <w:tcBorders>
              <w:top w:val="nil"/>
              <w:left w:val="single" w:sz="4" w:space="0" w:color="auto"/>
              <w:bottom w:val="single" w:sz="4" w:space="0" w:color="auto"/>
              <w:right w:val="single" w:sz="4" w:space="0" w:color="auto"/>
            </w:tcBorders>
            <w:shd w:val="clear" w:color="auto" w:fill="auto"/>
            <w:vAlign w:val="center"/>
          </w:tcPr>
          <w:p w14:paraId="6EBB2B6D"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Cercle Rond  entremets 20 cm ± 10 %</w:t>
            </w:r>
          </w:p>
        </w:tc>
        <w:tc>
          <w:tcPr>
            <w:tcW w:w="865" w:type="dxa"/>
            <w:tcBorders>
              <w:top w:val="nil"/>
              <w:left w:val="nil"/>
              <w:bottom w:val="single" w:sz="4" w:space="0" w:color="auto"/>
              <w:right w:val="single" w:sz="4" w:space="0" w:color="auto"/>
            </w:tcBorders>
            <w:shd w:val="clear" w:color="auto" w:fill="auto"/>
            <w:noWrap/>
            <w:vAlign w:val="bottom"/>
          </w:tcPr>
          <w:p w14:paraId="1D7DED29"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2FFFB6A"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10</w:t>
            </w:r>
          </w:p>
        </w:tc>
        <w:tc>
          <w:tcPr>
            <w:tcW w:w="1296" w:type="dxa"/>
            <w:tcBorders>
              <w:top w:val="nil"/>
              <w:left w:val="nil"/>
              <w:bottom w:val="single" w:sz="4" w:space="0" w:color="auto"/>
            </w:tcBorders>
            <w:shd w:val="clear" w:color="auto" w:fill="auto"/>
            <w:noWrap/>
            <w:vAlign w:val="bottom"/>
          </w:tcPr>
          <w:p w14:paraId="315CC9DB"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4FB8A0D0"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78FE3CA0"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4C68CA00" w14:textId="77777777" w:rsidR="00C836D3" w:rsidRDefault="00C836D3" w:rsidP="00C836D3">
            <w:pPr>
              <w:jc w:val="center"/>
              <w:rPr>
                <w:rFonts w:ascii="Calibri" w:hAnsi="Calibri" w:cs="Calibri"/>
                <w:b/>
                <w:bCs/>
                <w:color w:val="000000"/>
              </w:rPr>
            </w:pPr>
          </w:p>
        </w:tc>
      </w:tr>
      <w:tr w:rsidR="00C836D3" w14:paraId="0CB7822E"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6AA8D78"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91</w:t>
            </w:r>
          </w:p>
        </w:tc>
        <w:tc>
          <w:tcPr>
            <w:tcW w:w="5020" w:type="dxa"/>
            <w:tcBorders>
              <w:top w:val="nil"/>
              <w:left w:val="single" w:sz="4" w:space="0" w:color="auto"/>
              <w:bottom w:val="single" w:sz="4" w:space="0" w:color="auto"/>
              <w:right w:val="single" w:sz="4" w:space="0" w:color="auto"/>
            </w:tcBorders>
            <w:shd w:val="clear" w:color="auto" w:fill="auto"/>
            <w:vAlign w:val="center"/>
          </w:tcPr>
          <w:p w14:paraId="38021554"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Chalumeaux à Caraméliser: 40 ml -16cm ± 10 %</w:t>
            </w:r>
          </w:p>
        </w:tc>
        <w:tc>
          <w:tcPr>
            <w:tcW w:w="865" w:type="dxa"/>
            <w:tcBorders>
              <w:top w:val="nil"/>
              <w:left w:val="nil"/>
              <w:bottom w:val="single" w:sz="4" w:space="0" w:color="auto"/>
              <w:right w:val="single" w:sz="4" w:space="0" w:color="auto"/>
            </w:tcBorders>
            <w:shd w:val="clear" w:color="auto" w:fill="auto"/>
            <w:noWrap/>
            <w:vAlign w:val="bottom"/>
          </w:tcPr>
          <w:p w14:paraId="42F8FE19"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538E2F7"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w:t>
            </w:r>
          </w:p>
        </w:tc>
        <w:tc>
          <w:tcPr>
            <w:tcW w:w="1296" w:type="dxa"/>
            <w:tcBorders>
              <w:top w:val="nil"/>
              <w:left w:val="nil"/>
              <w:bottom w:val="single" w:sz="4" w:space="0" w:color="auto"/>
            </w:tcBorders>
            <w:shd w:val="clear" w:color="auto" w:fill="auto"/>
            <w:noWrap/>
            <w:vAlign w:val="bottom"/>
          </w:tcPr>
          <w:p w14:paraId="52680E6C"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7CFE2643"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3D0EE129"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7EE0AF71" w14:textId="77777777" w:rsidR="00C836D3" w:rsidRDefault="00C836D3" w:rsidP="00C836D3">
            <w:pPr>
              <w:jc w:val="center"/>
              <w:rPr>
                <w:rFonts w:ascii="Calibri" w:hAnsi="Calibri" w:cs="Calibri"/>
                <w:b/>
                <w:bCs/>
                <w:color w:val="000000"/>
              </w:rPr>
            </w:pPr>
          </w:p>
        </w:tc>
      </w:tr>
      <w:tr w:rsidR="00C836D3" w14:paraId="1EA205D8"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709E990"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92</w:t>
            </w:r>
          </w:p>
        </w:tc>
        <w:tc>
          <w:tcPr>
            <w:tcW w:w="5020" w:type="dxa"/>
            <w:tcBorders>
              <w:top w:val="nil"/>
              <w:left w:val="single" w:sz="4" w:space="0" w:color="auto"/>
              <w:bottom w:val="single" w:sz="4" w:space="0" w:color="auto"/>
              <w:right w:val="single" w:sz="4" w:space="0" w:color="auto"/>
            </w:tcBorders>
            <w:shd w:val="clear" w:color="auto" w:fill="auto"/>
            <w:vAlign w:val="center"/>
          </w:tcPr>
          <w:p w14:paraId="525224C2"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Chevalet  de table symbole en inox «  réservée » Dim 10X5X5 ± 10 %</w:t>
            </w:r>
          </w:p>
        </w:tc>
        <w:tc>
          <w:tcPr>
            <w:tcW w:w="865" w:type="dxa"/>
            <w:tcBorders>
              <w:top w:val="nil"/>
              <w:left w:val="nil"/>
              <w:bottom w:val="single" w:sz="4" w:space="0" w:color="auto"/>
              <w:right w:val="single" w:sz="4" w:space="0" w:color="auto"/>
            </w:tcBorders>
            <w:shd w:val="clear" w:color="auto" w:fill="auto"/>
            <w:noWrap/>
            <w:vAlign w:val="bottom"/>
          </w:tcPr>
          <w:p w14:paraId="34591299"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82B558A"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12</w:t>
            </w:r>
          </w:p>
        </w:tc>
        <w:tc>
          <w:tcPr>
            <w:tcW w:w="1296" w:type="dxa"/>
            <w:tcBorders>
              <w:top w:val="nil"/>
              <w:left w:val="nil"/>
              <w:bottom w:val="single" w:sz="4" w:space="0" w:color="auto"/>
            </w:tcBorders>
            <w:shd w:val="clear" w:color="auto" w:fill="auto"/>
            <w:noWrap/>
            <w:vAlign w:val="bottom"/>
          </w:tcPr>
          <w:p w14:paraId="117D86CC"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17A8F6A9"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480B6DDD"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79828129" w14:textId="77777777" w:rsidR="00C836D3" w:rsidRDefault="00C836D3" w:rsidP="00C836D3">
            <w:pPr>
              <w:jc w:val="center"/>
              <w:rPr>
                <w:rFonts w:ascii="Calibri" w:hAnsi="Calibri" w:cs="Calibri"/>
                <w:b/>
                <w:bCs/>
                <w:color w:val="000000"/>
              </w:rPr>
            </w:pPr>
          </w:p>
        </w:tc>
      </w:tr>
      <w:tr w:rsidR="00C836D3" w14:paraId="35D7B731"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8C7045D"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93</w:t>
            </w:r>
          </w:p>
        </w:tc>
        <w:tc>
          <w:tcPr>
            <w:tcW w:w="5020" w:type="dxa"/>
            <w:tcBorders>
              <w:top w:val="nil"/>
              <w:left w:val="single" w:sz="4" w:space="0" w:color="auto"/>
              <w:bottom w:val="single" w:sz="4" w:space="0" w:color="auto"/>
              <w:right w:val="single" w:sz="4" w:space="0" w:color="auto"/>
            </w:tcBorders>
            <w:shd w:val="clear" w:color="auto" w:fill="auto"/>
            <w:vAlign w:val="center"/>
          </w:tcPr>
          <w:p w14:paraId="15FF35E9"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Chevalet  de table symbole en inox «  non-fumeur »</w:t>
            </w:r>
          </w:p>
        </w:tc>
        <w:tc>
          <w:tcPr>
            <w:tcW w:w="865" w:type="dxa"/>
            <w:tcBorders>
              <w:top w:val="nil"/>
              <w:left w:val="nil"/>
              <w:bottom w:val="single" w:sz="4" w:space="0" w:color="auto"/>
              <w:right w:val="single" w:sz="4" w:space="0" w:color="auto"/>
            </w:tcBorders>
            <w:shd w:val="clear" w:color="auto" w:fill="auto"/>
            <w:noWrap/>
            <w:vAlign w:val="bottom"/>
          </w:tcPr>
          <w:p w14:paraId="7AC3E21D"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7C674C3"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12</w:t>
            </w:r>
          </w:p>
        </w:tc>
        <w:tc>
          <w:tcPr>
            <w:tcW w:w="1296" w:type="dxa"/>
            <w:tcBorders>
              <w:top w:val="nil"/>
              <w:left w:val="nil"/>
              <w:bottom w:val="single" w:sz="4" w:space="0" w:color="auto"/>
            </w:tcBorders>
            <w:shd w:val="clear" w:color="auto" w:fill="auto"/>
            <w:noWrap/>
            <w:vAlign w:val="bottom"/>
          </w:tcPr>
          <w:p w14:paraId="237A2AFE"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20D0170F"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6A116A8C"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39315D5E" w14:textId="77777777" w:rsidR="00C836D3" w:rsidRDefault="00C836D3" w:rsidP="00C836D3">
            <w:pPr>
              <w:jc w:val="center"/>
              <w:rPr>
                <w:rFonts w:ascii="Calibri" w:hAnsi="Calibri" w:cs="Calibri"/>
                <w:b/>
                <w:bCs/>
                <w:color w:val="000000"/>
              </w:rPr>
            </w:pPr>
          </w:p>
        </w:tc>
      </w:tr>
      <w:tr w:rsidR="00C836D3" w14:paraId="3DEE8C2C"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F9B96B0"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lastRenderedPageBreak/>
              <w:t>94</w:t>
            </w:r>
          </w:p>
        </w:tc>
        <w:tc>
          <w:tcPr>
            <w:tcW w:w="5020" w:type="dxa"/>
            <w:tcBorders>
              <w:top w:val="nil"/>
              <w:left w:val="single" w:sz="4" w:space="0" w:color="auto"/>
              <w:bottom w:val="single" w:sz="4" w:space="0" w:color="auto"/>
              <w:right w:val="single" w:sz="4" w:space="0" w:color="auto"/>
            </w:tcBorders>
            <w:shd w:val="clear" w:color="auto" w:fill="auto"/>
            <w:vAlign w:val="center"/>
          </w:tcPr>
          <w:p w14:paraId="7EF0A724"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CHINOIS CON INOX TOILE ; Série : 20CM ; 24 cm ± 10 %</w:t>
            </w:r>
          </w:p>
        </w:tc>
        <w:tc>
          <w:tcPr>
            <w:tcW w:w="865" w:type="dxa"/>
            <w:tcBorders>
              <w:top w:val="nil"/>
              <w:left w:val="nil"/>
              <w:bottom w:val="single" w:sz="4" w:space="0" w:color="auto"/>
              <w:right w:val="single" w:sz="4" w:space="0" w:color="auto"/>
            </w:tcBorders>
            <w:shd w:val="clear" w:color="auto" w:fill="auto"/>
            <w:noWrap/>
            <w:vAlign w:val="bottom"/>
          </w:tcPr>
          <w:p w14:paraId="7148FBAC"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7EBEF65"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8</w:t>
            </w:r>
          </w:p>
        </w:tc>
        <w:tc>
          <w:tcPr>
            <w:tcW w:w="1296" w:type="dxa"/>
            <w:tcBorders>
              <w:top w:val="nil"/>
              <w:left w:val="nil"/>
              <w:bottom w:val="single" w:sz="4" w:space="0" w:color="auto"/>
            </w:tcBorders>
            <w:shd w:val="clear" w:color="auto" w:fill="auto"/>
            <w:noWrap/>
            <w:vAlign w:val="bottom"/>
          </w:tcPr>
          <w:p w14:paraId="514BBD8C"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61B3851D"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3F06A0E5"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7C575897" w14:textId="77777777" w:rsidR="00C836D3" w:rsidRDefault="00C836D3" w:rsidP="00C836D3">
            <w:pPr>
              <w:jc w:val="center"/>
              <w:rPr>
                <w:rFonts w:ascii="Calibri" w:hAnsi="Calibri" w:cs="Calibri"/>
                <w:b/>
                <w:bCs/>
                <w:color w:val="000000"/>
              </w:rPr>
            </w:pPr>
          </w:p>
        </w:tc>
      </w:tr>
      <w:tr w:rsidR="00C836D3" w14:paraId="6DE60A4F"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3843C72"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95</w:t>
            </w:r>
          </w:p>
        </w:tc>
        <w:tc>
          <w:tcPr>
            <w:tcW w:w="5020" w:type="dxa"/>
            <w:tcBorders>
              <w:top w:val="nil"/>
              <w:left w:val="single" w:sz="4" w:space="0" w:color="auto"/>
              <w:bottom w:val="single" w:sz="4" w:space="0" w:color="auto"/>
              <w:right w:val="single" w:sz="4" w:space="0" w:color="auto"/>
            </w:tcBorders>
            <w:shd w:val="clear" w:color="auto" w:fill="auto"/>
            <w:vAlign w:val="center"/>
          </w:tcPr>
          <w:p w14:paraId="030F8755"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CISEAUX CUISNE INOX</w:t>
            </w:r>
          </w:p>
        </w:tc>
        <w:tc>
          <w:tcPr>
            <w:tcW w:w="865" w:type="dxa"/>
            <w:tcBorders>
              <w:top w:val="nil"/>
              <w:left w:val="nil"/>
              <w:bottom w:val="single" w:sz="4" w:space="0" w:color="auto"/>
              <w:right w:val="single" w:sz="4" w:space="0" w:color="auto"/>
            </w:tcBorders>
            <w:shd w:val="clear" w:color="auto" w:fill="auto"/>
            <w:noWrap/>
            <w:vAlign w:val="bottom"/>
          </w:tcPr>
          <w:p w14:paraId="05C777E9"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04FE9AE"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6</w:t>
            </w:r>
          </w:p>
        </w:tc>
        <w:tc>
          <w:tcPr>
            <w:tcW w:w="1296" w:type="dxa"/>
            <w:tcBorders>
              <w:top w:val="nil"/>
              <w:left w:val="nil"/>
              <w:bottom w:val="single" w:sz="4" w:space="0" w:color="auto"/>
            </w:tcBorders>
            <w:shd w:val="clear" w:color="auto" w:fill="auto"/>
            <w:noWrap/>
            <w:vAlign w:val="bottom"/>
          </w:tcPr>
          <w:p w14:paraId="24C4A659"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272E6F56"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3B720943"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20DA3312" w14:textId="77777777" w:rsidR="00C836D3" w:rsidRDefault="00C836D3" w:rsidP="00C836D3">
            <w:pPr>
              <w:jc w:val="center"/>
              <w:rPr>
                <w:rFonts w:ascii="Calibri" w:hAnsi="Calibri" w:cs="Calibri"/>
                <w:b/>
                <w:bCs/>
                <w:color w:val="000000"/>
              </w:rPr>
            </w:pPr>
          </w:p>
        </w:tc>
      </w:tr>
      <w:tr w:rsidR="00C836D3" w14:paraId="48A70AD8"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D26718F"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96</w:t>
            </w:r>
          </w:p>
        </w:tc>
        <w:tc>
          <w:tcPr>
            <w:tcW w:w="5020" w:type="dxa"/>
            <w:tcBorders>
              <w:top w:val="nil"/>
              <w:left w:val="single" w:sz="4" w:space="0" w:color="auto"/>
              <w:bottom w:val="single" w:sz="4" w:space="0" w:color="auto"/>
              <w:right w:val="single" w:sz="4" w:space="0" w:color="auto"/>
            </w:tcBorders>
            <w:shd w:val="clear" w:color="auto" w:fill="auto"/>
            <w:vAlign w:val="center"/>
          </w:tcPr>
          <w:p w14:paraId="36DF5457"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Ciseaux à grappe</w:t>
            </w:r>
          </w:p>
        </w:tc>
        <w:tc>
          <w:tcPr>
            <w:tcW w:w="865" w:type="dxa"/>
            <w:tcBorders>
              <w:top w:val="nil"/>
              <w:left w:val="nil"/>
              <w:bottom w:val="single" w:sz="4" w:space="0" w:color="auto"/>
              <w:right w:val="single" w:sz="4" w:space="0" w:color="auto"/>
            </w:tcBorders>
            <w:shd w:val="clear" w:color="auto" w:fill="auto"/>
            <w:noWrap/>
            <w:vAlign w:val="bottom"/>
          </w:tcPr>
          <w:p w14:paraId="30B35BD5"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BD6C621"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6</w:t>
            </w:r>
          </w:p>
        </w:tc>
        <w:tc>
          <w:tcPr>
            <w:tcW w:w="1296" w:type="dxa"/>
            <w:tcBorders>
              <w:top w:val="nil"/>
              <w:left w:val="nil"/>
              <w:bottom w:val="single" w:sz="4" w:space="0" w:color="auto"/>
            </w:tcBorders>
            <w:shd w:val="clear" w:color="auto" w:fill="auto"/>
            <w:noWrap/>
            <w:vAlign w:val="bottom"/>
          </w:tcPr>
          <w:p w14:paraId="297BD255"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0E40C18D"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654DFA50"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7B88C2D3" w14:textId="77777777" w:rsidR="00C836D3" w:rsidRDefault="00C836D3" w:rsidP="00C836D3">
            <w:pPr>
              <w:jc w:val="center"/>
              <w:rPr>
                <w:rFonts w:ascii="Calibri" w:hAnsi="Calibri" w:cs="Calibri"/>
                <w:b/>
                <w:bCs/>
                <w:color w:val="000000"/>
              </w:rPr>
            </w:pPr>
          </w:p>
        </w:tc>
      </w:tr>
      <w:tr w:rsidR="00C836D3" w14:paraId="021EF67E"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B57D36A"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97</w:t>
            </w:r>
          </w:p>
        </w:tc>
        <w:tc>
          <w:tcPr>
            <w:tcW w:w="5020" w:type="dxa"/>
            <w:tcBorders>
              <w:top w:val="nil"/>
              <w:left w:val="single" w:sz="4" w:space="0" w:color="auto"/>
              <w:bottom w:val="single" w:sz="4" w:space="0" w:color="auto"/>
              <w:right w:val="single" w:sz="4" w:space="0" w:color="auto"/>
            </w:tcBorders>
            <w:shd w:val="clear" w:color="auto" w:fill="auto"/>
            <w:vAlign w:val="center"/>
          </w:tcPr>
          <w:p w14:paraId="03566646"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Cloche bombée pour assiette en inox 26 cm ± 10 % Diam inox 18/10 </w:t>
            </w:r>
          </w:p>
        </w:tc>
        <w:tc>
          <w:tcPr>
            <w:tcW w:w="865" w:type="dxa"/>
            <w:tcBorders>
              <w:top w:val="nil"/>
              <w:left w:val="nil"/>
              <w:bottom w:val="single" w:sz="4" w:space="0" w:color="auto"/>
              <w:right w:val="single" w:sz="4" w:space="0" w:color="auto"/>
            </w:tcBorders>
            <w:shd w:val="clear" w:color="auto" w:fill="auto"/>
            <w:noWrap/>
            <w:vAlign w:val="bottom"/>
          </w:tcPr>
          <w:p w14:paraId="249E39F6"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522647D"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20</w:t>
            </w:r>
          </w:p>
        </w:tc>
        <w:tc>
          <w:tcPr>
            <w:tcW w:w="1296" w:type="dxa"/>
            <w:tcBorders>
              <w:top w:val="nil"/>
              <w:left w:val="nil"/>
              <w:bottom w:val="single" w:sz="4" w:space="0" w:color="auto"/>
            </w:tcBorders>
            <w:shd w:val="clear" w:color="auto" w:fill="auto"/>
            <w:noWrap/>
            <w:vAlign w:val="bottom"/>
          </w:tcPr>
          <w:p w14:paraId="7375EC3E"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0DF508C1"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0C5D7BE7"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796711B3" w14:textId="77777777" w:rsidR="00C836D3" w:rsidRDefault="00C836D3" w:rsidP="00C836D3">
            <w:pPr>
              <w:jc w:val="center"/>
              <w:rPr>
                <w:rFonts w:ascii="Calibri" w:hAnsi="Calibri" w:cs="Calibri"/>
                <w:b/>
                <w:bCs/>
                <w:color w:val="000000"/>
              </w:rPr>
            </w:pPr>
          </w:p>
        </w:tc>
      </w:tr>
      <w:tr w:rsidR="00C836D3" w14:paraId="68E698FF"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8E2F9FD"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98</w:t>
            </w:r>
          </w:p>
        </w:tc>
        <w:tc>
          <w:tcPr>
            <w:tcW w:w="5020" w:type="dxa"/>
            <w:tcBorders>
              <w:top w:val="nil"/>
              <w:left w:val="single" w:sz="4" w:space="0" w:color="auto"/>
              <w:bottom w:val="single" w:sz="4" w:space="0" w:color="auto"/>
              <w:right w:val="single" w:sz="4" w:space="0" w:color="auto"/>
            </w:tcBorders>
            <w:shd w:val="clear" w:color="auto" w:fill="auto"/>
            <w:vAlign w:val="center"/>
          </w:tcPr>
          <w:p w14:paraId="369D6449"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Cloche plate pour assiette in inox avec trou central 26 cm ± 10 % Diam inox 18/10 </w:t>
            </w:r>
          </w:p>
        </w:tc>
        <w:tc>
          <w:tcPr>
            <w:tcW w:w="865" w:type="dxa"/>
            <w:tcBorders>
              <w:top w:val="nil"/>
              <w:left w:val="nil"/>
              <w:bottom w:val="single" w:sz="4" w:space="0" w:color="auto"/>
              <w:right w:val="single" w:sz="4" w:space="0" w:color="auto"/>
            </w:tcBorders>
            <w:shd w:val="clear" w:color="auto" w:fill="auto"/>
            <w:noWrap/>
            <w:vAlign w:val="bottom"/>
          </w:tcPr>
          <w:p w14:paraId="4F1D1B5C"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AAF8645"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20</w:t>
            </w:r>
          </w:p>
        </w:tc>
        <w:tc>
          <w:tcPr>
            <w:tcW w:w="1296" w:type="dxa"/>
            <w:tcBorders>
              <w:top w:val="nil"/>
              <w:left w:val="nil"/>
              <w:bottom w:val="single" w:sz="4" w:space="0" w:color="auto"/>
            </w:tcBorders>
            <w:shd w:val="clear" w:color="auto" w:fill="auto"/>
            <w:noWrap/>
            <w:vAlign w:val="bottom"/>
          </w:tcPr>
          <w:p w14:paraId="2ABEC37C"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735E2B49"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7EAF750B"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2C2A2BFF" w14:textId="77777777" w:rsidR="00C836D3" w:rsidRDefault="00C836D3" w:rsidP="00C836D3">
            <w:pPr>
              <w:jc w:val="center"/>
              <w:rPr>
                <w:rFonts w:ascii="Calibri" w:hAnsi="Calibri" w:cs="Calibri"/>
                <w:b/>
                <w:bCs/>
                <w:color w:val="000000"/>
              </w:rPr>
            </w:pPr>
          </w:p>
        </w:tc>
      </w:tr>
      <w:tr w:rsidR="00C836D3" w14:paraId="277DFBFC"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18853CA"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99</w:t>
            </w:r>
          </w:p>
        </w:tc>
        <w:tc>
          <w:tcPr>
            <w:tcW w:w="5020" w:type="dxa"/>
            <w:tcBorders>
              <w:top w:val="nil"/>
              <w:left w:val="single" w:sz="4" w:space="0" w:color="auto"/>
              <w:bottom w:val="single" w:sz="4" w:space="0" w:color="auto"/>
              <w:right w:val="single" w:sz="4" w:space="0" w:color="auto"/>
            </w:tcBorders>
            <w:shd w:val="clear" w:color="auto" w:fill="auto"/>
            <w:vAlign w:val="center"/>
          </w:tcPr>
          <w:p w14:paraId="16034E78"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Cône en inox pour croquembouche Ø 275 mm et hauteur de 450 mm ± 10 %</w:t>
            </w:r>
          </w:p>
        </w:tc>
        <w:tc>
          <w:tcPr>
            <w:tcW w:w="865" w:type="dxa"/>
            <w:tcBorders>
              <w:top w:val="nil"/>
              <w:left w:val="nil"/>
              <w:bottom w:val="single" w:sz="4" w:space="0" w:color="auto"/>
              <w:right w:val="single" w:sz="4" w:space="0" w:color="auto"/>
            </w:tcBorders>
            <w:shd w:val="clear" w:color="auto" w:fill="auto"/>
            <w:noWrap/>
            <w:vAlign w:val="bottom"/>
          </w:tcPr>
          <w:p w14:paraId="17E5FC3B"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D0A2478"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4</w:t>
            </w:r>
          </w:p>
        </w:tc>
        <w:tc>
          <w:tcPr>
            <w:tcW w:w="1296" w:type="dxa"/>
            <w:tcBorders>
              <w:top w:val="nil"/>
              <w:left w:val="nil"/>
              <w:bottom w:val="single" w:sz="4" w:space="0" w:color="auto"/>
            </w:tcBorders>
            <w:shd w:val="clear" w:color="auto" w:fill="auto"/>
            <w:noWrap/>
            <w:vAlign w:val="bottom"/>
          </w:tcPr>
          <w:p w14:paraId="392602E9"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024A6D1B"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7C484AB8"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7C677199" w14:textId="77777777" w:rsidR="00C836D3" w:rsidRDefault="00C836D3" w:rsidP="00C836D3">
            <w:pPr>
              <w:jc w:val="center"/>
              <w:rPr>
                <w:rFonts w:ascii="Calibri" w:hAnsi="Calibri" w:cs="Calibri"/>
                <w:b/>
                <w:bCs/>
                <w:color w:val="000000"/>
              </w:rPr>
            </w:pPr>
          </w:p>
        </w:tc>
      </w:tr>
      <w:tr w:rsidR="00C836D3" w14:paraId="1492A202"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738C0B3"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100</w:t>
            </w:r>
          </w:p>
        </w:tc>
        <w:tc>
          <w:tcPr>
            <w:tcW w:w="5020" w:type="dxa"/>
            <w:tcBorders>
              <w:top w:val="nil"/>
              <w:left w:val="single" w:sz="4" w:space="0" w:color="auto"/>
              <w:bottom w:val="single" w:sz="4" w:space="0" w:color="auto"/>
              <w:right w:val="single" w:sz="4" w:space="0" w:color="auto"/>
            </w:tcBorders>
            <w:shd w:val="clear" w:color="auto" w:fill="auto"/>
            <w:vAlign w:val="center"/>
          </w:tcPr>
          <w:p w14:paraId="474557D0"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Coquetier en inox</w:t>
            </w:r>
          </w:p>
        </w:tc>
        <w:tc>
          <w:tcPr>
            <w:tcW w:w="865" w:type="dxa"/>
            <w:tcBorders>
              <w:top w:val="nil"/>
              <w:left w:val="nil"/>
              <w:bottom w:val="single" w:sz="4" w:space="0" w:color="auto"/>
              <w:right w:val="single" w:sz="4" w:space="0" w:color="auto"/>
            </w:tcBorders>
            <w:shd w:val="clear" w:color="auto" w:fill="auto"/>
            <w:noWrap/>
            <w:vAlign w:val="bottom"/>
          </w:tcPr>
          <w:p w14:paraId="4A4696A9"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10EB1E8"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48</w:t>
            </w:r>
          </w:p>
        </w:tc>
        <w:tc>
          <w:tcPr>
            <w:tcW w:w="1296" w:type="dxa"/>
            <w:tcBorders>
              <w:top w:val="nil"/>
              <w:left w:val="nil"/>
              <w:bottom w:val="single" w:sz="4" w:space="0" w:color="auto"/>
            </w:tcBorders>
            <w:shd w:val="clear" w:color="auto" w:fill="auto"/>
            <w:noWrap/>
            <w:vAlign w:val="bottom"/>
          </w:tcPr>
          <w:p w14:paraId="7BCBC2F5"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53031B40"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393955F8"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67A3DE43" w14:textId="77777777" w:rsidR="00C836D3" w:rsidRDefault="00C836D3" w:rsidP="00C836D3">
            <w:pPr>
              <w:jc w:val="center"/>
              <w:rPr>
                <w:rFonts w:ascii="Calibri" w:hAnsi="Calibri" w:cs="Calibri"/>
                <w:b/>
                <w:bCs/>
                <w:color w:val="000000"/>
              </w:rPr>
            </w:pPr>
          </w:p>
        </w:tc>
      </w:tr>
      <w:tr w:rsidR="00C836D3" w14:paraId="17391C65"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85DEF42"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101</w:t>
            </w:r>
          </w:p>
        </w:tc>
        <w:tc>
          <w:tcPr>
            <w:tcW w:w="5020" w:type="dxa"/>
            <w:tcBorders>
              <w:top w:val="nil"/>
              <w:left w:val="single" w:sz="4" w:space="0" w:color="auto"/>
              <w:bottom w:val="single" w:sz="4" w:space="0" w:color="auto"/>
              <w:right w:val="single" w:sz="4" w:space="0" w:color="auto"/>
            </w:tcBorders>
            <w:shd w:val="clear" w:color="auto" w:fill="auto"/>
            <w:vAlign w:val="center"/>
          </w:tcPr>
          <w:p w14:paraId="26B08A39"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Coquilleur a Beurre PP </w:t>
            </w:r>
          </w:p>
        </w:tc>
        <w:tc>
          <w:tcPr>
            <w:tcW w:w="865" w:type="dxa"/>
            <w:tcBorders>
              <w:top w:val="nil"/>
              <w:left w:val="nil"/>
              <w:bottom w:val="single" w:sz="4" w:space="0" w:color="auto"/>
              <w:right w:val="single" w:sz="4" w:space="0" w:color="auto"/>
            </w:tcBorders>
            <w:shd w:val="clear" w:color="auto" w:fill="auto"/>
            <w:noWrap/>
            <w:vAlign w:val="bottom"/>
          </w:tcPr>
          <w:p w14:paraId="5DB37EFA"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A1B2798"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10</w:t>
            </w:r>
          </w:p>
        </w:tc>
        <w:tc>
          <w:tcPr>
            <w:tcW w:w="1296" w:type="dxa"/>
            <w:tcBorders>
              <w:top w:val="nil"/>
              <w:left w:val="nil"/>
              <w:bottom w:val="single" w:sz="4" w:space="0" w:color="auto"/>
            </w:tcBorders>
            <w:shd w:val="clear" w:color="auto" w:fill="auto"/>
            <w:noWrap/>
            <w:vAlign w:val="bottom"/>
          </w:tcPr>
          <w:p w14:paraId="0ECAC5D8"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141497DC"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751282B9"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622DEF10" w14:textId="77777777" w:rsidR="00C836D3" w:rsidRDefault="00C836D3" w:rsidP="00C836D3">
            <w:pPr>
              <w:jc w:val="center"/>
              <w:rPr>
                <w:rFonts w:ascii="Calibri" w:hAnsi="Calibri" w:cs="Calibri"/>
                <w:b/>
                <w:bCs/>
                <w:color w:val="000000"/>
              </w:rPr>
            </w:pPr>
          </w:p>
        </w:tc>
      </w:tr>
      <w:tr w:rsidR="00C836D3" w14:paraId="171A6E06"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5031188"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102</w:t>
            </w:r>
          </w:p>
        </w:tc>
        <w:tc>
          <w:tcPr>
            <w:tcW w:w="5020" w:type="dxa"/>
            <w:tcBorders>
              <w:top w:val="nil"/>
              <w:left w:val="single" w:sz="4" w:space="0" w:color="auto"/>
              <w:bottom w:val="single" w:sz="4" w:space="0" w:color="auto"/>
              <w:right w:val="single" w:sz="4" w:space="0" w:color="auto"/>
            </w:tcBorders>
            <w:shd w:val="clear" w:color="auto" w:fill="auto"/>
            <w:vAlign w:val="center"/>
          </w:tcPr>
          <w:p w14:paraId="61C442C8"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Corbeille à pain forme ronde Ø 200mm minimum en inox</w:t>
            </w:r>
          </w:p>
        </w:tc>
        <w:tc>
          <w:tcPr>
            <w:tcW w:w="865" w:type="dxa"/>
            <w:tcBorders>
              <w:top w:val="nil"/>
              <w:left w:val="nil"/>
              <w:bottom w:val="single" w:sz="4" w:space="0" w:color="auto"/>
              <w:right w:val="single" w:sz="4" w:space="0" w:color="auto"/>
            </w:tcBorders>
            <w:shd w:val="clear" w:color="auto" w:fill="auto"/>
            <w:noWrap/>
            <w:vAlign w:val="bottom"/>
          </w:tcPr>
          <w:p w14:paraId="4142CB39"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A7B1802"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20</w:t>
            </w:r>
          </w:p>
        </w:tc>
        <w:tc>
          <w:tcPr>
            <w:tcW w:w="1296" w:type="dxa"/>
            <w:tcBorders>
              <w:top w:val="nil"/>
              <w:left w:val="nil"/>
              <w:bottom w:val="single" w:sz="4" w:space="0" w:color="auto"/>
            </w:tcBorders>
            <w:shd w:val="clear" w:color="auto" w:fill="auto"/>
            <w:noWrap/>
            <w:vAlign w:val="bottom"/>
          </w:tcPr>
          <w:p w14:paraId="1F54D773"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14DA1EA3"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0ED60E1D"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44E8192B" w14:textId="77777777" w:rsidR="00C836D3" w:rsidRDefault="00C836D3" w:rsidP="00C836D3">
            <w:pPr>
              <w:jc w:val="center"/>
              <w:rPr>
                <w:rFonts w:ascii="Calibri" w:hAnsi="Calibri" w:cs="Calibri"/>
                <w:b/>
                <w:bCs/>
                <w:color w:val="000000"/>
              </w:rPr>
            </w:pPr>
          </w:p>
        </w:tc>
      </w:tr>
      <w:tr w:rsidR="00C836D3" w14:paraId="336890A7"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BFBA921"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103</w:t>
            </w:r>
          </w:p>
        </w:tc>
        <w:tc>
          <w:tcPr>
            <w:tcW w:w="5020" w:type="dxa"/>
            <w:tcBorders>
              <w:top w:val="nil"/>
              <w:left w:val="single" w:sz="4" w:space="0" w:color="auto"/>
              <w:bottom w:val="single" w:sz="4" w:space="0" w:color="auto"/>
              <w:right w:val="single" w:sz="4" w:space="0" w:color="auto"/>
            </w:tcBorders>
            <w:shd w:val="clear" w:color="auto" w:fill="auto"/>
            <w:vAlign w:val="center"/>
          </w:tcPr>
          <w:p w14:paraId="309445BC"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CORBEILLE PRÉSENTATION BAMBOU BASKET</w:t>
            </w:r>
          </w:p>
        </w:tc>
        <w:tc>
          <w:tcPr>
            <w:tcW w:w="865" w:type="dxa"/>
            <w:tcBorders>
              <w:top w:val="nil"/>
              <w:left w:val="nil"/>
              <w:bottom w:val="single" w:sz="4" w:space="0" w:color="auto"/>
              <w:right w:val="single" w:sz="4" w:space="0" w:color="auto"/>
            </w:tcBorders>
            <w:shd w:val="clear" w:color="auto" w:fill="auto"/>
            <w:noWrap/>
            <w:vAlign w:val="bottom"/>
          </w:tcPr>
          <w:p w14:paraId="434402C1"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32A8E91"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10</w:t>
            </w:r>
          </w:p>
        </w:tc>
        <w:tc>
          <w:tcPr>
            <w:tcW w:w="1296" w:type="dxa"/>
            <w:tcBorders>
              <w:top w:val="nil"/>
              <w:left w:val="nil"/>
              <w:bottom w:val="single" w:sz="4" w:space="0" w:color="auto"/>
            </w:tcBorders>
            <w:shd w:val="clear" w:color="auto" w:fill="auto"/>
            <w:noWrap/>
            <w:vAlign w:val="bottom"/>
          </w:tcPr>
          <w:p w14:paraId="32AC0C18"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0D58D022"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233572E8"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5485FDDB" w14:textId="77777777" w:rsidR="00C836D3" w:rsidRDefault="00C836D3" w:rsidP="00C836D3">
            <w:pPr>
              <w:jc w:val="center"/>
              <w:rPr>
                <w:rFonts w:ascii="Calibri" w:hAnsi="Calibri" w:cs="Calibri"/>
                <w:b/>
                <w:bCs/>
                <w:color w:val="000000"/>
              </w:rPr>
            </w:pPr>
          </w:p>
        </w:tc>
      </w:tr>
      <w:tr w:rsidR="00C836D3" w14:paraId="48E04D95"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D822531"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104</w:t>
            </w:r>
          </w:p>
        </w:tc>
        <w:tc>
          <w:tcPr>
            <w:tcW w:w="5020" w:type="dxa"/>
            <w:tcBorders>
              <w:top w:val="nil"/>
              <w:left w:val="single" w:sz="4" w:space="0" w:color="auto"/>
              <w:bottom w:val="single" w:sz="4" w:space="0" w:color="auto"/>
              <w:right w:val="single" w:sz="4" w:space="0" w:color="auto"/>
            </w:tcBorders>
            <w:shd w:val="clear" w:color="auto" w:fill="auto"/>
            <w:vAlign w:val="center"/>
          </w:tcPr>
          <w:p w14:paraId="14D9B06E"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Corne 134x94 mm </w:t>
            </w:r>
          </w:p>
        </w:tc>
        <w:tc>
          <w:tcPr>
            <w:tcW w:w="865" w:type="dxa"/>
            <w:tcBorders>
              <w:top w:val="nil"/>
              <w:left w:val="nil"/>
              <w:bottom w:val="single" w:sz="4" w:space="0" w:color="auto"/>
              <w:right w:val="single" w:sz="4" w:space="0" w:color="auto"/>
            </w:tcBorders>
            <w:shd w:val="clear" w:color="auto" w:fill="auto"/>
            <w:noWrap/>
            <w:vAlign w:val="bottom"/>
          </w:tcPr>
          <w:p w14:paraId="7E522773"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0C06F86"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10</w:t>
            </w:r>
          </w:p>
        </w:tc>
        <w:tc>
          <w:tcPr>
            <w:tcW w:w="1296" w:type="dxa"/>
            <w:tcBorders>
              <w:top w:val="nil"/>
              <w:left w:val="nil"/>
              <w:bottom w:val="single" w:sz="4" w:space="0" w:color="auto"/>
            </w:tcBorders>
            <w:shd w:val="clear" w:color="auto" w:fill="auto"/>
            <w:noWrap/>
            <w:vAlign w:val="bottom"/>
          </w:tcPr>
          <w:p w14:paraId="61832E2F"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008FBE5C"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25867783"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32A396E3" w14:textId="77777777" w:rsidR="00C836D3" w:rsidRDefault="00C836D3" w:rsidP="00C836D3">
            <w:pPr>
              <w:jc w:val="center"/>
              <w:rPr>
                <w:rFonts w:ascii="Calibri" w:hAnsi="Calibri" w:cs="Calibri"/>
                <w:b/>
                <w:bCs/>
                <w:color w:val="000000"/>
              </w:rPr>
            </w:pPr>
          </w:p>
        </w:tc>
      </w:tr>
      <w:tr w:rsidR="00C836D3" w14:paraId="2D9C8729"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00D176B"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105</w:t>
            </w:r>
          </w:p>
        </w:tc>
        <w:tc>
          <w:tcPr>
            <w:tcW w:w="5020" w:type="dxa"/>
            <w:tcBorders>
              <w:top w:val="nil"/>
              <w:left w:val="single" w:sz="4" w:space="0" w:color="auto"/>
              <w:bottom w:val="single" w:sz="4" w:space="0" w:color="auto"/>
              <w:right w:val="single" w:sz="4" w:space="0" w:color="auto"/>
            </w:tcBorders>
            <w:shd w:val="clear" w:color="auto" w:fill="auto"/>
            <w:vAlign w:val="center"/>
          </w:tcPr>
          <w:p w14:paraId="71485490"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COUPE A DESSERT AVEC PIED EN VERRE TENDANCE Hôtelier QUALITE SUPERIEURE</w:t>
            </w:r>
          </w:p>
        </w:tc>
        <w:tc>
          <w:tcPr>
            <w:tcW w:w="865" w:type="dxa"/>
            <w:tcBorders>
              <w:top w:val="nil"/>
              <w:left w:val="nil"/>
              <w:bottom w:val="single" w:sz="4" w:space="0" w:color="auto"/>
              <w:right w:val="single" w:sz="4" w:space="0" w:color="auto"/>
            </w:tcBorders>
            <w:shd w:val="clear" w:color="auto" w:fill="auto"/>
            <w:noWrap/>
            <w:vAlign w:val="bottom"/>
          </w:tcPr>
          <w:p w14:paraId="7EE0F957"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7CA8781"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120</w:t>
            </w:r>
          </w:p>
        </w:tc>
        <w:tc>
          <w:tcPr>
            <w:tcW w:w="1296" w:type="dxa"/>
            <w:tcBorders>
              <w:top w:val="nil"/>
              <w:left w:val="nil"/>
              <w:bottom w:val="single" w:sz="4" w:space="0" w:color="auto"/>
            </w:tcBorders>
            <w:shd w:val="clear" w:color="auto" w:fill="auto"/>
            <w:noWrap/>
            <w:vAlign w:val="bottom"/>
          </w:tcPr>
          <w:p w14:paraId="4FBD0DF2"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22CCCB97"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25AB2F0E"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333905B4" w14:textId="77777777" w:rsidR="00C836D3" w:rsidRDefault="00C836D3" w:rsidP="00C836D3">
            <w:pPr>
              <w:jc w:val="center"/>
              <w:rPr>
                <w:rFonts w:ascii="Calibri" w:hAnsi="Calibri" w:cs="Calibri"/>
                <w:b/>
                <w:bCs/>
                <w:color w:val="000000"/>
              </w:rPr>
            </w:pPr>
          </w:p>
        </w:tc>
      </w:tr>
      <w:tr w:rsidR="00C836D3" w14:paraId="7BCFCD7C"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8F9EF48"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106</w:t>
            </w:r>
          </w:p>
        </w:tc>
        <w:tc>
          <w:tcPr>
            <w:tcW w:w="5020" w:type="dxa"/>
            <w:tcBorders>
              <w:top w:val="nil"/>
              <w:left w:val="single" w:sz="4" w:space="0" w:color="auto"/>
              <w:bottom w:val="single" w:sz="4" w:space="0" w:color="auto"/>
              <w:right w:val="single" w:sz="4" w:space="0" w:color="auto"/>
            </w:tcBorders>
            <w:shd w:val="clear" w:color="auto" w:fill="auto"/>
            <w:vAlign w:val="center"/>
          </w:tcPr>
          <w:p w14:paraId="575D909F"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Coupe à glace  en inox TENDANCE Hôtelier QUALITE SUPERIEURE</w:t>
            </w:r>
          </w:p>
        </w:tc>
        <w:tc>
          <w:tcPr>
            <w:tcW w:w="865" w:type="dxa"/>
            <w:tcBorders>
              <w:top w:val="nil"/>
              <w:left w:val="nil"/>
              <w:bottom w:val="single" w:sz="4" w:space="0" w:color="auto"/>
              <w:right w:val="single" w:sz="4" w:space="0" w:color="auto"/>
            </w:tcBorders>
            <w:shd w:val="clear" w:color="auto" w:fill="auto"/>
            <w:noWrap/>
            <w:vAlign w:val="bottom"/>
          </w:tcPr>
          <w:p w14:paraId="3B81FA14"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463B4B3"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120</w:t>
            </w:r>
          </w:p>
        </w:tc>
        <w:tc>
          <w:tcPr>
            <w:tcW w:w="1296" w:type="dxa"/>
            <w:tcBorders>
              <w:top w:val="nil"/>
              <w:left w:val="nil"/>
              <w:bottom w:val="single" w:sz="4" w:space="0" w:color="auto"/>
            </w:tcBorders>
            <w:shd w:val="clear" w:color="auto" w:fill="auto"/>
            <w:noWrap/>
            <w:vAlign w:val="bottom"/>
          </w:tcPr>
          <w:p w14:paraId="0017EBEE"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30C2C614"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3B35C515"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18D6999D" w14:textId="77777777" w:rsidR="00C836D3" w:rsidRDefault="00C836D3" w:rsidP="00C836D3">
            <w:pPr>
              <w:jc w:val="center"/>
              <w:rPr>
                <w:rFonts w:ascii="Calibri" w:hAnsi="Calibri" w:cs="Calibri"/>
                <w:b/>
                <w:bCs/>
                <w:color w:val="000000"/>
              </w:rPr>
            </w:pPr>
          </w:p>
        </w:tc>
      </w:tr>
      <w:tr w:rsidR="00C836D3" w14:paraId="48E4FA9F"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E0B09C0"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107</w:t>
            </w:r>
          </w:p>
        </w:tc>
        <w:tc>
          <w:tcPr>
            <w:tcW w:w="5020" w:type="dxa"/>
            <w:tcBorders>
              <w:top w:val="nil"/>
              <w:left w:val="single" w:sz="4" w:space="0" w:color="auto"/>
              <w:bottom w:val="single" w:sz="4" w:space="0" w:color="auto"/>
              <w:right w:val="single" w:sz="4" w:space="0" w:color="auto"/>
            </w:tcBorders>
            <w:shd w:val="clear" w:color="auto" w:fill="auto"/>
            <w:vAlign w:val="center"/>
          </w:tcPr>
          <w:p w14:paraId="388206C2"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Coupe Œufs en Tranches Fils Inox </w:t>
            </w:r>
          </w:p>
        </w:tc>
        <w:tc>
          <w:tcPr>
            <w:tcW w:w="865" w:type="dxa"/>
            <w:tcBorders>
              <w:top w:val="nil"/>
              <w:left w:val="nil"/>
              <w:bottom w:val="single" w:sz="4" w:space="0" w:color="auto"/>
              <w:right w:val="single" w:sz="4" w:space="0" w:color="auto"/>
            </w:tcBorders>
            <w:shd w:val="clear" w:color="auto" w:fill="auto"/>
            <w:noWrap/>
            <w:vAlign w:val="bottom"/>
          </w:tcPr>
          <w:p w14:paraId="6F4A0BA1"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6AD0073"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5</w:t>
            </w:r>
          </w:p>
        </w:tc>
        <w:tc>
          <w:tcPr>
            <w:tcW w:w="1296" w:type="dxa"/>
            <w:tcBorders>
              <w:top w:val="nil"/>
              <w:left w:val="nil"/>
              <w:bottom w:val="single" w:sz="4" w:space="0" w:color="auto"/>
            </w:tcBorders>
            <w:shd w:val="clear" w:color="auto" w:fill="auto"/>
            <w:noWrap/>
            <w:vAlign w:val="bottom"/>
          </w:tcPr>
          <w:p w14:paraId="35F6F10D"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5D8A5F2E"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2072514A"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5CA534BC" w14:textId="77777777" w:rsidR="00C836D3" w:rsidRDefault="00C836D3" w:rsidP="00C836D3">
            <w:pPr>
              <w:jc w:val="center"/>
              <w:rPr>
                <w:rFonts w:ascii="Calibri" w:hAnsi="Calibri" w:cs="Calibri"/>
                <w:b/>
                <w:bCs/>
                <w:color w:val="000000"/>
              </w:rPr>
            </w:pPr>
          </w:p>
        </w:tc>
      </w:tr>
      <w:tr w:rsidR="00C836D3" w14:paraId="768E285A"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36F75F0"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108</w:t>
            </w:r>
          </w:p>
        </w:tc>
        <w:tc>
          <w:tcPr>
            <w:tcW w:w="5020" w:type="dxa"/>
            <w:tcBorders>
              <w:top w:val="nil"/>
              <w:left w:val="single" w:sz="4" w:space="0" w:color="auto"/>
              <w:bottom w:val="single" w:sz="4" w:space="0" w:color="auto"/>
              <w:right w:val="single" w:sz="4" w:space="0" w:color="auto"/>
            </w:tcBorders>
            <w:shd w:val="clear" w:color="auto" w:fill="auto"/>
            <w:vAlign w:val="center"/>
          </w:tcPr>
          <w:p w14:paraId="360C394D"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Coupe pâte en Inox 18/10 15X9cm</w:t>
            </w:r>
          </w:p>
        </w:tc>
        <w:tc>
          <w:tcPr>
            <w:tcW w:w="865" w:type="dxa"/>
            <w:tcBorders>
              <w:top w:val="nil"/>
              <w:left w:val="nil"/>
              <w:bottom w:val="single" w:sz="4" w:space="0" w:color="auto"/>
              <w:right w:val="single" w:sz="4" w:space="0" w:color="auto"/>
            </w:tcBorders>
            <w:shd w:val="clear" w:color="auto" w:fill="auto"/>
            <w:noWrap/>
            <w:vAlign w:val="bottom"/>
          </w:tcPr>
          <w:p w14:paraId="0DFF12E5"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D849F74"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5</w:t>
            </w:r>
          </w:p>
        </w:tc>
        <w:tc>
          <w:tcPr>
            <w:tcW w:w="1296" w:type="dxa"/>
            <w:tcBorders>
              <w:top w:val="nil"/>
              <w:left w:val="nil"/>
              <w:bottom w:val="single" w:sz="4" w:space="0" w:color="auto"/>
            </w:tcBorders>
            <w:shd w:val="clear" w:color="auto" w:fill="auto"/>
            <w:noWrap/>
            <w:vAlign w:val="bottom"/>
          </w:tcPr>
          <w:p w14:paraId="33E5EAD3"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166E77A6"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26F0CA5D"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7E9007F4" w14:textId="77777777" w:rsidR="00C836D3" w:rsidRDefault="00C836D3" w:rsidP="00C836D3">
            <w:pPr>
              <w:jc w:val="center"/>
              <w:rPr>
                <w:rFonts w:ascii="Calibri" w:hAnsi="Calibri" w:cs="Calibri"/>
                <w:b/>
                <w:bCs/>
                <w:color w:val="000000"/>
              </w:rPr>
            </w:pPr>
          </w:p>
        </w:tc>
      </w:tr>
      <w:tr w:rsidR="00C836D3" w14:paraId="7E7E090E"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6AF09B1"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109</w:t>
            </w:r>
          </w:p>
        </w:tc>
        <w:tc>
          <w:tcPr>
            <w:tcW w:w="5020" w:type="dxa"/>
            <w:tcBorders>
              <w:top w:val="nil"/>
              <w:left w:val="single" w:sz="4" w:space="0" w:color="auto"/>
              <w:bottom w:val="single" w:sz="4" w:space="0" w:color="auto"/>
              <w:right w:val="single" w:sz="4" w:space="0" w:color="auto"/>
            </w:tcBorders>
            <w:shd w:val="clear" w:color="auto" w:fill="auto"/>
            <w:vAlign w:val="center"/>
          </w:tcPr>
          <w:p w14:paraId="4413B506"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Coupe pâte/Ronde , rigide Exoglass stérilisable</w:t>
            </w:r>
          </w:p>
        </w:tc>
        <w:tc>
          <w:tcPr>
            <w:tcW w:w="865" w:type="dxa"/>
            <w:tcBorders>
              <w:top w:val="nil"/>
              <w:left w:val="nil"/>
              <w:bottom w:val="single" w:sz="4" w:space="0" w:color="auto"/>
              <w:right w:val="single" w:sz="4" w:space="0" w:color="auto"/>
            </w:tcBorders>
            <w:shd w:val="clear" w:color="auto" w:fill="auto"/>
            <w:noWrap/>
            <w:vAlign w:val="bottom"/>
          </w:tcPr>
          <w:p w14:paraId="43148C55"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6587AF7"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10</w:t>
            </w:r>
          </w:p>
        </w:tc>
        <w:tc>
          <w:tcPr>
            <w:tcW w:w="1296" w:type="dxa"/>
            <w:tcBorders>
              <w:top w:val="nil"/>
              <w:left w:val="nil"/>
              <w:bottom w:val="single" w:sz="4" w:space="0" w:color="auto"/>
            </w:tcBorders>
            <w:shd w:val="clear" w:color="auto" w:fill="auto"/>
            <w:noWrap/>
            <w:vAlign w:val="bottom"/>
          </w:tcPr>
          <w:p w14:paraId="0B72004B"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2F81F751"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27F9AF80"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30CE8982" w14:textId="77777777" w:rsidR="00C836D3" w:rsidRDefault="00C836D3" w:rsidP="00C836D3">
            <w:pPr>
              <w:jc w:val="center"/>
              <w:rPr>
                <w:rFonts w:ascii="Calibri" w:hAnsi="Calibri" w:cs="Calibri"/>
                <w:b/>
                <w:bCs/>
                <w:color w:val="000000"/>
              </w:rPr>
            </w:pPr>
          </w:p>
        </w:tc>
      </w:tr>
      <w:tr w:rsidR="00C836D3" w14:paraId="3318CDBE"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42E4D34"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110</w:t>
            </w:r>
          </w:p>
        </w:tc>
        <w:tc>
          <w:tcPr>
            <w:tcW w:w="5020" w:type="dxa"/>
            <w:tcBorders>
              <w:top w:val="nil"/>
              <w:left w:val="single" w:sz="4" w:space="0" w:color="auto"/>
              <w:bottom w:val="single" w:sz="4" w:space="0" w:color="auto"/>
              <w:right w:val="single" w:sz="4" w:space="0" w:color="auto"/>
            </w:tcBorders>
            <w:shd w:val="clear" w:color="auto" w:fill="auto"/>
            <w:vAlign w:val="center"/>
          </w:tcPr>
          <w:p w14:paraId="3F54AC1E"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Coupelle porcelaine blanche  diamètre 7 cm ± 10%</w:t>
            </w:r>
          </w:p>
        </w:tc>
        <w:tc>
          <w:tcPr>
            <w:tcW w:w="865" w:type="dxa"/>
            <w:tcBorders>
              <w:top w:val="nil"/>
              <w:left w:val="nil"/>
              <w:bottom w:val="single" w:sz="4" w:space="0" w:color="auto"/>
              <w:right w:val="single" w:sz="4" w:space="0" w:color="auto"/>
            </w:tcBorders>
            <w:shd w:val="clear" w:color="auto" w:fill="auto"/>
            <w:noWrap/>
            <w:vAlign w:val="bottom"/>
          </w:tcPr>
          <w:p w14:paraId="2E5BC7C7"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20BDEB5"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48</w:t>
            </w:r>
          </w:p>
        </w:tc>
        <w:tc>
          <w:tcPr>
            <w:tcW w:w="1296" w:type="dxa"/>
            <w:tcBorders>
              <w:top w:val="nil"/>
              <w:left w:val="nil"/>
              <w:bottom w:val="single" w:sz="4" w:space="0" w:color="auto"/>
            </w:tcBorders>
            <w:shd w:val="clear" w:color="auto" w:fill="auto"/>
            <w:noWrap/>
            <w:vAlign w:val="bottom"/>
          </w:tcPr>
          <w:p w14:paraId="6C6B8F2E"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7560D836"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1F537D3D"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60F85D1B" w14:textId="77777777" w:rsidR="00C836D3" w:rsidRDefault="00C836D3" w:rsidP="00C836D3">
            <w:pPr>
              <w:jc w:val="center"/>
              <w:rPr>
                <w:rFonts w:ascii="Calibri" w:hAnsi="Calibri" w:cs="Calibri"/>
                <w:b/>
                <w:bCs/>
                <w:color w:val="000000"/>
              </w:rPr>
            </w:pPr>
          </w:p>
        </w:tc>
      </w:tr>
      <w:tr w:rsidR="00C836D3" w14:paraId="2636E7EF"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999D24E"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111</w:t>
            </w:r>
          </w:p>
        </w:tc>
        <w:tc>
          <w:tcPr>
            <w:tcW w:w="5020" w:type="dxa"/>
            <w:tcBorders>
              <w:top w:val="nil"/>
              <w:left w:val="single" w:sz="4" w:space="0" w:color="auto"/>
              <w:bottom w:val="single" w:sz="4" w:space="0" w:color="auto"/>
              <w:right w:val="single" w:sz="4" w:space="0" w:color="auto"/>
            </w:tcBorders>
            <w:shd w:val="clear" w:color="auto" w:fill="auto"/>
            <w:vAlign w:val="center"/>
          </w:tcPr>
          <w:p w14:paraId="7D25E3D5"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COUPERET 600GR BONNE CUISINE</w:t>
            </w:r>
          </w:p>
        </w:tc>
        <w:tc>
          <w:tcPr>
            <w:tcW w:w="865" w:type="dxa"/>
            <w:tcBorders>
              <w:top w:val="nil"/>
              <w:left w:val="nil"/>
              <w:bottom w:val="single" w:sz="4" w:space="0" w:color="auto"/>
              <w:right w:val="single" w:sz="4" w:space="0" w:color="auto"/>
            </w:tcBorders>
            <w:shd w:val="clear" w:color="auto" w:fill="auto"/>
            <w:noWrap/>
            <w:vAlign w:val="bottom"/>
          </w:tcPr>
          <w:p w14:paraId="31A258FE"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C3CD06E"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w:t>
            </w:r>
          </w:p>
        </w:tc>
        <w:tc>
          <w:tcPr>
            <w:tcW w:w="1296" w:type="dxa"/>
            <w:tcBorders>
              <w:top w:val="nil"/>
              <w:left w:val="nil"/>
              <w:bottom w:val="single" w:sz="4" w:space="0" w:color="auto"/>
            </w:tcBorders>
            <w:shd w:val="clear" w:color="auto" w:fill="auto"/>
            <w:noWrap/>
            <w:vAlign w:val="bottom"/>
          </w:tcPr>
          <w:p w14:paraId="0414E2BB"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304AE073"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43915E50"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3ADC084B" w14:textId="77777777" w:rsidR="00C836D3" w:rsidRDefault="00C836D3" w:rsidP="00C836D3">
            <w:pPr>
              <w:jc w:val="center"/>
              <w:rPr>
                <w:rFonts w:ascii="Calibri" w:hAnsi="Calibri" w:cs="Calibri"/>
                <w:b/>
                <w:bCs/>
                <w:color w:val="000000"/>
              </w:rPr>
            </w:pPr>
          </w:p>
        </w:tc>
      </w:tr>
      <w:tr w:rsidR="00C836D3" w14:paraId="65DE73CB"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36C88A1"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112</w:t>
            </w:r>
          </w:p>
        </w:tc>
        <w:tc>
          <w:tcPr>
            <w:tcW w:w="5020" w:type="dxa"/>
            <w:tcBorders>
              <w:top w:val="nil"/>
              <w:left w:val="single" w:sz="4" w:space="0" w:color="auto"/>
              <w:bottom w:val="single" w:sz="4" w:space="0" w:color="auto"/>
              <w:right w:val="single" w:sz="4" w:space="0" w:color="auto"/>
            </w:tcBorders>
            <w:shd w:val="clear" w:color="auto" w:fill="auto"/>
            <w:vAlign w:val="center"/>
          </w:tcPr>
          <w:p w14:paraId="15C242EF"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Couteau à Beurre en Inox Tendance Haut de Gamme Hôtelier QUALITE SUPERIEURE</w:t>
            </w:r>
          </w:p>
        </w:tc>
        <w:tc>
          <w:tcPr>
            <w:tcW w:w="865" w:type="dxa"/>
            <w:tcBorders>
              <w:top w:val="nil"/>
              <w:left w:val="nil"/>
              <w:bottom w:val="single" w:sz="4" w:space="0" w:color="auto"/>
              <w:right w:val="single" w:sz="4" w:space="0" w:color="auto"/>
            </w:tcBorders>
            <w:shd w:val="clear" w:color="auto" w:fill="auto"/>
            <w:noWrap/>
            <w:vAlign w:val="bottom"/>
          </w:tcPr>
          <w:p w14:paraId="588E9860"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17874A3"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120</w:t>
            </w:r>
          </w:p>
        </w:tc>
        <w:tc>
          <w:tcPr>
            <w:tcW w:w="1296" w:type="dxa"/>
            <w:tcBorders>
              <w:top w:val="nil"/>
              <w:left w:val="nil"/>
              <w:bottom w:val="single" w:sz="4" w:space="0" w:color="auto"/>
            </w:tcBorders>
            <w:shd w:val="clear" w:color="auto" w:fill="auto"/>
            <w:noWrap/>
            <w:vAlign w:val="bottom"/>
          </w:tcPr>
          <w:p w14:paraId="351F8248"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14D5E1BF"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6C420AD7"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3CA6CB9F" w14:textId="77777777" w:rsidR="00C836D3" w:rsidRDefault="00C836D3" w:rsidP="00C836D3">
            <w:pPr>
              <w:jc w:val="center"/>
              <w:rPr>
                <w:rFonts w:ascii="Calibri" w:hAnsi="Calibri" w:cs="Calibri"/>
                <w:b/>
                <w:bCs/>
                <w:color w:val="000000"/>
              </w:rPr>
            </w:pPr>
          </w:p>
        </w:tc>
      </w:tr>
      <w:tr w:rsidR="00C836D3" w14:paraId="56BF7996"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20D1534"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113</w:t>
            </w:r>
          </w:p>
        </w:tc>
        <w:tc>
          <w:tcPr>
            <w:tcW w:w="5020" w:type="dxa"/>
            <w:tcBorders>
              <w:top w:val="nil"/>
              <w:left w:val="single" w:sz="4" w:space="0" w:color="auto"/>
              <w:bottom w:val="single" w:sz="4" w:space="0" w:color="auto"/>
              <w:right w:val="single" w:sz="4" w:space="0" w:color="auto"/>
            </w:tcBorders>
            <w:shd w:val="clear" w:color="auto" w:fill="auto"/>
            <w:vAlign w:val="center"/>
          </w:tcPr>
          <w:p w14:paraId="6AF3394A"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Couteau à désosser</w:t>
            </w:r>
          </w:p>
        </w:tc>
        <w:tc>
          <w:tcPr>
            <w:tcW w:w="865" w:type="dxa"/>
            <w:tcBorders>
              <w:top w:val="nil"/>
              <w:left w:val="nil"/>
              <w:bottom w:val="single" w:sz="4" w:space="0" w:color="auto"/>
              <w:right w:val="single" w:sz="4" w:space="0" w:color="auto"/>
            </w:tcBorders>
            <w:shd w:val="clear" w:color="auto" w:fill="auto"/>
            <w:noWrap/>
            <w:vAlign w:val="bottom"/>
          </w:tcPr>
          <w:p w14:paraId="0FE9BE14"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52DB1DA"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12</w:t>
            </w:r>
          </w:p>
        </w:tc>
        <w:tc>
          <w:tcPr>
            <w:tcW w:w="1296" w:type="dxa"/>
            <w:tcBorders>
              <w:top w:val="nil"/>
              <w:left w:val="nil"/>
              <w:bottom w:val="single" w:sz="4" w:space="0" w:color="auto"/>
            </w:tcBorders>
            <w:shd w:val="clear" w:color="auto" w:fill="auto"/>
            <w:noWrap/>
            <w:vAlign w:val="bottom"/>
          </w:tcPr>
          <w:p w14:paraId="150CAE99"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2292D21D"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759374A7"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34EF2DDE" w14:textId="77777777" w:rsidR="00C836D3" w:rsidRDefault="00C836D3" w:rsidP="00C836D3">
            <w:pPr>
              <w:jc w:val="center"/>
              <w:rPr>
                <w:rFonts w:ascii="Calibri" w:hAnsi="Calibri" w:cs="Calibri"/>
                <w:b/>
                <w:bCs/>
                <w:color w:val="000000"/>
              </w:rPr>
            </w:pPr>
          </w:p>
        </w:tc>
      </w:tr>
      <w:tr w:rsidR="00C836D3" w14:paraId="39B74206"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AA84477"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lastRenderedPageBreak/>
              <w:t>114</w:t>
            </w:r>
          </w:p>
        </w:tc>
        <w:tc>
          <w:tcPr>
            <w:tcW w:w="5020" w:type="dxa"/>
            <w:tcBorders>
              <w:top w:val="nil"/>
              <w:left w:val="single" w:sz="4" w:space="0" w:color="auto"/>
              <w:bottom w:val="single" w:sz="4" w:space="0" w:color="auto"/>
              <w:right w:val="single" w:sz="4" w:space="0" w:color="auto"/>
            </w:tcBorders>
            <w:shd w:val="clear" w:color="auto" w:fill="auto"/>
            <w:vAlign w:val="center"/>
          </w:tcPr>
          <w:p w14:paraId="74573BF4"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COUTEAU A DESSERT 4000 acier inoxydable épaisseur 2.5cm longueur 20 cm Tendance Haut de Gamme Hôtelier QUALITE SUPERIEURE</w:t>
            </w:r>
          </w:p>
        </w:tc>
        <w:tc>
          <w:tcPr>
            <w:tcW w:w="865" w:type="dxa"/>
            <w:tcBorders>
              <w:top w:val="nil"/>
              <w:left w:val="nil"/>
              <w:bottom w:val="single" w:sz="4" w:space="0" w:color="auto"/>
              <w:right w:val="single" w:sz="4" w:space="0" w:color="auto"/>
            </w:tcBorders>
            <w:shd w:val="clear" w:color="auto" w:fill="auto"/>
            <w:noWrap/>
            <w:vAlign w:val="bottom"/>
          </w:tcPr>
          <w:p w14:paraId="51A3FEB8"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B6FB515"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180</w:t>
            </w:r>
          </w:p>
        </w:tc>
        <w:tc>
          <w:tcPr>
            <w:tcW w:w="1296" w:type="dxa"/>
            <w:tcBorders>
              <w:top w:val="nil"/>
              <w:left w:val="nil"/>
              <w:bottom w:val="single" w:sz="4" w:space="0" w:color="auto"/>
            </w:tcBorders>
            <w:shd w:val="clear" w:color="auto" w:fill="auto"/>
            <w:noWrap/>
            <w:vAlign w:val="bottom"/>
          </w:tcPr>
          <w:p w14:paraId="2782B11C"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5BD147C7"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06BB7783"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60E48460" w14:textId="77777777" w:rsidR="00C836D3" w:rsidRDefault="00C836D3" w:rsidP="00C836D3">
            <w:pPr>
              <w:jc w:val="center"/>
              <w:rPr>
                <w:rFonts w:ascii="Calibri" w:hAnsi="Calibri" w:cs="Calibri"/>
                <w:b/>
                <w:bCs/>
                <w:color w:val="000000"/>
              </w:rPr>
            </w:pPr>
          </w:p>
        </w:tc>
      </w:tr>
      <w:tr w:rsidR="00C836D3" w14:paraId="5CF047DA"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66CB047"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115</w:t>
            </w:r>
          </w:p>
        </w:tc>
        <w:tc>
          <w:tcPr>
            <w:tcW w:w="5020" w:type="dxa"/>
            <w:tcBorders>
              <w:top w:val="nil"/>
              <w:left w:val="single" w:sz="4" w:space="0" w:color="auto"/>
              <w:bottom w:val="single" w:sz="4" w:space="0" w:color="auto"/>
              <w:right w:val="single" w:sz="4" w:space="0" w:color="auto"/>
            </w:tcBorders>
            <w:shd w:val="clear" w:color="auto" w:fill="auto"/>
            <w:vAlign w:val="center"/>
          </w:tcPr>
          <w:p w14:paraId="52B3744D"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Couteau à entremet baguette inox 18/10 Tendance Haut de Gamme Hôtelier QUALITE SUPERIEURE</w:t>
            </w:r>
          </w:p>
        </w:tc>
        <w:tc>
          <w:tcPr>
            <w:tcW w:w="865" w:type="dxa"/>
            <w:tcBorders>
              <w:top w:val="nil"/>
              <w:left w:val="nil"/>
              <w:bottom w:val="single" w:sz="4" w:space="0" w:color="auto"/>
              <w:right w:val="single" w:sz="4" w:space="0" w:color="auto"/>
            </w:tcBorders>
            <w:shd w:val="clear" w:color="auto" w:fill="auto"/>
            <w:noWrap/>
            <w:vAlign w:val="bottom"/>
          </w:tcPr>
          <w:p w14:paraId="49818603"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8FF0B58"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360</w:t>
            </w:r>
          </w:p>
        </w:tc>
        <w:tc>
          <w:tcPr>
            <w:tcW w:w="1296" w:type="dxa"/>
            <w:tcBorders>
              <w:top w:val="nil"/>
              <w:left w:val="nil"/>
              <w:bottom w:val="single" w:sz="4" w:space="0" w:color="auto"/>
            </w:tcBorders>
            <w:shd w:val="clear" w:color="auto" w:fill="auto"/>
            <w:noWrap/>
            <w:vAlign w:val="bottom"/>
          </w:tcPr>
          <w:p w14:paraId="3B62D1D0"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5917DDCC"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03A4AEA9"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5FCD2AD0" w14:textId="77777777" w:rsidR="00C836D3" w:rsidRDefault="00C836D3" w:rsidP="00C836D3">
            <w:pPr>
              <w:jc w:val="center"/>
              <w:rPr>
                <w:rFonts w:ascii="Calibri" w:hAnsi="Calibri" w:cs="Calibri"/>
                <w:b/>
                <w:bCs/>
                <w:color w:val="000000"/>
              </w:rPr>
            </w:pPr>
          </w:p>
        </w:tc>
      </w:tr>
      <w:tr w:rsidR="00C836D3" w14:paraId="1EAA24D3"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9014B51"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116</w:t>
            </w:r>
          </w:p>
        </w:tc>
        <w:tc>
          <w:tcPr>
            <w:tcW w:w="5020" w:type="dxa"/>
            <w:tcBorders>
              <w:top w:val="nil"/>
              <w:left w:val="single" w:sz="4" w:space="0" w:color="auto"/>
              <w:bottom w:val="single" w:sz="4" w:space="0" w:color="auto"/>
              <w:right w:val="single" w:sz="4" w:space="0" w:color="auto"/>
            </w:tcBorders>
            <w:shd w:val="clear" w:color="auto" w:fill="auto"/>
            <w:vAlign w:val="center"/>
          </w:tcPr>
          <w:p w14:paraId="11B32318"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COUTEAU À FROMAGE PATE DURE</w:t>
            </w:r>
          </w:p>
        </w:tc>
        <w:tc>
          <w:tcPr>
            <w:tcW w:w="865" w:type="dxa"/>
            <w:tcBorders>
              <w:top w:val="nil"/>
              <w:left w:val="nil"/>
              <w:bottom w:val="single" w:sz="4" w:space="0" w:color="auto"/>
              <w:right w:val="single" w:sz="4" w:space="0" w:color="auto"/>
            </w:tcBorders>
            <w:shd w:val="clear" w:color="auto" w:fill="auto"/>
            <w:noWrap/>
            <w:vAlign w:val="bottom"/>
          </w:tcPr>
          <w:p w14:paraId="2055F9D5"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D5E1701"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4</w:t>
            </w:r>
          </w:p>
        </w:tc>
        <w:tc>
          <w:tcPr>
            <w:tcW w:w="1296" w:type="dxa"/>
            <w:tcBorders>
              <w:top w:val="nil"/>
              <w:left w:val="nil"/>
              <w:bottom w:val="single" w:sz="4" w:space="0" w:color="auto"/>
            </w:tcBorders>
            <w:shd w:val="clear" w:color="auto" w:fill="auto"/>
            <w:noWrap/>
            <w:vAlign w:val="bottom"/>
          </w:tcPr>
          <w:p w14:paraId="3DA544CD"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084D323C"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148CDF66"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7B62F6FC" w14:textId="77777777" w:rsidR="00C836D3" w:rsidRDefault="00C836D3" w:rsidP="00C836D3">
            <w:pPr>
              <w:jc w:val="center"/>
              <w:rPr>
                <w:rFonts w:ascii="Calibri" w:hAnsi="Calibri" w:cs="Calibri"/>
                <w:b/>
                <w:bCs/>
                <w:color w:val="000000"/>
              </w:rPr>
            </w:pPr>
          </w:p>
        </w:tc>
      </w:tr>
      <w:tr w:rsidR="00C836D3" w14:paraId="15ED90E3"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0536F20"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117</w:t>
            </w:r>
          </w:p>
        </w:tc>
        <w:tc>
          <w:tcPr>
            <w:tcW w:w="5020" w:type="dxa"/>
            <w:tcBorders>
              <w:top w:val="nil"/>
              <w:left w:val="single" w:sz="4" w:space="0" w:color="auto"/>
              <w:bottom w:val="single" w:sz="4" w:space="0" w:color="auto"/>
              <w:right w:val="single" w:sz="4" w:space="0" w:color="auto"/>
            </w:tcBorders>
            <w:shd w:val="clear" w:color="auto" w:fill="auto"/>
            <w:vAlign w:val="center"/>
          </w:tcPr>
          <w:p w14:paraId="1BDAC225"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COUTEAU À FROMAGE PATE MOLLE</w:t>
            </w:r>
          </w:p>
        </w:tc>
        <w:tc>
          <w:tcPr>
            <w:tcW w:w="865" w:type="dxa"/>
            <w:tcBorders>
              <w:top w:val="nil"/>
              <w:left w:val="nil"/>
              <w:bottom w:val="single" w:sz="4" w:space="0" w:color="auto"/>
              <w:right w:val="single" w:sz="4" w:space="0" w:color="auto"/>
            </w:tcBorders>
            <w:shd w:val="clear" w:color="auto" w:fill="auto"/>
            <w:noWrap/>
            <w:vAlign w:val="bottom"/>
          </w:tcPr>
          <w:p w14:paraId="3256BCAB"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490A8F7"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4</w:t>
            </w:r>
          </w:p>
        </w:tc>
        <w:tc>
          <w:tcPr>
            <w:tcW w:w="1296" w:type="dxa"/>
            <w:tcBorders>
              <w:top w:val="nil"/>
              <w:left w:val="nil"/>
              <w:bottom w:val="single" w:sz="4" w:space="0" w:color="auto"/>
            </w:tcBorders>
            <w:shd w:val="clear" w:color="auto" w:fill="auto"/>
            <w:noWrap/>
            <w:vAlign w:val="bottom"/>
          </w:tcPr>
          <w:p w14:paraId="7CAED216"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59BE8556"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7D0E0B15"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1ECC127A" w14:textId="77777777" w:rsidR="00C836D3" w:rsidRDefault="00C836D3" w:rsidP="00C836D3">
            <w:pPr>
              <w:jc w:val="center"/>
              <w:rPr>
                <w:rFonts w:ascii="Calibri" w:hAnsi="Calibri" w:cs="Calibri"/>
                <w:b/>
                <w:bCs/>
                <w:color w:val="000000"/>
              </w:rPr>
            </w:pPr>
          </w:p>
        </w:tc>
      </w:tr>
      <w:tr w:rsidR="00C836D3" w14:paraId="2A5FFFA6"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5DC21A4"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118</w:t>
            </w:r>
          </w:p>
        </w:tc>
        <w:tc>
          <w:tcPr>
            <w:tcW w:w="5020" w:type="dxa"/>
            <w:tcBorders>
              <w:top w:val="nil"/>
              <w:left w:val="single" w:sz="4" w:space="0" w:color="auto"/>
              <w:bottom w:val="single" w:sz="4" w:space="0" w:color="auto"/>
              <w:right w:val="single" w:sz="4" w:space="0" w:color="auto"/>
            </w:tcBorders>
            <w:shd w:val="clear" w:color="auto" w:fill="auto"/>
            <w:vAlign w:val="center"/>
          </w:tcPr>
          <w:p w14:paraId="79036DDC"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Couteau à génoise, lame dentelée / manche (ABS) 3 rivets longueur 30 cm ± 10 %</w:t>
            </w:r>
          </w:p>
        </w:tc>
        <w:tc>
          <w:tcPr>
            <w:tcW w:w="865" w:type="dxa"/>
            <w:tcBorders>
              <w:top w:val="nil"/>
              <w:left w:val="nil"/>
              <w:bottom w:val="single" w:sz="4" w:space="0" w:color="auto"/>
              <w:right w:val="single" w:sz="4" w:space="0" w:color="auto"/>
            </w:tcBorders>
            <w:shd w:val="clear" w:color="auto" w:fill="auto"/>
            <w:noWrap/>
            <w:vAlign w:val="bottom"/>
          </w:tcPr>
          <w:p w14:paraId="139A9699"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C9020DC"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10</w:t>
            </w:r>
          </w:p>
        </w:tc>
        <w:tc>
          <w:tcPr>
            <w:tcW w:w="1296" w:type="dxa"/>
            <w:tcBorders>
              <w:top w:val="nil"/>
              <w:left w:val="nil"/>
              <w:bottom w:val="single" w:sz="4" w:space="0" w:color="auto"/>
            </w:tcBorders>
            <w:shd w:val="clear" w:color="auto" w:fill="auto"/>
            <w:noWrap/>
            <w:vAlign w:val="bottom"/>
          </w:tcPr>
          <w:p w14:paraId="30495105"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07B5F008"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69C613C2"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6EF0E3CC" w14:textId="77777777" w:rsidR="00C836D3" w:rsidRDefault="00C836D3" w:rsidP="00C836D3">
            <w:pPr>
              <w:jc w:val="center"/>
              <w:rPr>
                <w:rFonts w:ascii="Calibri" w:hAnsi="Calibri" w:cs="Calibri"/>
                <w:b/>
                <w:bCs/>
                <w:color w:val="000000"/>
              </w:rPr>
            </w:pPr>
          </w:p>
        </w:tc>
      </w:tr>
      <w:tr w:rsidR="00C836D3" w14:paraId="7E5865E9"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3FDF4491"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119</w:t>
            </w:r>
          </w:p>
        </w:tc>
        <w:tc>
          <w:tcPr>
            <w:tcW w:w="5020" w:type="dxa"/>
            <w:tcBorders>
              <w:top w:val="nil"/>
              <w:left w:val="single" w:sz="4" w:space="0" w:color="auto"/>
              <w:bottom w:val="single" w:sz="4" w:space="0" w:color="auto"/>
              <w:right w:val="single" w:sz="4" w:space="0" w:color="auto"/>
            </w:tcBorders>
            <w:shd w:val="clear" w:color="auto" w:fill="auto"/>
            <w:vAlign w:val="center"/>
          </w:tcPr>
          <w:p w14:paraId="73565088"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COUTEAU A HUITRE ABS</w:t>
            </w:r>
          </w:p>
        </w:tc>
        <w:tc>
          <w:tcPr>
            <w:tcW w:w="865" w:type="dxa"/>
            <w:tcBorders>
              <w:top w:val="nil"/>
              <w:left w:val="nil"/>
              <w:bottom w:val="single" w:sz="4" w:space="0" w:color="auto"/>
              <w:right w:val="single" w:sz="4" w:space="0" w:color="auto"/>
            </w:tcBorders>
            <w:shd w:val="clear" w:color="auto" w:fill="auto"/>
            <w:noWrap/>
            <w:vAlign w:val="bottom"/>
          </w:tcPr>
          <w:p w14:paraId="515C53C9"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E0732E4"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6</w:t>
            </w:r>
          </w:p>
        </w:tc>
        <w:tc>
          <w:tcPr>
            <w:tcW w:w="1296" w:type="dxa"/>
            <w:tcBorders>
              <w:top w:val="nil"/>
              <w:left w:val="nil"/>
              <w:bottom w:val="single" w:sz="4" w:space="0" w:color="auto"/>
            </w:tcBorders>
            <w:shd w:val="clear" w:color="auto" w:fill="auto"/>
            <w:noWrap/>
            <w:vAlign w:val="bottom"/>
          </w:tcPr>
          <w:p w14:paraId="55382BBE"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66F30CD6"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15404E67"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5F0C8508" w14:textId="77777777" w:rsidR="00C836D3" w:rsidRDefault="00C836D3" w:rsidP="00C836D3">
            <w:pPr>
              <w:jc w:val="center"/>
              <w:rPr>
                <w:rFonts w:ascii="Calibri" w:hAnsi="Calibri" w:cs="Calibri"/>
                <w:b/>
                <w:bCs/>
                <w:color w:val="000000"/>
              </w:rPr>
            </w:pPr>
          </w:p>
        </w:tc>
      </w:tr>
      <w:tr w:rsidR="00C836D3" w14:paraId="4AA9170D"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04A8BF7"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120</w:t>
            </w:r>
          </w:p>
        </w:tc>
        <w:tc>
          <w:tcPr>
            <w:tcW w:w="5020" w:type="dxa"/>
            <w:tcBorders>
              <w:top w:val="nil"/>
              <w:left w:val="single" w:sz="4" w:space="0" w:color="auto"/>
              <w:bottom w:val="single" w:sz="4" w:space="0" w:color="auto"/>
              <w:right w:val="single" w:sz="4" w:space="0" w:color="auto"/>
            </w:tcBorders>
            <w:shd w:val="clear" w:color="auto" w:fill="auto"/>
            <w:vAlign w:val="center"/>
          </w:tcPr>
          <w:p w14:paraId="66E840FE"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Couteau à Pain avec Lame Inox 35 cm</w:t>
            </w:r>
          </w:p>
        </w:tc>
        <w:tc>
          <w:tcPr>
            <w:tcW w:w="865" w:type="dxa"/>
            <w:tcBorders>
              <w:top w:val="nil"/>
              <w:left w:val="nil"/>
              <w:bottom w:val="single" w:sz="4" w:space="0" w:color="auto"/>
              <w:right w:val="single" w:sz="4" w:space="0" w:color="auto"/>
            </w:tcBorders>
            <w:shd w:val="clear" w:color="auto" w:fill="auto"/>
            <w:noWrap/>
            <w:vAlign w:val="bottom"/>
          </w:tcPr>
          <w:p w14:paraId="77124E4D"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452CDBF"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4</w:t>
            </w:r>
          </w:p>
        </w:tc>
        <w:tc>
          <w:tcPr>
            <w:tcW w:w="1296" w:type="dxa"/>
            <w:tcBorders>
              <w:top w:val="nil"/>
              <w:left w:val="nil"/>
              <w:bottom w:val="single" w:sz="4" w:space="0" w:color="auto"/>
            </w:tcBorders>
            <w:shd w:val="clear" w:color="auto" w:fill="auto"/>
            <w:noWrap/>
            <w:vAlign w:val="bottom"/>
          </w:tcPr>
          <w:p w14:paraId="47ABCFE9"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2553E7FA"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1EF71C7E"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090CC9DF" w14:textId="77777777" w:rsidR="00C836D3" w:rsidRDefault="00C836D3" w:rsidP="00C836D3">
            <w:pPr>
              <w:jc w:val="center"/>
              <w:rPr>
                <w:rFonts w:ascii="Calibri" w:hAnsi="Calibri" w:cs="Calibri"/>
                <w:b/>
                <w:bCs/>
                <w:color w:val="000000"/>
              </w:rPr>
            </w:pPr>
          </w:p>
        </w:tc>
      </w:tr>
      <w:tr w:rsidR="00C836D3" w14:paraId="485F49CB"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3E6198D"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121</w:t>
            </w:r>
          </w:p>
        </w:tc>
        <w:tc>
          <w:tcPr>
            <w:tcW w:w="5020" w:type="dxa"/>
            <w:tcBorders>
              <w:top w:val="nil"/>
              <w:left w:val="single" w:sz="4" w:space="0" w:color="auto"/>
              <w:bottom w:val="single" w:sz="4" w:space="0" w:color="auto"/>
              <w:right w:val="single" w:sz="4" w:space="0" w:color="auto"/>
            </w:tcBorders>
            <w:shd w:val="clear" w:color="auto" w:fill="auto"/>
            <w:vAlign w:val="center"/>
          </w:tcPr>
          <w:p w14:paraId="3D6F092B"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Couteau à poisson cuisine 30 cm± 10 % manche en élastomère – propylène lame alvéolée</w:t>
            </w:r>
          </w:p>
        </w:tc>
        <w:tc>
          <w:tcPr>
            <w:tcW w:w="865" w:type="dxa"/>
            <w:tcBorders>
              <w:top w:val="nil"/>
              <w:left w:val="nil"/>
              <w:bottom w:val="single" w:sz="4" w:space="0" w:color="auto"/>
              <w:right w:val="single" w:sz="4" w:space="0" w:color="auto"/>
            </w:tcBorders>
            <w:shd w:val="clear" w:color="auto" w:fill="auto"/>
            <w:noWrap/>
            <w:vAlign w:val="bottom"/>
          </w:tcPr>
          <w:p w14:paraId="67BF9361"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B85EB7F"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12</w:t>
            </w:r>
          </w:p>
        </w:tc>
        <w:tc>
          <w:tcPr>
            <w:tcW w:w="1296" w:type="dxa"/>
            <w:tcBorders>
              <w:top w:val="nil"/>
              <w:left w:val="nil"/>
              <w:bottom w:val="single" w:sz="4" w:space="0" w:color="auto"/>
            </w:tcBorders>
            <w:shd w:val="clear" w:color="auto" w:fill="auto"/>
            <w:noWrap/>
            <w:vAlign w:val="bottom"/>
          </w:tcPr>
          <w:p w14:paraId="1BA83943"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1FA975D1"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4319886D"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45938B99" w14:textId="77777777" w:rsidR="00C836D3" w:rsidRDefault="00C836D3" w:rsidP="00C836D3">
            <w:pPr>
              <w:jc w:val="center"/>
              <w:rPr>
                <w:rFonts w:ascii="Calibri" w:hAnsi="Calibri" w:cs="Calibri"/>
                <w:b/>
                <w:bCs/>
                <w:color w:val="000000"/>
              </w:rPr>
            </w:pPr>
          </w:p>
        </w:tc>
      </w:tr>
      <w:tr w:rsidR="00C836D3" w14:paraId="47BDA8AD"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A9EC917"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122</w:t>
            </w:r>
          </w:p>
        </w:tc>
        <w:tc>
          <w:tcPr>
            <w:tcW w:w="5020" w:type="dxa"/>
            <w:tcBorders>
              <w:top w:val="nil"/>
              <w:left w:val="single" w:sz="4" w:space="0" w:color="auto"/>
              <w:bottom w:val="single" w:sz="4" w:space="0" w:color="auto"/>
              <w:right w:val="single" w:sz="4" w:space="0" w:color="auto"/>
            </w:tcBorders>
            <w:shd w:val="clear" w:color="auto" w:fill="auto"/>
            <w:vAlign w:val="center"/>
          </w:tcPr>
          <w:p w14:paraId="089530C1"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Couteau à Poisson en Inox(90g) 18/10 Tendance Haut de Gamme Hôtelier QUALITE SUPERIEURE</w:t>
            </w:r>
          </w:p>
        </w:tc>
        <w:tc>
          <w:tcPr>
            <w:tcW w:w="865" w:type="dxa"/>
            <w:tcBorders>
              <w:top w:val="nil"/>
              <w:left w:val="nil"/>
              <w:bottom w:val="single" w:sz="4" w:space="0" w:color="auto"/>
              <w:right w:val="single" w:sz="4" w:space="0" w:color="auto"/>
            </w:tcBorders>
            <w:shd w:val="clear" w:color="auto" w:fill="auto"/>
            <w:noWrap/>
            <w:vAlign w:val="bottom"/>
          </w:tcPr>
          <w:p w14:paraId="5E7C14D5"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9381C79"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240</w:t>
            </w:r>
          </w:p>
        </w:tc>
        <w:tc>
          <w:tcPr>
            <w:tcW w:w="1296" w:type="dxa"/>
            <w:tcBorders>
              <w:top w:val="nil"/>
              <w:left w:val="nil"/>
              <w:bottom w:val="single" w:sz="4" w:space="0" w:color="auto"/>
            </w:tcBorders>
            <w:shd w:val="clear" w:color="auto" w:fill="auto"/>
            <w:noWrap/>
            <w:vAlign w:val="bottom"/>
          </w:tcPr>
          <w:p w14:paraId="58A939C7"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6F1A6FBE"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643DADCE"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2D419353" w14:textId="77777777" w:rsidR="00C836D3" w:rsidRDefault="00C836D3" w:rsidP="00C836D3">
            <w:pPr>
              <w:jc w:val="center"/>
              <w:rPr>
                <w:rFonts w:ascii="Calibri" w:hAnsi="Calibri" w:cs="Calibri"/>
                <w:b/>
                <w:bCs/>
                <w:color w:val="000000"/>
              </w:rPr>
            </w:pPr>
          </w:p>
        </w:tc>
      </w:tr>
      <w:tr w:rsidR="00C836D3" w14:paraId="0E7DBBB7"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1FCC04D"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123</w:t>
            </w:r>
          </w:p>
        </w:tc>
        <w:tc>
          <w:tcPr>
            <w:tcW w:w="5020" w:type="dxa"/>
            <w:tcBorders>
              <w:top w:val="nil"/>
              <w:left w:val="single" w:sz="4" w:space="0" w:color="auto"/>
              <w:bottom w:val="single" w:sz="4" w:space="0" w:color="auto"/>
              <w:right w:val="single" w:sz="4" w:space="0" w:color="auto"/>
            </w:tcBorders>
            <w:shd w:val="clear" w:color="auto" w:fill="auto"/>
            <w:vAlign w:val="center"/>
          </w:tcPr>
          <w:p w14:paraId="686A2070"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Couteau à steak" Tendance Haut de Gamme Hôtelier QUALITE SUPERIEURE</w:t>
            </w:r>
          </w:p>
        </w:tc>
        <w:tc>
          <w:tcPr>
            <w:tcW w:w="865" w:type="dxa"/>
            <w:tcBorders>
              <w:top w:val="nil"/>
              <w:left w:val="nil"/>
              <w:bottom w:val="single" w:sz="4" w:space="0" w:color="auto"/>
              <w:right w:val="single" w:sz="4" w:space="0" w:color="auto"/>
            </w:tcBorders>
            <w:shd w:val="clear" w:color="auto" w:fill="auto"/>
            <w:noWrap/>
            <w:vAlign w:val="bottom"/>
          </w:tcPr>
          <w:p w14:paraId="4A6B5A0E"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36A9E1C"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120</w:t>
            </w:r>
          </w:p>
        </w:tc>
        <w:tc>
          <w:tcPr>
            <w:tcW w:w="1296" w:type="dxa"/>
            <w:tcBorders>
              <w:top w:val="nil"/>
              <w:left w:val="nil"/>
              <w:bottom w:val="single" w:sz="4" w:space="0" w:color="auto"/>
            </w:tcBorders>
            <w:shd w:val="clear" w:color="auto" w:fill="auto"/>
            <w:noWrap/>
            <w:vAlign w:val="bottom"/>
          </w:tcPr>
          <w:p w14:paraId="7C405589"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4B1E5FE8"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675219ED"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53B98059" w14:textId="77777777" w:rsidR="00C836D3" w:rsidRDefault="00C836D3" w:rsidP="00C836D3">
            <w:pPr>
              <w:jc w:val="center"/>
              <w:rPr>
                <w:rFonts w:ascii="Calibri" w:hAnsi="Calibri" w:cs="Calibri"/>
                <w:b/>
                <w:bCs/>
                <w:color w:val="000000"/>
              </w:rPr>
            </w:pPr>
          </w:p>
        </w:tc>
      </w:tr>
      <w:tr w:rsidR="00C836D3" w14:paraId="73347B5F"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89705BE"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124</w:t>
            </w:r>
          </w:p>
        </w:tc>
        <w:tc>
          <w:tcPr>
            <w:tcW w:w="5020" w:type="dxa"/>
            <w:tcBorders>
              <w:top w:val="nil"/>
              <w:left w:val="single" w:sz="4" w:space="0" w:color="auto"/>
              <w:bottom w:val="single" w:sz="4" w:space="0" w:color="auto"/>
              <w:right w:val="single" w:sz="4" w:space="0" w:color="auto"/>
            </w:tcBorders>
            <w:shd w:val="clear" w:color="auto" w:fill="auto"/>
            <w:vAlign w:val="center"/>
          </w:tcPr>
          <w:p w14:paraId="24C40E96"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Couteau batte manche palissandre lame 33 cm ± 10 %- épaisseur 3 mm ± 5 % -largeur 4 cm ± 5 %</w:t>
            </w:r>
          </w:p>
        </w:tc>
        <w:tc>
          <w:tcPr>
            <w:tcW w:w="865" w:type="dxa"/>
            <w:tcBorders>
              <w:top w:val="nil"/>
              <w:left w:val="nil"/>
              <w:bottom w:val="single" w:sz="4" w:space="0" w:color="auto"/>
              <w:right w:val="single" w:sz="4" w:space="0" w:color="auto"/>
            </w:tcBorders>
            <w:shd w:val="clear" w:color="auto" w:fill="auto"/>
            <w:noWrap/>
            <w:vAlign w:val="bottom"/>
          </w:tcPr>
          <w:p w14:paraId="10704BB0"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F146572"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12</w:t>
            </w:r>
          </w:p>
        </w:tc>
        <w:tc>
          <w:tcPr>
            <w:tcW w:w="1296" w:type="dxa"/>
            <w:tcBorders>
              <w:top w:val="nil"/>
              <w:left w:val="nil"/>
              <w:bottom w:val="single" w:sz="4" w:space="0" w:color="auto"/>
            </w:tcBorders>
            <w:shd w:val="clear" w:color="auto" w:fill="auto"/>
            <w:noWrap/>
            <w:vAlign w:val="bottom"/>
          </w:tcPr>
          <w:p w14:paraId="0C849D56"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56949454"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1D0B3B2D"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52E9ECF6" w14:textId="77777777" w:rsidR="00C836D3" w:rsidRDefault="00C836D3" w:rsidP="00C836D3">
            <w:pPr>
              <w:jc w:val="center"/>
              <w:rPr>
                <w:rFonts w:ascii="Calibri" w:hAnsi="Calibri" w:cs="Calibri"/>
                <w:b/>
                <w:bCs/>
                <w:color w:val="000000"/>
              </w:rPr>
            </w:pPr>
          </w:p>
        </w:tc>
      </w:tr>
      <w:tr w:rsidR="00C836D3" w14:paraId="1A0F2C6B"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3F6DDBD4"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125</w:t>
            </w:r>
          </w:p>
        </w:tc>
        <w:tc>
          <w:tcPr>
            <w:tcW w:w="5020" w:type="dxa"/>
            <w:tcBorders>
              <w:top w:val="nil"/>
              <w:left w:val="single" w:sz="4" w:space="0" w:color="auto"/>
              <w:bottom w:val="single" w:sz="4" w:space="0" w:color="auto"/>
              <w:right w:val="single" w:sz="4" w:space="0" w:color="auto"/>
            </w:tcBorders>
            <w:shd w:val="clear" w:color="auto" w:fill="auto"/>
            <w:vAlign w:val="center"/>
          </w:tcPr>
          <w:p w14:paraId="749738A4"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Couteau d’office professionnel lame inox 10 cm et 12 cm de manche noire à 03 rivets</w:t>
            </w:r>
          </w:p>
        </w:tc>
        <w:tc>
          <w:tcPr>
            <w:tcW w:w="865" w:type="dxa"/>
            <w:tcBorders>
              <w:top w:val="nil"/>
              <w:left w:val="nil"/>
              <w:bottom w:val="single" w:sz="4" w:space="0" w:color="auto"/>
              <w:right w:val="single" w:sz="4" w:space="0" w:color="auto"/>
            </w:tcBorders>
            <w:shd w:val="clear" w:color="auto" w:fill="auto"/>
            <w:noWrap/>
            <w:vAlign w:val="bottom"/>
          </w:tcPr>
          <w:p w14:paraId="6864E99B"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262CD3C"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15</w:t>
            </w:r>
          </w:p>
        </w:tc>
        <w:tc>
          <w:tcPr>
            <w:tcW w:w="1296" w:type="dxa"/>
            <w:tcBorders>
              <w:top w:val="nil"/>
              <w:left w:val="nil"/>
              <w:bottom w:val="single" w:sz="4" w:space="0" w:color="auto"/>
            </w:tcBorders>
            <w:shd w:val="clear" w:color="auto" w:fill="auto"/>
            <w:noWrap/>
            <w:vAlign w:val="bottom"/>
          </w:tcPr>
          <w:p w14:paraId="236815D2"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6B19D468"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58F696AF"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06FFAFFD" w14:textId="77777777" w:rsidR="00C836D3" w:rsidRDefault="00C836D3" w:rsidP="00C836D3">
            <w:pPr>
              <w:jc w:val="center"/>
              <w:rPr>
                <w:rFonts w:ascii="Calibri" w:hAnsi="Calibri" w:cs="Calibri"/>
                <w:b/>
                <w:bCs/>
                <w:color w:val="000000"/>
              </w:rPr>
            </w:pPr>
          </w:p>
        </w:tc>
      </w:tr>
      <w:tr w:rsidR="00C836D3" w14:paraId="694367D1"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327BE7D"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126</w:t>
            </w:r>
          </w:p>
        </w:tc>
        <w:tc>
          <w:tcPr>
            <w:tcW w:w="5020" w:type="dxa"/>
            <w:tcBorders>
              <w:top w:val="nil"/>
              <w:left w:val="single" w:sz="4" w:space="0" w:color="auto"/>
              <w:bottom w:val="single" w:sz="4" w:space="0" w:color="auto"/>
              <w:right w:val="single" w:sz="4" w:space="0" w:color="auto"/>
            </w:tcBorders>
            <w:shd w:val="clear" w:color="auto" w:fill="auto"/>
            <w:vAlign w:val="center"/>
          </w:tcPr>
          <w:p w14:paraId="36C3B566"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Couteau professionnel de cuisine</w:t>
            </w:r>
          </w:p>
        </w:tc>
        <w:tc>
          <w:tcPr>
            <w:tcW w:w="865" w:type="dxa"/>
            <w:tcBorders>
              <w:top w:val="nil"/>
              <w:left w:val="nil"/>
              <w:bottom w:val="single" w:sz="4" w:space="0" w:color="auto"/>
              <w:right w:val="single" w:sz="4" w:space="0" w:color="auto"/>
            </w:tcBorders>
            <w:shd w:val="clear" w:color="auto" w:fill="auto"/>
            <w:noWrap/>
            <w:vAlign w:val="bottom"/>
          </w:tcPr>
          <w:p w14:paraId="0D12EACA"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9C60DF8"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24</w:t>
            </w:r>
          </w:p>
        </w:tc>
        <w:tc>
          <w:tcPr>
            <w:tcW w:w="1296" w:type="dxa"/>
            <w:tcBorders>
              <w:top w:val="nil"/>
              <w:left w:val="nil"/>
              <w:bottom w:val="single" w:sz="4" w:space="0" w:color="auto"/>
            </w:tcBorders>
            <w:shd w:val="clear" w:color="auto" w:fill="auto"/>
            <w:noWrap/>
            <w:vAlign w:val="bottom"/>
          </w:tcPr>
          <w:p w14:paraId="2E129A9E"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1AC269BB"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2F5EE59B"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669B2766" w14:textId="77777777" w:rsidR="00C836D3" w:rsidRDefault="00C836D3" w:rsidP="00C836D3">
            <w:pPr>
              <w:jc w:val="center"/>
              <w:rPr>
                <w:rFonts w:ascii="Calibri" w:hAnsi="Calibri" w:cs="Calibri"/>
                <w:b/>
                <w:bCs/>
                <w:color w:val="000000"/>
              </w:rPr>
            </w:pPr>
          </w:p>
        </w:tc>
      </w:tr>
      <w:tr w:rsidR="00C836D3" w14:paraId="42EA71BA"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9F2AF1E"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127</w:t>
            </w:r>
          </w:p>
        </w:tc>
        <w:tc>
          <w:tcPr>
            <w:tcW w:w="5020" w:type="dxa"/>
            <w:tcBorders>
              <w:top w:val="nil"/>
              <w:left w:val="single" w:sz="4" w:space="0" w:color="auto"/>
              <w:bottom w:val="single" w:sz="4" w:space="0" w:color="auto"/>
              <w:right w:val="single" w:sz="4" w:space="0" w:color="auto"/>
            </w:tcBorders>
            <w:shd w:val="clear" w:color="auto" w:fill="auto"/>
            <w:vAlign w:val="center"/>
          </w:tcPr>
          <w:p w14:paraId="4E34E4D8"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Couteau de table baguette inox 18/ Tendance Haut de Gamme Hôtelier QUALITE SUPERIEURE</w:t>
            </w:r>
          </w:p>
        </w:tc>
        <w:tc>
          <w:tcPr>
            <w:tcW w:w="865" w:type="dxa"/>
            <w:tcBorders>
              <w:top w:val="nil"/>
              <w:left w:val="nil"/>
              <w:bottom w:val="single" w:sz="4" w:space="0" w:color="auto"/>
              <w:right w:val="single" w:sz="4" w:space="0" w:color="auto"/>
            </w:tcBorders>
            <w:shd w:val="clear" w:color="auto" w:fill="auto"/>
            <w:noWrap/>
            <w:vAlign w:val="bottom"/>
          </w:tcPr>
          <w:p w14:paraId="5E3C0F3A"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1211F54"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360</w:t>
            </w:r>
          </w:p>
        </w:tc>
        <w:tc>
          <w:tcPr>
            <w:tcW w:w="1296" w:type="dxa"/>
            <w:tcBorders>
              <w:top w:val="nil"/>
              <w:left w:val="nil"/>
              <w:bottom w:val="single" w:sz="4" w:space="0" w:color="auto"/>
            </w:tcBorders>
            <w:shd w:val="clear" w:color="auto" w:fill="auto"/>
            <w:noWrap/>
            <w:vAlign w:val="bottom"/>
          </w:tcPr>
          <w:p w14:paraId="2EBBABA3"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70B4690C"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542EF395"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28438FA5" w14:textId="77777777" w:rsidR="00C836D3" w:rsidRDefault="00C836D3" w:rsidP="00C836D3">
            <w:pPr>
              <w:jc w:val="center"/>
              <w:rPr>
                <w:rFonts w:ascii="Calibri" w:hAnsi="Calibri" w:cs="Calibri"/>
                <w:b/>
                <w:bCs/>
                <w:color w:val="000000"/>
              </w:rPr>
            </w:pPr>
          </w:p>
        </w:tc>
      </w:tr>
      <w:tr w:rsidR="00C836D3" w14:paraId="5DACFF68"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3719BCAB"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128</w:t>
            </w:r>
          </w:p>
        </w:tc>
        <w:tc>
          <w:tcPr>
            <w:tcW w:w="5020" w:type="dxa"/>
            <w:tcBorders>
              <w:top w:val="nil"/>
              <w:left w:val="single" w:sz="4" w:space="0" w:color="auto"/>
              <w:bottom w:val="single" w:sz="4" w:space="0" w:color="auto"/>
              <w:right w:val="single" w:sz="4" w:space="0" w:color="auto"/>
            </w:tcBorders>
            <w:shd w:val="clear" w:color="auto" w:fill="auto"/>
            <w:vAlign w:val="center"/>
          </w:tcPr>
          <w:p w14:paraId="7167CCA0"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COUTEAU ECAILLEUR</w:t>
            </w:r>
          </w:p>
        </w:tc>
        <w:tc>
          <w:tcPr>
            <w:tcW w:w="865" w:type="dxa"/>
            <w:tcBorders>
              <w:top w:val="nil"/>
              <w:left w:val="nil"/>
              <w:bottom w:val="single" w:sz="4" w:space="0" w:color="auto"/>
              <w:right w:val="single" w:sz="4" w:space="0" w:color="auto"/>
            </w:tcBorders>
            <w:shd w:val="clear" w:color="auto" w:fill="auto"/>
            <w:noWrap/>
            <w:vAlign w:val="bottom"/>
          </w:tcPr>
          <w:p w14:paraId="36221488"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47A695E"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12</w:t>
            </w:r>
          </w:p>
        </w:tc>
        <w:tc>
          <w:tcPr>
            <w:tcW w:w="1296" w:type="dxa"/>
            <w:tcBorders>
              <w:top w:val="nil"/>
              <w:left w:val="nil"/>
              <w:bottom w:val="single" w:sz="4" w:space="0" w:color="auto"/>
            </w:tcBorders>
            <w:shd w:val="clear" w:color="auto" w:fill="auto"/>
            <w:noWrap/>
            <w:vAlign w:val="bottom"/>
          </w:tcPr>
          <w:p w14:paraId="77290B52"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7CA43043"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41DC74B3"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4175C255" w14:textId="77777777" w:rsidR="00C836D3" w:rsidRDefault="00C836D3" w:rsidP="00C836D3">
            <w:pPr>
              <w:jc w:val="center"/>
              <w:rPr>
                <w:rFonts w:ascii="Calibri" w:hAnsi="Calibri" w:cs="Calibri"/>
                <w:b/>
                <w:bCs/>
                <w:color w:val="000000"/>
              </w:rPr>
            </w:pPr>
          </w:p>
        </w:tc>
      </w:tr>
      <w:tr w:rsidR="00C836D3" w14:paraId="7DB1F6CA"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0CF3264"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129</w:t>
            </w:r>
          </w:p>
        </w:tc>
        <w:tc>
          <w:tcPr>
            <w:tcW w:w="5020" w:type="dxa"/>
            <w:tcBorders>
              <w:top w:val="nil"/>
              <w:left w:val="single" w:sz="4" w:space="0" w:color="auto"/>
              <w:bottom w:val="single" w:sz="4" w:space="0" w:color="auto"/>
              <w:right w:val="single" w:sz="4" w:space="0" w:color="auto"/>
            </w:tcBorders>
            <w:shd w:val="clear" w:color="auto" w:fill="auto"/>
            <w:vAlign w:val="center"/>
          </w:tcPr>
          <w:p w14:paraId="37CCF89A"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COUTEAU ECONOME ABS</w:t>
            </w:r>
          </w:p>
        </w:tc>
        <w:tc>
          <w:tcPr>
            <w:tcW w:w="865" w:type="dxa"/>
            <w:tcBorders>
              <w:top w:val="nil"/>
              <w:left w:val="nil"/>
              <w:bottom w:val="single" w:sz="4" w:space="0" w:color="auto"/>
              <w:right w:val="single" w:sz="4" w:space="0" w:color="auto"/>
            </w:tcBorders>
            <w:shd w:val="clear" w:color="auto" w:fill="auto"/>
            <w:noWrap/>
            <w:vAlign w:val="bottom"/>
          </w:tcPr>
          <w:p w14:paraId="4D69F05B"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436A6AD"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12</w:t>
            </w:r>
          </w:p>
        </w:tc>
        <w:tc>
          <w:tcPr>
            <w:tcW w:w="1296" w:type="dxa"/>
            <w:tcBorders>
              <w:top w:val="nil"/>
              <w:left w:val="nil"/>
              <w:bottom w:val="single" w:sz="4" w:space="0" w:color="auto"/>
            </w:tcBorders>
            <w:shd w:val="clear" w:color="auto" w:fill="auto"/>
            <w:noWrap/>
            <w:vAlign w:val="bottom"/>
          </w:tcPr>
          <w:p w14:paraId="6FA52FF5"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2F2DC69C"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0A292B36"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686B769B" w14:textId="77777777" w:rsidR="00C836D3" w:rsidRDefault="00C836D3" w:rsidP="00C836D3">
            <w:pPr>
              <w:jc w:val="center"/>
              <w:rPr>
                <w:rFonts w:ascii="Calibri" w:hAnsi="Calibri" w:cs="Calibri"/>
                <w:b/>
                <w:bCs/>
                <w:color w:val="000000"/>
              </w:rPr>
            </w:pPr>
          </w:p>
        </w:tc>
      </w:tr>
      <w:tr w:rsidR="00C836D3" w14:paraId="65C95DF2"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F55A576"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130</w:t>
            </w:r>
          </w:p>
        </w:tc>
        <w:tc>
          <w:tcPr>
            <w:tcW w:w="5020" w:type="dxa"/>
            <w:tcBorders>
              <w:top w:val="nil"/>
              <w:left w:val="single" w:sz="4" w:space="0" w:color="auto"/>
              <w:bottom w:val="single" w:sz="4" w:space="0" w:color="auto"/>
              <w:right w:val="single" w:sz="4" w:space="0" w:color="auto"/>
            </w:tcBorders>
            <w:shd w:val="clear" w:color="auto" w:fill="auto"/>
            <w:vAlign w:val="center"/>
          </w:tcPr>
          <w:p w14:paraId="03B95FEF"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Couteaux Génoise-Manche ABS: 28cm  ; 30 CM ± 10 %</w:t>
            </w:r>
          </w:p>
        </w:tc>
        <w:tc>
          <w:tcPr>
            <w:tcW w:w="865" w:type="dxa"/>
            <w:tcBorders>
              <w:top w:val="nil"/>
              <w:left w:val="nil"/>
              <w:bottom w:val="single" w:sz="4" w:space="0" w:color="auto"/>
              <w:right w:val="single" w:sz="4" w:space="0" w:color="auto"/>
            </w:tcBorders>
            <w:shd w:val="clear" w:color="auto" w:fill="auto"/>
            <w:noWrap/>
            <w:vAlign w:val="bottom"/>
          </w:tcPr>
          <w:p w14:paraId="79A212E9"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9BC7299"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w:t>
            </w:r>
          </w:p>
        </w:tc>
        <w:tc>
          <w:tcPr>
            <w:tcW w:w="1296" w:type="dxa"/>
            <w:tcBorders>
              <w:top w:val="nil"/>
              <w:left w:val="nil"/>
              <w:bottom w:val="single" w:sz="4" w:space="0" w:color="auto"/>
            </w:tcBorders>
            <w:shd w:val="clear" w:color="auto" w:fill="auto"/>
            <w:noWrap/>
            <w:vAlign w:val="bottom"/>
          </w:tcPr>
          <w:p w14:paraId="2D853E76"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6BB9F767"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58550FA5"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52461611" w14:textId="77777777" w:rsidR="00C836D3" w:rsidRDefault="00C836D3" w:rsidP="00C836D3">
            <w:pPr>
              <w:jc w:val="center"/>
              <w:rPr>
                <w:rFonts w:ascii="Calibri" w:hAnsi="Calibri" w:cs="Calibri"/>
                <w:b/>
                <w:bCs/>
                <w:color w:val="000000"/>
              </w:rPr>
            </w:pPr>
          </w:p>
        </w:tc>
      </w:tr>
      <w:tr w:rsidR="00C836D3" w14:paraId="4F79B7FE"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925E999"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131</w:t>
            </w:r>
          </w:p>
        </w:tc>
        <w:tc>
          <w:tcPr>
            <w:tcW w:w="5020" w:type="dxa"/>
            <w:tcBorders>
              <w:top w:val="nil"/>
              <w:left w:val="single" w:sz="4" w:space="0" w:color="auto"/>
              <w:bottom w:val="single" w:sz="4" w:space="0" w:color="auto"/>
              <w:right w:val="single" w:sz="4" w:space="0" w:color="auto"/>
            </w:tcBorders>
            <w:shd w:val="clear" w:color="auto" w:fill="auto"/>
            <w:vAlign w:val="center"/>
          </w:tcPr>
          <w:p w14:paraId="3E7F86DF"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Couteau scie à pâtisserie professionnel lame inox mache noire à 03 rivets</w:t>
            </w:r>
          </w:p>
        </w:tc>
        <w:tc>
          <w:tcPr>
            <w:tcW w:w="865" w:type="dxa"/>
            <w:tcBorders>
              <w:top w:val="nil"/>
              <w:left w:val="nil"/>
              <w:bottom w:val="single" w:sz="4" w:space="0" w:color="auto"/>
              <w:right w:val="single" w:sz="4" w:space="0" w:color="auto"/>
            </w:tcBorders>
            <w:shd w:val="clear" w:color="auto" w:fill="auto"/>
            <w:noWrap/>
            <w:vAlign w:val="bottom"/>
          </w:tcPr>
          <w:p w14:paraId="3D65EF41"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A986D14"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6</w:t>
            </w:r>
          </w:p>
        </w:tc>
        <w:tc>
          <w:tcPr>
            <w:tcW w:w="1296" w:type="dxa"/>
            <w:tcBorders>
              <w:top w:val="nil"/>
              <w:left w:val="nil"/>
              <w:bottom w:val="single" w:sz="4" w:space="0" w:color="auto"/>
            </w:tcBorders>
            <w:shd w:val="clear" w:color="auto" w:fill="auto"/>
            <w:noWrap/>
            <w:vAlign w:val="bottom"/>
          </w:tcPr>
          <w:p w14:paraId="149D514A"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7244401F"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3F5CE6F7"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6A155563" w14:textId="77777777" w:rsidR="00C836D3" w:rsidRDefault="00C836D3" w:rsidP="00C836D3">
            <w:pPr>
              <w:jc w:val="center"/>
              <w:rPr>
                <w:rFonts w:ascii="Calibri" w:hAnsi="Calibri" w:cs="Calibri"/>
                <w:b/>
                <w:bCs/>
                <w:color w:val="000000"/>
              </w:rPr>
            </w:pPr>
          </w:p>
        </w:tc>
      </w:tr>
      <w:tr w:rsidR="00C836D3" w14:paraId="1DD915E7"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B945CE0"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132</w:t>
            </w:r>
          </w:p>
        </w:tc>
        <w:tc>
          <w:tcPr>
            <w:tcW w:w="5020" w:type="dxa"/>
            <w:tcBorders>
              <w:top w:val="nil"/>
              <w:left w:val="single" w:sz="4" w:space="0" w:color="auto"/>
              <w:bottom w:val="single" w:sz="4" w:space="0" w:color="auto"/>
              <w:right w:val="single" w:sz="4" w:space="0" w:color="auto"/>
            </w:tcBorders>
            <w:shd w:val="clear" w:color="auto" w:fill="auto"/>
            <w:vAlign w:val="center"/>
          </w:tcPr>
          <w:p w14:paraId="55BBA96F"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Couteau Table en  Inox (110 g) 18/10 Tendance Haut de Gamme Hôtelier QUALITE SUPERIEURE</w:t>
            </w:r>
          </w:p>
        </w:tc>
        <w:tc>
          <w:tcPr>
            <w:tcW w:w="865" w:type="dxa"/>
            <w:tcBorders>
              <w:top w:val="nil"/>
              <w:left w:val="nil"/>
              <w:bottom w:val="single" w:sz="4" w:space="0" w:color="auto"/>
              <w:right w:val="single" w:sz="4" w:space="0" w:color="auto"/>
            </w:tcBorders>
            <w:shd w:val="clear" w:color="auto" w:fill="auto"/>
            <w:noWrap/>
            <w:vAlign w:val="bottom"/>
          </w:tcPr>
          <w:p w14:paraId="1B5FD9AC"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72E66DD"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200</w:t>
            </w:r>
          </w:p>
        </w:tc>
        <w:tc>
          <w:tcPr>
            <w:tcW w:w="1296" w:type="dxa"/>
            <w:tcBorders>
              <w:top w:val="nil"/>
              <w:left w:val="nil"/>
              <w:bottom w:val="single" w:sz="4" w:space="0" w:color="auto"/>
            </w:tcBorders>
            <w:shd w:val="clear" w:color="auto" w:fill="auto"/>
            <w:noWrap/>
            <w:vAlign w:val="bottom"/>
          </w:tcPr>
          <w:p w14:paraId="5A2CFBC8"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0AC41D26"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209EE717"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0B141E3F" w14:textId="77777777" w:rsidR="00C836D3" w:rsidRDefault="00C836D3" w:rsidP="00C836D3">
            <w:pPr>
              <w:jc w:val="center"/>
              <w:rPr>
                <w:rFonts w:ascii="Calibri" w:hAnsi="Calibri" w:cs="Calibri"/>
                <w:b/>
                <w:bCs/>
                <w:color w:val="000000"/>
              </w:rPr>
            </w:pPr>
          </w:p>
        </w:tc>
      </w:tr>
      <w:tr w:rsidR="00C836D3" w14:paraId="3D718B74"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C2A0F8B"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lastRenderedPageBreak/>
              <w:t>133</w:t>
            </w:r>
          </w:p>
        </w:tc>
        <w:tc>
          <w:tcPr>
            <w:tcW w:w="5020" w:type="dxa"/>
            <w:tcBorders>
              <w:top w:val="nil"/>
              <w:left w:val="single" w:sz="4" w:space="0" w:color="auto"/>
              <w:bottom w:val="single" w:sz="4" w:space="0" w:color="auto"/>
              <w:right w:val="single" w:sz="4" w:space="0" w:color="auto"/>
            </w:tcBorders>
            <w:shd w:val="clear" w:color="auto" w:fill="auto"/>
            <w:vAlign w:val="center"/>
          </w:tcPr>
          <w:p w14:paraId="64A30C0E"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Couteau tranchelard alvéolé lame de 30cmmanche noire à 03 Rivets</w:t>
            </w:r>
          </w:p>
        </w:tc>
        <w:tc>
          <w:tcPr>
            <w:tcW w:w="865" w:type="dxa"/>
            <w:tcBorders>
              <w:top w:val="nil"/>
              <w:left w:val="nil"/>
              <w:bottom w:val="single" w:sz="4" w:space="0" w:color="auto"/>
              <w:right w:val="single" w:sz="4" w:space="0" w:color="auto"/>
            </w:tcBorders>
            <w:shd w:val="clear" w:color="auto" w:fill="auto"/>
            <w:noWrap/>
            <w:vAlign w:val="bottom"/>
          </w:tcPr>
          <w:p w14:paraId="5E1256A4"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092BE74"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4</w:t>
            </w:r>
          </w:p>
        </w:tc>
        <w:tc>
          <w:tcPr>
            <w:tcW w:w="1296" w:type="dxa"/>
            <w:tcBorders>
              <w:top w:val="nil"/>
              <w:left w:val="nil"/>
              <w:bottom w:val="single" w:sz="4" w:space="0" w:color="auto"/>
            </w:tcBorders>
            <w:shd w:val="clear" w:color="auto" w:fill="auto"/>
            <w:noWrap/>
            <w:vAlign w:val="bottom"/>
          </w:tcPr>
          <w:p w14:paraId="18A118B2"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773D331D"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01DECBB3"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5B3939F6" w14:textId="77777777" w:rsidR="00C836D3" w:rsidRDefault="00C836D3" w:rsidP="00C836D3">
            <w:pPr>
              <w:jc w:val="center"/>
              <w:rPr>
                <w:rFonts w:ascii="Calibri" w:hAnsi="Calibri" w:cs="Calibri"/>
                <w:b/>
                <w:bCs/>
                <w:color w:val="000000"/>
              </w:rPr>
            </w:pPr>
          </w:p>
        </w:tc>
      </w:tr>
      <w:tr w:rsidR="00C836D3" w14:paraId="2563F3E3"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7FFC000"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134</w:t>
            </w:r>
          </w:p>
        </w:tc>
        <w:tc>
          <w:tcPr>
            <w:tcW w:w="5020" w:type="dxa"/>
            <w:tcBorders>
              <w:top w:val="nil"/>
              <w:left w:val="single" w:sz="4" w:space="0" w:color="auto"/>
              <w:bottom w:val="single" w:sz="4" w:space="0" w:color="auto"/>
              <w:right w:val="single" w:sz="4" w:space="0" w:color="auto"/>
            </w:tcBorders>
            <w:shd w:val="clear" w:color="auto" w:fill="auto"/>
            <w:vAlign w:val="center"/>
          </w:tcPr>
          <w:p w14:paraId="39759831"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Couteau tranchelard  lame de 30cmmanche noire à 03 Rivets</w:t>
            </w:r>
          </w:p>
        </w:tc>
        <w:tc>
          <w:tcPr>
            <w:tcW w:w="865" w:type="dxa"/>
            <w:tcBorders>
              <w:top w:val="nil"/>
              <w:left w:val="nil"/>
              <w:bottom w:val="single" w:sz="4" w:space="0" w:color="auto"/>
              <w:right w:val="single" w:sz="4" w:space="0" w:color="auto"/>
            </w:tcBorders>
            <w:shd w:val="clear" w:color="auto" w:fill="auto"/>
            <w:noWrap/>
            <w:vAlign w:val="bottom"/>
          </w:tcPr>
          <w:p w14:paraId="6F5C619F"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619F816"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4</w:t>
            </w:r>
          </w:p>
        </w:tc>
        <w:tc>
          <w:tcPr>
            <w:tcW w:w="1296" w:type="dxa"/>
            <w:tcBorders>
              <w:top w:val="nil"/>
              <w:left w:val="nil"/>
              <w:bottom w:val="single" w:sz="4" w:space="0" w:color="auto"/>
            </w:tcBorders>
            <w:shd w:val="clear" w:color="auto" w:fill="auto"/>
            <w:noWrap/>
            <w:vAlign w:val="bottom"/>
          </w:tcPr>
          <w:p w14:paraId="6D4F5069"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16CCC5FB"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48D3EF25"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058A4ACB" w14:textId="77777777" w:rsidR="00C836D3" w:rsidRDefault="00C836D3" w:rsidP="00C836D3">
            <w:pPr>
              <w:jc w:val="center"/>
              <w:rPr>
                <w:rFonts w:ascii="Calibri" w:hAnsi="Calibri" w:cs="Calibri"/>
                <w:b/>
                <w:bCs/>
                <w:color w:val="000000"/>
              </w:rPr>
            </w:pPr>
          </w:p>
        </w:tc>
      </w:tr>
      <w:tr w:rsidR="00C836D3" w14:paraId="0B0B98E3"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6901067"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135</w:t>
            </w:r>
          </w:p>
        </w:tc>
        <w:tc>
          <w:tcPr>
            <w:tcW w:w="5020" w:type="dxa"/>
            <w:tcBorders>
              <w:top w:val="nil"/>
              <w:left w:val="single" w:sz="4" w:space="0" w:color="auto"/>
              <w:bottom w:val="single" w:sz="4" w:space="0" w:color="auto"/>
              <w:right w:val="single" w:sz="4" w:space="0" w:color="auto"/>
            </w:tcBorders>
            <w:shd w:val="clear" w:color="auto" w:fill="auto"/>
            <w:vAlign w:val="center"/>
          </w:tcPr>
          <w:p w14:paraId="5FD1F717"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Couteaux sommelier</w:t>
            </w:r>
          </w:p>
        </w:tc>
        <w:tc>
          <w:tcPr>
            <w:tcW w:w="865" w:type="dxa"/>
            <w:tcBorders>
              <w:top w:val="nil"/>
              <w:left w:val="nil"/>
              <w:bottom w:val="single" w:sz="4" w:space="0" w:color="auto"/>
              <w:right w:val="single" w:sz="4" w:space="0" w:color="auto"/>
            </w:tcBorders>
            <w:shd w:val="clear" w:color="auto" w:fill="auto"/>
            <w:noWrap/>
            <w:vAlign w:val="bottom"/>
          </w:tcPr>
          <w:p w14:paraId="150105A0"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3417D8D"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20</w:t>
            </w:r>
          </w:p>
        </w:tc>
        <w:tc>
          <w:tcPr>
            <w:tcW w:w="1296" w:type="dxa"/>
            <w:tcBorders>
              <w:top w:val="nil"/>
              <w:left w:val="nil"/>
              <w:bottom w:val="single" w:sz="4" w:space="0" w:color="auto"/>
            </w:tcBorders>
            <w:shd w:val="clear" w:color="auto" w:fill="auto"/>
            <w:noWrap/>
            <w:vAlign w:val="bottom"/>
          </w:tcPr>
          <w:p w14:paraId="627A6D6D"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0DC4DB52"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541EA1C5"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3630D942" w14:textId="77777777" w:rsidR="00C836D3" w:rsidRDefault="00C836D3" w:rsidP="00C836D3">
            <w:pPr>
              <w:jc w:val="center"/>
              <w:rPr>
                <w:rFonts w:ascii="Calibri" w:hAnsi="Calibri" w:cs="Calibri"/>
                <w:b/>
                <w:bCs/>
                <w:color w:val="000000"/>
              </w:rPr>
            </w:pPr>
          </w:p>
        </w:tc>
      </w:tr>
      <w:tr w:rsidR="00C836D3" w14:paraId="3F3AAF2E"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6F5031F"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136</w:t>
            </w:r>
          </w:p>
        </w:tc>
        <w:tc>
          <w:tcPr>
            <w:tcW w:w="5020" w:type="dxa"/>
            <w:tcBorders>
              <w:top w:val="nil"/>
              <w:left w:val="single" w:sz="4" w:space="0" w:color="auto"/>
              <w:bottom w:val="single" w:sz="4" w:space="0" w:color="auto"/>
              <w:right w:val="single" w:sz="4" w:space="0" w:color="auto"/>
            </w:tcBorders>
            <w:shd w:val="clear" w:color="auto" w:fill="auto"/>
            <w:vAlign w:val="center"/>
          </w:tcPr>
          <w:p w14:paraId="1085A11E"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CREMIERs: 15CL - 30CL ± 10 %</w:t>
            </w:r>
          </w:p>
        </w:tc>
        <w:tc>
          <w:tcPr>
            <w:tcW w:w="865" w:type="dxa"/>
            <w:tcBorders>
              <w:top w:val="nil"/>
              <w:left w:val="nil"/>
              <w:bottom w:val="single" w:sz="4" w:space="0" w:color="auto"/>
              <w:right w:val="single" w:sz="4" w:space="0" w:color="auto"/>
            </w:tcBorders>
            <w:shd w:val="clear" w:color="auto" w:fill="auto"/>
            <w:noWrap/>
            <w:vAlign w:val="bottom"/>
          </w:tcPr>
          <w:p w14:paraId="7182C21B"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05D6737"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10</w:t>
            </w:r>
          </w:p>
        </w:tc>
        <w:tc>
          <w:tcPr>
            <w:tcW w:w="1296" w:type="dxa"/>
            <w:tcBorders>
              <w:top w:val="nil"/>
              <w:left w:val="nil"/>
              <w:bottom w:val="single" w:sz="4" w:space="0" w:color="auto"/>
            </w:tcBorders>
            <w:shd w:val="clear" w:color="auto" w:fill="auto"/>
            <w:noWrap/>
            <w:vAlign w:val="bottom"/>
          </w:tcPr>
          <w:p w14:paraId="5A4D87EA"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6B63FB2A"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75A76E52"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33402791" w14:textId="77777777" w:rsidR="00C836D3" w:rsidRDefault="00C836D3" w:rsidP="00C836D3">
            <w:pPr>
              <w:jc w:val="center"/>
              <w:rPr>
                <w:rFonts w:ascii="Calibri" w:hAnsi="Calibri" w:cs="Calibri"/>
                <w:b/>
                <w:bCs/>
                <w:color w:val="000000"/>
              </w:rPr>
            </w:pPr>
          </w:p>
        </w:tc>
      </w:tr>
      <w:tr w:rsidR="00C836D3" w14:paraId="2809D83C"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95F58D1"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137</w:t>
            </w:r>
          </w:p>
        </w:tc>
        <w:tc>
          <w:tcPr>
            <w:tcW w:w="5020" w:type="dxa"/>
            <w:tcBorders>
              <w:top w:val="nil"/>
              <w:left w:val="single" w:sz="4" w:space="0" w:color="auto"/>
              <w:bottom w:val="single" w:sz="4" w:space="0" w:color="auto"/>
              <w:right w:val="single" w:sz="4" w:space="0" w:color="auto"/>
            </w:tcBorders>
            <w:shd w:val="clear" w:color="auto" w:fill="auto"/>
            <w:vAlign w:val="center"/>
          </w:tcPr>
          <w:p w14:paraId="69DF3359"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Cuillère à café en  Inox (2.5mm) 18/10 Tendance Haut de Gamme Hôtelier QUALITE SUPERIEURE</w:t>
            </w:r>
          </w:p>
        </w:tc>
        <w:tc>
          <w:tcPr>
            <w:tcW w:w="865" w:type="dxa"/>
            <w:tcBorders>
              <w:top w:val="nil"/>
              <w:left w:val="nil"/>
              <w:bottom w:val="single" w:sz="4" w:space="0" w:color="auto"/>
              <w:right w:val="single" w:sz="4" w:space="0" w:color="auto"/>
            </w:tcBorders>
            <w:shd w:val="clear" w:color="auto" w:fill="auto"/>
            <w:noWrap/>
            <w:vAlign w:val="bottom"/>
          </w:tcPr>
          <w:p w14:paraId="32C1CCFA"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FE15F06"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200</w:t>
            </w:r>
          </w:p>
        </w:tc>
        <w:tc>
          <w:tcPr>
            <w:tcW w:w="1296" w:type="dxa"/>
            <w:tcBorders>
              <w:top w:val="nil"/>
              <w:left w:val="nil"/>
              <w:bottom w:val="single" w:sz="4" w:space="0" w:color="auto"/>
            </w:tcBorders>
            <w:shd w:val="clear" w:color="auto" w:fill="auto"/>
            <w:noWrap/>
            <w:vAlign w:val="bottom"/>
          </w:tcPr>
          <w:p w14:paraId="1407389B"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74135A76"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25825E00"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155CE6AB" w14:textId="77777777" w:rsidR="00C836D3" w:rsidRDefault="00C836D3" w:rsidP="00C836D3">
            <w:pPr>
              <w:jc w:val="center"/>
              <w:rPr>
                <w:rFonts w:ascii="Calibri" w:hAnsi="Calibri" w:cs="Calibri"/>
                <w:b/>
                <w:bCs/>
                <w:color w:val="000000"/>
              </w:rPr>
            </w:pPr>
          </w:p>
        </w:tc>
      </w:tr>
      <w:tr w:rsidR="00C836D3" w14:paraId="0BE47CF6"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CB92C6C"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138</w:t>
            </w:r>
          </w:p>
        </w:tc>
        <w:tc>
          <w:tcPr>
            <w:tcW w:w="5020" w:type="dxa"/>
            <w:tcBorders>
              <w:top w:val="nil"/>
              <w:left w:val="single" w:sz="4" w:space="0" w:color="auto"/>
              <w:bottom w:val="single" w:sz="4" w:space="0" w:color="auto"/>
              <w:right w:val="single" w:sz="4" w:space="0" w:color="auto"/>
            </w:tcBorders>
            <w:shd w:val="clear" w:color="auto" w:fill="auto"/>
            <w:vAlign w:val="center"/>
          </w:tcPr>
          <w:p w14:paraId="06E9EEAC"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Cuillère à Dessert en Inox 3mm ± 10 % 18/10 Tendance Haut de Gamme Hôtelier QUALITE SUPERIEURE </w:t>
            </w:r>
          </w:p>
        </w:tc>
        <w:tc>
          <w:tcPr>
            <w:tcW w:w="865" w:type="dxa"/>
            <w:tcBorders>
              <w:top w:val="nil"/>
              <w:left w:val="nil"/>
              <w:bottom w:val="single" w:sz="4" w:space="0" w:color="auto"/>
              <w:right w:val="single" w:sz="4" w:space="0" w:color="auto"/>
            </w:tcBorders>
            <w:shd w:val="clear" w:color="auto" w:fill="auto"/>
            <w:noWrap/>
            <w:vAlign w:val="bottom"/>
          </w:tcPr>
          <w:p w14:paraId="5776023E"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540E27B"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200</w:t>
            </w:r>
          </w:p>
        </w:tc>
        <w:tc>
          <w:tcPr>
            <w:tcW w:w="1296" w:type="dxa"/>
            <w:tcBorders>
              <w:top w:val="nil"/>
              <w:left w:val="nil"/>
              <w:bottom w:val="single" w:sz="4" w:space="0" w:color="auto"/>
            </w:tcBorders>
            <w:shd w:val="clear" w:color="auto" w:fill="auto"/>
            <w:noWrap/>
            <w:vAlign w:val="bottom"/>
          </w:tcPr>
          <w:p w14:paraId="053D8059"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23718CE2"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56367691"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026F88EC" w14:textId="77777777" w:rsidR="00C836D3" w:rsidRDefault="00C836D3" w:rsidP="00C836D3">
            <w:pPr>
              <w:jc w:val="center"/>
              <w:rPr>
                <w:rFonts w:ascii="Calibri" w:hAnsi="Calibri" w:cs="Calibri"/>
                <w:b/>
                <w:bCs/>
                <w:color w:val="000000"/>
              </w:rPr>
            </w:pPr>
          </w:p>
        </w:tc>
      </w:tr>
      <w:tr w:rsidR="00C836D3" w14:paraId="65A82588"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79A97D3"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139</w:t>
            </w:r>
          </w:p>
        </w:tc>
        <w:tc>
          <w:tcPr>
            <w:tcW w:w="5020" w:type="dxa"/>
            <w:tcBorders>
              <w:top w:val="nil"/>
              <w:left w:val="single" w:sz="4" w:space="0" w:color="auto"/>
              <w:bottom w:val="single" w:sz="4" w:space="0" w:color="auto"/>
              <w:right w:val="single" w:sz="4" w:space="0" w:color="auto"/>
            </w:tcBorders>
            <w:shd w:val="clear" w:color="auto" w:fill="auto"/>
            <w:vAlign w:val="center"/>
          </w:tcPr>
          <w:p w14:paraId="60BF5BCC"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Cuillère à entremet  baguette inox 18/10 Tendance Haut de Gamme Hôtelier QUALITE SUPERIEURE</w:t>
            </w:r>
          </w:p>
        </w:tc>
        <w:tc>
          <w:tcPr>
            <w:tcW w:w="865" w:type="dxa"/>
            <w:tcBorders>
              <w:top w:val="nil"/>
              <w:left w:val="nil"/>
              <w:bottom w:val="single" w:sz="4" w:space="0" w:color="auto"/>
              <w:right w:val="single" w:sz="4" w:space="0" w:color="auto"/>
            </w:tcBorders>
            <w:shd w:val="clear" w:color="auto" w:fill="auto"/>
            <w:noWrap/>
            <w:vAlign w:val="bottom"/>
          </w:tcPr>
          <w:p w14:paraId="28319014"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071297C"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200</w:t>
            </w:r>
          </w:p>
        </w:tc>
        <w:tc>
          <w:tcPr>
            <w:tcW w:w="1296" w:type="dxa"/>
            <w:tcBorders>
              <w:top w:val="nil"/>
              <w:left w:val="nil"/>
              <w:bottom w:val="single" w:sz="4" w:space="0" w:color="auto"/>
            </w:tcBorders>
            <w:shd w:val="clear" w:color="auto" w:fill="auto"/>
            <w:noWrap/>
            <w:vAlign w:val="bottom"/>
          </w:tcPr>
          <w:p w14:paraId="605121D5"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238BD387"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463EB224"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6E44EF95" w14:textId="77777777" w:rsidR="00C836D3" w:rsidRDefault="00C836D3" w:rsidP="00C836D3">
            <w:pPr>
              <w:jc w:val="center"/>
              <w:rPr>
                <w:rFonts w:ascii="Calibri" w:hAnsi="Calibri" w:cs="Calibri"/>
                <w:b/>
                <w:bCs/>
                <w:color w:val="000000"/>
              </w:rPr>
            </w:pPr>
          </w:p>
        </w:tc>
      </w:tr>
      <w:tr w:rsidR="00C836D3" w14:paraId="404C7EC9"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EB4BCBA"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140</w:t>
            </w:r>
          </w:p>
        </w:tc>
        <w:tc>
          <w:tcPr>
            <w:tcW w:w="5020" w:type="dxa"/>
            <w:tcBorders>
              <w:top w:val="nil"/>
              <w:left w:val="single" w:sz="4" w:space="0" w:color="auto"/>
              <w:bottom w:val="single" w:sz="4" w:space="0" w:color="auto"/>
              <w:right w:val="single" w:sz="4" w:space="0" w:color="auto"/>
            </w:tcBorders>
            <w:shd w:val="clear" w:color="auto" w:fill="auto"/>
            <w:vAlign w:val="center"/>
          </w:tcPr>
          <w:p w14:paraId="76B9221B"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Cuillère à moka en Inox (2.5mm) ± 10 % 18/10 Tendance Haut de Gamme Hôtelier QUALITE SUPERIEURE </w:t>
            </w:r>
          </w:p>
        </w:tc>
        <w:tc>
          <w:tcPr>
            <w:tcW w:w="865" w:type="dxa"/>
            <w:tcBorders>
              <w:top w:val="nil"/>
              <w:left w:val="nil"/>
              <w:bottom w:val="single" w:sz="4" w:space="0" w:color="auto"/>
              <w:right w:val="single" w:sz="4" w:space="0" w:color="auto"/>
            </w:tcBorders>
            <w:shd w:val="clear" w:color="auto" w:fill="auto"/>
            <w:noWrap/>
            <w:vAlign w:val="bottom"/>
          </w:tcPr>
          <w:p w14:paraId="375E4D6F"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7CD7D42"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200</w:t>
            </w:r>
          </w:p>
        </w:tc>
        <w:tc>
          <w:tcPr>
            <w:tcW w:w="1296" w:type="dxa"/>
            <w:tcBorders>
              <w:top w:val="nil"/>
              <w:left w:val="nil"/>
              <w:bottom w:val="single" w:sz="4" w:space="0" w:color="auto"/>
            </w:tcBorders>
            <w:shd w:val="clear" w:color="auto" w:fill="auto"/>
            <w:noWrap/>
            <w:vAlign w:val="bottom"/>
          </w:tcPr>
          <w:p w14:paraId="614B0FF6"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17B0390B"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5E892B51"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4F4FB7D6" w14:textId="77777777" w:rsidR="00C836D3" w:rsidRDefault="00C836D3" w:rsidP="00C836D3">
            <w:pPr>
              <w:jc w:val="center"/>
              <w:rPr>
                <w:rFonts w:ascii="Calibri" w:hAnsi="Calibri" w:cs="Calibri"/>
                <w:b/>
                <w:bCs/>
                <w:color w:val="000000"/>
              </w:rPr>
            </w:pPr>
          </w:p>
        </w:tc>
      </w:tr>
      <w:tr w:rsidR="00C836D3" w14:paraId="41108FBA"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1A8AA07"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141</w:t>
            </w:r>
          </w:p>
        </w:tc>
        <w:tc>
          <w:tcPr>
            <w:tcW w:w="5020" w:type="dxa"/>
            <w:tcBorders>
              <w:top w:val="nil"/>
              <w:left w:val="single" w:sz="4" w:space="0" w:color="auto"/>
              <w:bottom w:val="single" w:sz="4" w:space="0" w:color="auto"/>
              <w:right w:val="single" w:sz="4" w:space="0" w:color="auto"/>
            </w:tcBorders>
            <w:shd w:val="clear" w:color="auto" w:fill="auto"/>
            <w:vAlign w:val="center"/>
          </w:tcPr>
          <w:p w14:paraId="4E8FB38C"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CUILLERE A RAGOUT COTE INOX</w:t>
            </w:r>
          </w:p>
        </w:tc>
        <w:tc>
          <w:tcPr>
            <w:tcW w:w="865" w:type="dxa"/>
            <w:tcBorders>
              <w:top w:val="nil"/>
              <w:left w:val="nil"/>
              <w:bottom w:val="single" w:sz="4" w:space="0" w:color="auto"/>
              <w:right w:val="single" w:sz="4" w:space="0" w:color="auto"/>
            </w:tcBorders>
            <w:shd w:val="clear" w:color="auto" w:fill="auto"/>
            <w:noWrap/>
            <w:vAlign w:val="bottom"/>
          </w:tcPr>
          <w:p w14:paraId="79E7D600"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E09BD87"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12</w:t>
            </w:r>
          </w:p>
        </w:tc>
        <w:tc>
          <w:tcPr>
            <w:tcW w:w="1296" w:type="dxa"/>
            <w:tcBorders>
              <w:top w:val="nil"/>
              <w:left w:val="nil"/>
              <w:bottom w:val="single" w:sz="4" w:space="0" w:color="auto"/>
            </w:tcBorders>
            <w:shd w:val="clear" w:color="auto" w:fill="auto"/>
            <w:noWrap/>
            <w:vAlign w:val="bottom"/>
          </w:tcPr>
          <w:p w14:paraId="66B8C3E0"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593F4E6D"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6CB09492"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4D40913C" w14:textId="77777777" w:rsidR="00C836D3" w:rsidRDefault="00C836D3" w:rsidP="00C836D3">
            <w:pPr>
              <w:jc w:val="center"/>
              <w:rPr>
                <w:rFonts w:ascii="Calibri" w:hAnsi="Calibri" w:cs="Calibri"/>
                <w:b/>
                <w:bCs/>
                <w:color w:val="000000"/>
              </w:rPr>
            </w:pPr>
          </w:p>
        </w:tc>
      </w:tr>
      <w:tr w:rsidR="00C836D3" w14:paraId="68255CE8"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33669FBF"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142</w:t>
            </w:r>
          </w:p>
        </w:tc>
        <w:tc>
          <w:tcPr>
            <w:tcW w:w="5020" w:type="dxa"/>
            <w:tcBorders>
              <w:top w:val="nil"/>
              <w:left w:val="single" w:sz="4" w:space="0" w:color="auto"/>
              <w:bottom w:val="single" w:sz="4" w:space="0" w:color="auto"/>
              <w:right w:val="single" w:sz="4" w:space="0" w:color="auto"/>
            </w:tcBorders>
            <w:shd w:val="clear" w:color="auto" w:fill="auto"/>
            <w:vAlign w:val="center"/>
          </w:tcPr>
          <w:p w14:paraId="030B3FAD"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Cuillère à soupe baguette inox 18/10 3mm ± 10 % Tendance Haut de Gamme Hôtelier QUALITE SUPERIEURE</w:t>
            </w:r>
          </w:p>
        </w:tc>
        <w:tc>
          <w:tcPr>
            <w:tcW w:w="865" w:type="dxa"/>
            <w:tcBorders>
              <w:top w:val="nil"/>
              <w:left w:val="nil"/>
              <w:bottom w:val="single" w:sz="4" w:space="0" w:color="auto"/>
              <w:right w:val="single" w:sz="4" w:space="0" w:color="auto"/>
            </w:tcBorders>
            <w:shd w:val="clear" w:color="auto" w:fill="auto"/>
            <w:noWrap/>
            <w:vAlign w:val="bottom"/>
          </w:tcPr>
          <w:p w14:paraId="619688CB"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70AAF62"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200</w:t>
            </w:r>
          </w:p>
        </w:tc>
        <w:tc>
          <w:tcPr>
            <w:tcW w:w="1296" w:type="dxa"/>
            <w:tcBorders>
              <w:top w:val="nil"/>
              <w:left w:val="nil"/>
              <w:bottom w:val="single" w:sz="4" w:space="0" w:color="auto"/>
            </w:tcBorders>
            <w:shd w:val="clear" w:color="auto" w:fill="auto"/>
            <w:noWrap/>
            <w:vAlign w:val="bottom"/>
          </w:tcPr>
          <w:p w14:paraId="1FF73911"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6A54FB51"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593A50D4"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2D3BBF44" w14:textId="77777777" w:rsidR="00C836D3" w:rsidRDefault="00C836D3" w:rsidP="00C836D3">
            <w:pPr>
              <w:jc w:val="center"/>
              <w:rPr>
                <w:rFonts w:ascii="Calibri" w:hAnsi="Calibri" w:cs="Calibri"/>
                <w:b/>
                <w:bCs/>
                <w:color w:val="000000"/>
              </w:rPr>
            </w:pPr>
          </w:p>
        </w:tc>
      </w:tr>
      <w:tr w:rsidR="00C836D3" w14:paraId="776E185C"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C6A1BE0"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143</w:t>
            </w:r>
          </w:p>
        </w:tc>
        <w:tc>
          <w:tcPr>
            <w:tcW w:w="5020" w:type="dxa"/>
            <w:tcBorders>
              <w:top w:val="nil"/>
              <w:left w:val="single" w:sz="4" w:space="0" w:color="auto"/>
              <w:bottom w:val="single" w:sz="4" w:space="0" w:color="auto"/>
              <w:right w:val="single" w:sz="4" w:space="0" w:color="auto"/>
            </w:tcBorders>
            <w:shd w:val="clear" w:color="auto" w:fill="auto"/>
            <w:vAlign w:val="center"/>
          </w:tcPr>
          <w:p w14:paraId="0DBC5A49"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Cuillère d'Amour PP </w:t>
            </w:r>
          </w:p>
        </w:tc>
        <w:tc>
          <w:tcPr>
            <w:tcW w:w="865" w:type="dxa"/>
            <w:tcBorders>
              <w:top w:val="nil"/>
              <w:left w:val="nil"/>
              <w:bottom w:val="single" w:sz="4" w:space="0" w:color="auto"/>
              <w:right w:val="single" w:sz="4" w:space="0" w:color="auto"/>
            </w:tcBorders>
            <w:shd w:val="clear" w:color="auto" w:fill="auto"/>
            <w:noWrap/>
            <w:vAlign w:val="bottom"/>
          </w:tcPr>
          <w:p w14:paraId="0DE06A61"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55DC621"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6</w:t>
            </w:r>
          </w:p>
        </w:tc>
        <w:tc>
          <w:tcPr>
            <w:tcW w:w="1296" w:type="dxa"/>
            <w:tcBorders>
              <w:top w:val="nil"/>
              <w:left w:val="nil"/>
              <w:bottom w:val="single" w:sz="4" w:space="0" w:color="auto"/>
            </w:tcBorders>
            <w:shd w:val="clear" w:color="auto" w:fill="auto"/>
            <w:noWrap/>
            <w:vAlign w:val="bottom"/>
          </w:tcPr>
          <w:p w14:paraId="2986D75A"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350058CF"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695BD11E"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02725687" w14:textId="77777777" w:rsidR="00C836D3" w:rsidRDefault="00C836D3" w:rsidP="00C836D3">
            <w:pPr>
              <w:jc w:val="center"/>
              <w:rPr>
                <w:rFonts w:ascii="Calibri" w:hAnsi="Calibri" w:cs="Calibri"/>
                <w:b/>
                <w:bCs/>
                <w:color w:val="000000"/>
              </w:rPr>
            </w:pPr>
          </w:p>
        </w:tc>
      </w:tr>
      <w:tr w:rsidR="00C836D3" w14:paraId="29A68D20"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5A97EC7"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144</w:t>
            </w:r>
          </w:p>
        </w:tc>
        <w:tc>
          <w:tcPr>
            <w:tcW w:w="5020" w:type="dxa"/>
            <w:tcBorders>
              <w:top w:val="nil"/>
              <w:left w:val="single" w:sz="4" w:space="0" w:color="auto"/>
              <w:bottom w:val="single" w:sz="4" w:space="0" w:color="auto"/>
              <w:right w:val="single" w:sz="4" w:space="0" w:color="auto"/>
            </w:tcBorders>
            <w:shd w:val="clear" w:color="auto" w:fill="auto"/>
            <w:vAlign w:val="center"/>
          </w:tcPr>
          <w:p w14:paraId="627184B6"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Cuillère de service  en Inox Pour buffet Tendance Haut de Gamme Hôtelier QUALITE SUPERIEURE</w:t>
            </w:r>
          </w:p>
        </w:tc>
        <w:tc>
          <w:tcPr>
            <w:tcW w:w="865" w:type="dxa"/>
            <w:tcBorders>
              <w:top w:val="nil"/>
              <w:left w:val="nil"/>
              <w:bottom w:val="single" w:sz="4" w:space="0" w:color="auto"/>
              <w:right w:val="single" w:sz="4" w:space="0" w:color="auto"/>
            </w:tcBorders>
            <w:shd w:val="clear" w:color="auto" w:fill="auto"/>
            <w:noWrap/>
            <w:vAlign w:val="bottom"/>
          </w:tcPr>
          <w:p w14:paraId="37FD33F4"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7BED875"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6</w:t>
            </w:r>
          </w:p>
        </w:tc>
        <w:tc>
          <w:tcPr>
            <w:tcW w:w="1296" w:type="dxa"/>
            <w:tcBorders>
              <w:top w:val="nil"/>
              <w:left w:val="nil"/>
              <w:bottom w:val="single" w:sz="4" w:space="0" w:color="auto"/>
            </w:tcBorders>
            <w:shd w:val="clear" w:color="auto" w:fill="auto"/>
            <w:noWrap/>
            <w:vAlign w:val="bottom"/>
          </w:tcPr>
          <w:p w14:paraId="3F82B88D"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14EECDF8"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28606748"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1566F3E0" w14:textId="77777777" w:rsidR="00C836D3" w:rsidRDefault="00C836D3" w:rsidP="00C836D3">
            <w:pPr>
              <w:jc w:val="center"/>
              <w:rPr>
                <w:rFonts w:ascii="Calibri" w:hAnsi="Calibri" w:cs="Calibri"/>
                <w:b/>
                <w:bCs/>
                <w:color w:val="000000"/>
              </w:rPr>
            </w:pPr>
          </w:p>
        </w:tc>
      </w:tr>
      <w:tr w:rsidR="00C836D3" w14:paraId="016D8D12"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580D9AA"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145</w:t>
            </w:r>
          </w:p>
        </w:tc>
        <w:tc>
          <w:tcPr>
            <w:tcW w:w="5020" w:type="dxa"/>
            <w:tcBorders>
              <w:top w:val="nil"/>
              <w:left w:val="single" w:sz="4" w:space="0" w:color="auto"/>
              <w:bottom w:val="single" w:sz="4" w:space="0" w:color="auto"/>
              <w:right w:val="single" w:sz="4" w:space="0" w:color="auto"/>
            </w:tcBorders>
            <w:shd w:val="clear" w:color="auto" w:fill="auto"/>
            <w:vAlign w:val="center"/>
          </w:tcPr>
          <w:p w14:paraId="6B2B552D"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Cuillère Portionneuse de Glace</w:t>
            </w:r>
          </w:p>
        </w:tc>
        <w:tc>
          <w:tcPr>
            <w:tcW w:w="865" w:type="dxa"/>
            <w:tcBorders>
              <w:top w:val="nil"/>
              <w:left w:val="nil"/>
              <w:bottom w:val="single" w:sz="4" w:space="0" w:color="auto"/>
              <w:right w:val="single" w:sz="4" w:space="0" w:color="auto"/>
            </w:tcBorders>
            <w:shd w:val="clear" w:color="auto" w:fill="auto"/>
            <w:noWrap/>
            <w:vAlign w:val="bottom"/>
          </w:tcPr>
          <w:p w14:paraId="786F9A74"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C853EC3"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6</w:t>
            </w:r>
          </w:p>
        </w:tc>
        <w:tc>
          <w:tcPr>
            <w:tcW w:w="1296" w:type="dxa"/>
            <w:tcBorders>
              <w:top w:val="nil"/>
              <w:left w:val="nil"/>
              <w:bottom w:val="single" w:sz="4" w:space="0" w:color="auto"/>
            </w:tcBorders>
            <w:shd w:val="clear" w:color="auto" w:fill="auto"/>
            <w:noWrap/>
            <w:vAlign w:val="bottom"/>
          </w:tcPr>
          <w:p w14:paraId="4EC5AAF6"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103C7D68"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7BA3B0AE"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51BE025D" w14:textId="77777777" w:rsidR="00C836D3" w:rsidRDefault="00C836D3" w:rsidP="00C836D3">
            <w:pPr>
              <w:jc w:val="center"/>
              <w:rPr>
                <w:rFonts w:ascii="Calibri" w:hAnsi="Calibri" w:cs="Calibri"/>
                <w:b/>
                <w:bCs/>
                <w:color w:val="000000"/>
              </w:rPr>
            </w:pPr>
          </w:p>
        </w:tc>
      </w:tr>
      <w:tr w:rsidR="00C836D3" w14:paraId="1C341556"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2C99280"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146</w:t>
            </w:r>
          </w:p>
        </w:tc>
        <w:tc>
          <w:tcPr>
            <w:tcW w:w="5020" w:type="dxa"/>
            <w:tcBorders>
              <w:top w:val="nil"/>
              <w:left w:val="single" w:sz="4" w:space="0" w:color="auto"/>
              <w:bottom w:val="single" w:sz="4" w:space="0" w:color="auto"/>
              <w:right w:val="single" w:sz="4" w:space="0" w:color="auto"/>
            </w:tcBorders>
            <w:shd w:val="clear" w:color="auto" w:fill="auto"/>
            <w:vAlign w:val="center"/>
          </w:tcPr>
          <w:p w14:paraId="6A0623B9"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Cuillère Table en  Inox (3mm)  18/10 Tendance Haut de Gamme Hôtelier QUALITE SUPERIEURE</w:t>
            </w:r>
          </w:p>
        </w:tc>
        <w:tc>
          <w:tcPr>
            <w:tcW w:w="865" w:type="dxa"/>
            <w:tcBorders>
              <w:top w:val="nil"/>
              <w:left w:val="nil"/>
              <w:bottom w:val="single" w:sz="4" w:space="0" w:color="auto"/>
              <w:right w:val="single" w:sz="4" w:space="0" w:color="auto"/>
            </w:tcBorders>
            <w:shd w:val="clear" w:color="auto" w:fill="auto"/>
            <w:noWrap/>
            <w:vAlign w:val="bottom"/>
          </w:tcPr>
          <w:p w14:paraId="089552BE"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393F107"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240</w:t>
            </w:r>
          </w:p>
        </w:tc>
        <w:tc>
          <w:tcPr>
            <w:tcW w:w="1296" w:type="dxa"/>
            <w:tcBorders>
              <w:top w:val="nil"/>
              <w:left w:val="nil"/>
              <w:bottom w:val="single" w:sz="4" w:space="0" w:color="auto"/>
            </w:tcBorders>
            <w:shd w:val="clear" w:color="auto" w:fill="auto"/>
            <w:noWrap/>
            <w:vAlign w:val="bottom"/>
          </w:tcPr>
          <w:p w14:paraId="3D92879D"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3969655B"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1B622D4D"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2070A343" w14:textId="77777777" w:rsidR="00C836D3" w:rsidRDefault="00C836D3" w:rsidP="00C836D3">
            <w:pPr>
              <w:jc w:val="center"/>
              <w:rPr>
                <w:rFonts w:ascii="Calibri" w:hAnsi="Calibri" w:cs="Calibri"/>
                <w:b/>
                <w:bCs/>
                <w:color w:val="000000"/>
              </w:rPr>
            </w:pPr>
          </w:p>
        </w:tc>
      </w:tr>
      <w:tr w:rsidR="00C836D3" w14:paraId="42349D0E"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5234F79"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147</w:t>
            </w:r>
          </w:p>
        </w:tc>
        <w:tc>
          <w:tcPr>
            <w:tcW w:w="5020" w:type="dxa"/>
            <w:tcBorders>
              <w:top w:val="nil"/>
              <w:left w:val="single" w:sz="4" w:space="0" w:color="auto"/>
              <w:bottom w:val="single" w:sz="4" w:space="0" w:color="auto"/>
              <w:right w:val="single" w:sz="4" w:space="0" w:color="auto"/>
            </w:tcBorders>
            <w:shd w:val="clear" w:color="auto" w:fill="auto"/>
            <w:vAlign w:val="center"/>
          </w:tcPr>
          <w:p w14:paraId="06AC9686"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CUVETTE CARRE 32X32</w:t>
            </w:r>
          </w:p>
        </w:tc>
        <w:tc>
          <w:tcPr>
            <w:tcW w:w="865" w:type="dxa"/>
            <w:tcBorders>
              <w:top w:val="nil"/>
              <w:left w:val="nil"/>
              <w:bottom w:val="single" w:sz="4" w:space="0" w:color="auto"/>
              <w:right w:val="single" w:sz="4" w:space="0" w:color="auto"/>
            </w:tcBorders>
            <w:shd w:val="clear" w:color="auto" w:fill="auto"/>
            <w:noWrap/>
            <w:vAlign w:val="bottom"/>
          </w:tcPr>
          <w:p w14:paraId="261743AF"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58C6278"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4</w:t>
            </w:r>
          </w:p>
        </w:tc>
        <w:tc>
          <w:tcPr>
            <w:tcW w:w="1296" w:type="dxa"/>
            <w:tcBorders>
              <w:top w:val="nil"/>
              <w:left w:val="nil"/>
              <w:bottom w:val="single" w:sz="4" w:space="0" w:color="auto"/>
            </w:tcBorders>
            <w:shd w:val="clear" w:color="auto" w:fill="auto"/>
            <w:noWrap/>
            <w:vAlign w:val="bottom"/>
          </w:tcPr>
          <w:p w14:paraId="55AA83E3"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099283B2"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54D2EA2D"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3A6EA820" w14:textId="77777777" w:rsidR="00C836D3" w:rsidRDefault="00C836D3" w:rsidP="00C836D3">
            <w:pPr>
              <w:jc w:val="center"/>
              <w:rPr>
                <w:rFonts w:ascii="Calibri" w:hAnsi="Calibri" w:cs="Calibri"/>
                <w:b/>
                <w:bCs/>
                <w:color w:val="000000"/>
              </w:rPr>
            </w:pPr>
          </w:p>
        </w:tc>
      </w:tr>
      <w:tr w:rsidR="00C836D3" w14:paraId="1E5443FA"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779FC39"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148</w:t>
            </w:r>
          </w:p>
        </w:tc>
        <w:tc>
          <w:tcPr>
            <w:tcW w:w="5020" w:type="dxa"/>
            <w:tcBorders>
              <w:top w:val="nil"/>
              <w:left w:val="single" w:sz="4" w:space="0" w:color="auto"/>
              <w:bottom w:val="single" w:sz="4" w:space="0" w:color="auto"/>
              <w:right w:val="single" w:sz="4" w:space="0" w:color="auto"/>
            </w:tcBorders>
            <w:shd w:val="clear" w:color="auto" w:fill="auto"/>
            <w:vAlign w:val="center"/>
          </w:tcPr>
          <w:p w14:paraId="1DCE0441"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Darriole inox Ø de 55 mm minimum</w:t>
            </w:r>
          </w:p>
        </w:tc>
        <w:tc>
          <w:tcPr>
            <w:tcW w:w="865" w:type="dxa"/>
            <w:tcBorders>
              <w:top w:val="nil"/>
              <w:left w:val="nil"/>
              <w:bottom w:val="single" w:sz="4" w:space="0" w:color="auto"/>
              <w:right w:val="single" w:sz="4" w:space="0" w:color="auto"/>
            </w:tcBorders>
            <w:shd w:val="clear" w:color="auto" w:fill="auto"/>
            <w:noWrap/>
            <w:vAlign w:val="bottom"/>
          </w:tcPr>
          <w:p w14:paraId="0385FAAC"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5EE4FC8"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10</w:t>
            </w:r>
          </w:p>
        </w:tc>
        <w:tc>
          <w:tcPr>
            <w:tcW w:w="1296" w:type="dxa"/>
            <w:tcBorders>
              <w:top w:val="nil"/>
              <w:left w:val="nil"/>
              <w:bottom w:val="single" w:sz="4" w:space="0" w:color="auto"/>
            </w:tcBorders>
            <w:shd w:val="clear" w:color="auto" w:fill="auto"/>
            <w:noWrap/>
            <w:vAlign w:val="bottom"/>
          </w:tcPr>
          <w:p w14:paraId="62778771"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1E93E773"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2B22E1BF"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743B345A" w14:textId="77777777" w:rsidR="00C836D3" w:rsidRDefault="00C836D3" w:rsidP="00C836D3">
            <w:pPr>
              <w:jc w:val="center"/>
              <w:rPr>
                <w:rFonts w:ascii="Calibri" w:hAnsi="Calibri" w:cs="Calibri"/>
                <w:b/>
                <w:bCs/>
                <w:color w:val="000000"/>
              </w:rPr>
            </w:pPr>
          </w:p>
        </w:tc>
      </w:tr>
      <w:tr w:rsidR="00C836D3" w14:paraId="7C87F57C"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1C09B39"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149</w:t>
            </w:r>
          </w:p>
        </w:tc>
        <w:tc>
          <w:tcPr>
            <w:tcW w:w="5020" w:type="dxa"/>
            <w:tcBorders>
              <w:top w:val="nil"/>
              <w:left w:val="single" w:sz="4" w:space="0" w:color="auto"/>
              <w:bottom w:val="single" w:sz="4" w:space="0" w:color="auto"/>
              <w:right w:val="single" w:sz="4" w:space="0" w:color="auto"/>
            </w:tcBorders>
            <w:shd w:val="clear" w:color="auto" w:fill="auto"/>
            <w:vAlign w:val="center"/>
          </w:tcPr>
          <w:p w14:paraId="750FA588"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DENOYAUTEUR D'OLIVE ALU</w:t>
            </w:r>
          </w:p>
        </w:tc>
        <w:tc>
          <w:tcPr>
            <w:tcW w:w="865" w:type="dxa"/>
            <w:tcBorders>
              <w:top w:val="nil"/>
              <w:left w:val="nil"/>
              <w:bottom w:val="single" w:sz="4" w:space="0" w:color="auto"/>
              <w:right w:val="single" w:sz="4" w:space="0" w:color="auto"/>
            </w:tcBorders>
            <w:shd w:val="clear" w:color="auto" w:fill="auto"/>
            <w:noWrap/>
            <w:vAlign w:val="bottom"/>
          </w:tcPr>
          <w:p w14:paraId="744E4BB6"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ABB8850"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6</w:t>
            </w:r>
          </w:p>
        </w:tc>
        <w:tc>
          <w:tcPr>
            <w:tcW w:w="1296" w:type="dxa"/>
            <w:tcBorders>
              <w:top w:val="nil"/>
              <w:left w:val="nil"/>
              <w:bottom w:val="single" w:sz="4" w:space="0" w:color="auto"/>
            </w:tcBorders>
            <w:shd w:val="clear" w:color="auto" w:fill="auto"/>
            <w:noWrap/>
            <w:vAlign w:val="bottom"/>
          </w:tcPr>
          <w:p w14:paraId="0769675E"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71AF2FD3"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68CAB812"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440485A5" w14:textId="77777777" w:rsidR="00C836D3" w:rsidRDefault="00C836D3" w:rsidP="00C836D3">
            <w:pPr>
              <w:jc w:val="center"/>
              <w:rPr>
                <w:rFonts w:ascii="Calibri" w:hAnsi="Calibri" w:cs="Calibri"/>
                <w:b/>
                <w:bCs/>
                <w:color w:val="000000"/>
              </w:rPr>
            </w:pPr>
          </w:p>
        </w:tc>
      </w:tr>
      <w:tr w:rsidR="00C836D3" w14:paraId="266E9546"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6E1A17E"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150</w:t>
            </w:r>
          </w:p>
        </w:tc>
        <w:tc>
          <w:tcPr>
            <w:tcW w:w="5020" w:type="dxa"/>
            <w:tcBorders>
              <w:top w:val="nil"/>
              <w:left w:val="single" w:sz="4" w:space="0" w:color="auto"/>
              <w:bottom w:val="single" w:sz="4" w:space="0" w:color="auto"/>
              <w:right w:val="single" w:sz="4" w:space="0" w:color="auto"/>
            </w:tcBorders>
            <w:shd w:val="clear" w:color="auto" w:fill="auto"/>
            <w:vAlign w:val="center"/>
          </w:tcPr>
          <w:p w14:paraId="18FD139A"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DESOSSEURS COURBES NOIRES 13CM , 16cm ± 10 %</w:t>
            </w:r>
          </w:p>
        </w:tc>
        <w:tc>
          <w:tcPr>
            <w:tcW w:w="865" w:type="dxa"/>
            <w:tcBorders>
              <w:top w:val="nil"/>
              <w:left w:val="nil"/>
              <w:bottom w:val="single" w:sz="4" w:space="0" w:color="auto"/>
              <w:right w:val="single" w:sz="4" w:space="0" w:color="auto"/>
            </w:tcBorders>
            <w:shd w:val="clear" w:color="auto" w:fill="auto"/>
            <w:noWrap/>
            <w:vAlign w:val="bottom"/>
          </w:tcPr>
          <w:p w14:paraId="3FE5B098"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9B49327"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4</w:t>
            </w:r>
          </w:p>
        </w:tc>
        <w:tc>
          <w:tcPr>
            <w:tcW w:w="1296" w:type="dxa"/>
            <w:tcBorders>
              <w:top w:val="nil"/>
              <w:left w:val="nil"/>
              <w:bottom w:val="single" w:sz="4" w:space="0" w:color="auto"/>
            </w:tcBorders>
            <w:shd w:val="clear" w:color="auto" w:fill="auto"/>
            <w:noWrap/>
            <w:vAlign w:val="bottom"/>
          </w:tcPr>
          <w:p w14:paraId="4F7E3A80"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38971997"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17BD8E93"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5E135346" w14:textId="77777777" w:rsidR="00C836D3" w:rsidRDefault="00C836D3" w:rsidP="00C836D3">
            <w:pPr>
              <w:jc w:val="center"/>
              <w:rPr>
                <w:rFonts w:ascii="Calibri" w:hAnsi="Calibri" w:cs="Calibri"/>
                <w:b/>
                <w:bCs/>
                <w:color w:val="000000"/>
              </w:rPr>
            </w:pPr>
          </w:p>
        </w:tc>
      </w:tr>
      <w:tr w:rsidR="00C836D3" w14:paraId="0B582A52"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B616708"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lastRenderedPageBreak/>
              <w:t>151</w:t>
            </w:r>
          </w:p>
        </w:tc>
        <w:tc>
          <w:tcPr>
            <w:tcW w:w="5020" w:type="dxa"/>
            <w:tcBorders>
              <w:top w:val="nil"/>
              <w:left w:val="single" w:sz="4" w:space="0" w:color="auto"/>
              <w:bottom w:val="single" w:sz="4" w:space="0" w:color="auto"/>
              <w:right w:val="single" w:sz="4" w:space="0" w:color="auto"/>
            </w:tcBorders>
            <w:shd w:val="clear" w:color="auto" w:fill="auto"/>
            <w:vAlign w:val="center"/>
          </w:tcPr>
          <w:p w14:paraId="62BA9E7B"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Distributeur à jus réfrigérant 02 réservoirs</w:t>
            </w:r>
          </w:p>
        </w:tc>
        <w:tc>
          <w:tcPr>
            <w:tcW w:w="865" w:type="dxa"/>
            <w:tcBorders>
              <w:top w:val="nil"/>
              <w:left w:val="nil"/>
              <w:bottom w:val="single" w:sz="4" w:space="0" w:color="auto"/>
              <w:right w:val="single" w:sz="4" w:space="0" w:color="auto"/>
            </w:tcBorders>
            <w:shd w:val="clear" w:color="auto" w:fill="auto"/>
            <w:noWrap/>
            <w:vAlign w:val="bottom"/>
          </w:tcPr>
          <w:p w14:paraId="2C5EC933"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B596E50"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w:t>
            </w:r>
          </w:p>
        </w:tc>
        <w:tc>
          <w:tcPr>
            <w:tcW w:w="1296" w:type="dxa"/>
            <w:tcBorders>
              <w:top w:val="nil"/>
              <w:left w:val="nil"/>
              <w:bottom w:val="single" w:sz="4" w:space="0" w:color="auto"/>
            </w:tcBorders>
            <w:shd w:val="clear" w:color="auto" w:fill="auto"/>
            <w:noWrap/>
            <w:vAlign w:val="bottom"/>
          </w:tcPr>
          <w:p w14:paraId="40E9C329"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62F0DC66"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4D443375"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4C76F9C0" w14:textId="77777777" w:rsidR="00C836D3" w:rsidRDefault="00C836D3" w:rsidP="00C836D3">
            <w:pPr>
              <w:jc w:val="center"/>
              <w:rPr>
                <w:rFonts w:ascii="Calibri" w:hAnsi="Calibri" w:cs="Calibri"/>
                <w:b/>
                <w:bCs/>
                <w:color w:val="000000"/>
              </w:rPr>
            </w:pPr>
          </w:p>
        </w:tc>
      </w:tr>
      <w:tr w:rsidR="00C836D3" w14:paraId="4DDFA750"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05C5106"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152</w:t>
            </w:r>
          </w:p>
        </w:tc>
        <w:tc>
          <w:tcPr>
            <w:tcW w:w="5020" w:type="dxa"/>
            <w:tcBorders>
              <w:top w:val="nil"/>
              <w:left w:val="single" w:sz="4" w:space="0" w:color="auto"/>
              <w:bottom w:val="single" w:sz="4" w:space="0" w:color="auto"/>
              <w:right w:val="single" w:sz="4" w:space="0" w:color="auto"/>
            </w:tcBorders>
            <w:shd w:val="clear" w:color="auto" w:fill="auto"/>
            <w:vAlign w:val="center"/>
          </w:tcPr>
          <w:p w14:paraId="009D26BB"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Distributeur papier alu / film inox 45 cm ± 5 % longueur </w:t>
            </w:r>
          </w:p>
        </w:tc>
        <w:tc>
          <w:tcPr>
            <w:tcW w:w="865" w:type="dxa"/>
            <w:tcBorders>
              <w:top w:val="nil"/>
              <w:left w:val="nil"/>
              <w:bottom w:val="single" w:sz="4" w:space="0" w:color="auto"/>
              <w:right w:val="single" w:sz="4" w:space="0" w:color="auto"/>
            </w:tcBorders>
            <w:shd w:val="clear" w:color="auto" w:fill="auto"/>
            <w:noWrap/>
            <w:vAlign w:val="bottom"/>
          </w:tcPr>
          <w:p w14:paraId="27E3755A"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C19D7FC"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4</w:t>
            </w:r>
          </w:p>
        </w:tc>
        <w:tc>
          <w:tcPr>
            <w:tcW w:w="1296" w:type="dxa"/>
            <w:tcBorders>
              <w:top w:val="nil"/>
              <w:left w:val="nil"/>
              <w:bottom w:val="single" w:sz="4" w:space="0" w:color="auto"/>
            </w:tcBorders>
            <w:shd w:val="clear" w:color="auto" w:fill="auto"/>
            <w:noWrap/>
            <w:vAlign w:val="bottom"/>
          </w:tcPr>
          <w:p w14:paraId="667FBF2A"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4DD5A3E5"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17FD68C7"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6FA952F0" w14:textId="77777777" w:rsidR="00C836D3" w:rsidRDefault="00C836D3" w:rsidP="00C836D3">
            <w:pPr>
              <w:jc w:val="center"/>
              <w:rPr>
                <w:rFonts w:ascii="Calibri" w:hAnsi="Calibri" w:cs="Calibri"/>
                <w:b/>
                <w:bCs/>
                <w:color w:val="000000"/>
              </w:rPr>
            </w:pPr>
          </w:p>
        </w:tc>
      </w:tr>
      <w:tr w:rsidR="00C836D3" w14:paraId="008CF98D"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8229815"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153</w:t>
            </w:r>
          </w:p>
        </w:tc>
        <w:tc>
          <w:tcPr>
            <w:tcW w:w="5020" w:type="dxa"/>
            <w:tcBorders>
              <w:top w:val="nil"/>
              <w:left w:val="single" w:sz="4" w:space="0" w:color="auto"/>
              <w:bottom w:val="single" w:sz="4" w:space="0" w:color="auto"/>
              <w:right w:val="single" w:sz="4" w:space="0" w:color="auto"/>
            </w:tcBorders>
            <w:shd w:val="clear" w:color="auto" w:fill="auto"/>
            <w:vAlign w:val="center"/>
          </w:tcPr>
          <w:p w14:paraId="02312650"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DOUILLE SAINT-HONORE LOT /2 </w:t>
            </w:r>
          </w:p>
        </w:tc>
        <w:tc>
          <w:tcPr>
            <w:tcW w:w="865" w:type="dxa"/>
            <w:tcBorders>
              <w:top w:val="nil"/>
              <w:left w:val="nil"/>
              <w:bottom w:val="single" w:sz="4" w:space="0" w:color="auto"/>
              <w:right w:val="single" w:sz="4" w:space="0" w:color="auto"/>
            </w:tcBorders>
            <w:shd w:val="clear" w:color="auto" w:fill="auto"/>
            <w:noWrap/>
            <w:vAlign w:val="bottom"/>
          </w:tcPr>
          <w:p w14:paraId="329785E2"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9F7F921"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4</w:t>
            </w:r>
          </w:p>
        </w:tc>
        <w:tc>
          <w:tcPr>
            <w:tcW w:w="1296" w:type="dxa"/>
            <w:tcBorders>
              <w:top w:val="nil"/>
              <w:left w:val="nil"/>
              <w:bottom w:val="single" w:sz="4" w:space="0" w:color="auto"/>
            </w:tcBorders>
            <w:shd w:val="clear" w:color="auto" w:fill="auto"/>
            <w:noWrap/>
            <w:vAlign w:val="bottom"/>
          </w:tcPr>
          <w:p w14:paraId="391D6984"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3865B09D"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303551B3"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088C11A1" w14:textId="77777777" w:rsidR="00C836D3" w:rsidRDefault="00C836D3" w:rsidP="00C836D3">
            <w:pPr>
              <w:jc w:val="center"/>
              <w:rPr>
                <w:rFonts w:ascii="Calibri" w:hAnsi="Calibri" w:cs="Calibri"/>
                <w:b/>
                <w:bCs/>
                <w:color w:val="000000"/>
              </w:rPr>
            </w:pPr>
          </w:p>
        </w:tc>
      </w:tr>
      <w:tr w:rsidR="00C836D3" w14:paraId="5E421626"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3B4E4235"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154</w:t>
            </w:r>
          </w:p>
        </w:tc>
        <w:tc>
          <w:tcPr>
            <w:tcW w:w="5020" w:type="dxa"/>
            <w:tcBorders>
              <w:top w:val="nil"/>
              <w:left w:val="single" w:sz="4" w:space="0" w:color="auto"/>
              <w:bottom w:val="single" w:sz="4" w:space="0" w:color="auto"/>
              <w:right w:val="single" w:sz="4" w:space="0" w:color="auto"/>
            </w:tcBorders>
            <w:shd w:val="clear" w:color="auto" w:fill="auto"/>
            <w:vAlign w:val="center"/>
          </w:tcPr>
          <w:p w14:paraId="444EB6A2"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Douilles en polycarbonate 24 Pcs</w:t>
            </w:r>
          </w:p>
        </w:tc>
        <w:tc>
          <w:tcPr>
            <w:tcW w:w="865" w:type="dxa"/>
            <w:tcBorders>
              <w:top w:val="nil"/>
              <w:left w:val="nil"/>
              <w:bottom w:val="single" w:sz="4" w:space="0" w:color="auto"/>
              <w:right w:val="single" w:sz="4" w:space="0" w:color="auto"/>
            </w:tcBorders>
            <w:shd w:val="clear" w:color="auto" w:fill="auto"/>
            <w:noWrap/>
            <w:vAlign w:val="bottom"/>
          </w:tcPr>
          <w:p w14:paraId="1AC13FD1"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2B9FC09"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w:t>
            </w:r>
          </w:p>
        </w:tc>
        <w:tc>
          <w:tcPr>
            <w:tcW w:w="1296" w:type="dxa"/>
            <w:tcBorders>
              <w:top w:val="nil"/>
              <w:left w:val="nil"/>
              <w:bottom w:val="single" w:sz="4" w:space="0" w:color="auto"/>
            </w:tcBorders>
            <w:shd w:val="clear" w:color="auto" w:fill="auto"/>
            <w:noWrap/>
            <w:vAlign w:val="bottom"/>
          </w:tcPr>
          <w:p w14:paraId="3406A735"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7E497019"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625E69BD"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5B0B5ED6" w14:textId="77777777" w:rsidR="00C836D3" w:rsidRDefault="00C836D3" w:rsidP="00C836D3">
            <w:pPr>
              <w:jc w:val="center"/>
              <w:rPr>
                <w:rFonts w:ascii="Calibri" w:hAnsi="Calibri" w:cs="Calibri"/>
                <w:b/>
                <w:bCs/>
                <w:color w:val="000000"/>
              </w:rPr>
            </w:pPr>
          </w:p>
        </w:tc>
      </w:tr>
      <w:tr w:rsidR="00C836D3" w14:paraId="60BE5E56"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858AAEA"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155</w:t>
            </w:r>
          </w:p>
        </w:tc>
        <w:tc>
          <w:tcPr>
            <w:tcW w:w="5020" w:type="dxa"/>
            <w:tcBorders>
              <w:top w:val="nil"/>
              <w:left w:val="single" w:sz="4" w:space="0" w:color="auto"/>
              <w:bottom w:val="single" w:sz="4" w:space="0" w:color="auto"/>
              <w:right w:val="single" w:sz="4" w:space="0" w:color="auto"/>
            </w:tcBorders>
            <w:shd w:val="clear" w:color="auto" w:fill="auto"/>
            <w:vAlign w:val="center"/>
          </w:tcPr>
          <w:p w14:paraId="6CA19731"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ECUMETTES à FRITE ETAMEE 16CM ; 24 cm ± 10 %</w:t>
            </w:r>
          </w:p>
        </w:tc>
        <w:tc>
          <w:tcPr>
            <w:tcW w:w="865" w:type="dxa"/>
            <w:tcBorders>
              <w:top w:val="nil"/>
              <w:left w:val="nil"/>
              <w:bottom w:val="single" w:sz="4" w:space="0" w:color="auto"/>
              <w:right w:val="single" w:sz="4" w:space="0" w:color="auto"/>
            </w:tcBorders>
            <w:shd w:val="clear" w:color="auto" w:fill="auto"/>
            <w:noWrap/>
            <w:vAlign w:val="bottom"/>
          </w:tcPr>
          <w:p w14:paraId="0E3217E2"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2CAEDED"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w:t>
            </w:r>
          </w:p>
        </w:tc>
        <w:tc>
          <w:tcPr>
            <w:tcW w:w="1296" w:type="dxa"/>
            <w:tcBorders>
              <w:top w:val="nil"/>
              <w:left w:val="nil"/>
              <w:bottom w:val="single" w:sz="4" w:space="0" w:color="auto"/>
            </w:tcBorders>
            <w:shd w:val="clear" w:color="auto" w:fill="auto"/>
            <w:noWrap/>
            <w:vAlign w:val="bottom"/>
          </w:tcPr>
          <w:p w14:paraId="2E16791C"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2F31031C"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06511E25"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70FE242A" w14:textId="77777777" w:rsidR="00C836D3" w:rsidRDefault="00C836D3" w:rsidP="00C836D3">
            <w:pPr>
              <w:jc w:val="center"/>
              <w:rPr>
                <w:rFonts w:ascii="Calibri" w:hAnsi="Calibri" w:cs="Calibri"/>
                <w:b/>
                <w:bCs/>
                <w:color w:val="000000"/>
              </w:rPr>
            </w:pPr>
          </w:p>
        </w:tc>
      </w:tr>
      <w:tr w:rsidR="00C836D3" w14:paraId="2BB7F9AE"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235E57C"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156</w:t>
            </w:r>
          </w:p>
        </w:tc>
        <w:tc>
          <w:tcPr>
            <w:tcW w:w="5020" w:type="dxa"/>
            <w:tcBorders>
              <w:top w:val="nil"/>
              <w:left w:val="single" w:sz="4" w:space="0" w:color="auto"/>
              <w:bottom w:val="single" w:sz="4" w:space="0" w:color="auto"/>
              <w:right w:val="single" w:sz="4" w:space="0" w:color="auto"/>
            </w:tcBorders>
            <w:shd w:val="clear" w:color="auto" w:fill="auto"/>
            <w:vAlign w:val="center"/>
          </w:tcPr>
          <w:p w14:paraId="68B16A29"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Ecumoire 12.5 cm en Inox18/10 ± 10 %</w:t>
            </w:r>
          </w:p>
        </w:tc>
        <w:tc>
          <w:tcPr>
            <w:tcW w:w="865" w:type="dxa"/>
            <w:tcBorders>
              <w:top w:val="nil"/>
              <w:left w:val="nil"/>
              <w:bottom w:val="single" w:sz="4" w:space="0" w:color="auto"/>
              <w:right w:val="single" w:sz="4" w:space="0" w:color="auto"/>
            </w:tcBorders>
            <w:shd w:val="clear" w:color="auto" w:fill="auto"/>
            <w:noWrap/>
            <w:vAlign w:val="bottom"/>
          </w:tcPr>
          <w:p w14:paraId="794295DD"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A7C3081"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5</w:t>
            </w:r>
          </w:p>
        </w:tc>
        <w:tc>
          <w:tcPr>
            <w:tcW w:w="1296" w:type="dxa"/>
            <w:tcBorders>
              <w:top w:val="nil"/>
              <w:left w:val="nil"/>
              <w:bottom w:val="single" w:sz="4" w:space="0" w:color="auto"/>
            </w:tcBorders>
            <w:shd w:val="clear" w:color="auto" w:fill="auto"/>
            <w:noWrap/>
            <w:vAlign w:val="bottom"/>
          </w:tcPr>
          <w:p w14:paraId="595D8A05"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7484D4C1"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26E2E261"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69137D3A" w14:textId="77777777" w:rsidR="00C836D3" w:rsidRDefault="00C836D3" w:rsidP="00C836D3">
            <w:pPr>
              <w:jc w:val="center"/>
              <w:rPr>
                <w:rFonts w:ascii="Calibri" w:hAnsi="Calibri" w:cs="Calibri"/>
                <w:b/>
                <w:bCs/>
                <w:color w:val="000000"/>
              </w:rPr>
            </w:pPr>
          </w:p>
        </w:tc>
      </w:tr>
      <w:tr w:rsidR="00C836D3" w14:paraId="53A2460D"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BF2595C"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157</w:t>
            </w:r>
          </w:p>
        </w:tc>
        <w:tc>
          <w:tcPr>
            <w:tcW w:w="5020" w:type="dxa"/>
            <w:tcBorders>
              <w:top w:val="nil"/>
              <w:left w:val="single" w:sz="4" w:space="0" w:color="auto"/>
              <w:bottom w:val="single" w:sz="4" w:space="0" w:color="auto"/>
              <w:right w:val="single" w:sz="4" w:space="0" w:color="auto"/>
            </w:tcBorders>
            <w:shd w:val="clear" w:color="auto" w:fill="auto"/>
            <w:vAlign w:val="center"/>
          </w:tcPr>
          <w:p w14:paraId="2B5AED66"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Ecumoire 14cm en inox1.2mm (longueur manche43cm) ± 10 %</w:t>
            </w:r>
          </w:p>
        </w:tc>
        <w:tc>
          <w:tcPr>
            <w:tcW w:w="865" w:type="dxa"/>
            <w:tcBorders>
              <w:top w:val="nil"/>
              <w:left w:val="nil"/>
              <w:bottom w:val="single" w:sz="4" w:space="0" w:color="auto"/>
              <w:right w:val="single" w:sz="4" w:space="0" w:color="auto"/>
            </w:tcBorders>
            <w:shd w:val="clear" w:color="auto" w:fill="auto"/>
            <w:noWrap/>
            <w:vAlign w:val="bottom"/>
          </w:tcPr>
          <w:p w14:paraId="5A5226C3"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CA5F656"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5</w:t>
            </w:r>
          </w:p>
        </w:tc>
        <w:tc>
          <w:tcPr>
            <w:tcW w:w="1296" w:type="dxa"/>
            <w:tcBorders>
              <w:top w:val="nil"/>
              <w:left w:val="nil"/>
              <w:bottom w:val="single" w:sz="4" w:space="0" w:color="auto"/>
            </w:tcBorders>
            <w:shd w:val="clear" w:color="auto" w:fill="auto"/>
            <w:noWrap/>
            <w:vAlign w:val="bottom"/>
          </w:tcPr>
          <w:p w14:paraId="25E7FF82"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5041F5E4"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0D83199A"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7979E064" w14:textId="77777777" w:rsidR="00C836D3" w:rsidRDefault="00C836D3" w:rsidP="00C836D3">
            <w:pPr>
              <w:jc w:val="center"/>
              <w:rPr>
                <w:rFonts w:ascii="Calibri" w:hAnsi="Calibri" w:cs="Calibri"/>
                <w:b/>
                <w:bCs/>
                <w:color w:val="000000"/>
              </w:rPr>
            </w:pPr>
          </w:p>
        </w:tc>
      </w:tr>
      <w:tr w:rsidR="00C836D3" w14:paraId="25F78A42"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36645F4"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158</w:t>
            </w:r>
          </w:p>
        </w:tc>
        <w:tc>
          <w:tcPr>
            <w:tcW w:w="5020" w:type="dxa"/>
            <w:tcBorders>
              <w:top w:val="nil"/>
              <w:left w:val="single" w:sz="4" w:space="0" w:color="auto"/>
              <w:bottom w:val="single" w:sz="4" w:space="0" w:color="auto"/>
              <w:right w:val="single" w:sz="4" w:space="0" w:color="auto"/>
            </w:tcBorders>
            <w:shd w:val="clear" w:color="auto" w:fill="auto"/>
            <w:vAlign w:val="center"/>
          </w:tcPr>
          <w:p w14:paraId="55966453"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Egouttoir en inox pour bac gastronome GN ½ longueur 325 cm /largeur 265 cm ± 10 %</w:t>
            </w:r>
          </w:p>
        </w:tc>
        <w:tc>
          <w:tcPr>
            <w:tcW w:w="865" w:type="dxa"/>
            <w:tcBorders>
              <w:top w:val="nil"/>
              <w:left w:val="nil"/>
              <w:bottom w:val="single" w:sz="4" w:space="0" w:color="auto"/>
              <w:right w:val="single" w:sz="4" w:space="0" w:color="auto"/>
            </w:tcBorders>
            <w:shd w:val="clear" w:color="auto" w:fill="auto"/>
            <w:noWrap/>
            <w:vAlign w:val="bottom"/>
          </w:tcPr>
          <w:p w14:paraId="0593B752"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EEC7F3D"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w:t>
            </w:r>
          </w:p>
        </w:tc>
        <w:tc>
          <w:tcPr>
            <w:tcW w:w="1296" w:type="dxa"/>
            <w:tcBorders>
              <w:top w:val="nil"/>
              <w:left w:val="nil"/>
              <w:bottom w:val="single" w:sz="4" w:space="0" w:color="auto"/>
            </w:tcBorders>
            <w:shd w:val="clear" w:color="auto" w:fill="auto"/>
            <w:noWrap/>
            <w:vAlign w:val="bottom"/>
          </w:tcPr>
          <w:p w14:paraId="21D9EE5A"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4099A619"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6185D7C9"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66B41787" w14:textId="77777777" w:rsidR="00C836D3" w:rsidRDefault="00C836D3" w:rsidP="00C836D3">
            <w:pPr>
              <w:jc w:val="center"/>
              <w:rPr>
                <w:rFonts w:ascii="Calibri" w:hAnsi="Calibri" w:cs="Calibri"/>
                <w:b/>
                <w:bCs/>
                <w:color w:val="000000"/>
              </w:rPr>
            </w:pPr>
          </w:p>
        </w:tc>
      </w:tr>
      <w:tr w:rsidR="00C836D3" w14:paraId="7ACD4D5E"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47FD541"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159</w:t>
            </w:r>
          </w:p>
        </w:tc>
        <w:tc>
          <w:tcPr>
            <w:tcW w:w="5020" w:type="dxa"/>
            <w:tcBorders>
              <w:top w:val="nil"/>
              <w:left w:val="single" w:sz="4" w:space="0" w:color="auto"/>
              <w:bottom w:val="single" w:sz="4" w:space="0" w:color="auto"/>
              <w:right w:val="single" w:sz="4" w:space="0" w:color="auto"/>
            </w:tcBorders>
            <w:shd w:val="clear" w:color="auto" w:fill="auto"/>
            <w:vAlign w:val="center"/>
          </w:tcPr>
          <w:p w14:paraId="5724D8D5"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Egouttoir en inox pour bac gastronome GN 1/1 longueur 530cm/ largeur 325 cm ± 10 %</w:t>
            </w:r>
          </w:p>
        </w:tc>
        <w:tc>
          <w:tcPr>
            <w:tcW w:w="865" w:type="dxa"/>
            <w:tcBorders>
              <w:top w:val="nil"/>
              <w:left w:val="nil"/>
              <w:bottom w:val="single" w:sz="4" w:space="0" w:color="auto"/>
              <w:right w:val="single" w:sz="4" w:space="0" w:color="auto"/>
            </w:tcBorders>
            <w:shd w:val="clear" w:color="auto" w:fill="auto"/>
            <w:noWrap/>
            <w:vAlign w:val="bottom"/>
          </w:tcPr>
          <w:p w14:paraId="3B9F4263"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7C2B617"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w:t>
            </w:r>
          </w:p>
        </w:tc>
        <w:tc>
          <w:tcPr>
            <w:tcW w:w="1296" w:type="dxa"/>
            <w:tcBorders>
              <w:top w:val="nil"/>
              <w:left w:val="nil"/>
              <w:bottom w:val="single" w:sz="4" w:space="0" w:color="auto"/>
            </w:tcBorders>
            <w:shd w:val="clear" w:color="auto" w:fill="auto"/>
            <w:noWrap/>
            <w:vAlign w:val="bottom"/>
          </w:tcPr>
          <w:p w14:paraId="33D0804D"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60D6CBAF"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2B50DDE1"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585CCA64" w14:textId="77777777" w:rsidR="00C836D3" w:rsidRDefault="00C836D3" w:rsidP="00C836D3">
            <w:pPr>
              <w:jc w:val="center"/>
              <w:rPr>
                <w:rFonts w:ascii="Calibri" w:hAnsi="Calibri" w:cs="Calibri"/>
                <w:b/>
                <w:bCs/>
                <w:color w:val="000000"/>
              </w:rPr>
            </w:pPr>
          </w:p>
        </w:tc>
      </w:tr>
      <w:tr w:rsidR="00C836D3" w14:paraId="09D00137"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311E16B2"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160</w:t>
            </w:r>
          </w:p>
        </w:tc>
        <w:tc>
          <w:tcPr>
            <w:tcW w:w="5020" w:type="dxa"/>
            <w:tcBorders>
              <w:top w:val="nil"/>
              <w:left w:val="single" w:sz="4" w:space="0" w:color="auto"/>
              <w:bottom w:val="single" w:sz="4" w:space="0" w:color="auto"/>
              <w:right w:val="single" w:sz="4" w:space="0" w:color="auto"/>
            </w:tcBorders>
            <w:shd w:val="clear" w:color="auto" w:fill="auto"/>
            <w:vAlign w:val="center"/>
          </w:tcPr>
          <w:p w14:paraId="6A5974C4"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Egouttoir en inox pour bac gastronome GN 1/3 Marque professionnelle </w:t>
            </w:r>
          </w:p>
        </w:tc>
        <w:tc>
          <w:tcPr>
            <w:tcW w:w="865" w:type="dxa"/>
            <w:tcBorders>
              <w:top w:val="nil"/>
              <w:left w:val="nil"/>
              <w:bottom w:val="single" w:sz="4" w:space="0" w:color="auto"/>
              <w:right w:val="single" w:sz="4" w:space="0" w:color="auto"/>
            </w:tcBorders>
            <w:shd w:val="clear" w:color="auto" w:fill="auto"/>
            <w:noWrap/>
            <w:vAlign w:val="bottom"/>
          </w:tcPr>
          <w:p w14:paraId="04E175B3"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86CF61E"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w:t>
            </w:r>
          </w:p>
        </w:tc>
        <w:tc>
          <w:tcPr>
            <w:tcW w:w="1296" w:type="dxa"/>
            <w:tcBorders>
              <w:top w:val="nil"/>
              <w:left w:val="nil"/>
              <w:bottom w:val="single" w:sz="4" w:space="0" w:color="auto"/>
            </w:tcBorders>
            <w:shd w:val="clear" w:color="auto" w:fill="auto"/>
            <w:noWrap/>
            <w:vAlign w:val="bottom"/>
          </w:tcPr>
          <w:p w14:paraId="672ACF89"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7068B786"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7C557A13"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76392867" w14:textId="77777777" w:rsidR="00C836D3" w:rsidRDefault="00C836D3" w:rsidP="00C836D3">
            <w:pPr>
              <w:jc w:val="center"/>
              <w:rPr>
                <w:rFonts w:ascii="Calibri" w:hAnsi="Calibri" w:cs="Calibri"/>
                <w:b/>
                <w:bCs/>
                <w:color w:val="000000"/>
              </w:rPr>
            </w:pPr>
          </w:p>
        </w:tc>
      </w:tr>
      <w:tr w:rsidR="00C836D3" w14:paraId="3C08C7F7"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BCB4FF5"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161</w:t>
            </w:r>
          </w:p>
        </w:tc>
        <w:tc>
          <w:tcPr>
            <w:tcW w:w="5020" w:type="dxa"/>
            <w:tcBorders>
              <w:top w:val="nil"/>
              <w:left w:val="single" w:sz="4" w:space="0" w:color="auto"/>
              <w:bottom w:val="single" w:sz="4" w:space="0" w:color="auto"/>
              <w:right w:val="single" w:sz="4" w:space="0" w:color="auto"/>
            </w:tcBorders>
            <w:shd w:val="clear" w:color="auto" w:fill="auto"/>
            <w:vAlign w:val="center"/>
          </w:tcPr>
          <w:p w14:paraId="11C72D98"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Eminceur 30cm. ép 3mm. Lame Inox . Manche en ABS ITTO</w:t>
            </w:r>
          </w:p>
        </w:tc>
        <w:tc>
          <w:tcPr>
            <w:tcW w:w="865" w:type="dxa"/>
            <w:tcBorders>
              <w:top w:val="nil"/>
              <w:left w:val="nil"/>
              <w:bottom w:val="single" w:sz="4" w:space="0" w:color="auto"/>
              <w:right w:val="single" w:sz="4" w:space="0" w:color="auto"/>
            </w:tcBorders>
            <w:shd w:val="clear" w:color="auto" w:fill="auto"/>
            <w:noWrap/>
            <w:vAlign w:val="bottom"/>
          </w:tcPr>
          <w:p w14:paraId="212CCD8D"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ED66FF1"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w:t>
            </w:r>
          </w:p>
        </w:tc>
        <w:tc>
          <w:tcPr>
            <w:tcW w:w="1296" w:type="dxa"/>
            <w:tcBorders>
              <w:top w:val="nil"/>
              <w:left w:val="nil"/>
              <w:bottom w:val="single" w:sz="4" w:space="0" w:color="auto"/>
            </w:tcBorders>
            <w:shd w:val="clear" w:color="auto" w:fill="auto"/>
            <w:noWrap/>
            <w:vAlign w:val="bottom"/>
          </w:tcPr>
          <w:p w14:paraId="1391429A"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46B4BD73"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1ED4C4C3"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638D3A77" w14:textId="77777777" w:rsidR="00C836D3" w:rsidRDefault="00C836D3" w:rsidP="00C836D3">
            <w:pPr>
              <w:jc w:val="center"/>
              <w:rPr>
                <w:rFonts w:ascii="Calibri" w:hAnsi="Calibri" w:cs="Calibri"/>
                <w:b/>
                <w:bCs/>
                <w:color w:val="000000"/>
              </w:rPr>
            </w:pPr>
          </w:p>
        </w:tc>
      </w:tr>
      <w:tr w:rsidR="00C836D3" w14:paraId="23CEF474"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37EC1550"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162</w:t>
            </w:r>
          </w:p>
        </w:tc>
        <w:tc>
          <w:tcPr>
            <w:tcW w:w="5020" w:type="dxa"/>
            <w:tcBorders>
              <w:top w:val="nil"/>
              <w:left w:val="single" w:sz="4" w:space="0" w:color="auto"/>
              <w:bottom w:val="single" w:sz="4" w:space="0" w:color="auto"/>
              <w:right w:val="single" w:sz="4" w:space="0" w:color="auto"/>
            </w:tcBorders>
            <w:shd w:val="clear" w:color="auto" w:fill="auto"/>
            <w:vAlign w:val="center"/>
          </w:tcPr>
          <w:p w14:paraId="76FA7BF2"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Emporte-pièce cannelé en nylon boite de 8 pièces minimum forme cœur   </w:t>
            </w:r>
          </w:p>
        </w:tc>
        <w:tc>
          <w:tcPr>
            <w:tcW w:w="865" w:type="dxa"/>
            <w:tcBorders>
              <w:top w:val="nil"/>
              <w:left w:val="nil"/>
              <w:bottom w:val="single" w:sz="4" w:space="0" w:color="auto"/>
              <w:right w:val="single" w:sz="4" w:space="0" w:color="auto"/>
            </w:tcBorders>
            <w:shd w:val="clear" w:color="auto" w:fill="auto"/>
            <w:noWrap/>
            <w:vAlign w:val="bottom"/>
          </w:tcPr>
          <w:p w14:paraId="0271E39C"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6359257"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w:t>
            </w:r>
          </w:p>
        </w:tc>
        <w:tc>
          <w:tcPr>
            <w:tcW w:w="1296" w:type="dxa"/>
            <w:tcBorders>
              <w:top w:val="nil"/>
              <w:left w:val="nil"/>
              <w:bottom w:val="single" w:sz="4" w:space="0" w:color="auto"/>
            </w:tcBorders>
            <w:shd w:val="clear" w:color="auto" w:fill="auto"/>
            <w:noWrap/>
            <w:vAlign w:val="bottom"/>
          </w:tcPr>
          <w:p w14:paraId="303BF611"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075BA838"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62512F1A"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5F88F294" w14:textId="77777777" w:rsidR="00C836D3" w:rsidRDefault="00C836D3" w:rsidP="00C836D3">
            <w:pPr>
              <w:jc w:val="center"/>
              <w:rPr>
                <w:rFonts w:ascii="Calibri" w:hAnsi="Calibri" w:cs="Calibri"/>
                <w:b/>
                <w:bCs/>
                <w:color w:val="000000"/>
              </w:rPr>
            </w:pPr>
          </w:p>
        </w:tc>
      </w:tr>
      <w:tr w:rsidR="00C836D3" w14:paraId="7527AF7F"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584D411"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163</w:t>
            </w:r>
          </w:p>
        </w:tc>
        <w:tc>
          <w:tcPr>
            <w:tcW w:w="5020" w:type="dxa"/>
            <w:tcBorders>
              <w:top w:val="nil"/>
              <w:left w:val="single" w:sz="4" w:space="0" w:color="auto"/>
              <w:bottom w:val="single" w:sz="4" w:space="0" w:color="auto"/>
              <w:right w:val="single" w:sz="4" w:space="0" w:color="auto"/>
            </w:tcBorders>
            <w:shd w:val="clear" w:color="auto" w:fill="auto"/>
            <w:vAlign w:val="center"/>
          </w:tcPr>
          <w:p w14:paraId="63C8666B"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Emporte-pièce cannelé en nylon boite de 8 pièces minimum forme carrée  </w:t>
            </w:r>
          </w:p>
        </w:tc>
        <w:tc>
          <w:tcPr>
            <w:tcW w:w="865" w:type="dxa"/>
            <w:tcBorders>
              <w:top w:val="nil"/>
              <w:left w:val="nil"/>
              <w:bottom w:val="single" w:sz="4" w:space="0" w:color="auto"/>
              <w:right w:val="single" w:sz="4" w:space="0" w:color="auto"/>
            </w:tcBorders>
            <w:shd w:val="clear" w:color="auto" w:fill="auto"/>
            <w:noWrap/>
            <w:vAlign w:val="bottom"/>
          </w:tcPr>
          <w:p w14:paraId="1A0DF356"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43CE344"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w:t>
            </w:r>
          </w:p>
        </w:tc>
        <w:tc>
          <w:tcPr>
            <w:tcW w:w="1296" w:type="dxa"/>
            <w:tcBorders>
              <w:top w:val="nil"/>
              <w:left w:val="nil"/>
              <w:bottom w:val="single" w:sz="4" w:space="0" w:color="auto"/>
            </w:tcBorders>
            <w:shd w:val="clear" w:color="auto" w:fill="auto"/>
            <w:noWrap/>
            <w:vAlign w:val="bottom"/>
          </w:tcPr>
          <w:p w14:paraId="4EE763F2"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1DF21641"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6B4C7F32"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70B89B38" w14:textId="77777777" w:rsidR="00C836D3" w:rsidRDefault="00C836D3" w:rsidP="00C836D3">
            <w:pPr>
              <w:jc w:val="center"/>
              <w:rPr>
                <w:rFonts w:ascii="Calibri" w:hAnsi="Calibri" w:cs="Calibri"/>
                <w:b/>
                <w:bCs/>
                <w:color w:val="000000"/>
              </w:rPr>
            </w:pPr>
          </w:p>
        </w:tc>
      </w:tr>
      <w:tr w:rsidR="00C836D3" w14:paraId="5AD06874"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E849A98"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164</w:t>
            </w:r>
          </w:p>
        </w:tc>
        <w:tc>
          <w:tcPr>
            <w:tcW w:w="5020" w:type="dxa"/>
            <w:tcBorders>
              <w:top w:val="nil"/>
              <w:left w:val="single" w:sz="4" w:space="0" w:color="auto"/>
              <w:bottom w:val="single" w:sz="4" w:space="0" w:color="auto"/>
              <w:right w:val="single" w:sz="4" w:space="0" w:color="auto"/>
            </w:tcBorders>
            <w:shd w:val="clear" w:color="auto" w:fill="auto"/>
            <w:vAlign w:val="center"/>
          </w:tcPr>
          <w:p w14:paraId="102B6BA6"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Emporte-pièce cannelé en nylon boite de 8 pièces minimum forme ovale  </w:t>
            </w:r>
          </w:p>
        </w:tc>
        <w:tc>
          <w:tcPr>
            <w:tcW w:w="865" w:type="dxa"/>
            <w:tcBorders>
              <w:top w:val="nil"/>
              <w:left w:val="nil"/>
              <w:bottom w:val="single" w:sz="4" w:space="0" w:color="auto"/>
              <w:right w:val="single" w:sz="4" w:space="0" w:color="auto"/>
            </w:tcBorders>
            <w:shd w:val="clear" w:color="auto" w:fill="auto"/>
            <w:noWrap/>
            <w:vAlign w:val="bottom"/>
          </w:tcPr>
          <w:p w14:paraId="6CCD7C25"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220842A"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w:t>
            </w:r>
          </w:p>
        </w:tc>
        <w:tc>
          <w:tcPr>
            <w:tcW w:w="1296" w:type="dxa"/>
            <w:tcBorders>
              <w:top w:val="nil"/>
              <w:left w:val="nil"/>
              <w:bottom w:val="single" w:sz="4" w:space="0" w:color="auto"/>
            </w:tcBorders>
            <w:shd w:val="clear" w:color="auto" w:fill="auto"/>
            <w:noWrap/>
            <w:vAlign w:val="bottom"/>
          </w:tcPr>
          <w:p w14:paraId="547B0850"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0EFAC2BA"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450D0EFF"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210513AC" w14:textId="77777777" w:rsidR="00C836D3" w:rsidRDefault="00C836D3" w:rsidP="00C836D3">
            <w:pPr>
              <w:jc w:val="center"/>
              <w:rPr>
                <w:rFonts w:ascii="Calibri" w:hAnsi="Calibri" w:cs="Calibri"/>
                <w:b/>
                <w:bCs/>
                <w:color w:val="000000"/>
              </w:rPr>
            </w:pPr>
          </w:p>
        </w:tc>
      </w:tr>
      <w:tr w:rsidR="00C836D3" w14:paraId="6A5D9C55"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844021C"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165</w:t>
            </w:r>
          </w:p>
        </w:tc>
        <w:tc>
          <w:tcPr>
            <w:tcW w:w="5020" w:type="dxa"/>
            <w:tcBorders>
              <w:top w:val="nil"/>
              <w:left w:val="single" w:sz="4" w:space="0" w:color="auto"/>
              <w:bottom w:val="single" w:sz="4" w:space="0" w:color="auto"/>
              <w:right w:val="single" w:sz="4" w:space="0" w:color="auto"/>
            </w:tcBorders>
            <w:shd w:val="clear" w:color="auto" w:fill="auto"/>
            <w:vAlign w:val="center"/>
          </w:tcPr>
          <w:p w14:paraId="3411A917"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Emporte-pièce cannelé en nylon boite de 8 pièces minimum forme ronde</w:t>
            </w:r>
          </w:p>
        </w:tc>
        <w:tc>
          <w:tcPr>
            <w:tcW w:w="865" w:type="dxa"/>
            <w:tcBorders>
              <w:top w:val="nil"/>
              <w:left w:val="nil"/>
              <w:bottom w:val="single" w:sz="4" w:space="0" w:color="auto"/>
              <w:right w:val="single" w:sz="4" w:space="0" w:color="auto"/>
            </w:tcBorders>
            <w:shd w:val="clear" w:color="auto" w:fill="auto"/>
            <w:noWrap/>
            <w:vAlign w:val="bottom"/>
          </w:tcPr>
          <w:p w14:paraId="2490A4AF"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C0A926F"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w:t>
            </w:r>
          </w:p>
        </w:tc>
        <w:tc>
          <w:tcPr>
            <w:tcW w:w="1296" w:type="dxa"/>
            <w:tcBorders>
              <w:top w:val="nil"/>
              <w:left w:val="nil"/>
              <w:bottom w:val="single" w:sz="4" w:space="0" w:color="auto"/>
            </w:tcBorders>
            <w:shd w:val="clear" w:color="auto" w:fill="auto"/>
            <w:noWrap/>
            <w:vAlign w:val="bottom"/>
          </w:tcPr>
          <w:p w14:paraId="1CA08365"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54DD6FB7"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4E1397E5"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60B712EB" w14:textId="77777777" w:rsidR="00C836D3" w:rsidRDefault="00C836D3" w:rsidP="00C836D3">
            <w:pPr>
              <w:jc w:val="center"/>
              <w:rPr>
                <w:rFonts w:ascii="Calibri" w:hAnsi="Calibri" w:cs="Calibri"/>
                <w:b/>
                <w:bCs/>
                <w:color w:val="000000"/>
              </w:rPr>
            </w:pPr>
          </w:p>
        </w:tc>
      </w:tr>
      <w:tr w:rsidR="00C836D3" w14:paraId="65B1090B"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443565A"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166</w:t>
            </w:r>
          </w:p>
        </w:tc>
        <w:tc>
          <w:tcPr>
            <w:tcW w:w="5020" w:type="dxa"/>
            <w:tcBorders>
              <w:top w:val="nil"/>
              <w:left w:val="single" w:sz="4" w:space="0" w:color="auto"/>
              <w:bottom w:val="single" w:sz="4" w:space="0" w:color="auto"/>
              <w:right w:val="single" w:sz="4" w:space="0" w:color="auto"/>
            </w:tcBorders>
            <w:shd w:val="clear" w:color="auto" w:fill="auto"/>
            <w:vAlign w:val="center"/>
          </w:tcPr>
          <w:p w14:paraId="46547CA2"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Entonnoir 12.5cm F 18 JTS ± 10 %</w:t>
            </w:r>
          </w:p>
        </w:tc>
        <w:tc>
          <w:tcPr>
            <w:tcW w:w="865" w:type="dxa"/>
            <w:tcBorders>
              <w:top w:val="nil"/>
              <w:left w:val="nil"/>
              <w:bottom w:val="single" w:sz="4" w:space="0" w:color="auto"/>
              <w:right w:val="single" w:sz="4" w:space="0" w:color="auto"/>
            </w:tcBorders>
            <w:shd w:val="clear" w:color="auto" w:fill="auto"/>
            <w:noWrap/>
            <w:vAlign w:val="bottom"/>
          </w:tcPr>
          <w:p w14:paraId="323E26B3"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55F5E52"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w:t>
            </w:r>
          </w:p>
        </w:tc>
        <w:tc>
          <w:tcPr>
            <w:tcW w:w="1296" w:type="dxa"/>
            <w:tcBorders>
              <w:top w:val="nil"/>
              <w:left w:val="nil"/>
              <w:bottom w:val="single" w:sz="4" w:space="0" w:color="auto"/>
            </w:tcBorders>
            <w:shd w:val="clear" w:color="auto" w:fill="auto"/>
            <w:noWrap/>
            <w:vAlign w:val="bottom"/>
          </w:tcPr>
          <w:p w14:paraId="06B23999"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7E5852D5"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1D6EB4AF"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3B16686E" w14:textId="77777777" w:rsidR="00C836D3" w:rsidRDefault="00C836D3" w:rsidP="00C836D3">
            <w:pPr>
              <w:jc w:val="center"/>
              <w:rPr>
                <w:rFonts w:ascii="Calibri" w:hAnsi="Calibri" w:cs="Calibri"/>
                <w:b/>
                <w:bCs/>
                <w:color w:val="000000"/>
              </w:rPr>
            </w:pPr>
          </w:p>
        </w:tc>
      </w:tr>
      <w:tr w:rsidR="00C836D3" w14:paraId="79065A15"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3B4D6F8"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167</w:t>
            </w:r>
          </w:p>
        </w:tc>
        <w:tc>
          <w:tcPr>
            <w:tcW w:w="5020" w:type="dxa"/>
            <w:tcBorders>
              <w:top w:val="nil"/>
              <w:left w:val="single" w:sz="4" w:space="0" w:color="auto"/>
              <w:bottom w:val="single" w:sz="4" w:space="0" w:color="auto"/>
              <w:right w:val="single" w:sz="4" w:space="0" w:color="auto"/>
            </w:tcBorders>
            <w:shd w:val="clear" w:color="auto" w:fill="auto"/>
            <w:vAlign w:val="center"/>
          </w:tcPr>
          <w:p w14:paraId="5BA7B81E"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Entonnoir longueur 42 mm largeur départ 32 mm largeur arrivé 5 mm ± 10 %</w:t>
            </w:r>
          </w:p>
        </w:tc>
        <w:tc>
          <w:tcPr>
            <w:tcW w:w="865" w:type="dxa"/>
            <w:tcBorders>
              <w:top w:val="nil"/>
              <w:left w:val="nil"/>
              <w:bottom w:val="single" w:sz="4" w:space="0" w:color="auto"/>
              <w:right w:val="single" w:sz="4" w:space="0" w:color="auto"/>
            </w:tcBorders>
            <w:shd w:val="clear" w:color="auto" w:fill="auto"/>
            <w:noWrap/>
            <w:vAlign w:val="bottom"/>
          </w:tcPr>
          <w:p w14:paraId="4C4F3070"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50214DA"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w:t>
            </w:r>
          </w:p>
        </w:tc>
        <w:tc>
          <w:tcPr>
            <w:tcW w:w="1296" w:type="dxa"/>
            <w:tcBorders>
              <w:top w:val="nil"/>
              <w:left w:val="nil"/>
              <w:bottom w:val="single" w:sz="4" w:space="0" w:color="auto"/>
            </w:tcBorders>
            <w:shd w:val="clear" w:color="auto" w:fill="auto"/>
            <w:noWrap/>
            <w:vAlign w:val="bottom"/>
          </w:tcPr>
          <w:p w14:paraId="0BE6B2B6"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2C62967B"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5D33C685"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2653D45A" w14:textId="77777777" w:rsidR="00C836D3" w:rsidRDefault="00C836D3" w:rsidP="00C836D3">
            <w:pPr>
              <w:jc w:val="center"/>
              <w:rPr>
                <w:rFonts w:ascii="Calibri" w:hAnsi="Calibri" w:cs="Calibri"/>
                <w:b/>
                <w:bCs/>
                <w:color w:val="000000"/>
              </w:rPr>
            </w:pPr>
          </w:p>
        </w:tc>
      </w:tr>
      <w:tr w:rsidR="00C836D3" w14:paraId="007BD677"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3BACC39"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168</w:t>
            </w:r>
          </w:p>
        </w:tc>
        <w:tc>
          <w:tcPr>
            <w:tcW w:w="5020" w:type="dxa"/>
            <w:tcBorders>
              <w:top w:val="nil"/>
              <w:left w:val="single" w:sz="4" w:space="0" w:color="auto"/>
              <w:bottom w:val="single" w:sz="4" w:space="0" w:color="auto"/>
              <w:right w:val="single" w:sz="4" w:space="0" w:color="auto"/>
            </w:tcBorders>
            <w:shd w:val="clear" w:color="auto" w:fill="auto"/>
            <w:vAlign w:val="center"/>
          </w:tcPr>
          <w:p w14:paraId="30394C19"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EPROUVETTE POUR PESE-SIROP </w:t>
            </w:r>
          </w:p>
        </w:tc>
        <w:tc>
          <w:tcPr>
            <w:tcW w:w="865" w:type="dxa"/>
            <w:tcBorders>
              <w:top w:val="nil"/>
              <w:left w:val="nil"/>
              <w:bottom w:val="single" w:sz="4" w:space="0" w:color="auto"/>
              <w:right w:val="single" w:sz="4" w:space="0" w:color="auto"/>
            </w:tcBorders>
            <w:shd w:val="clear" w:color="auto" w:fill="auto"/>
            <w:noWrap/>
            <w:vAlign w:val="bottom"/>
          </w:tcPr>
          <w:p w14:paraId="21292710"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2CC4B55"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w:t>
            </w:r>
          </w:p>
        </w:tc>
        <w:tc>
          <w:tcPr>
            <w:tcW w:w="1296" w:type="dxa"/>
            <w:tcBorders>
              <w:top w:val="nil"/>
              <w:left w:val="nil"/>
              <w:bottom w:val="single" w:sz="4" w:space="0" w:color="auto"/>
            </w:tcBorders>
            <w:shd w:val="clear" w:color="auto" w:fill="auto"/>
            <w:noWrap/>
            <w:vAlign w:val="bottom"/>
          </w:tcPr>
          <w:p w14:paraId="3272D066"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79B1AEB2"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3087D41B"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65E0E9F2" w14:textId="77777777" w:rsidR="00C836D3" w:rsidRDefault="00C836D3" w:rsidP="00C836D3">
            <w:pPr>
              <w:jc w:val="center"/>
              <w:rPr>
                <w:rFonts w:ascii="Calibri" w:hAnsi="Calibri" w:cs="Calibri"/>
                <w:b/>
                <w:bCs/>
                <w:color w:val="000000"/>
              </w:rPr>
            </w:pPr>
          </w:p>
        </w:tc>
      </w:tr>
      <w:tr w:rsidR="00C836D3" w14:paraId="6880D996"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9DF35C6"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169</w:t>
            </w:r>
          </w:p>
        </w:tc>
        <w:tc>
          <w:tcPr>
            <w:tcW w:w="5020" w:type="dxa"/>
            <w:tcBorders>
              <w:top w:val="nil"/>
              <w:left w:val="single" w:sz="4" w:space="0" w:color="auto"/>
              <w:bottom w:val="single" w:sz="4" w:space="0" w:color="auto"/>
              <w:right w:val="single" w:sz="4" w:space="0" w:color="auto"/>
            </w:tcBorders>
            <w:shd w:val="clear" w:color="auto" w:fill="auto"/>
            <w:vAlign w:val="center"/>
          </w:tcPr>
          <w:p w14:paraId="731EBCA7"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ESSE TOURNANTE D12 POUR BARRE DE 15 longueur 285mm</w:t>
            </w:r>
          </w:p>
        </w:tc>
        <w:tc>
          <w:tcPr>
            <w:tcW w:w="865" w:type="dxa"/>
            <w:tcBorders>
              <w:top w:val="nil"/>
              <w:left w:val="nil"/>
              <w:bottom w:val="single" w:sz="4" w:space="0" w:color="auto"/>
              <w:right w:val="single" w:sz="4" w:space="0" w:color="auto"/>
            </w:tcBorders>
            <w:shd w:val="clear" w:color="auto" w:fill="auto"/>
            <w:noWrap/>
            <w:vAlign w:val="bottom"/>
          </w:tcPr>
          <w:p w14:paraId="7D384232"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2507391"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12</w:t>
            </w:r>
          </w:p>
        </w:tc>
        <w:tc>
          <w:tcPr>
            <w:tcW w:w="1296" w:type="dxa"/>
            <w:tcBorders>
              <w:top w:val="nil"/>
              <w:left w:val="nil"/>
              <w:bottom w:val="single" w:sz="4" w:space="0" w:color="auto"/>
            </w:tcBorders>
            <w:shd w:val="clear" w:color="auto" w:fill="auto"/>
            <w:noWrap/>
            <w:vAlign w:val="bottom"/>
          </w:tcPr>
          <w:p w14:paraId="136E882D"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126ADBA0"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28784239"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289147EB" w14:textId="77777777" w:rsidR="00C836D3" w:rsidRDefault="00C836D3" w:rsidP="00C836D3">
            <w:pPr>
              <w:jc w:val="center"/>
              <w:rPr>
                <w:rFonts w:ascii="Calibri" w:hAnsi="Calibri" w:cs="Calibri"/>
                <w:b/>
                <w:bCs/>
                <w:color w:val="000000"/>
              </w:rPr>
            </w:pPr>
          </w:p>
        </w:tc>
      </w:tr>
      <w:tr w:rsidR="00C836D3" w14:paraId="758EF667"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322839D1"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lastRenderedPageBreak/>
              <w:t>170</w:t>
            </w:r>
          </w:p>
        </w:tc>
        <w:tc>
          <w:tcPr>
            <w:tcW w:w="5020" w:type="dxa"/>
            <w:tcBorders>
              <w:top w:val="nil"/>
              <w:left w:val="single" w:sz="4" w:space="0" w:color="auto"/>
              <w:bottom w:val="single" w:sz="4" w:space="0" w:color="auto"/>
              <w:right w:val="single" w:sz="4" w:space="0" w:color="auto"/>
            </w:tcBorders>
            <w:shd w:val="clear" w:color="auto" w:fill="auto"/>
            <w:vAlign w:val="center"/>
          </w:tcPr>
          <w:p w14:paraId="4C3ED719"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FAITOUT INOX Diamètre 40 au minimum fond renforcé AVEC COUVERCLE 18/10</w:t>
            </w:r>
          </w:p>
        </w:tc>
        <w:tc>
          <w:tcPr>
            <w:tcW w:w="865" w:type="dxa"/>
            <w:tcBorders>
              <w:top w:val="nil"/>
              <w:left w:val="nil"/>
              <w:bottom w:val="single" w:sz="4" w:space="0" w:color="auto"/>
              <w:right w:val="single" w:sz="4" w:space="0" w:color="auto"/>
            </w:tcBorders>
            <w:shd w:val="clear" w:color="auto" w:fill="auto"/>
            <w:noWrap/>
            <w:vAlign w:val="bottom"/>
          </w:tcPr>
          <w:p w14:paraId="21CEC18F"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3E45EDF"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w:t>
            </w:r>
          </w:p>
        </w:tc>
        <w:tc>
          <w:tcPr>
            <w:tcW w:w="1296" w:type="dxa"/>
            <w:tcBorders>
              <w:top w:val="nil"/>
              <w:left w:val="nil"/>
              <w:bottom w:val="single" w:sz="4" w:space="0" w:color="auto"/>
            </w:tcBorders>
            <w:shd w:val="clear" w:color="auto" w:fill="auto"/>
            <w:noWrap/>
            <w:vAlign w:val="bottom"/>
          </w:tcPr>
          <w:p w14:paraId="3B185546"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2F8C241D"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2E524387"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24F56777" w14:textId="77777777" w:rsidR="00C836D3" w:rsidRDefault="00C836D3" w:rsidP="00C836D3">
            <w:pPr>
              <w:jc w:val="center"/>
              <w:rPr>
                <w:rFonts w:ascii="Calibri" w:hAnsi="Calibri" w:cs="Calibri"/>
                <w:b/>
                <w:bCs/>
                <w:color w:val="000000"/>
              </w:rPr>
            </w:pPr>
          </w:p>
        </w:tc>
      </w:tr>
      <w:tr w:rsidR="00C836D3" w14:paraId="127467EA"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88FB3C6"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171</w:t>
            </w:r>
          </w:p>
        </w:tc>
        <w:tc>
          <w:tcPr>
            <w:tcW w:w="5020" w:type="dxa"/>
            <w:tcBorders>
              <w:top w:val="nil"/>
              <w:left w:val="single" w:sz="4" w:space="0" w:color="auto"/>
              <w:bottom w:val="single" w:sz="4" w:space="0" w:color="auto"/>
              <w:right w:val="single" w:sz="4" w:space="0" w:color="auto"/>
            </w:tcBorders>
            <w:shd w:val="clear" w:color="auto" w:fill="auto"/>
            <w:vAlign w:val="center"/>
          </w:tcPr>
          <w:p w14:paraId="0BF06B34"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Flacon verseur en polyéthylène 35 cm ± 10 %</w:t>
            </w:r>
          </w:p>
        </w:tc>
        <w:tc>
          <w:tcPr>
            <w:tcW w:w="865" w:type="dxa"/>
            <w:tcBorders>
              <w:top w:val="nil"/>
              <w:left w:val="nil"/>
              <w:bottom w:val="single" w:sz="4" w:space="0" w:color="auto"/>
              <w:right w:val="single" w:sz="4" w:space="0" w:color="auto"/>
            </w:tcBorders>
            <w:shd w:val="clear" w:color="auto" w:fill="auto"/>
            <w:noWrap/>
            <w:vAlign w:val="bottom"/>
          </w:tcPr>
          <w:p w14:paraId="214D6D2E"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2623589"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15</w:t>
            </w:r>
          </w:p>
        </w:tc>
        <w:tc>
          <w:tcPr>
            <w:tcW w:w="1296" w:type="dxa"/>
            <w:tcBorders>
              <w:top w:val="nil"/>
              <w:left w:val="nil"/>
              <w:bottom w:val="single" w:sz="4" w:space="0" w:color="auto"/>
            </w:tcBorders>
            <w:shd w:val="clear" w:color="auto" w:fill="auto"/>
            <w:noWrap/>
            <w:vAlign w:val="bottom"/>
          </w:tcPr>
          <w:p w14:paraId="7CAC889B"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02019939"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125FDD60"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02BC722A" w14:textId="77777777" w:rsidR="00C836D3" w:rsidRDefault="00C836D3" w:rsidP="00C836D3">
            <w:pPr>
              <w:jc w:val="center"/>
              <w:rPr>
                <w:rFonts w:ascii="Calibri" w:hAnsi="Calibri" w:cs="Calibri"/>
                <w:b/>
                <w:bCs/>
                <w:color w:val="000000"/>
              </w:rPr>
            </w:pPr>
          </w:p>
        </w:tc>
      </w:tr>
      <w:tr w:rsidR="00C836D3" w14:paraId="3193AEA3"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6C32765"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172</w:t>
            </w:r>
          </w:p>
        </w:tc>
        <w:tc>
          <w:tcPr>
            <w:tcW w:w="5020" w:type="dxa"/>
            <w:tcBorders>
              <w:top w:val="nil"/>
              <w:left w:val="single" w:sz="4" w:space="0" w:color="auto"/>
              <w:bottom w:val="single" w:sz="4" w:space="0" w:color="auto"/>
              <w:right w:val="single" w:sz="4" w:space="0" w:color="auto"/>
            </w:tcBorders>
            <w:shd w:val="clear" w:color="auto" w:fill="auto"/>
            <w:vAlign w:val="center"/>
          </w:tcPr>
          <w:p w14:paraId="57CB1EB0"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Fouet à Sauce "FMC":30cm (NF-Hygiène/Manche Isolant 230°C)</w:t>
            </w:r>
          </w:p>
        </w:tc>
        <w:tc>
          <w:tcPr>
            <w:tcW w:w="865" w:type="dxa"/>
            <w:tcBorders>
              <w:top w:val="nil"/>
              <w:left w:val="nil"/>
              <w:bottom w:val="single" w:sz="4" w:space="0" w:color="auto"/>
              <w:right w:val="single" w:sz="4" w:space="0" w:color="auto"/>
            </w:tcBorders>
            <w:shd w:val="clear" w:color="auto" w:fill="auto"/>
            <w:noWrap/>
            <w:vAlign w:val="bottom"/>
          </w:tcPr>
          <w:p w14:paraId="26652D57"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2892F8F"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6</w:t>
            </w:r>
          </w:p>
        </w:tc>
        <w:tc>
          <w:tcPr>
            <w:tcW w:w="1296" w:type="dxa"/>
            <w:tcBorders>
              <w:top w:val="nil"/>
              <w:left w:val="nil"/>
              <w:bottom w:val="single" w:sz="4" w:space="0" w:color="auto"/>
            </w:tcBorders>
            <w:shd w:val="clear" w:color="auto" w:fill="auto"/>
            <w:noWrap/>
            <w:vAlign w:val="bottom"/>
          </w:tcPr>
          <w:p w14:paraId="33F24955"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70F4072F"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5CC496F3"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7CDFD24C" w14:textId="77777777" w:rsidR="00C836D3" w:rsidRDefault="00C836D3" w:rsidP="00C836D3">
            <w:pPr>
              <w:jc w:val="center"/>
              <w:rPr>
                <w:rFonts w:ascii="Calibri" w:hAnsi="Calibri" w:cs="Calibri"/>
                <w:b/>
                <w:bCs/>
                <w:color w:val="000000"/>
              </w:rPr>
            </w:pPr>
          </w:p>
        </w:tc>
      </w:tr>
      <w:tr w:rsidR="00C836D3" w14:paraId="74D59843"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99F74F7"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173</w:t>
            </w:r>
          </w:p>
        </w:tc>
        <w:tc>
          <w:tcPr>
            <w:tcW w:w="5020" w:type="dxa"/>
            <w:tcBorders>
              <w:top w:val="nil"/>
              <w:left w:val="single" w:sz="4" w:space="0" w:color="auto"/>
              <w:bottom w:val="single" w:sz="4" w:space="0" w:color="auto"/>
              <w:right w:val="single" w:sz="4" w:space="0" w:color="auto"/>
            </w:tcBorders>
            <w:shd w:val="clear" w:color="auto" w:fill="auto"/>
            <w:vAlign w:val="center"/>
          </w:tcPr>
          <w:p w14:paraId="4556E1BA"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Fouet en Inox 25 cm WPS-10P* ± 10 %</w:t>
            </w:r>
          </w:p>
        </w:tc>
        <w:tc>
          <w:tcPr>
            <w:tcW w:w="865" w:type="dxa"/>
            <w:tcBorders>
              <w:top w:val="nil"/>
              <w:left w:val="nil"/>
              <w:bottom w:val="single" w:sz="4" w:space="0" w:color="auto"/>
              <w:right w:val="single" w:sz="4" w:space="0" w:color="auto"/>
            </w:tcBorders>
            <w:shd w:val="clear" w:color="auto" w:fill="auto"/>
            <w:noWrap/>
            <w:vAlign w:val="bottom"/>
          </w:tcPr>
          <w:p w14:paraId="311E66AD"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655C6F9"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6</w:t>
            </w:r>
          </w:p>
        </w:tc>
        <w:tc>
          <w:tcPr>
            <w:tcW w:w="1296" w:type="dxa"/>
            <w:tcBorders>
              <w:top w:val="nil"/>
              <w:left w:val="nil"/>
              <w:bottom w:val="single" w:sz="4" w:space="0" w:color="auto"/>
            </w:tcBorders>
            <w:shd w:val="clear" w:color="auto" w:fill="auto"/>
            <w:noWrap/>
            <w:vAlign w:val="bottom"/>
          </w:tcPr>
          <w:p w14:paraId="53BF2D46"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6838C925"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65896DCD"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644637BF" w14:textId="77777777" w:rsidR="00C836D3" w:rsidRDefault="00C836D3" w:rsidP="00C836D3">
            <w:pPr>
              <w:jc w:val="center"/>
              <w:rPr>
                <w:rFonts w:ascii="Calibri" w:hAnsi="Calibri" w:cs="Calibri"/>
                <w:b/>
                <w:bCs/>
                <w:color w:val="000000"/>
              </w:rPr>
            </w:pPr>
          </w:p>
        </w:tc>
      </w:tr>
      <w:tr w:rsidR="00C836D3" w14:paraId="36636298"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13F4889"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174</w:t>
            </w:r>
          </w:p>
        </w:tc>
        <w:tc>
          <w:tcPr>
            <w:tcW w:w="5020" w:type="dxa"/>
            <w:tcBorders>
              <w:top w:val="nil"/>
              <w:left w:val="single" w:sz="4" w:space="0" w:color="auto"/>
              <w:bottom w:val="single" w:sz="4" w:space="0" w:color="auto"/>
              <w:right w:val="single" w:sz="4" w:space="0" w:color="auto"/>
            </w:tcBorders>
            <w:shd w:val="clear" w:color="auto" w:fill="auto"/>
            <w:vAlign w:val="center"/>
          </w:tcPr>
          <w:p w14:paraId="33CE95E6"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Fouet en Inox 35 cm WPS-14P**   ± 10 %</w:t>
            </w:r>
          </w:p>
        </w:tc>
        <w:tc>
          <w:tcPr>
            <w:tcW w:w="865" w:type="dxa"/>
            <w:tcBorders>
              <w:top w:val="nil"/>
              <w:left w:val="nil"/>
              <w:bottom w:val="single" w:sz="4" w:space="0" w:color="auto"/>
              <w:right w:val="single" w:sz="4" w:space="0" w:color="auto"/>
            </w:tcBorders>
            <w:shd w:val="clear" w:color="auto" w:fill="auto"/>
            <w:noWrap/>
            <w:vAlign w:val="bottom"/>
          </w:tcPr>
          <w:p w14:paraId="17596223"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B169A6D"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6</w:t>
            </w:r>
          </w:p>
        </w:tc>
        <w:tc>
          <w:tcPr>
            <w:tcW w:w="1296" w:type="dxa"/>
            <w:tcBorders>
              <w:top w:val="nil"/>
              <w:left w:val="nil"/>
              <w:bottom w:val="single" w:sz="4" w:space="0" w:color="auto"/>
            </w:tcBorders>
            <w:shd w:val="clear" w:color="auto" w:fill="auto"/>
            <w:noWrap/>
            <w:vAlign w:val="bottom"/>
          </w:tcPr>
          <w:p w14:paraId="0D2F2CE7"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65DA6392"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062AC716"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322451D0" w14:textId="77777777" w:rsidR="00C836D3" w:rsidRDefault="00C836D3" w:rsidP="00C836D3">
            <w:pPr>
              <w:jc w:val="center"/>
              <w:rPr>
                <w:rFonts w:ascii="Calibri" w:hAnsi="Calibri" w:cs="Calibri"/>
                <w:b/>
                <w:bCs/>
                <w:color w:val="000000"/>
              </w:rPr>
            </w:pPr>
          </w:p>
        </w:tc>
      </w:tr>
      <w:tr w:rsidR="00C836D3" w14:paraId="3024EAEF"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DCA2661"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175</w:t>
            </w:r>
          </w:p>
        </w:tc>
        <w:tc>
          <w:tcPr>
            <w:tcW w:w="5020" w:type="dxa"/>
            <w:tcBorders>
              <w:top w:val="nil"/>
              <w:left w:val="single" w:sz="4" w:space="0" w:color="auto"/>
              <w:bottom w:val="single" w:sz="4" w:space="0" w:color="auto"/>
              <w:right w:val="single" w:sz="4" w:space="0" w:color="auto"/>
            </w:tcBorders>
            <w:shd w:val="clear" w:color="auto" w:fill="auto"/>
            <w:vAlign w:val="center"/>
          </w:tcPr>
          <w:p w14:paraId="6F2F23D0"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FOURCHETTE A DESSERT EN INOX  longueur 20 cm ± 10 % Tendance Haut de Gamme Hôtelier QUALITE SUPERIEURE</w:t>
            </w:r>
          </w:p>
        </w:tc>
        <w:tc>
          <w:tcPr>
            <w:tcW w:w="865" w:type="dxa"/>
            <w:tcBorders>
              <w:top w:val="nil"/>
              <w:left w:val="nil"/>
              <w:bottom w:val="single" w:sz="4" w:space="0" w:color="auto"/>
              <w:right w:val="single" w:sz="4" w:space="0" w:color="auto"/>
            </w:tcBorders>
            <w:shd w:val="clear" w:color="auto" w:fill="auto"/>
            <w:noWrap/>
            <w:vAlign w:val="bottom"/>
          </w:tcPr>
          <w:p w14:paraId="7E7DD4D3"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C5AA301"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240</w:t>
            </w:r>
          </w:p>
        </w:tc>
        <w:tc>
          <w:tcPr>
            <w:tcW w:w="1296" w:type="dxa"/>
            <w:tcBorders>
              <w:top w:val="nil"/>
              <w:left w:val="nil"/>
              <w:bottom w:val="single" w:sz="4" w:space="0" w:color="auto"/>
            </w:tcBorders>
            <w:shd w:val="clear" w:color="auto" w:fill="auto"/>
            <w:noWrap/>
            <w:vAlign w:val="bottom"/>
          </w:tcPr>
          <w:p w14:paraId="7C2C3D0B"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482ECD7A"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468D8C2C"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3F475F6F" w14:textId="77777777" w:rsidR="00C836D3" w:rsidRDefault="00C836D3" w:rsidP="00C836D3">
            <w:pPr>
              <w:jc w:val="center"/>
              <w:rPr>
                <w:rFonts w:ascii="Calibri" w:hAnsi="Calibri" w:cs="Calibri"/>
                <w:b/>
                <w:bCs/>
                <w:color w:val="000000"/>
              </w:rPr>
            </w:pPr>
          </w:p>
        </w:tc>
      </w:tr>
      <w:tr w:rsidR="00C836D3" w14:paraId="0CCD0B32"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355A2DA"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176</w:t>
            </w:r>
          </w:p>
        </w:tc>
        <w:tc>
          <w:tcPr>
            <w:tcW w:w="5020" w:type="dxa"/>
            <w:tcBorders>
              <w:top w:val="nil"/>
              <w:left w:val="single" w:sz="4" w:space="0" w:color="auto"/>
              <w:bottom w:val="single" w:sz="4" w:space="0" w:color="auto"/>
              <w:right w:val="single" w:sz="4" w:space="0" w:color="auto"/>
            </w:tcBorders>
            <w:shd w:val="clear" w:color="auto" w:fill="auto"/>
            <w:vAlign w:val="center"/>
          </w:tcPr>
          <w:p w14:paraId="5755385F"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Fourchette à entremet baguette inox 18/10 TENDANCE Hôtelier QUALITE SUPERIEURE</w:t>
            </w:r>
          </w:p>
        </w:tc>
        <w:tc>
          <w:tcPr>
            <w:tcW w:w="865" w:type="dxa"/>
            <w:tcBorders>
              <w:top w:val="nil"/>
              <w:left w:val="nil"/>
              <w:bottom w:val="single" w:sz="4" w:space="0" w:color="auto"/>
              <w:right w:val="single" w:sz="4" w:space="0" w:color="auto"/>
            </w:tcBorders>
            <w:shd w:val="clear" w:color="auto" w:fill="auto"/>
            <w:noWrap/>
            <w:vAlign w:val="bottom"/>
          </w:tcPr>
          <w:p w14:paraId="7B6070AC"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DCF605C"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360</w:t>
            </w:r>
          </w:p>
        </w:tc>
        <w:tc>
          <w:tcPr>
            <w:tcW w:w="1296" w:type="dxa"/>
            <w:tcBorders>
              <w:top w:val="nil"/>
              <w:left w:val="nil"/>
              <w:bottom w:val="single" w:sz="4" w:space="0" w:color="auto"/>
            </w:tcBorders>
            <w:shd w:val="clear" w:color="auto" w:fill="auto"/>
            <w:noWrap/>
            <w:vAlign w:val="bottom"/>
          </w:tcPr>
          <w:p w14:paraId="57B07639"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27B44984"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4A751A81"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0986A0A2" w14:textId="77777777" w:rsidR="00C836D3" w:rsidRDefault="00C836D3" w:rsidP="00C836D3">
            <w:pPr>
              <w:jc w:val="center"/>
              <w:rPr>
                <w:rFonts w:ascii="Calibri" w:hAnsi="Calibri" w:cs="Calibri"/>
                <w:b/>
                <w:bCs/>
                <w:color w:val="000000"/>
              </w:rPr>
            </w:pPr>
          </w:p>
        </w:tc>
      </w:tr>
      <w:tr w:rsidR="00C836D3" w14:paraId="6D59218C"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31333450"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177</w:t>
            </w:r>
          </w:p>
        </w:tc>
        <w:tc>
          <w:tcPr>
            <w:tcW w:w="5020" w:type="dxa"/>
            <w:tcBorders>
              <w:top w:val="nil"/>
              <w:left w:val="single" w:sz="4" w:space="0" w:color="auto"/>
              <w:bottom w:val="single" w:sz="4" w:space="0" w:color="auto"/>
              <w:right w:val="single" w:sz="4" w:space="0" w:color="auto"/>
            </w:tcBorders>
            <w:shd w:val="clear" w:color="auto" w:fill="auto"/>
            <w:vAlign w:val="center"/>
          </w:tcPr>
          <w:p w14:paraId="146AAEEA"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Fourchette à escargot</w:t>
            </w:r>
          </w:p>
        </w:tc>
        <w:tc>
          <w:tcPr>
            <w:tcW w:w="865" w:type="dxa"/>
            <w:tcBorders>
              <w:top w:val="nil"/>
              <w:left w:val="nil"/>
              <w:bottom w:val="single" w:sz="4" w:space="0" w:color="auto"/>
              <w:right w:val="single" w:sz="4" w:space="0" w:color="auto"/>
            </w:tcBorders>
            <w:shd w:val="clear" w:color="auto" w:fill="auto"/>
            <w:noWrap/>
            <w:vAlign w:val="bottom"/>
          </w:tcPr>
          <w:p w14:paraId="5BC51648"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2F4A8BD"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36</w:t>
            </w:r>
          </w:p>
        </w:tc>
        <w:tc>
          <w:tcPr>
            <w:tcW w:w="1296" w:type="dxa"/>
            <w:tcBorders>
              <w:top w:val="nil"/>
              <w:left w:val="nil"/>
              <w:bottom w:val="single" w:sz="4" w:space="0" w:color="auto"/>
            </w:tcBorders>
            <w:shd w:val="clear" w:color="auto" w:fill="auto"/>
            <w:noWrap/>
            <w:vAlign w:val="bottom"/>
          </w:tcPr>
          <w:p w14:paraId="6EFA39AB"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10833B40"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1584CFE8"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2328BFF7" w14:textId="77777777" w:rsidR="00C836D3" w:rsidRDefault="00C836D3" w:rsidP="00C836D3">
            <w:pPr>
              <w:jc w:val="center"/>
              <w:rPr>
                <w:rFonts w:ascii="Calibri" w:hAnsi="Calibri" w:cs="Calibri"/>
                <w:b/>
                <w:bCs/>
                <w:color w:val="000000"/>
              </w:rPr>
            </w:pPr>
          </w:p>
        </w:tc>
      </w:tr>
      <w:tr w:rsidR="00C836D3" w14:paraId="4FFBB683"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F68E841"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178</w:t>
            </w:r>
          </w:p>
        </w:tc>
        <w:tc>
          <w:tcPr>
            <w:tcW w:w="5020" w:type="dxa"/>
            <w:tcBorders>
              <w:top w:val="nil"/>
              <w:left w:val="single" w:sz="4" w:space="0" w:color="auto"/>
              <w:bottom w:val="single" w:sz="4" w:space="0" w:color="auto"/>
              <w:right w:val="single" w:sz="4" w:space="0" w:color="auto"/>
            </w:tcBorders>
            <w:shd w:val="clear" w:color="auto" w:fill="auto"/>
            <w:vAlign w:val="center"/>
          </w:tcPr>
          <w:p w14:paraId="46A2CAC6"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Fourchette à huitres</w:t>
            </w:r>
          </w:p>
        </w:tc>
        <w:tc>
          <w:tcPr>
            <w:tcW w:w="865" w:type="dxa"/>
            <w:tcBorders>
              <w:top w:val="nil"/>
              <w:left w:val="nil"/>
              <w:bottom w:val="single" w:sz="4" w:space="0" w:color="auto"/>
              <w:right w:val="single" w:sz="4" w:space="0" w:color="auto"/>
            </w:tcBorders>
            <w:shd w:val="clear" w:color="auto" w:fill="auto"/>
            <w:noWrap/>
            <w:vAlign w:val="bottom"/>
          </w:tcPr>
          <w:p w14:paraId="6E49DA81"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2507922"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36</w:t>
            </w:r>
          </w:p>
        </w:tc>
        <w:tc>
          <w:tcPr>
            <w:tcW w:w="1296" w:type="dxa"/>
            <w:tcBorders>
              <w:top w:val="nil"/>
              <w:left w:val="nil"/>
              <w:bottom w:val="single" w:sz="4" w:space="0" w:color="auto"/>
            </w:tcBorders>
            <w:shd w:val="clear" w:color="auto" w:fill="auto"/>
            <w:noWrap/>
            <w:vAlign w:val="bottom"/>
          </w:tcPr>
          <w:p w14:paraId="0443C0FB"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364F166E"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131C4B1D"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3F7A4026" w14:textId="77777777" w:rsidR="00C836D3" w:rsidRDefault="00C836D3" w:rsidP="00C836D3">
            <w:pPr>
              <w:jc w:val="center"/>
              <w:rPr>
                <w:rFonts w:ascii="Calibri" w:hAnsi="Calibri" w:cs="Calibri"/>
                <w:b/>
                <w:bCs/>
                <w:color w:val="000000"/>
              </w:rPr>
            </w:pPr>
          </w:p>
        </w:tc>
      </w:tr>
      <w:tr w:rsidR="00C836D3" w14:paraId="75B27E2C"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695AF16"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179</w:t>
            </w:r>
          </w:p>
        </w:tc>
        <w:tc>
          <w:tcPr>
            <w:tcW w:w="5020" w:type="dxa"/>
            <w:tcBorders>
              <w:top w:val="nil"/>
              <w:left w:val="single" w:sz="4" w:space="0" w:color="auto"/>
              <w:bottom w:val="single" w:sz="4" w:space="0" w:color="auto"/>
              <w:right w:val="single" w:sz="4" w:space="0" w:color="auto"/>
            </w:tcBorders>
            <w:shd w:val="clear" w:color="auto" w:fill="auto"/>
            <w:vAlign w:val="center"/>
          </w:tcPr>
          <w:p w14:paraId="376A9D42"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Fourchette à Poisson baguette en Inox 18/10  Tendance Haut de Gamme Hôtelier QUALITE SUPERIEURE</w:t>
            </w:r>
          </w:p>
        </w:tc>
        <w:tc>
          <w:tcPr>
            <w:tcW w:w="865" w:type="dxa"/>
            <w:tcBorders>
              <w:top w:val="nil"/>
              <w:left w:val="nil"/>
              <w:bottom w:val="single" w:sz="4" w:space="0" w:color="auto"/>
              <w:right w:val="single" w:sz="4" w:space="0" w:color="auto"/>
            </w:tcBorders>
            <w:shd w:val="clear" w:color="auto" w:fill="auto"/>
            <w:noWrap/>
            <w:vAlign w:val="bottom"/>
          </w:tcPr>
          <w:p w14:paraId="101FC4A5"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DC7B559"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144</w:t>
            </w:r>
          </w:p>
        </w:tc>
        <w:tc>
          <w:tcPr>
            <w:tcW w:w="1296" w:type="dxa"/>
            <w:tcBorders>
              <w:top w:val="nil"/>
              <w:left w:val="nil"/>
              <w:bottom w:val="single" w:sz="4" w:space="0" w:color="auto"/>
            </w:tcBorders>
            <w:shd w:val="clear" w:color="auto" w:fill="auto"/>
            <w:noWrap/>
            <w:vAlign w:val="bottom"/>
          </w:tcPr>
          <w:p w14:paraId="6184F524"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44BD4FCD"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2DAB50A1"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2040EC35" w14:textId="77777777" w:rsidR="00C836D3" w:rsidRDefault="00C836D3" w:rsidP="00C836D3">
            <w:pPr>
              <w:jc w:val="center"/>
              <w:rPr>
                <w:rFonts w:ascii="Calibri" w:hAnsi="Calibri" w:cs="Calibri"/>
                <w:b/>
                <w:bCs/>
                <w:color w:val="000000"/>
              </w:rPr>
            </w:pPr>
          </w:p>
        </w:tc>
      </w:tr>
      <w:tr w:rsidR="00C836D3" w14:paraId="3E6C2BBF"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B9F64C7"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180</w:t>
            </w:r>
          </w:p>
        </w:tc>
        <w:tc>
          <w:tcPr>
            <w:tcW w:w="5020" w:type="dxa"/>
            <w:tcBorders>
              <w:top w:val="nil"/>
              <w:left w:val="single" w:sz="4" w:space="0" w:color="auto"/>
              <w:bottom w:val="single" w:sz="4" w:space="0" w:color="auto"/>
              <w:right w:val="single" w:sz="4" w:space="0" w:color="auto"/>
            </w:tcBorders>
            <w:shd w:val="clear" w:color="auto" w:fill="auto"/>
            <w:vAlign w:val="center"/>
          </w:tcPr>
          <w:p w14:paraId="0CEA1DCF"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Fourchette 2 dents</w:t>
            </w:r>
          </w:p>
        </w:tc>
        <w:tc>
          <w:tcPr>
            <w:tcW w:w="865" w:type="dxa"/>
            <w:tcBorders>
              <w:top w:val="nil"/>
              <w:left w:val="nil"/>
              <w:bottom w:val="single" w:sz="4" w:space="0" w:color="auto"/>
              <w:right w:val="single" w:sz="4" w:space="0" w:color="auto"/>
            </w:tcBorders>
            <w:shd w:val="clear" w:color="auto" w:fill="auto"/>
            <w:noWrap/>
            <w:vAlign w:val="bottom"/>
          </w:tcPr>
          <w:p w14:paraId="0C8636D0"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3F18E46"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6</w:t>
            </w:r>
          </w:p>
        </w:tc>
        <w:tc>
          <w:tcPr>
            <w:tcW w:w="1296" w:type="dxa"/>
            <w:tcBorders>
              <w:top w:val="nil"/>
              <w:left w:val="nil"/>
              <w:bottom w:val="single" w:sz="4" w:space="0" w:color="auto"/>
            </w:tcBorders>
            <w:shd w:val="clear" w:color="auto" w:fill="auto"/>
            <w:noWrap/>
            <w:vAlign w:val="bottom"/>
          </w:tcPr>
          <w:p w14:paraId="34EBDC90"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57793E94"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61628B6E"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1C8BE8BC" w14:textId="77777777" w:rsidR="00C836D3" w:rsidRDefault="00C836D3" w:rsidP="00C836D3">
            <w:pPr>
              <w:jc w:val="center"/>
              <w:rPr>
                <w:rFonts w:ascii="Calibri" w:hAnsi="Calibri" w:cs="Calibri"/>
                <w:b/>
                <w:bCs/>
                <w:color w:val="000000"/>
              </w:rPr>
            </w:pPr>
          </w:p>
        </w:tc>
      </w:tr>
      <w:tr w:rsidR="00C836D3" w14:paraId="6D0EA58D"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6D701BF"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181</w:t>
            </w:r>
          </w:p>
        </w:tc>
        <w:tc>
          <w:tcPr>
            <w:tcW w:w="5020" w:type="dxa"/>
            <w:tcBorders>
              <w:top w:val="nil"/>
              <w:left w:val="single" w:sz="4" w:space="0" w:color="auto"/>
              <w:bottom w:val="single" w:sz="4" w:space="0" w:color="auto"/>
              <w:right w:val="single" w:sz="4" w:space="0" w:color="auto"/>
            </w:tcBorders>
            <w:shd w:val="clear" w:color="auto" w:fill="auto"/>
            <w:vAlign w:val="center"/>
          </w:tcPr>
          <w:p w14:paraId="116AE18B"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Fourchette chef 2 dents</w:t>
            </w:r>
          </w:p>
        </w:tc>
        <w:tc>
          <w:tcPr>
            <w:tcW w:w="865" w:type="dxa"/>
            <w:tcBorders>
              <w:top w:val="nil"/>
              <w:left w:val="nil"/>
              <w:bottom w:val="single" w:sz="4" w:space="0" w:color="auto"/>
              <w:right w:val="single" w:sz="4" w:space="0" w:color="auto"/>
            </w:tcBorders>
            <w:shd w:val="clear" w:color="auto" w:fill="auto"/>
            <w:noWrap/>
            <w:vAlign w:val="bottom"/>
          </w:tcPr>
          <w:p w14:paraId="4C5B4D37"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5AE07E7"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6</w:t>
            </w:r>
          </w:p>
        </w:tc>
        <w:tc>
          <w:tcPr>
            <w:tcW w:w="1296" w:type="dxa"/>
            <w:tcBorders>
              <w:top w:val="nil"/>
              <w:left w:val="nil"/>
              <w:bottom w:val="single" w:sz="4" w:space="0" w:color="auto"/>
            </w:tcBorders>
            <w:shd w:val="clear" w:color="auto" w:fill="auto"/>
            <w:noWrap/>
            <w:vAlign w:val="bottom"/>
          </w:tcPr>
          <w:p w14:paraId="60720959"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11DD92C5"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7C545792"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4AB06B3B" w14:textId="77777777" w:rsidR="00C836D3" w:rsidRDefault="00C836D3" w:rsidP="00C836D3">
            <w:pPr>
              <w:jc w:val="center"/>
              <w:rPr>
                <w:rFonts w:ascii="Calibri" w:hAnsi="Calibri" w:cs="Calibri"/>
                <w:b/>
                <w:bCs/>
                <w:color w:val="000000"/>
              </w:rPr>
            </w:pPr>
          </w:p>
        </w:tc>
      </w:tr>
      <w:tr w:rsidR="00C836D3" w14:paraId="6F624788"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5F1FA5F"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182</w:t>
            </w:r>
          </w:p>
        </w:tc>
        <w:tc>
          <w:tcPr>
            <w:tcW w:w="5020" w:type="dxa"/>
            <w:tcBorders>
              <w:top w:val="nil"/>
              <w:left w:val="single" w:sz="4" w:space="0" w:color="auto"/>
              <w:bottom w:val="single" w:sz="4" w:space="0" w:color="auto"/>
              <w:right w:val="single" w:sz="4" w:space="0" w:color="auto"/>
            </w:tcBorders>
            <w:shd w:val="clear" w:color="auto" w:fill="auto"/>
            <w:vAlign w:val="center"/>
          </w:tcPr>
          <w:p w14:paraId="0F1EFAF0"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Fourchette de service Pour buffet en Inox</w:t>
            </w:r>
          </w:p>
        </w:tc>
        <w:tc>
          <w:tcPr>
            <w:tcW w:w="865" w:type="dxa"/>
            <w:tcBorders>
              <w:top w:val="nil"/>
              <w:left w:val="nil"/>
              <w:bottom w:val="single" w:sz="4" w:space="0" w:color="auto"/>
              <w:right w:val="single" w:sz="4" w:space="0" w:color="auto"/>
            </w:tcBorders>
            <w:shd w:val="clear" w:color="auto" w:fill="auto"/>
            <w:noWrap/>
            <w:vAlign w:val="bottom"/>
          </w:tcPr>
          <w:p w14:paraId="328D764C"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800026B"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48</w:t>
            </w:r>
          </w:p>
        </w:tc>
        <w:tc>
          <w:tcPr>
            <w:tcW w:w="1296" w:type="dxa"/>
            <w:tcBorders>
              <w:top w:val="nil"/>
              <w:left w:val="nil"/>
              <w:bottom w:val="single" w:sz="4" w:space="0" w:color="auto"/>
            </w:tcBorders>
            <w:shd w:val="clear" w:color="auto" w:fill="auto"/>
            <w:noWrap/>
            <w:vAlign w:val="bottom"/>
          </w:tcPr>
          <w:p w14:paraId="3369C7A5"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7C1CD9AF"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79D7F91E"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6D7CFF7D" w14:textId="77777777" w:rsidR="00C836D3" w:rsidRDefault="00C836D3" w:rsidP="00C836D3">
            <w:pPr>
              <w:jc w:val="center"/>
              <w:rPr>
                <w:rFonts w:ascii="Calibri" w:hAnsi="Calibri" w:cs="Calibri"/>
                <w:b/>
                <w:bCs/>
                <w:color w:val="000000"/>
              </w:rPr>
            </w:pPr>
          </w:p>
        </w:tc>
      </w:tr>
      <w:tr w:rsidR="00C836D3" w14:paraId="33D30F5F"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85F269E"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183</w:t>
            </w:r>
          </w:p>
        </w:tc>
        <w:tc>
          <w:tcPr>
            <w:tcW w:w="5020" w:type="dxa"/>
            <w:tcBorders>
              <w:top w:val="nil"/>
              <w:left w:val="single" w:sz="4" w:space="0" w:color="auto"/>
              <w:bottom w:val="single" w:sz="4" w:space="0" w:color="auto"/>
              <w:right w:val="single" w:sz="4" w:space="0" w:color="auto"/>
            </w:tcBorders>
            <w:shd w:val="clear" w:color="auto" w:fill="auto"/>
            <w:vAlign w:val="center"/>
          </w:tcPr>
          <w:p w14:paraId="655938C3"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Fourchette Table en  Inox(3 mm) 18/10  Tendance Haut de Gamme Hôtelier QUALITE SUPERIEURE</w:t>
            </w:r>
          </w:p>
        </w:tc>
        <w:tc>
          <w:tcPr>
            <w:tcW w:w="865" w:type="dxa"/>
            <w:tcBorders>
              <w:top w:val="nil"/>
              <w:left w:val="nil"/>
              <w:bottom w:val="single" w:sz="4" w:space="0" w:color="auto"/>
              <w:right w:val="single" w:sz="4" w:space="0" w:color="auto"/>
            </w:tcBorders>
            <w:shd w:val="clear" w:color="auto" w:fill="auto"/>
            <w:noWrap/>
            <w:vAlign w:val="bottom"/>
          </w:tcPr>
          <w:p w14:paraId="2AE387FA"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5E45450"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240</w:t>
            </w:r>
          </w:p>
        </w:tc>
        <w:tc>
          <w:tcPr>
            <w:tcW w:w="1296" w:type="dxa"/>
            <w:tcBorders>
              <w:top w:val="nil"/>
              <w:left w:val="nil"/>
              <w:bottom w:val="single" w:sz="4" w:space="0" w:color="auto"/>
            </w:tcBorders>
            <w:shd w:val="clear" w:color="auto" w:fill="auto"/>
            <w:noWrap/>
            <w:vAlign w:val="bottom"/>
          </w:tcPr>
          <w:p w14:paraId="538380BD"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76EEC047"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40535A08"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58B1B0A8" w14:textId="77777777" w:rsidR="00C836D3" w:rsidRDefault="00C836D3" w:rsidP="00C836D3">
            <w:pPr>
              <w:jc w:val="center"/>
              <w:rPr>
                <w:rFonts w:ascii="Calibri" w:hAnsi="Calibri" w:cs="Calibri"/>
                <w:b/>
                <w:bCs/>
                <w:color w:val="000000"/>
              </w:rPr>
            </w:pPr>
          </w:p>
        </w:tc>
      </w:tr>
      <w:tr w:rsidR="00C836D3" w14:paraId="7998C739"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3019065"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184</w:t>
            </w:r>
          </w:p>
        </w:tc>
        <w:tc>
          <w:tcPr>
            <w:tcW w:w="5020" w:type="dxa"/>
            <w:tcBorders>
              <w:top w:val="nil"/>
              <w:left w:val="single" w:sz="4" w:space="0" w:color="auto"/>
              <w:bottom w:val="single" w:sz="4" w:space="0" w:color="auto"/>
              <w:right w:val="single" w:sz="4" w:space="0" w:color="auto"/>
            </w:tcBorders>
            <w:shd w:val="clear" w:color="auto" w:fill="auto"/>
            <w:vAlign w:val="center"/>
          </w:tcPr>
          <w:p w14:paraId="2E0D4736"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FUSIL AIGUISEUR ROND: SERIE / BLEU JAUNE NOIR   30 CM  ± 10 %</w:t>
            </w:r>
          </w:p>
        </w:tc>
        <w:tc>
          <w:tcPr>
            <w:tcW w:w="865" w:type="dxa"/>
            <w:tcBorders>
              <w:top w:val="nil"/>
              <w:left w:val="nil"/>
              <w:bottom w:val="single" w:sz="4" w:space="0" w:color="auto"/>
              <w:right w:val="single" w:sz="4" w:space="0" w:color="auto"/>
            </w:tcBorders>
            <w:shd w:val="clear" w:color="auto" w:fill="auto"/>
            <w:noWrap/>
            <w:vAlign w:val="bottom"/>
          </w:tcPr>
          <w:p w14:paraId="4E71B842"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BB6AD6A"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6</w:t>
            </w:r>
          </w:p>
        </w:tc>
        <w:tc>
          <w:tcPr>
            <w:tcW w:w="1296" w:type="dxa"/>
            <w:tcBorders>
              <w:top w:val="nil"/>
              <w:left w:val="nil"/>
              <w:bottom w:val="single" w:sz="4" w:space="0" w:color="auto"/>
            </w:tcBorders>
            <w:shd w:val="clear" w:color="auto" w:fill="auto"/>
            <w:noWrap/>
            <w:vAlign w:val="bottom"/>
          </w:tcPr>
          <w:p w14:paraId="2A27BBDD"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515EC69B"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3BF6006D"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677B2073" w14:textId="77777777" w:rsidR="00C836D3" w:rsidRDefault="00C836D3" w:rsidP="00C836D3">
            <w:pPr>
              <w:jc w:val="center"/>
              <w:rPr>
                <w:rFonts w:ascii="Calibri" w:hAnsi="Calibri" w:cs="Calibri"/>
                <w:b/>
                <w:bCs/>
                <w:color w:val="000000"/>
              </w:rPr>
            </w:pPr>
          </w:p>
        </w:tc>
      </w:tr>
      <w:tr w:rsidR="00C836D3" w14:paraId="1CB7F3A0"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51FC1AD"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185</w:t>
            </w:r>
          </w:p>
        </w:tc>
        <w:tc>
          <w:tcPr>
            <w:tcW w:w="5020" w:type="dxa"/>
            <w:tcBorders>
              <w:top w:val="nil"/>
              <w:left w:val="single" w:sz="4" w:space="0" w:color="auto"/>
              <w:bottom w:val="single" w:sz="4" w:space="0" w:color="auto"/>
              <w:right w:val="single" w:sz="4" w:space="0" w:color="auto"/>
            </w:tcBorders>
            <w:shd w:val="clear" w:color="auto" w:fill="auto"/>
            <w:vAlign w:val="center"/>
          </w:tcPr>
          <w:p w14:paraId="5E56004F"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Gant pour Four Résistant en Silicone à une T° jusqu'à 93° L43cm ITTO</w:t>
            </w:r>
          </w:p>
        </w:tc>
        <w:tc>
          <w:tcPr>
            <w:tcW w:w="865" w:type="dxa"/>
            <w:tcBorders>
              <w:top w:val="nil"/>
              <w:left w:val="nil"/>
              <w:bottom w:val="single" w:sz="4" w:space="0" w:color="auto"/>
              <w:right w:val="single" w:sz="4" w:space="0" w:color="auto"/>
            </w:tcBorders>
            <w:shd w:val="clear" w:color="auto" w:fill="auto"/>
            <w:noWrap/>
            <w:vAlign w:val="bottom"/>
          </w:tcPr>
          <w:p w14:paraId="2456B749"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DC2242B"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6</w:t>
            </w:r>
          </w:p>
        </w:tc>
        <w:tc>
          <w:tcPr>
            <w:tcW w:w="1296" w:type="dxa"/>
            <w:tcBorders>
              <w:top w:val="nil"/>
              <w:left w:val="nil"/>
              <w:bottom w:val="single" w:sz="4" w:space="0" w:color="auto"/>
            </w:tcBorders>
            <w:shd w:val="clear" w:color="auto" w:fill="auto"/>
            <w:noWrap/>
            <w:vAlign w:val="bottom"/>
          </w:tcPr>
          <w:p w14:paraId="0BF24563"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685CB08B"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46EDAC92"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27024258" w14:textId="77777777" w:rsidR="00C836D3" w:rsidRDefault="00C836D3" w:rsidP="00C836D3">
            <w:pPr>
              <w:jc w:val="center"/>
              <w:rPr>
                <w:rFonts w:ascii="Calibri" w:hAnsi="Calibri" w:cs="Calibri"/>
                <w:b/>
                <w:bCs/>
                <w:color w:val="000000"/>
              </w:rPr>
            </w:pPr>
          </w:p>
        </w:tc>
      </w:tr>
      <w:tr w:rsidR="00C836D3" w14:paraId="50EB9210"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80A09CE"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186</w:t>
            </w:r>
          </w:p>
        </w:tc>
        <w:tc>
          <w:tcPr>
            <w:tcW w:w="5020" w:type="dxa"/>
            <w:tcBorders>
              <w:top w:val="nil"/>
              <w:left w:val="single" w:sz="4" w:space="0" w:color="auto"/>
              <w:bottom w:val="single" w:sz="4" w:space="0" w:color="auto"/>
              <w:right w:val="single" w:sz="4" w:space="0" w:color="auto"/>
            </w:tcBorders>
            <w:shd w:val="clear" w:color="auto" w:fill="auto"/>
            <w:vAlign w:val="center"/>
          </w:tcPr>
          <w:p w14:paraId="14270505"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GODET À COUVERTS POLYETH</w:t>
            </w:r>
          </w:p>
        </w:tc>
        <w:tc>
          <w:tcPr>
            <w:tcW w:w="865" w:type="dxa"/>
            <w:tcBorders>
              <w:top w:val="nil"/>
              <w:left w:val="nil"/>
              <w:bottom w:val="single" w:sz="4" w:space="0" w:color="auto"/>
              <w:right w:val="single" w:sz="4" w:space="0" w:color="auto"/>
            </w:tcBorders>
            <w:shd w:val="clear" w:color="auto" w:fill="auto"/>
            <w:noWrap/>
            <w:vAlign w:val="bottom"/>
          </w:tcPr>
          <w:p w14:paraId="37F85AD9"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DC1FBFE"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10</w:t>
            </w:r>
          </w:p>
        </w:tc>
        <w:tc>
          <w:tcPr>
            <w:tcW w:w="1296" w:type="dxa"/>
            <w:tcBorders>
              <w:top w:val="nil"/>
              <w:left w:val="nil"/>
              <w:bottom w:val="single" w:sz="4" w:space="0" w:color="auto"/>
            </w:tcBorders>
            <w:shd w:val="clear" w:color="auto" w:fill="auto"/>
            <w:noWrap/>
            <w:vAlign w:val="bottom"/>
          </w:tcPr>
          <w:p w14:paraId="25ED0BDA"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11EC761A"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377B76FF"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1690ED48" w14:textId="77777777" w:rsidR="00C836D3" w:rsidRDefault="00C836D3" w:rsidP="00C836D3">
            <w:pPr>
              <w:jc w:val="center"/>
              <w:rPr>
                <w:rFonts w:ascii="Calibri" w:hAnsi="Calibri" w:cs="Calibri"/>
                <w:b/>
                <w:bCs/>
                <w:color w:val="000000"/>
              </w:rPr>
            </w:pPr>
          </w:p>
        </w:tc>
      </w:tr>
      <w:tr w:rsidR="00C836D3" w14:paraId="18EF0785"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84F3E69"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187</w:t>
            </w:r>
          </w:p>
        </w:tc>
        <w:tc>
          <w:tcPr>
            <w:tcW w:w="5020" w:type="dxa"/>
            <w:tcBorders>
              <w:top w:val="nil"/>
              <w:left w:val="single" w:sz="4" w:space="0" w:color="auto"/>
              <w:bottom w:val="single" w:sz="4" w:space="0" w:color="auto"/>
              <w:right w:val="single" w:sz="4" w:space="0" w:color="auto"/>
            </w:tcBorders>
            <w:shd w:val="clear" w:color="auto" w:fill="auto"/>
            <w:vAlign w:val="center"/>
          </w:tcPr>
          <w:p w14:paraId="131A30BE"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Grand Plateau  de service de thé  marocain argenté  rectangulaire</w:t>
            </w:r>
          </w:p>
        </w:tc>
        <w:tc>
          <w:tcPr>
            <w:tcW w:w="865" w:type="dxa"/>
            <w:tcBorders>
              <w:top w:val="nil"/>
              <w:left w:val="nil"/>
              <w:bottom w:val="single" w:sz="4" w:space="0" w:color="auto"/>
              <w:right w:val="single" w:sz="4" w:space="0" w:color="auto"/>
            </w:tcBorders>
            <w:shd w:val="clear" w:color="auto" w:fill="auto"/>
            <w:noWrap/>
            <w:vAlign w:val="bottom"/>
          </w:tcPr>
          <w:p w14:paraId="6ECCA065"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B322573"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w:t>
            </w:r>
          </w:p>
        </w:tc>
        <w:tc>
          <w:tcPr>
            <w:tcW w:w="1296" w:type="dxa"/>
            <w:tcBorders>
              <w:top w:val="nil"/>
              <w:left w:val="nil"/>
              <w:bottom w:val="single" w:sz="4" w:space="0" w:color="auto"/>
            </w:tcBorders>
            <w:shd w:val="clear" w:color="auto" w:fill="auto"/>
            <w:noWrap/>
            <w:vAlign w:val="bottom"/>
          </w:tcPr>
          <w:p w14:paraId="0DD36FD7"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03765464"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6D90262A"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4E150F0B" w14:textId="77777777" w:rsidR="00C836D3" w:rsidRDefault="00C836D3" w:rsidP="00C836D3">
            <w:pPr>
              <w:jc w:val="center"/>
              <w:rPr>
                <w:rFonts w:ascii="Calibri" w:hAnsi="Calibri" w:cs="Calibri"/>
                <w:b/>
                <w:bCs/>
                <w:color w:val="000000"/>
              </w:rPr>
            </w:pPr>
          </w:p>
        </w:tc>
      </w:tr>
      <w:tr w:rsidR="00C836D3" w14:paraId="19A46A62"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50029B9"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188</w:t>
            </w:r>
          </w:p>
        </w:tc>
        <w:tc>
          <w:tcPr>
            <w:tcW w:w="5020" w:type="dxa"/>
            <w:tcBorders>
              <w:top w:val="nil"/>
              <w:left w:val="single" w:sz="4" w:space="0" w:color="auto"/>
              <w:bottom w:val="single" w:sz="4" w:space="0" w:color="auto"/>
              <w:right w:val="single" w:sz="4" w:space="0" w:color="auto"/>
            </w:tcBorders>
            <w:shd w:val="clear" w:color="auto" w:fill="auto"/>
            <w:vAlign w:val="center"/>
          </w:tcPr>
          <w:p w14:paraId="124D5EB9"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GRATTOIR À MANCHE 250 MM LAME 100MM ± 10 %</w:t>
            </w:r>
          </w:p>
        </w:tc>
        <w:tc>
          <w:tcPr>
            <w:tcW w:w="865" w:type="dxa"/>
            <w:tcBorders>
              <w:top w:val="nil"/>
              <w:left w:val="nil"/>
              <w:bottom w:val="single" w:sz="4" w:space="0" w:color="auto"/>
              <w:right w:val="single" w:sz="4" w:space="0" w:color="auto"/>
            </w:tcBorders>
            <w:shd w:val="clear" w:color="auto" w:fill="auto"/>
            <w:noWrap/>
            <w:vAlign w:val="bottom"/>
          </w:tcPr>
          <w:p w14:paraId="3D37A1BE"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A44DB41"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6</w:t>
            </w:r>
          </w:p>
        </w:tc>
        <w:tc>
          <w:tcPr>
            <w:tcW w:w="1296" w:type="dxa"/>
            <w:tcBorders>
              <w:top w:val="nil"/>
              <w:left w:val="nil"/>
              <w:bottom w:val="single" w:sz="4" w:space="0" w:color="auto"/>
            </w:tcBorders>
            <w:shd w:val="clear" w:color="auto" w:fill="auto"/>
            <w:noWrap/>
            <w:vAlign w:val="bottom"/>
          </w:tcPr>
          <w:p w14:paraId="5E9C0F4C"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2403C9C7"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406091BD"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53C3CD36" w14:textId="77777777" w:rsidR="00C836D3" w:rsidRDefault="00C836D3" w:rsidP="00C836D3">
            <w:pPr>
              <w:jc w:val="center"/>
              <w:rPr>
                <w:rFonts w:ascii="Calibri" w:hAnsi="Calibri" w:cs="Calibri"/>
                <w:b/>
                <w:bCs/>
                <w:color w:val="000000"/>
              </w:rPr>
            </w:pPr>
          </w:p>
        </w:tc>
      </w:tr>
      <w:tr w:rsidR="00C836D3" w14:paraId="60CA8263"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391FC4E"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lastRenderedPageBreak/>
              <w:t>189</w:t>
            </w:r>
          </w:p>
        </w:tc>
        <w:tc>
          <w:tcPr>
            <w:tcW w:w="5020" w:type="dxa"/>
            <w:tcBorders>
              <w:top w:val="nil"/>
              <w:left w:val="single" w:sz="4" w:space="0" w:color="auto"/>
              <w:bottom w:val="single" w:sz="4" w:space="0" w:color="auto"/>
              <w:right w:val="single" w:sz="4" w:space="0" w:color="auto"/>
            </w:tcBorders>
            <w:shd w:val="clear" w:color="auto" w:fill="auto"/>
            <w:vAlign w:val="center"/>
          </w:tcPr>
          <w:p w14:paraId="228919D9"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Grille pâtisserie inox 400X600 mm +  3 traverses</w:t>
            </w:r>
          </w:p>
        </w:tc>
        <w:tc>
          <w:tcPr>
            <w:tcW w:w="865" w:type="dxa"/>
            <w:tcBorders>
              <w:top w:val="nil"/>
              <w:left w:val="nil"/>
              <w:bottom w:val="single" w:sz="4" w:space="0" w:color="auto"/>
              <w:right w:val="single" w:sz="4" w:space="0" w:color="auto"/>
            </w:tcBorders>
            <w:shd w:val="clear" w:color="auto" w:fill="auto"/>
            <w:noWrap/>
            <w:vAlign w:val="bottom"/>
          </w:tcPr>
          <w:p w14:paraId="00B167B0"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0E373D9"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10</w:t>
            </w:r>
          </w:p>
        </w:tc>
        <w:tc>
          <w:tcPr>
            <w:tcW w:w="1296" w:type="dxa"/>
            <w:tcBorders>
              <w:top w:val="nil"/>
              <w:left w:val="nil"/>
              <w:bottom w:val="single" w:sz="4" w:space="0" w:color="auto"/>
            </w:tcBorders>
            <w:shd w:val="clear" w:color="auto" w:fill="auto"/>
            <w:noWrap/>
            <w:vAlign w:val="bottom"/>
          </w:tcPr>
          <w:p w14:paraId="20E02C6B"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5314C904"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5F70933A"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7CCD0876" w14:textId="77777777" w:rsidR="00C836D3" w:rsidRDefault="00C836D3" w:rsidP="00C836D3">
            <w:pPr>
              <w:jc w:val="center"/>
              <w:rPr>
                <w:rFonts w:ascii="Calibri" w:hAnsi="Calibri" w:cs="Calibri"/>
                <w:b/>
                <w:bCs/>
                <w:color w:val="000000"/>
              </w:rPr>
            </w:pPr>
          </w:p>
        </w:tc>
      </w:tr>
      <w:tr w:rsidR="00C836D3" w14:paraId="53F40ED4"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3F902FB"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190</w:t>
            </w:r>
          </w:p>
        </w:tc>
        <w:tc>
          <w:tcPr>
            <w:tcW w:w="5020" w:type="dxa"/>
            <w:tcBorders>
              <w:top w:val="nil"/>
              <w:left w:val="single" w:sz="4" w:space="0" w:color="auto"/>
              <w:bottom w:val="single" w:sz="4" w:space="0" w:color="auto"/>
              <w:right w:val="single" w:sz="4" w:space="0" w:color="auto"/>
            </w:tcBorders>
            <w:shd w:val="clear" w:color="auto" w:fill="auto"/>
            <w:vAlign w:val="center"/>
          </w:tcPr>
          <w:p w14:paraId="12F42A0F"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Huilier vinaigrier en verre longueur 18 cm ± 10 %</w:t>
            </w:r>
          </w:p>
        </w:tc>
        <w:tc>
          <w:tcPr>
            <w:tcW w:w="865" w:type="dxa"/>
            <w:tcBorders>
              <w:top w:val="nil"/>
              <w:left w:val="nil"/>
              <w:bottom w:val="single" w:sz="4" w:space="0" w:color="auto"/>
              <w:right w:val="single" w:sz="4" w:space="0" w:color="auto"/>
            </w:tcBorders>
            <w:shd w:val="clear" w:color="auto" w:fill="auto"/>
            <w:noWrap/>
            <w:vAlign w:val="bottom"/>
          </w:tcPr>
          <w:p w14:paraId="3BFE30E1"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1A600C1"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24</w:t>
            </w:r>
          </w:p>
        </w:tc>
        <w:tc>
          <w:tcPr>
            <w:tcW w:w="1296" w:type="dxa"/>
            <w:tcBorders>
              <w:top w:val="nil"/>
              <w:left w:val="nil"/>
              <w:bottom w:val="single" w:sz="4" w:space="0" w:color="auto"/>
            </w:tcBorders>
            <w:shd w:val="clear" w:color="auto" w:fill="auto"/>
            <w:noWrap/>
            <w:vAlign w:val="bottom"/>
          </w:tcPr>
          <w:p w14:paraId="7877BDDB"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24BB8148"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485B7169"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771AA335" w14:textId="77777777" w:rsidR="00C836D3" w:rsidRDefault="00C836D3" w:rsidP="00C836D3">
            <w:pPr>
              <w:jc w:val="center"/>
              <w:rPr>
                <w:rFonts w:ascii="Calibri" w:hAnsi="Calibri" w:cs="Calibri"/>
                <w:b/>
                <w:bCs/>
                <w:color w:val="000000"/>
              </w:rPr>
            </w:pPr>
          </w:p>
        </w:tc>
      </w:tr>
      <w:tr w:rsidR="00C836D3" w14:paraId="76DC4902"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4E9CE7B"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191</w:t>
            </w:r>
          </w:p>
        </w:tc>
        <w:tc>
          <w:tcPr>
            <w:tcW w:w="5020" w:type="dxa"/>
            <w:tcBorders>
              <w:top w:val="nil"/>
              <w:left w:val="single" w:sz="4" w:space="0" w:color="auto"/>
              <w:bottom w:val="single" w:sz="4" w:space="0" w:color="auto"/>
              <w:right w:val="single" w:sz="4" w:space="0" w:color="auto"/>
            </w:tcBorders>
            <w:shd w:val="clear" w:color="auto" w:fill="auto"/>
            <w:vAlign w:val="center"/>
          </w:tcPr>
          <w:p w14:paraId="28A31B01"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Jeu de 12 ébauchoirs à pâte à sucre</w:t>
            </w:r>
          </w:p>
        </w:tc>
        <w:tc>
          <w:tcPr>
            <w:tcW w:w="865" w:type="dxa"/>
            <w:tcBorders>
              <w:top w:val="nil"/>
              <w:left w:val="nil"/>
              <w:bottom w:val="single" w:sz="4" w:space="0" w:color="auto"/>
              <w:right w:val="single" w:sz="4" w:space="0" w:color="auto"/>
            </w:tcBorders>
            <w:shd w:val="clear" w:color="auto" w:fill="auto"/>
            <w:noWrap/>
            <w:vAlign w:val="bottom"/>
          </w:tcPr>
          <w:p w14:paraId="144FB26F"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07D0139"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w:t>
            </w:r>
          </w:p>
        </w:tc>
        <w:tc>
          <w:tcPr>
            <w:tcW w:w="1296" w:type="dxa"/>
            <w:tcBorders>
              <w:top w:val="nil"/>
              <w:left w:val="nil"/>
              <w:bottom w:val="single" w:sz="4" w:space="0" w:color="auto"/>
            </w:tcBorders>
            <w:shd w:val="clear" w:color="auto" w:fill="auto"/>
            <w:noWrap/>
            <w:vAlign w:val="bottom"/>
          </w:tcPr>
          <w:p w14:paraId="66A4CAAF"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5B0099C1"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41175675"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375C9C13" w14:textId="77777777" w:rsidR="00C836D3" w:rsidRDefault="00C836D3" w:rsidP="00C836D3">
            <w:pPr>
              <w:jc w:val="center"/>
              <w:rPr>
                <w:rFonts w:ascii="Calibri" w:hAnsi="Calibri" w:cs="Calibri"/>
                <w:b/>
                <w:bCs/>
                <w:color w:val="000000"/>
              </w:rPr>
            </w:pPr>
          </w:p>
        </w:tc>
      </w:tr>
      <w:tr w:rsidR="00C836D3" w14:paraId="5ABA85BC"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BE9D632"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192</w:t>
            </w:r>
          </w:p>
        </w:tc>
        <w:tc>
          <w:tcPr>
            <w:tcW w:w="5020" w:type="dxa"/>
            <w:tcBorders>
              <w:top w:val="nil"/>
              <w:left w:val="single" w:sz="4" w:space="0" w:color="auto"/>
              <w:bottom w:val="single" w:sz="4" w:space="0" w:color="auto"/>
              <w:right w:val="single" w:sz="4" w:space="0" w:color="auto"/>
            </w:tcBorders>
            <w:shd w:val="clear" w:color="auto" w:fill="auto"/>
            <w:vAlign w:val="center"/>
          </w:tcPr>
          <w:p w14:paraId="54CB41C3"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Légumière  ronde en inox  Diam 30 ± 10 %</w:t>
            </w:r>
          </w:p>
        </w:tc>
        <w:tc>
          <w:tcPr>
            <w:tcW w:w="865" w:type="dxa"/>
            <w:tcBorders>
              <w:top w:val="nil"/>
              <w:left w:val="nil"/>
              <w:bottom w:val="single" w:sz="4" w:space="0" w:color="auto"/>
              <w:right w:val="single" w:sz="4" w:space="0" w:color="auto"/>
            </w:tcBorders>
            <w:shd w:val="clear" w:color="auto" w:fill="auto"/>
            <w:noWrap/>
            <w:vAlign w:val="bottom"/>
          </w:tcPr>
          <w:p w14:paraId="14A6AA96"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8EB00AD"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12</w:t>
            </w:r>
          </w:p>
        </w:tc>
        <w:tc>
          <w:tcPr>
            <w:tcW w:w="1296" w:type="dxa"/>
            <w:tcBorders>
              <w:top w:val="nil"/>
              <w:left w:val="nil"/>
              <w:bottom w:val="single" w:sz="4" w:space="0" w:color="auto"/>
            </w:tcBorders>
            <w:shd w:val="clear" w:color="auto" w:fill="auto"/>
            <w:noWrap/>
            <w:vAlign w:val="bottom"/>
          </w:tcPr>
          <w:p w14:paraId="4A85D1ED"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0AD34C37"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671F88A9"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3FCA9B74" w14:textId="77777777" w:rsidR="00C836D3" w:rsidRDefault="00C836D3" w:rsidP="00C836D3">
            <w:pPr>
              <w:jc w:val="center"/>
              <w:rPr>
                <w:rFonts w:ascii="Calibri" w:hAnsi="Calibri" w:cs="Calibri"/>
                <w:b/>
                <w:bCs/>
                <w:color w:val="000000"/>
              </w:rPr>
            </w:pPr>
          </w:p>
        </w:tc>
      </w:tr>
      <w:tr w:rsidR="00C836D3" w14:paraId="07A84FF6"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0A959E9"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193</w:t>
            </w:r>
          </w:p>
        </w:tc>
        <w:tc>
          <w:tcPr>
            <w:tcW w:w="5020" w:type="dxa"/>
            <w:tcBorders>
              <w:top w:val="nil"/>
              <w:left w:val="single" w:sz="4" w:space="0" w:color="auto"/>
              <w:bottom w:val="single" w:sz="4" w:space="0" w:color="auto"/>
              <w:right w:val="single" w:sz="4" w:space="0" w:color="auto"/>
            </w:tcBorders>
            <w:shd w:val="clear" w:color="auto" w:fill="auto"/>
            <w:vAlign w:val="center"/>
          </w:tcPr>
          <w:p w14:paraId="3BEB069A"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Légumière ovale  en inox  L 40/20 ± 10 %</w:t>
            </w:r>
          </w:p>
        </w:tc>
        <w:tc>
          <w:tcPr>
            <w:tcW w:w="865" w:type="dxa"/>
            <w:tcBorders>
              <w:top w:val="nil"/>
              <w:left w:val="nil"/>
              <w:bottom w:val="single" w:sz="4" w:space="0" w:color="auto"/>
              <w:right w:val="single" w:sz="4" w:space="0" w:color="auto"/>
            </w:tcBorders>
            <w:shd w:val="clear" w:color="auto" w:fill="auto"/>
            <w:noWrap/>
            <w:vAlign w:val="bottom"/>
          </w:tcPr>
          <w:p w14:paraId="42691C4F"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56FDEC9"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12</w:t>
            </w:r>
          </w:p>
        </w:tc>
        <w:tc>
          <w:tcPr>
            <w:tcW w:w="1296" w:type="dxa"/>
            <w:tcBorders>
              <w:top w:val="nil"/>
              <w:left w:val="nil"/>
              <w:bottom w:val="single" w:sz="4" w:space="0" w:color="auto"/>
            </w:tcBorders>
            <w:shd w:val="clear" w:color="auto" w:fill="auto"/>
            <w:noWrap/>
            <w:vAlign w:val="bottom"/>
          </w:tcPr>
          <w:p w14:paraId="3FC2A7ED"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29B0FFF2"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0657C062"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6F7C1E6E" w14:textId="77777777" w:rsidR="00C836D3" w:rsidRDefault="00C836D3" w:rsidP="00C836D3">
            <w:pPr>
              <w:jc w:val="center"/>
              <w:rPr>
                <w:rFonts w:ascii="Calibri" w:hAnsi="Calibri" w:cs="Calibri"/>
                <w:b/>
                <w:bCs/>
                <w:color w:val="000000"/>
              </w:rPr>
            </w:pPr>
          </w:p>
        </w:tc>
      </w:tr>
      <w:tr w:rsidR="00C836D3" w14:paraId="0D4A1BAA"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F10365B"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194</w:t>
            </w:r>
          </w:p>
        </w:tc>
        <w:tc>
          <w:tcPr>
            <w:tcW w:w="5020" w:type="dxa"/>
            <w:tcBorders>
              <w:top w:val="nil"/>
              <w:left w:val="single" w:sz="4" w:space="0" w:color="auto"/>
              <w:bottom w:val="single" w:sz="4" w:space="0" w:color="auto"/>
              <w:right w:val="single" w:sz="4" w:space="0" w:color="auto"/>
            </w:tcBorders>
            <w:shd w:val="clear" w:color="auto" w:fill="auto"/>
            <w:vAlign w:val="center"/>
          </w:tcPr>
          <w:p w14:paraId="0C021E6C"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Louche à sauce </w:t>
            </w:r>
          </w:p>
        </w:tc>
        <w:tc>
          <w:tcPr>
            <w:tcW w:w="865" w:type="dxa"/>
            <w:tcBorders>
              <w:top w:val="nil"/>
              <w:left w:val="nil"/>
              <w:bottom w:val="single" w:sz="4" w:space="0" w:color="auto"/>
              <w:right w:val="single" w:sz="4" w:space="0" w:color="auto"/>
            </w:tcBorders>
            <w:shd w:val="clear" w:color="auto" w:fill="auto"/>
            <w:noWrap/>
            <w:vAlign w:val="bottom"/>
          </w:tcPr>
          <w:p w14:paraId="4855D526"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FDEEA53"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12</w:t>
            </w:r>
          </w:p>
        </w:tc>
        <w:tc>
          <w:tcPr>
            <w:tcW w:w="1296" w:type="dxa"/>
            <w:tcBorders>
              <w:top w:val="nil"/>
              <w:left w:val="nil"/>
              <w:bottom w:val="single" w:sz="4" w:space="0" w:color="auto"/>
            </w:tcBorders>
            <w:shd w:val="clear" w:color="auto" w:fill="auto"/>
            <w:noWrap/>
            <w:vAlign w:val="bottom"/>
          </w:tcPr>
          <w:p w14:paraId="45D02B9F"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5E2658D0"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002A0C8B"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682FCFF7" w14:textId="77777777" w:rsidR="00C836D3" w:rsidRDefault="00C836D3" w:rsidP="00C836D3">
            <w:pPr>
              <w:jc w:val="center"/>
              <w:rPr>
                <w:rFonts w:ascii="Calibri" w:hAnsi="Calibri" w:cs="Calibri"/>
                <w:b/>
                <w:bCs/>
                <w:color w:val="000000"/>
              </w:rPr>
            </w:pPr>
          </w:p>
        </w:tc>
      </w:tr>
      <w:tr w:rsidR="00C836D3" w14:paraId="0F246E50"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F13FDF4"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195</w:t>
            </w:r>
          </w:p>
        </w:tc>
        <w:tc>
          <w:tcPr>
            <w:tcW w:w="5020" w:type="dxa"/>
            <w:tcBorders>
              <w:top w:val="nil"/>
              <w:left w:val="single" w:sz="4" w:space="0" w:color="auto"/>
              <w:bottom w:val="single" w:sz="4" w:space="0" w:color="auto"/>
              <w:right w:val="single" w:sz="4" w:space="0" w:color="auto"/>
            </w:tcBorders>
            <w:shd w:val="clear" w:color="auto" w:fill="auto"/>
            <w:vAlign w:val="center"/>
          </w:tcPr>
          <w:p w14:paraId="6D02787E"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Louche de service en inox (2.5 mm)</w:t>
            </w:r>
          </w:p>
        </w:tc>
        <w:tc>
          <w:tcPr>
            <w:tcW w:w="865" w:type="dxa"/>
            <w:tcBorders>
              <w:top w:val="nil"/>
              <w:left w:val="nil"/>
              <w:bottom w:val="single" w:sz="4" w:space="0" w:color="auto"/>
              <w:right w:val="single" w:sz="4" w:space="0" w:color="auto"/>
            </w:tcBorders>
            <w:shd w:val="clear" w:color="auto" w:fill="auto"/>
            <w:noWrap/>
            <w:vAlign w:val="bottom"/>
          </w:tcPr>
          <w:p w14:paraId="12D5678C"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FF21D62"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12</w:t>
            </w:r>
          </w:p>
        </w:tc>
        <w:tc>
          <w:tcPr>
            <w:tcW w:w="1296" w:type="dxa"/>
            <w:tcBorders>
              <w:top w:val="nil"/>
              <w:left w:val="nil"/>
              <w:bottom w:val="single" w:sz="4" w:space="0" w:color="auto"/>
            </w:tcBorders>
            <w:shd w:val="clear" w:color="auto" w:fill="auto"/>
            <w:noWrap/>
            <w:vAlign w:val="bottom"/>
          </w:tcPr>
          <w:p w14:paraId="265E02EF"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7FA3457D"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35ADD53B"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68DA05FB" w14:textId="77777777" w:rsidR="00C836D3" w:rsidRDefault="00C836D3" w:rsidP="00C836D3">
            <w:pPr>
              <w:jc w:val="center"/>
              <w:rPr>
                <w:rFonts w:ascii="Calibri" w:hAnsi="Calibri" w:cs="Calibri"/>
                <w:b/>
                <w:bCs/>
                <w:color w:val="000000"/>
              </w:rPr>
            </w:pPr>
          </w:p>
        </w:tc>
      </w:tr>
      <w:tr w:rsidR="00C836D3" w14:paraId="6C7E7972"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3A8BDC5"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196</w:t>
            </w:r>
          </w:p>
        </w:tc>
        <w:tc>
          <w:tcPr>
            <w:tcW w:w="5020" w:type="dxa"/>
            <w:tcBorders>
              <w:top w:val="nil"/>
              <w:left w:val="single" w:sz="4" w:space="0" w:color="auto"/>
              <w:bottom w:val="single" w:sz="4" w:space="0" w:color="auto"/>
              <w:right w:val="single" w:sz="4" w:space="0" w:color="auto"/>
            </w:tcBorders>
            <w:shd w:val="clear" w:color="auto" w:fill="auto"/>
            <w:vAlign w:val="center"/>
          </w:tcPr>
          <w:p w14:paraId="7B84E5B6"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LOUCHE INOX SERIE :  0,05L , 0,12L, 0,25L, 1L</w:t>
            </w:r>
          </w:p>
        </w:tc>
        <w:tc>
          <w:tcPr>
            <w:tcW w:w="865" w:type="dxa"/>
            <w:tcBorders>
              <w:top w:val="nil"/>
              <w:left w:val="nil"/>
              <w:bottom w:val="single" w:sz="4" w:space="0" w:color="auto"/>
              <w:right w:val="single" w:sz="4" w:space="0" w:color="auto"/>
            </w:tcBorders>
            <w:shd w:val="clear" w:color="auto" w:fill="auto"/>
            <w:noWrap/>
            <w:vAlign w:val="bottom"/>
          </w:tcPr>
          <w:p w14:paraId="346D6B55"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4BB6B3A"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w:t>
            </w:r>
          </w:p>
        </w:tc>
        <w:tc>
          <w:tcPr>
            <w:tcW w:w="1296" w:type="dxa"/>
            <w:tcBorders>
              <w:top w:val="nil"/>
              <w:left w:val="nil"/>
              <w:bottom w:val="single" w:sz="4" w:space="0" w:color="auto"/>
            </w:tcBorders>
            <w:shd w:val="clear" w:color="auto" w:fill="auto"/>
            <w:noWrap/>
            <w:vAlign w:val="bottom"/>
          </w:tcPr>
          <w:p w14:paraId="050D77A0"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70B2E9A6"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1ABA6BCF"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7CC6AA41" w14:textId="77777777" w:rsidR="00C836D3" w:rsidRDefault="00C836D3" w:rsidP="00C836D3">
            <w:pPr>
              <w:jc w:val="center"/>
              <w:rPr>
                <w:rFonts w:ascii="Calibri" w:hAnsi="Calibri" w:cs="Calibri"/>
                <w:b/>
                <w:bCs/>
                <w:color w:val="000000"/>
              </w:rPr>
            </w:pPr>
          </w:p>
        </w:tc>
      </w:tr>
      <w:tr w:rsidR="00C836D3" w14:paraId="3B5069E9"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B05F1BD"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197</w:t>
            </w:r>
          </w:p>
        </w:tc>
        <w:tc>
          <w:tcPr>
            <w:tcW w:w="5020" w:type="dxa"/>
            <w:tcBorders>
              <w:top w:val="nil"/>
              <w:left w:val="single" w:sz="4" w:space="0" w:color="auto"/>
              <w:bottom w:val="single" w:sz="4" w:space="0" w:color="auto"/>
              <w:right w:val="single" w:sz="4" w:space="0" w:color="auto"/>
            </w:tcBorders>
            <w:shd w:val="clear" w:color="auto" w:fill="auto"/>
            <w:vAlign w:val="center"/>
          </w:tcPr>
          <w:p w14:paraId="3E17CC15"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Lyre Génoise en Acier chromé(5hauteurs de coupe2a6 cm)L44cm ± 10 %</w:t>
            </w:r>
          </w:p>
        </w:tc>
        <w:tc>
          <w:tcPr>
            <w:tcW w:w="865" w:type="dxa"/>
            <w:tcBorders>
              <w:top w:val="nil"/>
              <w:left w:val="nil"/>
              <w:bottom w:val="single" w:sz="4" w:space="0" w:color="auto"/>
              <w:right w:val="single" w:sz="4" w:space="0" w:color="auto"/>
            </w:tcBorders>
            <w:shd w:val="clear" w:color="auto" w:fill="auto"/>
            <w:noWrap/>
            <w:vAlign w:val="bottom"/>
          </w:tcPr>
          <w:p w14:paraId="31FD151A"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51F4742"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w:t>
            </w:r>
          </w:p>
        </w:tc>
        <w:tc>
          <w:tcPr>
            <w:tcW w:w="1296" w:type="dxa"/>
            <w:tcBorders>
              <w:top w:val="nil"/>
              <w:left w:val="nil"/>
              <w:bottom w:val="single" w:sz="4" w:space="0" w:color="auto"/>
            </w:tcBorders>
            <w:shd w:val="clear" w:color="auto" w:fill="auto"/>
            <w:noWrap/>
            <w:vAlign w:val="bottom"/>
          </w:tcPr>
          <w:p w14:paraId="2BFD8D63"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3925E3B6"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7D9D814C"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1E764C0E" w14:textId="77777777" w:rsidR="00C836D3" w:rsidRDefault="00C836D3" w:rsidP="00C836D3">
            <w:pPr>
              <w:jc w:val="center"/>
              <w:rPr>
                <w:rFonts w:ascii="Calibri" w:hAnsi="Calibri" w:cs="Calibri"/>
                <w:b/>
                <w:bCs/>
                <w:color w:val="000000"/>
              </w:rPr>
            </w:pPr>
          </w:p>
        </w:tc>
      </w:tr>
      <w:tr w:rsidR="00C836D3" w14:paraId="68BC1AEA"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6FBEBA9"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198</w:t>
            </w:r>
          </w:p>
        </w:tc>
        <w:tc>
          <w:tcPr>
            <w:tcW w:w="5020" w:type="dxa"/>
            <w:tcBorders>
              <w:top w:val="nil"/>
              <w:left w:val="single" w:sz="4" w:space="0" w:color="auto"/>
              <w:bottom w:val="single" w:sz="4" w:space="0" w:color="auto"/>
              <w:right w:val="single" w:sz="4" w:space="0" w:color="auto"/>
            </w:tcBorders>
            <w:shd w:val="clear" w:color="auto" w:fill="auto"/>
            <w:vAlign w:val="center"/>
          </w:tcPr>
          <w:p w14:paraId="598C67F8"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MESURE GRADUEE SUR PIED INOX 1L</w:t>
            </w:r>
          </w:p>
        </w:tc>
        <w:tc>
          <w:tcPr>
            <w:tcW w:w="865" w:type="dxa"/>
            <w:tcBorders>
              <w:top w:val="nil"/>
              <w:left w:val="nil"/>
              <w:bottom w:val="single" w:sz="4" w:space="0" w:color="auto"/>
              <w:right w:val="single" w:sz="4" w:space="0" w:color="auto"/>
            </w:tcBorders>
            <w:shd w:val="clear" w:color="auto" w:fill="auto"/>
            <w:noWrap/>
            <w:vAlign w:val="bottom"/>
          </w:tcPr>
          <w:p w14:paraId="7A7D6A0F"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85AC0E7"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10</w:t>
            </w:r>
          </w:p>
        </w:tc>
        <w:tc>
          <w:tcPr>
            <w:tcW w:w="1296" w:type="dxa"/>
            <w:tcBorders>
              <w:top w:val="nil"/>
              <w:left w:val="nil"/>
              <w:bottom w:val="single" w:sz="4" w:space="0" w:color="auto"/>
            </w:tcBorders>
            <w:shd w:val="clear" w:color="auto" w:fill="auto"/>
            <w:noWrap/>
            <w:vAlign w:val="bottom"/>
          </w:tcPr>
          <w:p w14:paraId="0CA736B6"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05EAA0F6"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152DC3BA"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17BA7F8E" w14:textId="77777777" w:rsidR="00C836D3" w:rsidRDefault="00C836D3" w:rsidP="00C836D3">
            <w:pPr>
              <w:jc w:val="center"/>
              <w:rPr>
                <w:rFonts w:ascii="Calibri" w:hAnsi="Calibri" w:cs="Calibri"/>
                <w:b/>
                <w:bCs/>
                <w:color w:val="000000"/>
              </w:rPr>
            </w:pPr>
          </w:p>
        </w:tc>
      </w:tr>
      <w:tr w:rsidR="00C836D3" w14:paraId="0878B644"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36162EB"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199</w:t>
            </w:r>
          </w:p>
        </w:tc>
        <w:tc>
          <w:tcPr>
            <w:tcW w:w="5020" w:type="dxa"/>
            <w:tcBorders>
              <w:top w:val="nil"/>
              <w:left w:val="single" w:sz="4" w:space="0" w:color="auto"/>
              <w:bottom w:val="single" w:sz="4" w:space="0" w:color="auto"/>
              <w:right w:val="single" w:sz="4" w:space="0" w:color="auto"/>
            </w:tcBorders>
            <w:shd w:val="clear" w:color="auto" w:fill="auto"/>
            <w:vAlign w:val="center"/>
          </w:tcPr>
          <w:p w14:paraId="1A1C9808"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Mesure à cocktail double 2,5/055 cl en Inox ± 10 %</w:t>
            </w:r>
          </w:p>
        </w:tc>
        <w:tc>
          <w:tcPr>
            <w:tcW w:w="865" w:type="dxa"/>
            <w:tcBorders>
              <w:top w:val="nil"/>
              <w:left w:val="nil"/>
              <w:bottom w:val="single" w:sz="4" w:space="0" w:color="auto"/>
              <w:right w:val="single" w:sz="4" w:space="0" w:color="auto"/>
            </w:tcBorders>
            <w:shd w:val="clear" w:color="auto" w:fill="auto"/>
            <w:noWrap/>
            <w:vAlign w:val="bottom"/>
          </w:tcPr>
          <w:p w14:paraId="56012965"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59DF444"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12</w:t>
            </w:r>
          </w:p>
        </w:tc>
        <w:tc>
          <w:tcPr>
            <w:tcW w:w="1296" w:type="dxa"/>
            <w:tcBorders>
              <w:top w:val="nil"/>
              <w:left w:val="nil"/>
              <w:bottom w:val="single" w:sz="4" w:space="0" w:color="auto"/>
            </w:tcBorders>
            <w:shd w:val="clear" w:color="auto" w:fill="auto"/>
            <w:noWrap/>
            <w:vAlign w:val="bottom"/>
          </w:tcPr>
          <w:p w14:paraId="17B08FC0"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6B877152"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461335F3"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6A097920" w14:textId="77777777" w:rsidR="00C836D3" w:rsidRDefault="00C836D3" w:rsidP="00C836D3">
            <w:pPr>
              <w:jc w:val="center"/>
              <w:rPr>
                <w:rFonts w:ascii="Calibri" w:hAnsi="Calibri" w:cs="Calibri"/>
                <w:b/>
                <w:bCs/>
                <w:color w:val="000000"/>
              </w:rPr>
            </w:pPr>
          </w:p>
        </w:tc>
      </w:tr>
      <w:tr w:rsidR="00C836D3" w14:paraId="5FA19D07"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9F508ED"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200</w:t>
            </w:r>
          </w:p>
        </w:tc>
        <w:tc>
          <w:tcPr>
            <w:tcW w:w="5020" w:type="dxa"/>
            <w:tcBorders>
              <w:top w:val="nil"/>
              <w:left w:val="single" w:sz="4" w:space="0" w:color="auto"/>
              <w:bottom w:val="single" w:sz="4" w:space="0" w:color="auto"/>
              <w:right w:val="single" w:sz="4" w:space="0" w:color="auto"/>
            </w:tcBorders>
            <w:shd w:val="clear" w:color="auto" w:fill="auto"/>
            <w:vAlign w:val="center"/>
          </w:tcPr>
          <w:p w14:paraId="686424BE"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Mesure à cocktail double 2/04 cl en Inox ± 10 %</w:t>
            </w:r>
          </w:p>
        </w:tc>
        <w:tc>
          <w:tcPr>
            <w:tcW w:w="865" w:type="dxa"/>
            <w:tcBorders>
              <w:top w:val="nil"/>
              <w:left w:val="nil"/>
              <w:bottom w:val="single" w:sz="4" w:space="0" w:color="auto"/>
              <w:right w:val="single" w:sz="4" w:space="0" w:color="auto"/>
            </w:tcBorders>
            <w:shd w:val="clear" w:color="auto" w:fill="auto"/>
            <w:noWrap/>
            <w:vAlign w:val="bottom"/>
          </w:tcPr>
          <w:p w14:paraId="64E27326"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E6868BF"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12</w:t>
            </w:r>
          </w:p>
        </w:tc>
        <w:tc>
          <w:tcPr>
            <w:tcW w:w="1296" w:type="dxa"/>
            <w:tcBorders>
              <w:top w:val="nil"/>
              <w:left w:val="nil"/>
              <w:bottom w:val="single" w:sz="4" w:space="0" w:color="auto"/>
            </w:tcBorders>
            <w:shd w:val="clear" w:color="auto" w:fill="auto"/>
            <w:noWrap/>
            <w:vAlign w:val="bottom"/>
          </w:tcPr>
          <w:p w14:paraId="66874F76"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7000472B"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55B72CA3"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6F385855" w14:textId="77777777" w:rsidR="00C836D3" w:rsidRDefault="00C836D3" w:rsidP="00C836D3">
            <w:pPr>
              <w:jc w:val="center"/>
              <w:rPr>
                <w:rFonts w:ascii="Calibri" w:hAnsi="Calibri" w:cs="Calibri"/>
                <w:b/>
                <w:bCs/>
                <w:color w:val="000000"/>
              </w:rPr>
            </w:pPr>
          </w:p>
        </w:tc>
      </w:tr>
      <w:tr w:rsidR="00C836D3" w14:paraId="62607ECA"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61201F7"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201</w:t>
            </w:r>
          </w:p>
        </w:tc>
        <w:tc>
          <w:tcPr>
            <w:tcW w:w="5020" w:type="dxa"/>
            <w:tcBorders>
              <w:top w:val="nil"/>
              <w:left w:val="single" w:sz="4" w:space="0" w:color="auto"/>
              <w:bottom w:val="single" w:sz="4" w:space="0" w:color="auto"/>
              <w:right w:val="single" w:sz="4" w:space="0" w:color="auto"/>
            </w:tcBorders>
            <w:shd w:val="clear" w:color="auto" w:fill="auto"/>
            <w:vAlign w:val="center"/>
          </w:tcPr>
          <w:p w14:paraId="0BE23434"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Milasson en inox  rond uni de  Ø 60 mm ± 10 %</w:t>
            </w:r>
          </w:p>
        </w:tc>
        <w:tc>
          <w:tcPr>
            <w:tcW w:w="865" w:type="dxa"/>
            <w:tcBorders>
              <w:top w:val="nil"/>
              <w:left w:val="nil"/>
              <w:bottom w:val="single" w:sz="4" w:space="0" w:color="auto"/>
              <w:right w:val="single" w:sz="4" w:space="0" w:color="auto"/>
            </w:tcBorders>
            <w:shd w:val="clear" w:color="auto" w:fill="auto"/>
            <w:noWrap/>
            <w:vAlign w:val="bottom"/>
          </w:tcPr>
          <w:p w14:paraId="7FF96FB3"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F3F2ACD"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12</w:t>
            </w:r>
          </w:p>
        </w:tc>
        <w:tc>
          <w:tcPr>
            <w:tcW w:w="1296" w:type="dxa"/>
            <w:tcBorders>
              <w:top w:val="nil"/>
              <w:left w:val="nil"/>
              <w:bottom w:val="single" w:sz="4" w:space="0" w:color="auto"/>
            </w:tcBorders>
            <w:shd w:val="clear" w:color="auto" w:fill="auto"/>
            <w:noWrap/>
            <w:vAlign w:val="bottom"/>
          </w:tcPr>
          <w:p w14:paraId="5559CF37"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716F5B87"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58172F1F"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0C779374" w14:textId="77777777" w:rsidR="00C836D3" w:rsidRDefault="00C836D3" w:rsidP="00C836D3">
            <w:pPr>
              <w:jc w:val="center"/>
              <w:rPr>
                <w:rFonts w:ascii="Calibri" w:hAnsi="Calibri" w:cs="Calibri"/>
                <w:b/>
                <w:bCs/>
                <w:color w:val="000000"/>
              </w:rPr>
            </w:pPr>
          </w:p>
        </w:tc>
      </w:tr>
      <w:tr w:rsidR="00C836D3" w14:paraId="1069279D"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AECE752"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202</w:t>
            </w:r>
          </w:p>
        </w:tc>
        <w:tc>
          <w:tcPr>
            <w:tcW w:w="5020" w:type="dxa"/>
            <w:tcBorders>
              <w:top w:val="nil"/>
              <w:left w:val="single" w:sz="4" w:space="0" w:color="auto"/>
              <w:bottom w:val="single" w:sz="4" w:space="0" w:color="auto"/>
              <w:right w:val="single" w:sz="4" w:space="0" w:color="auto"/>
            </w:tcBorders>
            <w:shd w:val="clear" w:color="auto" w:fill="auto"/>
            <w:vAlign w:val="center"/>
          </w:tcPr>
          <w:p w14:paraId="5D7309C2"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Milasson Ø de 22 cm ± 10 %</w:t>
            </w:r>
          </w:p>
        </w:tc>
        <w:tc>
          <w:tcPr>
            <w:tcW w:w="865" w:type="dxa"/>
            <w:tcBorders>
              <w:top w:val="nil"/>
              <w:left w:val="nil"/>
              <w:bottom w:val="single" w:sz="4" w:space="0" w:color="auto"/>
              <w:right w:val="single" w:sz="4" w:space="0" w:color="auto"/>
            </w:tcBorders>
            <w:shd w:val="clear" w:color="auto" w:fill="auto"/>
            <w:noWrap/>
            <w:vAlign w:val="bottom"/>
          </w:tcPr>
          <w:p w14:paraId="214A3092"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6360364"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12</w:t>
            </w:r>
          </w:p>
        </w:tc>
        <w:tc>
          <w:tcPr>
            <w:tcW w:w="1296" w:type="dxa"/>
            <w:tcBorders>
              <w:top w:val="nil"/>
              <w:left w:val="nil"/>
              <w:bottom w:val="single" w:sz="4" w:space="0" w:color="auto"/>
            </w:tcBorders>
            <w:shd w:val="clear" w:color="auto" w:fill="auto"/>
            <w:noWrap/>
            <w:vAlign w:val="bottom"/>
          </w:tcPr>
          <w:p w14:paraId="512CEF90"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43EF5828"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5015BF23"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6D527BED" w14:textId="77777777" w:rsidR="00C836D3" w:rsidRDefault="00C836D3" w:rsidP="00C836D3">
            <w:pPr>
              <w:jc w:val="center"/>
              <w:rPr>
                <w:rFonts w:ascii="Calibri" w:hAnsi="Calibri" w:cs="Calibri"/>
                <w:b/>
                <w:bCs/>
                <w:color w:val="000000"/>
              </w:rPr>
            </w:pPr>
          </w:p>
        </w:tc>
      </w:tr>
      <w:tr w:rsidR="00C836D3" w14:paraId="01D9678F"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D2176E5"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203</w:t>
            </w:r>
          </w:p>
        </w:tc>
        <w:tc>
          <w:tcPr>
            <w:tcW w:w="5020" w:type="dxa"/>
            <w:tcBorders>
              <w:top w:val="nil"/>
              <w:left w:val="single" w:sz="4" w:space="0" w:color="auto"/>
              <w:bottom w:val="single" w:sz="4" w:space="0" w:color="auto"/>
              <w:right w:val="single" w:sz="4" w:space="0" w:color="auto"/>
            </w:tcBorders>
            <w:shd w:val="clear" w:color="auto" w:fill="auto"/>
            <w:vAlign w:val="center"/>
          </w:tcPr>
          <w:p w14:paraId="77DB0641"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Mini entonnoir à piston en Inox 0,8 Lts  ± 10 %</w:t>
            </w:r>
          </w:p>
        </w:tc>
        <w:tc>
          <w:tcPr>
            <w:tcW w:w="865" w:type="dxa"/>
            <w:tcBorders>
              <w:top w:val="nil"/>
              <w:left w:val="nil"/>
              <w:bottom w:val="single" w:sz="4" w:space="0" w:color="auto"/>
              <w:right w:val="single" w:sz="4" w:space="0" w:color="auto"/>
            </w:tcBorders>
            <w:shd w:val="clear" w:color="auto" w:fill="auto"/>
            <w:noWrap/>
            <w:vAlign w:val="bottom"/>
          </w:tcPr>
          <w:p w14:paraId="288BEE5D"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B443E47"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w:t>
            </w:r>
          </w:p>
        </w:tc>
        <w:tc>
          <w:tcPr>
            <w:tcW w:w="1296" w:type="dxa"/>
            <w:tcBorders>
              <w:top w:val="nil"/>
              <w:left w:val="nil"/>
              <w:bottom w:val="single" w:sz="4" w:space="0" w:color="auto"/>
            </w:tcBorders>
            <w:shd w:val="clear" w:color="auto" w:fill="auto"/>
            <w:noWrap/>
            <w:vAlign w:val="bottom"/>
          </w:tcPr>
          <w:p w14:paraId="2415F120"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78D02F77"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65B9D613"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25567BD5" w14:textId="77777777" w:rsidR="00C836D3" w:rsidRDefault="00C836D3" w:rsidP="00C836D3">
            <w:pPr>
              <w:jc w:val="center"/>
              <w:rPr>
                <w:rFonts w:ascii="Calibri" w:hAnsi="Calibri" w:cs="Calibri"/>
                <w:b/>
                <w:bCs/>
                <w:color w:val="000000"/>
              </w:rPr>
            </w:pPr>
          </w:p>
        </w:tc>
      </w:tr>
      <w:tr w:rsidR="00C836D3" w14:paraId="7C95AD5A"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C668FE0"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204</w:t>
            </w:r>
          </w:p>
        </w:tc>
        <w:tc>
          <w:tcPr>
            <w:tcW w:w="5020" w:type="dxa"/>
            <w:tcBorders>
              <w:top w:val="nil"/>
              <w:left w:val="single" w:sz="4" w:space="0" w:color="auto"/>
              <w:bottom w:val="single" w:sz="4" w:space="0" w:color="auto"/>
              <w:right w:val="single" w:sz="4" w:space="0" w:color="auto"/>
            </w:tcBorders>
            <w:shd w:val="clear" w:color="auto" w:fill="auto"/>
            <w:vAlign w:val="center"/>
          </w:tcPr>
          <w:p w14:paraId="55AA3D52"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Moule à brioche en inox   Ø de 180 mm minimum</w:t>
            </w:r>
          </w:p>
        </w:tc>
        <w:tc>
          <w:tcPr>
            <w:tcW w:w="865" w:type="dxa"/>
            <w:tcBorders>
              <w:top w:val="nil"/>
              <w:left w:val="nil"/>
              <w:bottom w:val="single" w:sz="4" w:space="0" w:color="auto"/>
              <w:right w:val="single" w:sz="4" w:space="0" w:color="auto"/>
            </w:tcBorders>
            <w:shd w:val="clear" w:color="auto" w:fill="auto"/>
            <w:noWrap/>
            <w:vAlign w:val="bottom"/>
          </w:tcPr>
          <w:p w14:paraId="7EFF656B"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6E2A758"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6</w:t>
            </w:r>
          </w:p>
        </w:tc>
        <w:tc>
          <w:tcPr>
            <w:tcW w:w="1296" w:type="dxa"/>
            <w:tcBorders>
              <w:top w:val="nil"/>
              <w:left w:val="nil"/>
              <w:bottom w:val="single" w:sz="4" w:space="0" w:color="auto"/>
            </w:tcBorders>
            <w:shd w:val="clear" w:color="auto" w:fill="auto"/>
            <w:noWrap/>
            <w:vAlign w:val="bottom"/>
          </w:tcPr>
          <w:p w14:paraId="603A9CFB"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43A523FF"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3162CD2C"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3665DB2A" w14:textId="77777777" w:rsidR="00C836D3" w:rsidRDefault="00C836D3" w:rsidP="00C836D3">
            <w:pPr>
              <w:jc w:val="center"/>
              <w:rPr>
                <w:rFonts w:ascii="Calibri" w:hAnsi="Calibri" w:cs="Calibri"/>
                <w:b/>
                <w:bCs/>
                <w:color w:val="000000"/>
              </w:rPr>
            </w:pPr>
          </w:p>
        </w:tc>
      </w:tr>
      <w:tr w:rsidR="00C836D3" w14:paraId="19F9A424"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5284065"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205</w:t>
            </w:r>
          </w:p>
        </w:tc>
        <w:tc>
          <w:tcPr>
            <w:tcW w:w="5020" w:type="dxa"/>
            <w:tcBorders>
              <w:top w:val="nil"/>
              <w:left w:val="single" w:sz="4" w:space="0" w:color="auto"/>
              <w:bottom w:val="single" w:sz="4" w:space="0" w:color="auto"/>
              <w:right w:val="single" w:sz="4" w:space="0" w:color="auto"/>
            </w:tcBorders>
            <w:shd w:val="clear" w:color="auto" w:fill="auto"/>
            <w:vAlign w:val="center"/>
          </w:tcPr>
          <w:p w14:paraId="443B2F58"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Moule à brioche en inox   Ø de 90 mm ± 5 %</w:t>
            </w:r>
          </w:p>
        </w:tc>
        <w:tc>
          <w:tcPr>
            <w:tcW w:w="865" w:type="dxa"/>
            <w:tcBorders>
              <w:top w:val="nil"/>
              <w:left w:val="nil"/>
              <w:bottom w:val="single" w:sz="4" w:space="0" w:color="auto"/>
              <w:right w:val="single" w:sz="4" w:space="0" w:color="auto"/>
            </w:tcBorders>
            <w:shd w:val="clear" w:color="auto" w:fill="auto"/>
            <w:noWrap/>
            <w:vAlign w:val="bottom"/>
          </w:tcPr>
          <w:p w14:paraId="2D9415D7"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516AEE6"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6</w:t>
            </w:r>
          </w:p>
        </w:tc>
        <w:tc>
          <w:tcPr>
            <w:tcW w:w="1296" w:type="dxa"/>
            <w:tcBorders>
              <w:top w:val="nil"/>
              <w:left w:val="nil"/>
              <w:bottom w:val="single" w:sz="4" w:space="0" w:color="auto"/>
            </w:tcBorders>
            <w:shd w:val="clear" w:color="auto" w:fill="auto"/>
            <w:noWrap/>
            <w:vAlign w:val="bottom"/>
          </w:tcPr>
          <w:p w14:paraId="72408691"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307760CA"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6EC8DF73"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2B313637" w14:textId="77777777" w:rsidR="00C836D3" w:rsidRDefault="00C836D3" w:rsidP="00C836D3">
            <w:pPr>
              <w:jc w:val="center"/>
              <w:rPr>
                <w:rFonts w:ascii="Calibri" w:hAnsi="Calibri" w:cs="Calibri"/>
                <w:b/>
                <w:bCs/>
                <w:color w:val="000000"/>
              </w:rPr>
            </w:pPr>
          </w:p>
        </w:tc>
      </w:tr>
      <w:tr w:rsidR="00C836D3" w14:paraId="702F95C7"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91AA97C"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206</w:t>
            </w:r>
          </w:p>
        </w:tc>
        <w:tc>
          <w:tcPr>
            <w:tcW w:w="5020" w:type="dxa"/>
            <w:tcBorders>
              <w:top w:val="nil"/>
              <w:left w:val="single" w:sz="4" w:space="0" w:color="auto"/>
              <w:bottom w:val="single" w:sz="4" w:space="0" w:color="auto"/>
              <w:right w:val="single" w:sz="4" w:space="0" w:color="auto"/>
            </w:tcBorders>
            <w:shd w:val="clear" w:color="auto" w:fill="auto"/>
            <w:vAlign w:val="center"/>
          </w:tcPr>
          <w:p w14:paraId="2EE4BA90"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Moule à cake droit en inox   250x80 minimum</w:t>
            </w:r>
          </w:p>
        </w:tc>
        <w:tc>
          <w:tcPr>
            <w:tcW w:w="865" w:type="dxa"/>
            <w:tcBorders>
              <w:top w:val="nil"/>
              <w:left w:val="nil"/>
              <w:bottom w:val="single" w:sz="4" w:space="0" w:color="auto"/>
              <w:right w:val="single" w:sz="4" w:space="0" w:color="auto"/>
            </w:tcBorders>
            <w:shd w:val="clear" w:color="auto" w:fill="auto"/>
            <w:noWrap/>
            <w:vAlign w:val="bottom"/>
          </w:tcPr>
          <w:p w14:paraId="17D5E8DA"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452B210"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6</w:t>
            </w:r>
          </w:p>
        </w:tc>
        <w:tc>
          <w:tcPr>
            <w:tcW w:w="1296" w:type="dxa"/>
            <w:tcBorders>
              <w:top w:val="nil"/>
              <w:left w:val="nil"/>
              <w:bottom w:val="single" w:sz="4" w:space="0" w:color="auto"/>
            </w:tcBorders>
            <w:shd w:val="clear" w:color="auto" w:fill="auto"/>
            <w:noWrap/>
            <w:vAlign w:val="bottom"/>
          </w:tcPr>
          <w:p w14:paraId="7385D27F"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6FE9454D"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63147BDA"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23E05528" w14:textId="77777777" w:rsidR="00C836D3" w:rsidRDefault="00C836D3" w:rsidP="00C836D3">
            <w:pPr>
              <w:jc w:val="center"/>
              <w:rPr>
                <w:rFonts w:ascii="Calibri" w:hAnsi="Calibri" w:cs="Calibri"/>
                <w:b/>
                <w:bCs/>
                <w:color w:val="000000"/>
              </w:rPr>
            </w:pPr>
          </w:p>
        </w:tc>
      </w:tr>
      <w:tr w:rsidR="00C836D3" w14:paraId="17EFC9D8"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C91E09C"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207</w:t>
            </w:r>
          </w:p>
        </w:tc>
        <w:tc>
          <w:tcPr>
            <w:tcW w:w="5020" w:type="dxa"/>
            <w:tcBorders>
              <w:top w:val="nil"/>
              <w:left w:val="single" w:sz="4" w:space="0" w:color="auto"/>
              <w:bottom w:val="single" w:sz="4" w:space="0" w:color="auto"/>
              <w:right w:val="single" w:sz="4" w:space="0" w:color="auto"/>
            </w:tcBorders>
            <w:shd w:val="clear" w:color="auto" w:fill="auto"/>
            <w:vAlign w:val="center"/>
          </w:tcPr>
          <w:p w14:paraId="3362C17A"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Moule à cake en Inox 18%: 35x12xprof8.5cm ± 10 %</w:t>
            </w:r>
          </w:p>
        </w:tc>
        <w:tc>
          <w:tcPr>
            <w:tcW w:w="865" w:type="dxa"/>
            <w:tcBorders>
              <w:top w:val="nil"/>
              <w:left w:val="nil"/>
              <w:bottom w:val="single" w:sz="4" w:space="0" w:color="auto"/>
              <w:right w:val="single" w:sz="4" w:space="0" w:color="auto"/>
            </w:tcBorders>
            <w:shd w:val="clear" w:color="auto" w:fill="auto"/>
            <w:noWrap/>
            <w:vAlign w:val="bottom"/>
          </w:tcPr>
          <w:p w14:paraId="6EA52216"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0198BBF"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w:t>
            </w:r>
          </w:p>
        </w:tc>
        <w:tc>
          <w:tcPr>
            <w:tcW w:w="1296" w:type="dxa"/>
            <w:tcBorders>
              <w:top w:val="nil"/>
              <w:left w:val="nil"/>
              <w:bottom w:val="single" w:sz="4" w:space="0" w:color="auto"/>
            </w:tcBorders>
            <w:shd w:val="clear" w:color="auto" w:fill="auto"/>
            <w:noWrap/>
            <w:vAlign w:val="bottom"/>
          </w:tcPr>
          <w:p w14:paraId="7F12EBA2"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13E6B079"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140CC6EF"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49388269" w14:textId="77777777" w:rsidR="00C836D3" w:rsidRDefault="00C836D3" w:rsidP="00C836D3">
            <w:pPr>
              <w:jc w:val="center"/>
              <w:rPr>
                <w:rFonts w:ascii="Calibri" w:hAnsi="Calibri" w:cs="Calibri"/>
                <w:b/>
                <w:bCs/>
                <w:color w:val="000000"/>
              </w:rPr>
            </w:pPr>
          </w:p>
        </w:tc>
      </w:tr>
      <w:tr w:rsidR="00C836D3" w14:paraId="5EED898D"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51F12D2"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208</w:t>
            </w:r>
          </w:p>
        </w:tc>
        <w:tc>
          <w:tcPr>
            <w:tcW w:w="5020" w:type="dxa"/>
            <w:tcBorders>
              <w:top w:val="nil"/>
              <w:left w:val="single" w:sz="4" w:space="0" w:color="auto"/>
              <w:bottom w:val="single" w:sz="4" w:space="0" w:color="auto"/>
              <w:right w:val="single" w:sz="4" w:space="0" w:color="auto"/>
            </w:tcBorders>
            <w:shd w:val="clear" w:color="auto" w:fill="auto"/>
            <w:vAlign w:val="center"/>
          </w:tcPr>
          <w:p w14:paraId="7421FAB2"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Moule à cake évasé en inox   240x80 mm minimum</w:t>
            </w:r>
          </w:p>
        </w:tc>
        <w:tc>
          <w:tcPr>
            <w:tcW w:w="865" w:type="dxa"/>
            <w:tcBorders>
              <w:top w:val="nil"/>
              <w:left w:val="nil"/>
              <w:bottom w:val="single" w:sz="4" w:space="0" w:color="auto"/>
              <w:right w:val="single" w:sz="4" w:space="0" w:color="auto"/>
            </w:tcBorders>
            <w:shd w:val="clear" w:color="auto" w:fill="auto"/>
            <w:noWrap/>
            <w:vAlign w:val="bottom"/>
          </w:tcPr>
          <w:p w14:paraId="569B7AE5"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5C68354"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6</w:t>
            </w:r>
          </w:p>
        </w:tc>
        <w:tc>
          <w:tcPr>
            <w:tcW w:w="1296" w:type="dxa"/>
            <w:tcBorders>
              <w:top w:val="nil"/>
              <w:left w:val="nil"/>
              <w:bottom w:val="single" w:sz="4" w:space="0" w:color="auto"/>
            </w:tcBorders>
            <w:shd w:val="clear" w:color="auto" w:fill="auto"/>
            <w:noWrap/>
            <w:vAlign w:val="bottom"/>
          </w:tcPr>
          <w:p w14:paraId="4BA8E2B7"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290E5EF9"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275E3DCA"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65754539" w14:textId="77777777" w:rsidR="00C836D3" w:rsidRDefault="00C836D3" w:rsidP="00C836D3">
            <w:pPr>
              <w:jc w:val="center"/>
              <w:rPr>
                <w:rFonts w:ascii="Calibri" w:hAnsi="Calibri" w:cs="Calibri"/>
                <w:b/>
                <w:bCs/>
                <w:color w:val="000000"/>
              </w:rPr>
            </w:pPr>
          </w:p>
        </w:tc>
      </w:tr>
      <w:tr w:rsidR="00C836D3" w14:paraId="4E1E1CF8"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9C2CB00"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209</w:t>
            </w:r>
          </w:p>
        </w:tc>
        <w:tc>
          <w:tcPr>
            <w:tcW w:w="5020" w:type="dxa"/>
            <w:tcBorders>
              <w:top w:val="nil"/>
              <w:left w:val="single" w:sz="4" w:space="0" w:color="auto"/>
              <w:bottom w:val="single" w:sz="4" w:space="0" w:color="auto"/>
              <w:right w:val="single" w:sz="4" w:space="0" w:color="auto"/>
            </w:tcBorders>
            <w:shd w:val="clear" w:color="auto" w:fill="auto"/>
            <w:vAlign w:val="center"/>
          </w:tcPr>
          <w:p w14:paraId="20F2A49B"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Moule à cake Inox 18%- 30 cm </w:t>
            </w:r>
          </w:p>
        </w:tc>
        <w:tc>
          <w:tcPr>
            <w:tcW w:w="865" w:type="dxa"/>
            <w:tcBorders>
              <w:top w:val="nil"/>
              <w:left w:val="nil"/>
              <w:bottom w:val="single" w:sz="4" w:space="0" w:color="auto"/>
              <w:right w:val="single" w:sz="4" w:space="0" w:color="auto"/>
            </w:tcBorders>
            <w:shd w:val="clear" w:color="auto" w:fill="auto"/>
            <w:noWrap/>
            <w:vAlign w:val="bottom"/>
          </w:tcPr>
          <w:p w14:paraId="17A18D7A"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BBD3985"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w:t>
            </w:r>
          </w:p>
        </w:tc>
        <w:tc>
          <w:tcPr>
            <w:tcW w:w="1296" w:type="dxa"/>
            <w:tcBorders>
              <w:top w:val="nil"/>
              <w:left w:val="nil"/>
              <w:bottom w:val="single" w:sz="4" w:space="0" w:color="auto"/>
            </w:tcBorders>
            <w:shd w:val="clear" w:color="auto" w:fill="auto"/>
            <w:noWrap/>
            <w:vAlign w:val="bottom"/>
          </w:tcPr>
          <w:p w14:paraId="15545FA3"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60E5AC28"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660A605B"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371F7D7E" w14:textId="77777777" w:rsidR="00C836D3" w:rsidRDefault="00C836D3" w:rsidP="00C836D3">
            <w:pPr>
              <w:jc w:val="center"/>
              <w:rPr>
                <w:rFonts w:ascii="Calibri" w:hAnsi="Calibri" w:cs="Calibri"/>
                <w:b/>
                <w:bCs/>
                <w:color w:val="000000"/>
              </w:rPr>
            </w:pPr>
          </w:p>
        </w:tc>
      </w:tr>
      <w:tr w:rsidR="00C836D3" w14:paraId="6AE00533"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44A39E5"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210</w:t>
            </w:r>
          </w:p>
        </w:tc>
        <w:tc>
          <w:tcPr>
            <w:tcW w:w="5020" w:type="dxa"/>
            <w:tcBorders>
              <w:top w:val="nil"/>
              <w:left w:val="single" w:sz="4" w:space="0" w:color="auto"/>
              <w:bottom w:val="single" w:sz="4" w:space="0" w:color="auto"/>
              <w:right w:val="single" w:sz="4" w:space="0" w:color="auto"/>
            </w:tcBorders>
            <w:shd w:val="clear" w:color="auto" w:fill="auto"/>
            <w:vAlign w:val="center"/>
          </w:tcPr>
          <w:p w14:paraId="5E9C044B"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Moule à cake ouvrant en inox   240x80 mm ± 10 %</w:t>
            </w:r>
          </w:p>
        </w:tc>
        <w:tc>
          <w:tcPr>
            <w:tcW w:w="865" w:type="dxa"/>
            <w:tcBorders>
              <w:top w:val="nil"/>
              <w:left w:val="nil"/>
              <w:bottom w:val="single" w:sz="4" w:space="0" w:color="auto"/>
              <w:right w:val="single" w:sz="4" w:space="0" w:color="auto"/>
            </w:tcBorders>
            <w:shd w:val="clear" w:color="auto" w:fill="auto"/>
            <w:noWrap/>
            <w:vAlign w:val="bottom"/>
          </w:tcPr>
          <w:p w14:paraId="225DA610"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DB86E1A"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6</w:t>
            </w:r>
          </w:p>
        </w:tc>
        <w:tc>
          <w:tcPr>
            <w:tcW w:w="1296" w:type="dxa"/>
            <w:tcBorders>
              <w:top w:val="nil"/>
              <w:left w:val="nil"/>
              <w:bottom w:val="single" w:sz="4" w:space="0" w:color="auto"/>
            </w:tcBorders>
            <w:shd w:val="clear" w:color="auto" w:fill="auto"/>
            <w:noWrap/>
            <w:vAlign w:val="bottom"/>
          </w:tcPr>
          <w:p w14:paraId="2764E7CA"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651CEC19"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219A725F"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3D226095" w14:textId="77777777" w:rsidR="00C836D3" w:rsidRDefault="00C836D3" w:rsidP="00C836D3">
            <w:pPr>
              <w:jc w:val="center"/>
              <w:rPr>
                <w:rFonts w:ascii="Calibri" w:hAnsi="Calibri" w:cs="Calibri"/>
                <w:b/>
                <w:bCs/>
                <w:color w:val="000000"/>
              </w:rPr>
            </w:pPr>
          </w:p>
        </w:tc>
      </w:tr>
      <w:tr w:rsidR="00C836D3" w14:paraId="1913A026"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F3463E6"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211</w:t>
            </w:r>
          </w:p>
        </w:tc>
        <w:tc>
          <w:tcPr>
            <w:tcW w:w="5020" w:type="dxa"/>
            <w:tcBorders>
              <w:top w:val="nil"/>
              <w:left w:val="single" w:sz="4" w:space="0" w:color="auto"/>
              <w:bottom w:val="single" w:sz="4" w:space="0" w:color="auto"/>
              <w:right w:val="single" w:sz="4" w:space="0" w:color="auto"/>
            </w:tcBorders>
            <w:shd w:val="clear" w:color="auto" w:fill="auto"/>
            <w:vAlign w:val="center"/>
          </w:tcPr>
          <w:p w14:paraId="07E93777"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Moule à cannelé bordelais en silicone de 8 cannelés  Ø de 55 mm une hauteur de 50 mm minimum</w:t>
            </w:r>
          </w:p>
        </w:tc>
        <w:tc>
          <w:tcPr>
            <w:tcW w:w="865" w:type="dxa"/>
            <w:tcBorders>
              <w:top w:val="nil"/>
              <w:left w:val="nil"/>
              <w:bottom w:val="single" w:sz="4" w:space="0" w:color="auto"/>
              <w:right w:val="single" w:sz="4" w:space="0" w:color="auto"/>
            </w:tcBorders>
            <w:shd w:val="clear" w:color="auto" w:fill="auto"/>
            <w:noWrap/>
            <w:vAlign w:val="bottom"/>
          </w:tcPr>
          <w:p w14:paraId="19017998"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8A279E2"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6</w:t>
            </w:r>
          </w:p>
        </w:tc>
        <w:tc>
          <w:tcPr>
            <w:tcW w:w="1296" w:type="dxa"/>
            <w:tcBorders>
              <w:top w:val="nil"/>
              <w:left w:val="nil"/>
              <w:bottom w:val="single" w:sz="4" w:space="0" w:color="auto"/>
            </w:tcBorders>
            <w:shd w:val="clear" w:color="auto" w:fill="auto"/>
            <w:noWrap/>
            <w:vAlign w:val="bottom"/>
          </w:tcPr>
          <w:p w14:paraId="3C2ABFC0"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4F0AEAC3"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70DD15A6"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6C948733" w14:textId="77777777" w:rsidR="00C836D3" w:rsidRDefault="00C836D3" w:rsidP="00C836D3">
            <w:pPr>
              <w:jc w:val="center"/>
              <w:rPr>
                <w:rFonts w:ascii="Calibri" w:hAnsi="Calibri" w:cs="Calibri"/>
                <w:b/>
                <w:bCs/>
                <w:color w:val="000000"/>
              </w:rPr>
            </w:pPr>
          </w:p>
        </w:tc>
      </w:tr>
      <w:tr w:rsidR="00C836D3" w14:paraId="4D92EA54"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0F38595"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lastRenderedPageBreak/>
              <w:t>212</w:t>
            </w:r>
          </w:p>
        </w:tc>
        <w:tc>
          <w:tcPr>
            <w:tcW w:w="5020" w:type="dxa"/>
            <w:tcBorders>
              <w:top w:val="nil"/>
              <w:left w:val="single" w:sz="4" w:space="0" w:color="auto"/>
              <w:bottom w:val="single" w:sz="4" w:space="0" w:color="auto"/>
              <w:right w:val="single" w:sz="4" w:space="0" w:color="auto"/>
            </w:tcBorders>
            <w:shd w:val="clear" w:color="auto" w:fill="auto"/>
            <w:vAlign w:val="center"/>
          </w:tcPr>
          <w:p w14:paraId="39586C50"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Moule à charlotte emboutie fond uni en aluminium sans couvercle  Ø de 160 mm minimum</w:t>
            </w:r>
          </w:p>
        </w:tc>
        <w:tc>
          <w:tcPr>
            <w:tcW w:w="865" w:type="dxa"/>
            <w:tcBorders>
              <w:top w:val="nil"/>
              <w:left w:val="nil"/>
              <w:bottom w:val="single" w:sz="4" w:space="0" w:color="auto"/>
              <w:right w:val="single" w:sz="4" w:space="0" w:color="auto"/>
            </w:tcBorders>
            <w:shd w:val="clear" w:color="auto" w:fill="auto"/>
            <w:noWrap/>
            <w:vAlign w:val="bottom"/>
          </w:tcPr>
          <w:p w14:paraId="104001F9"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29856D2"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6</w:t>
            </w:r>
          </w:p>
        </w:tc>
        <w:tc>
          <w:tcPr>
            <w:tcW w:w="1296" w:type="dxa"/>
            <w:tcBorders>
              <w:top w:val="nil"/>
              <w:left w:val="nil"/>
              <w:bottom w:val="single" w:sz="4" w:space="0" w:color="auto"/>
            </w:tcBorders>
            <w:shd w:val="clear" w:color="auto" w:fill="auto"/>
            <w:noWrap/>
            <w:vAlign w:val="bottom"/>
          </w:tcPr>
          <w:p w14:paraId="294773F5"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3538444A"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4AA0A3E6"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0FBC804E" w14:textId="77777777" w:rsidR="00C836D3" w:rsidRDefault="00C836D3" w:rsidP="00C836D3">
            <w:pPr>
              <w:jc w:val="center"/>
              <w:rPr>
                <w:rFonts w:ascii="Calibri" w:hAnsi="Calibri" w:cs="Calibri"/>
                <w:b/>
                <w:bCs/>
                <w:color w:val="000000"/>
              </w:rPr>
            </w:pPr>
          </w:p>
        </w:tc>
      </w:tr>
      <w:tr w:rsidR="00C836D3" w14:paraId="6BBD8E99"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83488FC"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213</w:t>
            </w:r>
          </w:p>
        </w:tc>
        <w:tc>
          <w:tcPr>
            <w:tcW w:w="5020" w:type="dxa"/>
            <w:tcBorders>
              <w:top w:val="nil"/>
              <w:left w:val="single" w:sz="4" w:space="0" w:color="auto"/>
              <w:bottom w:val="single" w:sz="4" w:space="0" w:color="auto"/>
              <w:right w:val="single" w:sz="4" w:space="0" w:color="auto"/>
            </w:tcBorders>
            <w:shd w:val="clear" w:color="auto" w:fill="auto"/>
            <w:vAlign w:val="center"/>
          </w:tcPr>
          <w:p w14:paraId="3277F7AD"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Moule à charlotte en inox capacité 1.5L diamètre 21 cm hauteur 9 cm ± 10 %</w:t>
            </w:r>
          </w:p>
        </w:tc>
        <w:tc>
          <w:tcPr>
            <w:tcW w:w="865" w:type="dxa"/>
            <w:tcBorders>
              <w:top w:val="nil"/>
              <w:left w:val="nil"/>
              <w:bottom w:val="single" w:sz="4" w:space="0" w:color="auto"/>
              <w:right w:val="single" w:sz="4" w:space="0" w:color="auto"/>
            </w:tcBorders>
            <w:shd w:val="clear" w:color="auto" w:fill="auto"/>
            <w:noWrap/>
            <w:vAlign w:val="bottom"/>
          </w:tcPr>
          <w:p w14:paraId="3F65704E"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1922C9D"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w:t>
            </w:r>
          </w:p>
        </w:tc>
        <w:tc>
          <w:tcPr>
            <w:tcW w:w="1296" w:type="dxa"/>
            <w:tcBorders>
              <w:top w:val="nil"/>
              <w:left w:val="nil"/>
              <w:bottom w:val="single" w:sz="4" w:space="0" w:color="auto"/>
            </w:tcBorders>
            <w:shd w:val="clear" w:color="auto" w:fill="auto"/>
            <w:noWrap/>
            <w:vAlign w:val="bottom"/>
          </w:tcPr>
          <w:p w14:paraId="4FC6596D"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07619500"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459DD1C7"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5285A2A6" w14:textId="77777777" w:rsidR="00C836D3" w:rsidRDefault="00C836D3" w:rsidP="00C836D3">
            <w:pPr>
              <w:jc w:val="center"/>
              <w:rPr>
                <w:rFonts w:ascii="Calibri" w:hAnsi="Calibri" w:cs="Calibri"/>
                <w:b/>
                <w:bCs/>
                <w:color w:val="000000"/>
              </w:rPr>
            </w:pPr>
          </w:p>
        </w:tc>
      </w:tr>
      <w:tr w:rsidR="00C836D3" w14:paraId="0F701219"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2146AAE"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214</w:t>
            </w:r>
          </w:p>
        </w:tc>
        <w:tc>
          <w:tcPr>
            <w:tcW w:w="5020" w:type="dxa"/>
            <w:tcBorders>
              <w:top w:val="nil"/>
              <w:left w:val="single" w:sz="4" w:space="0" w:color="auto"/>
              <w:bottom w:val="single" w:sz="4" w:space="0" w:color="auto"/>
              <w:right w:val="single" w:sz="4" w:space="0" w:color="auto"/>
            </w:tcBorders>
            <w:shd w:val="clear" w:color="auto" w:fill="auto"/>
            <w:vAlign w:val="center"/>
          </w:tcPr>
          <w:p w14:paraId="444D9304"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Moule à madeleine en silicone rectangle plaque de 17x12cm minimum</w:t>
            </w:r>
          </w:p>
        </w:tc>
        <w:tc>
          <w:tcPr>
            <w:tcW w:w="865" w:type="dxa"/>
            <w:tcBorders>
              <w:top w:val="nil"/>
              <w:left w:val="nil"/>
              <w:bottom w:val="single" w:sz="4" w:space="0" w:color="auto"/>
              <w:right w:val="single" w:sz="4" w:space="0" w:color="auto"/>
            </w:tcBorders>
            <w:shd w:val="clear" w:color="auto" w:fill="auto"/>
            <w:noWrap/>
            <w:vAlign w:val="bottom"/>
          </w:tcPr>
          <w:p w14:paraId="6F0DD951"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156E29A"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6</w:t>
            </w:r>
          </w:p>
        </w:tc>
        <w:tc>
          <w:tcPr>
            <w:tcW w:w="1296" w:type="dxa"/>
            <w:tcBorders>
              <w:top w:val="nil"/>
              <w:left w:val="nil"/>
              <w:bottom w:val="single" w:sz="4" w:space="0" w:color="auto"/>
            </w:tcBorders>
            <w:shd w:val="clear" w:color="auto" w:fill="auto"/>
            <w:noWrap/>
            <w:vAlign w:val="bottom"/>
          </w:tcPr>
          <w:p w14:paraId="7D3FF041"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18F0E44E"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6C73388F"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1B4DB6F2" w14:textId="77777777" w:rsidR="00C836D3" w:rsidRDefault="00C836D3" w:rsidP="00C836D3">
            <w:pPr>
              <w:jc w:val="center"/>
              <w:rPr>
                <w:rFonts w:ascii="Calibri" w:hAnsi="Calibri" w:cs="Calibri"/>
                <w:b/>
                <w:bCs/>
                <w:color w:val="000000"/>
              </w:rPr>
            </w:pPr>
          </w:p>
        </w:tc>
      </w:tr>
      <w:tr w:rsidR="00C836D3" w14:paraId="4D449333"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972F4B0"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215</w:t>
            </w:r>
          </w:p>
        </w:tc>
        <w:tc>
          <w:tcPr>
            <w:tcW w:w="5020" w:type="dxa"/>
            <w:tcBorders>
              <w:top w:val="nil"/>
              <w:left w:val="single" w:sz="4" w:space="0" w:color="auto"/>
              <w:bottom w:val="single" w:sz="4" w:space="0" w:color="auto"/>
              <w:right w:val="single" w:sz="4" w:space="0" w:color="auto"/>
            </w:tcBorders>
            <w:shd w:val="clear" w:color="auto" w:fill="auto"/>
            <w:vAlign w:val="center"/>
          </w:tcPr>
          <w:p w14:paraId="2A21F934"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Moule à manquer fer blanc rond uni Ø de 180 mm, Hauteur 5cm ± 10 %</w:t>
            </w:r>
          </w:p>
        </w:tc>
        <w:tc>
          <w:tcPr>
            <w:tcW w:w="865" w:type="dxa"/>
            <w:tcBorders>
              <w:top w:val="nil"/>
              <w:left w:val="nil"/>
              <w:bottom w:val="single" w:sz="4" w:space="0" w:color="auto"/>
              <w:right w:val="single" w:sz="4" w:space="0" w:color="auto"/>
            </w:tcBorders>
            <w:shd w:val="clear" w:color="auto" w:fill="auto"/>
            <w:noWrap/>
            <w:vAlign w:val="bottom"/>
          </w:tcPr>
          <w:p w14:paraId="7461FDA1"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E4BFD1A"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6</w:t>
            </w:r>
          </w:p>
        </w:tc>
        <w:tc>
          <w:tcPr>
            <w:tcW w:w="1296" w:type="dxa"/>
            <w:tcBorders>
              <w:top w:val="nil"/>
              <w:left w:val="nil"/>
              <w:bottom w:val="single" w:sz="4" w:space="0" w:color="auto"/>
            </w:tcBorders>
            <w:shd w:val="clear" w:color="auto" w:fill="auto"/>
            <w:noWrap/>
            <w:vAlign w:val="bottom"/>
          </w:tcPr>
          <w:p w14:paraId="7439B2C5"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648C3829"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72535BD3"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02F6B32E" w14:textId="77777777" w:rsidR="00C836D3" w:rsidRDefault="00C836D3" w:rsidP="00C836D3">
            <w:pPr>
              <w:jc w:val="center"/>
              <w:rPr>
                <w:rFonts w:ascii="Calibri" w:hAnsi="Calibri" w:cs="Calibri"/>
                <w:b/>
                <w:bCs/>
                <w:color w:val="000000"/>
              </w:rPr>
            </w:pPr>
          </w:p>
        </w:tc>
      </w:tr>
      <w:tr w:rsidR="00C836D3" w14:paraId="75076558"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ACFDACD"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216</w:t>
            </w:r>
          </w:p>
        </w:tc>
        <w:tc>
          <w:tcPr>
            <w:tcW w:w="5020" w:type="dxa"/>
            <w:tcBorders>
              <w:top w:val="nil"/>
              <w:left w:val="single" w:sz="4" w:space="0" w:color="auto"/>
              <w:bottom w:val="single" w:sz="4" w:space="0" w:color="auto"/>
              <w:right w:val="single" w:sz="4" w:space="0" w:color="auto"/>
            </w:tcBorders>
            <w:shd w:val="clear" w:color="auto" w:fill="auto"/>
            <w:vAlign w:val="center"/>
          </w:tcPr>
          <w:p w14:paraId="7309E20E"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Moule à petit dôme à côtés longueur 4 cm, hauteur 1cm ± 10 %</w:t>
            </w:r>
          </w:p>
        </w:tc>
        <w:tc>
          <w:tcPr>
            <w:tcW w:w="865" w:type="dxa"/>
            <w:tcBorders>
              <w:top w:val="nil"/>
              <w:left w:val="nil"/>
              <w:bottom w:val="single" w:sz="4" w:space="0" w:color="auto"/>
              <w:right w:val="single" w:sz="4" w:space="0" w:color="auto"/>
            </w:tcBorders>
            <w:shd w:val="clear" w:color="auto" w:fill="auto"/>
            <w:noWrap/>
            <w:vAlign w:val="bottom"/>
          </w:tcPr>
          <w:p w14:paraId="5D322F64"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950F65A"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6</w:t>
            </w:r>
          </w:p>
        </w:tc>
        <w:tc>
          <w:tcPr>
            <w:tcW w:w="1296" w:type="dxa"/>
            <w:tcBorders>
              <w:top w:val="nil"/>
              <w:left w:val="nil"/>
              <w:bottom w:val="single" w:sz="4" w:space="0" w:color="auto"/>
            </w:tcBorders>
            <w:shd w:val="clear" w:color="auto" w:fill="auto"/>
            <w:noWrap/>
            <w:vAlign w:val="bottom"/>
          </w:tcPr>
          <w:p w14:paraId="6207D188"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60FE2B64"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11D38521"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7AA708BE" w14:textId="77777777" w:rsidR="00C836D3" w:rsidRDefault="00C836D3" w:rsidP="00C836D3">
            <w:pPr>
              <w:jc w:val="center"/>
              <w:rPr>
                <w:rFonts w:ascii="Calibri" w:hAnsi="Calibri" w:cs="Calibri"/>
                <w:b/>
                <w:bCs/>
                <w:color w:val="000000"/>
              </w:rPr>
            </w:pPr>
          </w:p>
        </w:tc>
      </w:tr>
      <w:tr w:rsidR="00C836D3" w14:paraId="6773A4A9"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37C7D8C8"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217</w:t>
            </w:r>
          </w:p>
        </w:tc>
        <w:tc>
          <w:tcPr>
            <w:tcW w:w="5020" w:type="dxa"/>
            <w:tcBorders>
              <w:top w:val="nil"/>
              <w:left w:val="single" w:sz="4" w:space="0" w:color="auto"/>
              <w:bottom w:val="single" w:sz="4" w:space="0" w:color="auto"/>
              <w:right w:val="single" w:sz="4" w:space="0" w:color="auto"/>
            </w:tcBorders>
            <w:shd w:val="clear" w:color="auto" w:fill="auto"/>
            <w:vAlign w:val="center"/>
          </w:tcPr>
          <w:p w14:paraId="08D43538"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Moule à petit four cannelé en fer blanc uni longueur 35 mm</w:t>
            </w:r>
          </w:p>
        </w:tc>
        <w:tc>
          <w:tcPr>
            <w:tcW w:w="865" w:type="dxa"/>
            <w:tcBorders>
              <w:top w:val="nil"/>
              <w:left w:val="nil"/>
              <w:bottom w:val="single" w:sz="4" w:space="0" w:color="auto"/>
              <w:right w:val="single" w:sz="4" w:space="0" w:color="auto"/>
            </w:tcBorders>
            <w:shd w:val="clear" w:color="auto" w:fill="auto"/>
            <w:noWrap/>
            <w:vAlign w:val="bottom"/>
          </w:tcPr>
          <w:p w14:paraId="500A6089"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92654A4"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6</w:t>
            </w:r>
          </w:p>
        </w:tc>
        <w:tc>
          <w:tcPr>
            <w:tcW w:w="1296" w:type="dxa"/>
            <w:tcBorders>
              <w:top w:val="nil"/>
              <w:left w:val="nil"/>
              <w:bottom w:val="single" w:sz="4" w:space="0" w:color="auto"/>
            </w:tcBorders>
            <w:shd w:val="clear" w:color="auto" w:fill="auto"/>
            <w:noWrap/>
            <w:vAlign w:val="bottom"/>
          </w:tcPr>
          <w:p w14:paraId="0E89EE80"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5C8F4C96"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0079F727"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620B52C8" w14:textId="77777777" w:rsidR="00C836D3" w:rsidRDefault="00C836D3" w:rsidP="00C836D3">
            <w:pPr>
              <w:jc w:val="center"/>
              <w:rPr>
                <w:rFonts w:ascii="Calibri" w:hAnsi="Calibri" w:cs="Calibri"/>
                <w:b/>
                <w:bCs/>
                <w:color w:val="000000"/>
              </w:rPr>
            </w:pPr>
          </w:p>
        </w:tc>
      </w:tr>
      <w:tr w:rsidR="00C836D3" w14:paraId="10EE64F2"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A80E32D"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218</w:t>
            </w:r>
          </w:p>
        </w:tc>
        <w:tc>
          <w:tcPr>
            <w:tcW w:w="5020" w:type="dxa"/>
            <w:tcBorders>
              <w:top w:val="nil"/>
              <w:left w:val="single" w:sz="4" w:space="0" w:color="auto"/>
              <w:bottom w:val="single" w:sz="4" w:space="0" w:color="auto"/>
              <w:right w:val="single" w:sz="4" w:space="0" w:color="auto"/>
            </w:tcBorders>
            <w:shd w:val="clear" w:color="auto" w:fill="auto"/>
            <w:vAlign w:val="center"/>
          </w:tcPr>
          <w:p w14:paraId="1D9811E3"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Moule à petit four losange en fer blanc uni longueur 60 mm ± 10 %</w:t>
            </w:r>
          </w:p>
        </w:tc>
        <w:tc>
          <w:tcPr>
            <w:tcW w:w="865" w:type="dxa"/>
            <w:tcBorders>
              <w:top w:val="nil"/>
              <w:left w:val="nil"/>
              <w:bottom w:val="single" w:sz="4" w:space="0" w:color="auto"/>
              <w:right w:val="single" w:sz="4" w:space="0" w:color="auto"/>
            </w:tcBorders>
            <w:shd w:val="clear" w:color="auto" w:fill="auto"/>
            <w:noWrap/>
            <w:vAlign w:val="bottom"/>
          </w:tcPr>
          <w:p w14:paraId="6DF2F173"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C25CDA1"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6</w:t>
            </w:r>
          </w:p>
        </w:tc>
        <w:tc>
          <w:tcPr>
            <w:tcW w:w="1296" w:type="dxa"/>
            <w:tcBorders>
              <w:top w:val="nil"/>
              <w:left w:val="nil"/>
              <w:bottom w:val="single" w:sz="4" w:space="0" w:color="auto"/>
            </w:tcBorders>
            <w:shd w:val="clear" w:color="auto" w:fill="auto"/>
            <w:noWrap/>
            <w:vAlign w:val="bottom"/>
          </w:tcPr>
          <w:p w14:paraId="714E4EE9"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64362E0A"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0D9116F8"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122AD9B3" w14:textId="77777777" w:rsidR="00C836D3" w:rsidRDefault="00C836D3" w:rsidP="00C836D3">
            <w:pPr>
              <w:jc w:val="center"/>
              <w:rPr>
                <w:rFonts w:ascii="Calibri" w:hAnsi="Calibri" w:cs="Calibri"/>
                <w:b/>
                <w:bCs/>
                <w:color w:val="000000"/>
              </w:rPr>
            </w:pPr>
          </w:p>
        </w:tc>
      </w:tr>
      <w:tr w:rsidR="00C836D3" w14:paraId="6DF015EF"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4A3653E"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219</w:t>
            </w:r>
          </w:p>
        </w:tc>
        <w:tc>
          <w:tcPr>
            <w:tcW w:w="5020" w:type="dxa"/>
            <w:tcBorders>
              <w:top w:val="nil"/>
              <w:left w:val="single" w:sz="4" w:space="0" w:color="auto"/>
              <w:bottom w:val="single" w:sz="4" w:space="0" w:color="auto"/>
              <w:right w:val="single" w:sz="4" w:space="0" w:color="auto"/>
            </w:tcBorders>
            <w:shd w:val="clear" w:color="auto" w:fill="auto"/>
            <w:vAlign w:val="center"/>
          </w:tcPr>
          <w:p w14:paraId="2B6FC062"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Moule à petit four tartelette ronde unie en fer blanc Ø 40 mm ± 10 %</w:t>
            </w:r>
          </w:p>
        </w:tc>
        <w:tc>
          <w:tcPr>
            <w:tcW w:w="865" w:type="dxa"/>
            <w:tcBorders>
              <w:top w:val="nil"/>
              <w:left w:val="nil"/>
              <w:bottom w:val="single" w:sz="4" w:space="0" w:color="auto"/>
              <w:right w:val="single" w:sz="4" w:space="0" w:color="auto"/>
            </w:tcBorders>
            <w:shd w:val="clear" w:color="auto" w:fill="auto"/>
            <w:noWrap/>
            <w:vAlign w:val="bottom"/>
          </w:tcPr>
          <w:p w14:paraId="793446AA"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587EA81"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6</w:t>
            </w:r>
          </w:p>
        </w:tc>
        <w:tc>
          <w:tcPr>
            <w:tcW w:w="1296" w:type="dxa"/>
            <w:tcBorders>
              <w:top w:val="nil"/>
              <w:left w:val="nil"/>
              <w:bottom w:val="single" w:sz="4" w:space="0" w:color="auto"/>
            </w:tcBorders>
            <w:shd w:val="clear" w:color="auto" w:fill="auto"/>
            <w:noWrap/>
            <w:vAlign w:val="bottom"/>
          </w:tcPr>
          <w:p w14:paraId="2A3C55B8"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67B13B2C"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15380431"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21059349" w14:textId="77777777" w:rsidR="00C836D3" w:rsidRDefault="00C836D3" w:rsidP="00C836D3">
            <w:pPr>
              <w:jc w:val="center"/>
              <w:rPr>
                <w:rFonts w:ascii="Calibri" w:hAnsi="Calibri" w:cs="Calibri"/>
                <w:b/>
                <w:bCs/>
                <w:color w:val="000000"/>
              </w:rPr>
            </w:pPr>
          </w:p>
        </w:tc>
      </w:tr>
      <w:tr w:rsidR="00C836D3" w14:paraId="547DA84D"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E86576E"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220</w:t>
            </w:r>
          </w:p>
        </w:tc>
        <w:tc>
          <w:tcPr>
            <w:tcW w:w="5020" w:type="dxa"/>
            <w:tcBorders>
              <w:top w:val="nil"/>
              <w:left w:val="single" w:sz="4" w:space="0" w:color="auto"/>
              <w:bottom w:val="single" w:sz="4" w:space="0" w:color="auto"/>
              <w:right w:val="single" w:sz="4" w:space="0" w:color="auto"/>
            </w:tcBorders>
            <w:shd w:val="clear" w:color="auto" w:fill="auto"/>
            <w:vAlign w:val="center"/>
          </w:tcPr>
          <w:p w14:paraId="72D4D61F"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Moule à savarin en fer blanc Ø de 220 mm Hauteur 5cm ± 10 %</w:t>
            </w:r>
          </w:p>
        </w:tc>
        <w:tc>
          <w:tcPr>
            <w:tcW w:w="865" w:type="dxa"/>
            <w:tcBorders>
              <w:top w:val="nil"/>
              <w:left w:val="nil"/>
              <w:bottom w:val="single" w:sz="4" w:space="0" w:color="auto"/>
              <w:right w:val="single" w:sz="4" w:space="0" w:color="auto"/>
            </w:tcBorders>
            <w:shd w:val="clear" w:color="auto" w:fill="auto"/>
            <w:noWrap/>
            <w:vAlign w:val="bottom"/>
          </w:tcPr>
          <w:p w14:paraId="6A27682F"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4D4B5E9"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4</w:t>
            </w:r>
          </w:p>
        </w:tc>
        <w:tc>
          <w:tcPr>
            <w:tcW w:w="1296" w:type="dxa"/>
            <w:tcBorders>
              <w:top w:val="nil"/>
              <w:left w:val="nil"/>
              <w:bottom w:val="single" w:sz="4" w:space="0" w:color="auto"/>
            </w:tcBorders>
            <w:shd w:val="clear" w:color="auto" w:fill="auto"/>
            <w:noWrap/>
            <w:vAlign w:val="bottom"/>
          </w:tcPr>
          <w:p w14:paraId="6F534F28"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6A10B57A"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1E0F0494"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412F73E3" w14:textId="77777777" w:rsidR="00C836D3" w:rsidRDefault="00C836D3" w:rsidP="00C836D3">
            <w:pPr>
              <w:jc w:val="center"/>
              <w:rPr>
                <w:rFonts w:ascii="Calibri" w:hAnsi="Calibri" w:cs="Calibri"/>
                <w:b/>
                <w:bCs/>
                <w:color w:val="000000"/>
              </w:rPr>
            </w:pPr>
          </w:p>
        </w:tc>
      </w:tr>
      <w:tr w:rsidR="00C836D3" w14:paraId="11E50EF0"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3AE6DD5"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221</w:t>
            </w:r>
          </w:p>
        </w:tc>
        <w:tc>
          <w:tcPr>
            <w:tcW w:w="5020" w:type="dxa"/>
            <w:tcBorders>
              <w:top w:val="nil"/>
              <w:left w:val="single" w:sz="4" w:space="0" w:color="auto"/>
              <w:bottom w:val="single" w:sz="4" w:space="0" w:color="auto"/>
              <w:right w:val="single" w:sz="4" w:space="0" w:color="auto"/>
            </w:tcBorders>
            <w:shd w:val="clear" w:color="auto" w:fill="auto"/>
            <w:vAlign w:val="center"/>
          </w:tcPr>
          <w:p w14:paraId="05B878BF"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MOULE A STEAK</w:t>
            </w:r>
          </w:p>
        </w:tc>
        <w:tc>
          <w:tcPr>
            <w:tcW w:w="865" w:type="dxa"/>
            <w:tcBorders>
              <w:top w:val="nil"/>
              <w:left w:val="nil"/>
              <w:bottom w:val="single" w:sz="4" w:space="0" w:color="auto"/>
              <w:right w:val="single" w:sz="4" w:space="0" w:color="auto"/>
            </w:tcBorders>
            <w:shd w:val="clear" w:color="auto" w:fill="auto"/>
            <w:noWrap/>
            <w:vAlign w:val="bottom"/>
          </w:tcPr>
          <w:p w14:paraId="10FCEE50"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24F2C02"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4</w:t>
            </w:r>
          </w:p>
        </w:tc>
        <w:tc>
          <w:tcPr>
            <w:tcW w:w="1296" w:type="dxa"/>
            <w:tcBorders>
              <w:top w:val="nil"/>
              <w:left w:val="nil"/>
              <w:bottom w:val="single" w:sz="4" w:space="0" w:color="auto"/>
            </w:tcBorders>
            <w:shd w:val="clear" w:color="auto" w:fill="auto"/>
            <w:noWrap/>
            <w:vAlign w:val="bottom"/>
          </w:tcPr>
          <w:p w14:paraId="4258245D"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4A77E33E"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7455AB18"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1591B54D" w14:textId="77777777" w:rsidR="00C836D3" w:rsidRDefault="00C836D3" w:rsidP="00C836D3">
            <w:pPr>
              <w:jc w:val="center"/>
              <w:rPr>
                <w:rFonts w:ascii="Calibri" w:hAnsi="Calibri" w:cs="Calibri"/>
                <w:b/>
                <w:bCs/>
                <w:color w:val="000000"/>
              </w:rPr>
            </w:pPr>
          </w:p>
        </w:tc>
      </w:tr>
      <w:tr w:rsidR="00C836D3" w14:paraId="015DFD50"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B7AB700"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222</w:t>
            </w:r>
          </w:p>
        </w:tc>
        <w:tc>
          <w:tcPr>
            <w:tcW w:w="5020" w:type="dxa"/>
            <w:tcBorders>
              <w:top w:val="nil"/>
              <w:left w:val="single" w:sz="4" w:space="0" w:color="auto"/>
              <w:bottom w:val="single" w:sz="4" w:space="0" w:color="auto"/>
              <w:right w:val="single" w:sz="4" w:space="0" w:color="auto"/>
            </w:tcBorders>
            <w:shd w:val="clear" w:color="auto" w:fill="auto"/>
            <w:vAlign w:val="center"/>
          </w:tcPr>
          <w:p w14:paraId="4DCB3C1D"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MOULE DEMI SHERIQUE INOX 160MM ± 10 %</w:t>
            </w:r>
          </w:p>
        </w:tc>
        <w:tc>
          <w:tcPr>
            <w:tcW w:w="865" w:type="dxa"/>
            <w:tcBorders>
              <w:top w:val="nil"/>
              <w:left w:val="nil"/>
              <w:bottom w:val="single" w:sz="4" w:space="0" w:color="auto"/>
              <w:right w:val="single" w:sz="4" w:space="0" w:color="auto"/>
            </w:tcBorders>
            <w:shd w:val="clear" w:color="auto" w:fill="auto"/>
            <w:noWrap/>
            <w:vAlign w:val="bottom"/>
          </w:tcPr>
          <w:p w14:paraId="08CDF875"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0C164C3"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12</w:t>
            </w:r>
          </w:p>
        </w:tc>
        <w:tc>
          <w:tcPr>
            <w:tcW w:w="1296" w:type="dxa"/>
            <w:tcBorders>
              <w:top w:val="nil"/>
              <w:left w:val="nil"/>
              <w:bottom w:val="single" w:sz="4" w:space="0" w:color="auto"/>
            </w:tcBorders>
            <w:shd w:val="clear" w:color="auto" w:fill="auto"/>
            <w:noWrap/>
            <w:vAlign w:val="bottom"/>
          </w:tcPr>
          <w:p w14:paraId="764378E2"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15817376"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22372500"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38932E24" w14:textId="77777777" w:rsidR="00C836D3" w:rsidRDefault="00C836D3" w:rsidP="00C836D3">
            <w:pPr>
              <w:jc w:val="center"/>
              <w:rPr>
                <w:rFonts w:ascii="Calibri" w:hAnsi="Calibri" w:cs="Calibri"/>
                <w:b/>
                <w:bCs/>
                <w:color w:val="000000"/>
              </w:rPr>
            </w:pPr>
          </w:p>
        </w:tc>
      </w:tr>
      <w:tr w:rsidR="00C836D3" w14:paraId="04AB15EE"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DCB9E90"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223</w:t>
            </w:r>
          </w:p>
        </w:tc>
        <w:tc>
          <w:tcPr>
            <w:tcW w:w="5020" w:type="dxa"/>
            <w:tcBorders>
              <w:top w:val="nil"/>
              <w:left w:val="single" w:sz="4" w:space="0" w:color="auto"/>
              <w:bottom w:val="single" w:sz="4" w:space="0" w:color="auto"/>
              <w:right w:val="single" w:sz="4" w:space="0" w:color="auto"/>
            </w:tcBorders>
            <w:shd w:val="clear" w:color="auto" w:fill="auto"/>
            <w:vAlign w:val="center"/>
          </w:tcPr>
          <w:p w14:paraId="578EAC24"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MOULE DEMI SHERIQUE INOX 200MM ± 10 %</w:t>
            </w:r>
          </w:p>
        </w:tc>
        <w:tc>
          <w:tcPr>
            <w:tcW w:w="865" w:type="dxa"/>
            <w:tcBorders>
              <w:top w:val="nil"/>
              <w:left w:val="nil"/>
              <w:bottom w:val="single" w:sz="4" w:space="0" w:color="auto"/>
              <w:right w:val="single" w:sz="4" w:space="0" w:color="auto"/>
            </w:tcBorders>
            <w:shd w:val="clear" w:color="auto" w:fill="auto"/>
            <w:noWrap/>
            <w:vAlign w:val="bottom"/>
          </w:tcPr>
          <w:p w14:paraId="176EBE67"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E8B44FF"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12</w:t>
            </w:r>
          </w:p>
        </w:tc>
        <w:tc>
          <w:tcPr>
            <w:tcW w:w="1296" w:type="dxa"/>
            <w:tcBorders>
              <w:top w:val="nil"/>
              <w:left w:val="nil"/>
              <w:bottom w:val="single" w:sz="4" w:space="0" w:color="auto"/>
            </w:tcBorders>
            <w:shd w:val="clear" w:color="auto" w:fill="auto"/>
            <w:noWrap/>
            <w:vAlign w:val="bottom"/>
          </w:tcPr>
          <w:p w14:paraId="0FE29A5F"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0348D6AD"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1C606C1D"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3A205008" w14:textId="77777777" w:rsidR="00C836D3" w:rsidRDefault="00C836D3" w:rsidP="00C836D3">
            <w:pPr>
              <w:jc w:val="center"/>
              <w:rPr>
                <w:rFonts w:ascii="Calibri" w:hAnsi="Calibri" w:cs="Calibri"/>
                <w:b/>
                <w:bCs/>
                <w:color w:val="000000"/>
              </w:rPr>
            </w:pPr>
          </w:p>
        </w:tc>
      </w:tr>
      <w:tr w:rsidR="00C836D3" w14:paraId="221016AD"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327508D4"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224</w:t>
            </w:r>
          </w:p>
        </w:tc>
        <w:tc>
          <w:tcPr>
            <w:tcW w:w="5020" w:type="dxa"/>
            <w:tcBorders>
              <w:top w:val="nil"/>
              <w:left w:val="single" w:sz="4" w:space="0" w:color="auto"/>
              <w:bottom w:val="single" w:sz="4" w:space="0" w:color="auto"/>
              <w:right w:val="single" w:sz="4" w:space="0" w:color="auto"/>
            </w:tcBorders>
            <w:shd w:val="clear" w:color="auto" w:fill="auto"/>
            <w:vAlign w:val="center"/>
          </w:tcPr>
          <w:p w14:paraId="4EE07DCA"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Moule en polycarbonate demi sphère, Dimension plaque : 27,5 x 13,5 x ht 2,5 cm ± 10 %</w:t>
            </w:r>
          </w:p>
        </w:tc>
        <w:tc>
          <w:tcPr>
            <w:tcW w:w="865" w:type="dxa"/>
            <w:tcBorders>
              <w:top w:val="nil"/>
              <w:left w:val="nil"/>
              <w:bottom w:val="single" w:sz="4" w:space="0" w:color="auto"/>
              <w:right w:val="single" w:sz="4" w:space="0" w:color="auto"/>
            </w:tcBorders>
            <w:shd w:val="clear" w:color="auto" w:fill="auto"/>
            <w:noWrap/>
            <w:vAlign w:val="bottom"/>
          </w:tcPr>
          <w:p w14:paraId="154680E2"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CCB110D"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12</w:t>
            </w:r>
          </w:p>
        </w:tc>
        <w:tc>
          <w:tcPr>
            <w:tcW w:w="1296" w:type="dxa"/>
            <w:tcBorders>
              <w:top w:val="nil"/>
              <w:left w:val="nil"/>
              <w:bottom w:val="single" w:sz="4" w:space="0" w:color="auto"/>
            </w:tcBorders>
            <w:shd w:val="clear" w:color="auto" w:fill="auto"/>
            <w:noWrap/>
            <w:vAlign w:val="bottom"/>
          </w:tcPr>
          <w:p w14:paraId="255A0D58"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0ABEB8D9"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51C60212"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344A50F2" w14:textId="77777777" w:rsidR="00C836D3" w:rsidRDefault="00C836D3" w:rsidP="00C836D3">
            <w:pPr>
              <w:jc w:val="center"/>
              <w:rPr>
                <w:rFonts w:ascii="Calibri" w:hAnsi="Calibri" w:cs="Calibri"/>
                <w:b/>
                <w:bCs/>
                <w:color w:val="000000"/>
              </w:rPr>
            </w:pPr>
          </w:p>
        </w:tc>
      </w:tr>
      <w:tr w:rsidR="00C836D3" w14:paraId="0E6918DC"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E42BE9E"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225</w:t>
            </w:r>
          </w:p>
        </w:tc>
        <w:tc>
          <w:tcPr>
            <w:tcW w:w="5020" w:type="dxa"/>
            <w:tcBorders>
              <w:top w:val="nil"/>
              <w:left w:val="single" w:sz="4" w:space="0" w:color="auto"/>
              <w:bottom w:val="single" w:sz="4" w:space="0" w:color="auto"/>
              <w:right w:val="single" w:sz="4" w:space="0" w:color="auto"/>
            </w:tcBorders>
            <w:shd w:val="clear" w:color="auto" w:fill="auto"/>
            <w:vAlign w:val="center"/>
          </w:tcPr>
          <w:p w14:paraId="41979016"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Moule en polycarbonate pour préparer un lapin en chocolat de 100g pour une épaisseur de 3 mm Dimensions du moule (135x275) mm Hauteur 24 mm. Dimensions du lapin Hauteur( 100x89) mm</w:t>
            </w:r>
          </w:p>
        </w:tc>
        <w:tc>
          <w:tcPr>
            <w:tcW w:w="865" w:type="dxa"/>
            <w:tcBorders>
              <w:top w:val="nil"/>
              <w:left w:val="nil"/>
              <w:bottom w:val="single" w:sz="4" w:space="0" w:color="auto"/>
              <w:right w:val="single" w:sz="4" w:space="0" w:color="auto"/>
            </w:tcBorders>
            <w:shd w:val="clear" w:color="auto" w:fill="auto"/>
            <w:noWrap/>
            <w:vAlign w:val="bottom"/>
          </w:tcPr>
          <w:p w14:paraId="6E7F69EA"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90F329E"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6</w:t>
            </w:r>
          </w:p>
        </w:tc>
        <w:tc>
          <w:tcPr>
            <w:tcW w:w="1296" w:type="dxa"/>
            <w:tcBorders>
              <w:top w:val="nil"/>
              <w:left w:val="nil"/>
              <w:bottom w:val="single" w:sz="4" w:space="0" w:color="auto"/>
            </w:tcBorders>
            <w:shd w:val="clear" w:color="auto" w:fill="auto"/>
            <w:noWrap/>
            <w:vAlign w:val="bottom"/>
          </w:tcPr>
          <w:p w14:paraId="47158D92"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20E50065"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0C4CDAD1"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7B733945" w14:textId="77777777" w:rsidR="00C836D3" w:rsidRDefault="00C836D3" w:rsidP="00C836D3">
            <w:pPr>
              <w:jc w:val="center"/>
              <w:rPr>
                <w:rFonts w:ascii="Calibri" w:hAnsi="Calibri" w:cs="Calibri"/>
                <w:b/>
                <w:bCs/>
                <w:color w:val="000000"/>
              </w:rPr>
            </w:pPr>
          </w:p>
        </w:tc>
      </w:tr>
      <w:tr w:rsidR="00C836D3" w14:paraId="452DE07E"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0EB6F15"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226</w:t>
            </w:r>
          </w:p>
        </w:tc>
        <w:tc>
          <w:tcPr>
            <w:tcW w:w="5020" w:type="dxa"/>
            <w:tcBorders>
              <w:top w:val="nil"/>
              <w:left w:val="single" w:sz="4" w:space="0" w:color="auto"/>
              <w:bottom w:val="single" w:sz="4" w:space="0" w:color="auto"/>
              <w:right w:val="single" w:sz="4" w:space="0" w:color="auto"/>
            </w:tcBorders>
            <w:shd w:val="clear" w:color="auto" w:fill="auto"/>
            <w:vAlign w:val="center"/>
          </w:tcPr>
          <w:p w14:paraId="13117D8E"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Moule en polycarbonate rigide à forme de pouponnette Cœur. Dimensions du moule ( Lxl) :(175 x 275) mm ± 10 %</w:t>
            </w:r>
          </w:p>
        </w:tc>
        <w:tc>
          <w:tcPr>
            <w:tcW w:w="865" w:type="dxa"/>
            <w:tcBorders>
              <w:top w:val="nil"/>
              <w:left w:val="nil"/>
              <w:bottom w:val="single" w:sz="4" w:space="0" w:color="auto"/>
              <w:right w:val="single" w:sz="4" w:space="0" w:color="auto"/>
            </w:tcBorders>
            <w:shd w:val="clear" w:color="auto" w:fill="auto"/>
            <w:noWrap/>
            <w:vAlign w:val="bottom"/>
          </w:tcPr>
          <w:p w14:paraId="210A6D0E"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8067BF8"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10</w:t>
            </w:r>
          </w:p>
        </w:tc>
        <w:tc>
          <w:tcPr>
            <w:tcW w:w="1296" w:type="dxa"/>
            <w:tcBorders>
              <w:top w:val="nil"/>
              <w:left w:val="nil"/>
              <w:bottom w:val="single" w:sz="4" w:space="0" w:color="auto"/>
            </w:tcBorders>
            <w:shd w:val="clear" w:color="auto" w:fill="auto"/>
            <w:noWrap/>
            <w:vAlign w:val="bottom"/>
          </w:tcPr>
          <w:p w14:paraId="1BCE9052"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5E83483E"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6D77640A"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1845B498" w14:textId="77777777" w:rsidR="00C836D3" w:rsidRDefault="00C836D3" w:rsidP="00C836D3">
            <w:pPr>
              <w:jc w:val="center"/>
              <w:rPr>
                <w:rFonts w:ascii="Calibri" w:hAnsi="Calibri" w:cs="Calibri"/>
                <w:b/>
                <w:bCs/>
                <w:color w:val="000000"/>
              </w:rPr>
            </w:pPr>
          </w:p>
        </w:tc>
      </w:tr>
      <w:tr w:rsidR="00C836D3" w14:paraId="35C556E4"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C0A213C"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227</w:t>
            </w:r>
          </w:p>
        </w:tc>
        <w:tc>
          <w:tcPr>
            <w:tcW w:w="5020" w:type="dxa"/>
            <w:tcBorders>
              <w:top w:val="nil"/>
              <w:left w:val="single" w:sz="4" w:space="0" w:color="auto"/>
              <w:bottom w:val="single" w:sz="4" w:space="0" w:color="auto"/>
              <w:right w:val="single" w:sz="4" w:space="0" w:color="auto"/>
            </w:tcBorders>
            <w:shd w:val="clear" w:color="auto" w:fill="auto"/>
            <w:vAlign w:val="center"/>
          </w:tcPr>
          <w:p w14:paraId="7BA9BE01"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Moule en polycarbonate rigide à forme de Tasse Moyenne. Dimensions du moule (Lxl)( 175 x 275) mm Hauteur 24 mm  ± 10 %</w:t>
            </w:r>
          </w:p>
        </w:tc>
        <w:tc>
          <w:tcPr>
            <w:tcW w:w="865" w:type="dxa"/>
            <w:tcBorders>
              <w:top w:val="nil"/>
              <w:left w:val="nil"/>
              <w:bottom w:val="single" w:sz="4" w:space="0" w:color="auto"/>
              <w:right w:val="single" w:sz="4" w:space="0" w:color="auto"/>
            </w:tcBorders>
            <w:shd w:val="clear" w:color="auto" w:fill="auto"/>
            <w:noWrap/>
            <w:vAlign w:val="bottom"/>
          </w:tcPr>
          <w:p w14:paraId="39EB29F2"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DB4ECE1"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10</w:t>
            </w:r>
          </w:p>
        </w:tc>
        <w:tc>
          <w:tcPr>
            <w:tcW w:w="1296" w:type="dxa"/>
            <w:tcBorders>
              <w:top w:val="nil"/>
              <w:left w:val="nil"/>
              <w:bottom w:val="single" w:sz="4" w:space="0" w:color="auto"/>
            </w:tcBorders>
            <w:shd w:val="clear" w:color="auto" w:fill="auto"/>
            <w:noWrap/>
            <w:vAlign w:val="bottom"/>
          </w:tcPr>
          <w:p w14:paraId="70F01D8C"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46AA6B56"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12E4963D"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66646D63" w14:textId="77777777" w:rsidR="00C836D3" w:rsidRDefault="00C836D3" w:rsidP="00C836D3">
            <w:pPr>
              <w:jc w:val="center"/>
              <w:rPr>
                <w:rFonts w:ascii="Calibri" w:hAnsi="Calibri" w:cs="Calibri"/>
                <w:b/>
                <w:bCs/>
                <w:color w:val="000000"/>
              </w:rPr>
            </w:pPr>
          </w:p>
        </w:tc>
      </w:tr>
      <w:tr w:rsidR="00C836D3" w14:paraId="7C861ACA"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EA34031"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lastRenderedPageBreak/>
              <w:t>228</w:t>
            </w:r>
          </w:p>
        </w:tc>
        <w:tc>
          <w:tcPr>
            <w:tcW w:w="5020" w:type="dxa"/>
            <w:tcBorders>
              <w:top w:val="nil"/>
              <w:left w:val="single" w:sz="4" w:space="0" w:color="auto"/>
              <w:bottom w:val="single" w:sz="4" w:space="0" w:color="auto"/>
              <w:right w:val="single" w:sz="4" w:space="0" w:color="auto"/>
            </w:tcBorders>
            <w:shd w:val="clear" w:color="auto" w:fill="auto"/>
            <w:vAlign w:val="center"/>
          </w:tcPr>
          <w:p w14:paraId="07E29010"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Moule en Silicone Alimentaire 17.5x30 cm (60°C/230°) ± 10 %</w:t>
            </w:r>
          </w:p>
        </w:tc>
        <w:tc>
          <w:tcPr>
            <w:tcW w:w="865" w:type="dxa"/>
            <w:tcBorders>
              <w:top w:val="nil"/>
              <w:left w:val="nil"/>
              <w:bottom w:val="single" w:sz="4" w:space="0" w:color="auto"/>
              <w:right w:val="single" w:sz="4" w:space="0" w:color="auto"/>
            </w:tcBorders>
            <w:shd w:val="clear" w:color="auto" w:fill="auto"/>
            <w:noWrap/>
            <w:vAlign w:val="bottom"/>
          </w:tcPr>
          <w:p w14:paraId="19BD7DD2"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590AA1F"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10</w:t>
            </w:r>
          </w:p>
        </w:tc>
        <w:tc>
          <w:tcPr>
            <w:tcW w:w="1296" w:type="dxa"/>
            <w:tcBorders>
              <w:top w:val="nil"/>
              <w:left w:val="nil"/>
              <w:bottom w:val="single" w:sz="4" w:space="0" w:color="auto"/>
            </w:tcBorders>
            <w:shd w:val="clear" w:color="auto" w:fill="auto"/>
            <w:noWrap/>
            <w:vAlign w:val="bottom"/>
          </w:tcPr>
          <w:p w14:paraId="69DB3004"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18CDF19B"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2FBA8D38"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22C862E1" w14:textId="77777777" w:rsidR="00C836D3" w:rsidRDefault="00C836D3" w:rsidP="00C836D3">
            <w:pPr>
              <w:jc w:val="center"/>
              <w:rPr>
                <w:rFonts w:ascii="Calibri" w:hAnsi="Calibri" w:cs="Calibri"/>
                <w:b/>
                <w:bCs/>
                <w:color w:val="000000"/>
              </w:rPr>
            </w:pPr>
          </w:p>
        </w:tc>
      </w:tr>
      <w:tr w:rsidR="00C836D3" w14:paraId="5DA9EB4B"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3FBEBB68"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229</w:t>
            </w:r>
          </w:p>
        </w:tc>
        <w:tc>
          <w:tcPr>
            <w:tcW w:w="5020" w:type="dxa"/>
            <w:tcBorders>
              <w:top w:val="nil"/>
              <w:left w:val="single" w:sz="4" w:space="0" w:color="auto"/>
              <w:bottom w:val="single" w:sz="4" w:space="0" w:color="auto"/>
              <w:right w:val="single" w:sz="4" w:space="0" w:color="auto"/>
            </w:tcBorders>
            <w:shd w:val="clear" w:color="auto" w:fill="auto"/>
            <w:vAlign w:val="center"/>
          </w:tcPr>
          <w:p w14:paraId="132860B9"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MOULE ETAIN KOUGLOPEF </w:t>
            </w:r>
          </w:p>
        </w:tc>
        <w:tc>
          <w:tcPr>
            <w:tcW w:w="865" w:type="dxa"/>
            <w:tcBorders>
              <w:top w:val="nil"/>
              <w:left w:val="nil"/>
              <w:bottom w:val="single" w:sz="4" w:space="0" w:color="auto"/>
              <w:right w:val="single" w:sz="4" w:space="0" w:color="auto"/>
            </w:tcBorders>
            <w:shd w:val="clear" w:color="auto" w:fill="auto"/>
            <w:noWrap/>
            <w:vAlign w:val="bottom"/>
          </w:tcPr>
          <w:p w14:paraId="0F1347D1"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1B6CFA6"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4</w:t>
            </w:r>
          </w:p>
        </w:tc>
        <w:tc>
          <w:tcPr>
            <w:tcW w:w="1296" w:type="dxa"/>
            <w:tcBorders>
              <w:top w:val="nil"/>
              <w:left w:val="nil"/>
              <w:bottom w:val="single" w:sz="4" w:space="0" w:color="auto"/>
            </w:tcBorders>
            <w:shd w:val="clear" w:color="auto" w:fill="auto"/>
            <w:noWrap/>
            <w:vAlign w:val="bottom"/>
          </w:tcPr>
          <w:p w14:paraId="0D491263"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475315D7"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5979A395"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2A857A19" w14:textId="77777777" w:rsidR="00C836D3" w:rsidRDefault="00C836D3" w:rsidP="00C836D3">
            <w:pPr>
              <w:jc w:val="center"/>
              <w:rPr>
                <w:rFonts w:ascii="Calibri" w:hAnsi="Calibri" w:cs="Calibri"/>
                <w:b/>
                <w:bCs/>
                <w:color w:val="000000"/>
              </w:rPr>
            </w:pPr>
          </w:p>
        </w:tc>
      </w:tr>
      <w:tr w:rsidR="00C836D3" w14:paraId="56012849"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AB490C2"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230</w:t>
            </w:r>
          </w:p>
        </w:tc>
        <w:tc>
          <w:tcPr>
            <w:tcW w:w="5020" w:type="dxa"/>
            <w:tcBorders>
              <w:top w:val="nil"/>
              <w:left w:val="single" w:sz="4" w:space="0" w:color="auto"/>
              <w:bottom w:val="single" w:sz="4" w:space="0" w:color="auto"/>
              <w:right w:val="single" w:sz="4" w:space="0" w:color="auto"/>
            </w:tcBorders>
            <w:shd w:val="clear" w:color="auto" w:fill="auto"/>
            <w:vAlign w:val="center"/>
          </w:tcPr>
          <w:p w14:paraId="5C224D9F"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MOULE EXOPAN DARIOLE SET 6</w:t>
            </w:r>
          </w:p>
        </w:tc>
        <w:tc>
          <w:tcPr>
            <w:tcW w:w="865" w:type="dxa"/>
            <w:tcBorders>
              <w:top w:val="nil"/>
              <w:left w:val="nil"/>
              <w:bottom w:val="single" w:sz="4" w:space="0" w:color="auto"/>
              <w:right w:val="single" w:sz="4" w:space="0" w:color="auto"/>
            </w:tcBorders>
            <w:shd w:val="clear" w:color="auto" w:fill="auto"/>
            <w:noWrap/>
            <w:vAlign w:val="bottom"/>
          </w:tcPr>
          <w:p w14:paraId="2B08C33A"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A364238"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w:t>
            </w:r>
          </w:p>
        </w:tc>
        <w:tc>
          <w:tcPr>
            <w:tcW w:w="1296" w:type="dxa"/>
            <w:tcBorders>
              <w:top w:val="nil"/>
              <w:left w:val="nil"/>
              <w:bottom w:val="single" w:sz="4" w:space="0" w:color="auto"/>
            </w:tcBorders>
            <w:shd w:val="clear" w:color="auto" w:fill="auto"/>
            <w:noWrap/>
            <w:vAlign w:val="bottom"/>
          </w:tcPr>
          <w:p w14:paraId="5E971005"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644E7A10"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31ADA762"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6DFB1FD5" w14:textId="77777777" w:rsidR="00C836D3" w:rsidRDefault="00C836D3" w:rsidP="00C836D3">
            <w:pPr>
              <w:jc w:val="center"/>
              <w:rPr>
                <w:rFonts w:ascii="Calibri" w:hAnsi="Calibri" w:cs="Calibri"/>
                <w:b/>
                <w:bCs/>
                <w:color w:val="000000"/>
              </w:rPr>
            </w:pPr>
          </w:p>
        </w:tc>
      </w:tr>
      <w:tr w:rsidR="00C836D3" w14:paraId="51BF594B"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57366BE"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231</w:t>
            </w:r>
          </w:p>
        </w:tc>
        <w:tc>
          <w:tcPr>
            <w:tcW w:w="5020" w:type="dxa"/>
            <w:tcBorders>
              <w:top w:val="nil"/>
              <w:left w:val="single" w:sz="4" w:space="0" w:color="auto"/>
              <w:bottom w:val="single" w:sz="4" w:space="0" w:color="auto"/>
              <w:right w:val="single" w:sz="4" w:space="0" w:color="auto"/>
            </w:tcBorders>
            <w:shd w:val="clear" w:color="auto" w:fill="auto"/>
            <w:vAlign w:val="center"/>
          </w:tcPr>
          <w:p w14:paraId="373941EB"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MOULE INOX DARIOLE 0,05L ± 10 %</w:t>
            </w:r>
          </w:p>
        </w:tc>
        <w:tc>
          <w:tcPr>
            <w:tcW w:w="865" w:type="dxa"/>
            <w:tcBorders>
              <w:top w:val="nil"/>
              <w:left w:val="nil"/>
              <w:bottom w:val="single" w:sz="4" w:space="0" w:color="auto"/>
              <w:right w:val="single" w:sz="4" w:space="0" w:color="auto"/>
            </w:tcBorders>
            <w:shd w:val="clear" w:color="auto" w:fill="auto"/>
            <w:noWrap/>
            <w:vAlign w:val="bottom"/>
          </w:tcPr>
          <w:p w14:paraId="2AA2A55F"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CAEEE8D"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w:t>
            </w:r>
          </w:p>
        </w:tc>
        <w:tc>
          <w:tcPr>
            <w:tcW w:w="1296" w:type="dxa"/>
            <w:tcBorders>
              <w:top w:val="nil"/>
              <w:left w:val="nil"/>
              <w:bottom w:val="single" w:sz="4" w:space="0" w:color="auto"/>
            </w:tcBorders>
            <w:shd w:val="clear" w:color="auto" w:fill="auto"/>
            <w:noWrap/>
            <w:vAlign w:val="bottom"/>
          </w:tcPr>
          <w:p w14:paraId="1E02642D"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5CC9DABA"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46D8FD3E"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0D780E0A" w14:textId="77777777" w:rsidR="00C836D3" w:rsidRDefault="00C836D3" w:rsidP="00C836D3">
            <w:pPr>
              <w:jc w:val="center"/>
              <w:rPr>
                <w:rFonts w:ascii="Calibri" w:hAnsi="Calibri" w:cs="Calibri"/>
                <w:b/>
                <w:bCs/>
                <w:color w:val="000000"/>
              </w:rPr>
            </w:pPr>
          </w:p>
        </w:tc>
      </w:tr>
      <w:tr w:rsidR="00C836D3" w14:paraId="22962E1D"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34D16CE9"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232</w:t>
            </w:r>
          </w:p>
        </w:tc>
        <w:tc>
          <w:tcPr>
            <w:tcW w:w="5020" w:type="dxa"/>
            <w:tcBorders>
              <w:top w:val="nil"/>
              <w:left w:val="single" w:sz="4" w:space="0" w:color="auto"/>
              <w:bottom w:val="single" w:sz="4" w:space="0" w:color="auto"/>
              <w:right w:val="single" w:sz="4" w:space="0" w:color="auto"/>
            </w:tcBorders>
            <w:shd w:val="clear" w:color="auto" w:fill="auto"/>
            <w:vAlign w:val="center"/>
          </w:tcPr>
          <w:p w14:paraId="614BF83D"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MOULE INOX DARIOLE 0,07L ± 10 %</w:t>
            </w:r>
          </w:p>
        </w:tc>
        <w:tc>
          <w:tcPr>
            <w:tcW w:w="865" w:type="dxa"/>
            <w:tcBorders>
              <w:top w:val="nil"/>
              <w:left w:val="nil"/>
              <w:bottom w:val="single" w:sz="4" w:space="0" w:color="auto"/>
              <w:right w:val="single" w:sz="4" w:space="0" w:color="auto"/>
            </w:tcBorders>
            <w:shd w:val="clear" w:color="auto" w:fill="auto"/>
            <w:noWrap/>
            <w:vAlign w:val="bottom"/>
          </w:tcPr>
          <w:p w14:paraId="3A7F34F2"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D1EFA43"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w:t>
            </w:r>
          </w:p>
        </w:tc>
        <w:tc>
          <w:tcPr>
            <w:tcW w:w="1296" w:type="dxa"/>
            <w:tcBorders>
              <w:top w:val="nil"/>
              <w:left w:val="nil"/>
              <w:bottom w:val="single" w:sz="4" w:space="0" w:color="auto"/>
            </w:tcBorders>
            <w:shd w:val="clear" w:color="auto" w:fill="auto"/>
            <w:noWrap/>
            <w:vAlign w:val="bottom"/>
          </w:tcPr>
          <w:p w14:paraId="6873A7B7"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37F60D58"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756AB817"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1A25435E" w14:textId="77777777" w:rsidR="00C836D3" w:rsidRDefault="00C836D3" w:rsidP="00C836D3">
            <w:pPr>
              <w:jc w:val="center"/>
              <w:rPr>
                <w:rFonts w:ascii="Calibri" w:hAnsi="Calibri" w:cs="Calibri"/>
                <w:b/>
                <w:bCs/>
                <w:color w:val="000000"/>
              </w:rPr>
            </w:pPr>
          </w:p>
        </w:tc>
      </w:tr>
      <w:tr w:rsidR="00C836D3" w14:paraId="59CFF6C7"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673D484"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233</w:t>
            </w:r>
          </w:p>
        </w:tc>
        <w:tc>
          <w:tcPr>
            <w:tcW w:w="5020" w:type="dxa"/>
            <w:tcBorders>
              <w:top w:val="nil"/>
              <w:left w:val="single" w:sz="4" w:space="0" w:color="auto"/>
              <w:bottom w:val="single" w:sz="4" w:space="0" w:color="auto"/>
              <w:right w:val="single" w:sz="4" w:space="0" w:color="auto"/>
            </w:tcBorders>
            <w:shd w:val="clear" w:color="auto" w:fill="auto"/>
            <w:vAlign w:val="center"/>
          </w:tcPr>
          <w:p w14:paraId="54ACBED1"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Moule Pain de Mie Exopan 18 x 8.5 x 7.5cm ± 10 %</w:t>
            </w:r>
          </w:p>
        </w:tc>
        <w:tc>
          <w:tcPr>
            <w:tcW w:w="865" w:type="dxa"/>
            <w:tcBorders>
              <w:top w:val="nil"/>
              <w:left w:val="nil"/>
              <w:bottom w:val="single" w:sz="4" w:space="0" w:color="auto"/>
              <w:right w:val="single" w:sz="4" w:space="0" w:color="auto"/>
            </w:tcBorders>
            <w:shd w:val="clear" w:color="auto" w:fill="auto"/>
            <w:noWrap/>
            <w:vAlign w:val="bottom"/>
          </w:tcPr>
          <w:p w14:paraId="0221434D"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11F9F9D"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4</w:t>
            </w:r>
          </w:p>
        </w:tc>
        <w:tc>
          <w:tcPr>
            <w:tcW w:w="1296" w:type="dxa"/>
            <w:tcBorders>
              <w:top w:val="nil"/>
              <w:left w:val="nil"/>
              <w:bottom w:val="single" w:sz="4" w:space="0" w:color="auto"/>
            </w:tcBorders>
            <w:shd w:val="clear" w:color="auto" w:fill="auto"/>
            <w:noWrap/>
            <w:vAlign w:val="bottom"/>
          </w:tcPr>
          <w:p w14:paraId="453B1E2F"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0801BAE2"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456B205B"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39C51C00" w14:textId="77777777" w:rsidR="00C836D3" w:rsidRDefault="00C836D3" w:rsidP="00C836D3">
            <w:pPr>
              <w:jc w:val="center"/>
              <w:rPr>
                <w:rFonts w:ascii="Calibri" w:hAnsi="Calibri" w:cs="Calibri"/>
                <w:b/>
                <w:bCs/>
                <w:color w:val="000000"/>
              </w:rPr>
            </w:pPr>
          </w:p>
        </w:tc>
      </w:tr>
      <w:tr w:rsidR="00C836D3" w14:paraId="65124B19"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A3B14C6"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234</w:t>
            </w:r>
          </w:p>
        </w:tc>
        <w:tc>
          <w:tcPr>
            <w:tcW w:w="5020" w:type="dxa"/>
            <w:tcBorders>
              <w:top w:val="nil"/>
              <w:left w:val="single" w:sz="4" w:space="0" w:color="auto"/>
              <w:bottom w:val="single" w:sz="4" w:space="0" w:color="auto"/>
              <w:right w:val="single" w:sz="4" w:space="0" w:color="auto"/>
            </w:tcBorders>
            <w:shd w:val="clear" w:color="auto" w:fill="auto"/>
            <w:vAlign w:val="center"/>
          </w:tcPr>
          <w:p w14:paraId="6798B9A8"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Moules à chocolat Professionnels en silicone (10 Moules de forme différent)</w:t>
            </w:r>
          </w:p>
        </w:tc>
        <w:tc>
          <w:tcPr>
            <w:tcW w:w="865" w:type="dxa"/>
            <w:tcBorders>
              <w:top w:val="nil"/>
              <w:left w:val="nil"/>
              <w:bottom w:val="single" w:sz="4" w:space="0" w:color="auto"/>
              <w:right w:val="single" w:sz="4" w:space="0" w:color="auto"/>
            </w:tcBorders>
            <w:shd w:val="clear" w:color="auto" w:fill="auto"/>
            <w:noWrap/>
            <w:vAlign w:val="bottom"/>
          </w:tcPr>
          <w:p w14:paraId="6917580B"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F997B0F"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w:t>
            </w:r>
          </w:p>
        </w:tc>
        <w:tc>
          <w:tcPr>
            <w:tcW w:w="1296" w:type="dxa"/>
            <w:tcBorders>
              <w:top w:val="nil"/>
              <w:left w:val="nil"/>
              <w:bottom w:val="single" w:sz="4" w:space="0" w:color="auto"/>
            </w:tcBorders>
            <w:shd w:val="clear" w:color="auto" w:fill="auto"/>
            <w:noWrap/>
            <w:vAlign w:val="bottom"/>
          </w:tcPr>
          <w:p w14:paraId="7E12B8D9"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2F4A6B32"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54FF3B7F"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5E9A6B46" w14:textId="77777777" w:rsidR="00C836D3" w:rsidRDefault="00C836D3" w:rsidP="00C836D3">
            <w:pPr>
              <w:jc w:val="center"/>
              <w:rPr>
                <w:rFonts w:ascii="Calibri" w:hAnsi="Calibri" w:cs="Calibri"/>
                <w:b/>
                <w:bCs/>
                <w:color w:val="000000"/>
              </w:rPr>
            </w:pPr>
          </w:p>
        </w:tc>
      </w:tr>
      <w:tr w:rsidR="00C836D3" w14:paraId="2EA2D89C"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9D7E2CA"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235</w:t>
            </w:r>
          </w:p>
        </w:tc>
        <w:tc>
          <w:tcPr>
            <w:tcW w:w="5020" w:type="dxa"/>
            <w:tcBorders>
              <w:top w:val="nil"/>
              <w:left w:val="single" w:sz="4" w:space="0" w:color="auto"/>
              <w:bottom w:val="single" w:sz="4" w:space="0" w:color="auto"/>
              <w:right w:val="single" w:sz="4" w:space="0" w:color="auto"/>
            </w:tcBorders>
            <w:shd w:val="clear" w:color="auto" w:fill="auto"/>
            <w:vAlign w:val="center"/>
          </w:tcPr>
          <w:p w14:paraId="3A2417A8"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Moulin à légumes en inox  32cm</w:t>
            </w:r>
          </w:p>
        </w:tc>
        <w:tc>
          <w:tcPr>
            <w:tcW w:w="865" w:type="dxa"/>
            <w:tcBorders>
              <w:top w:val="nil"/>
              <w:left w:val="nil"/>
              <w:bottom w:val="single" w:sz="4" w:space="0" w:color="auto"/>
              <w:right w:val="single" w:sz="4" w:space="0" w:color="auto"/>
            </w:tcBorders>
            <w:shd w:val="clear" w:color="auto" w:fill="auto"/>
            <w:noWrap/>
            <w:vAlign w:val="bottom"/>
          </w:tcPr>
          <w:p w14:paraId="15AC4B52"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DD2409D"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6</w:t>
            </w:r>
          </w:p>
        </w:tc>
        <w:tc>
          <w:tcPr>
            <w:tcW w:w="1296" w:type="dxa"/>
            <w:tcBorders>
              <w:top w:val="nil"/>
              <w:left w:val="nil"/>
              <w:bottom w:val="single" w:sz="4" w:space="0" w:color="auto"/>
            </w:tcBorders>
            <w:shd w:val="clear" w:color="auto" w:fill="auto"/>
            <w:noWrap/>
            <w:vAlign w:val="bottom"/>
          </w:tcPr>
          <w:p w14:paraId="560586DF"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2D140FED"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75B3B4B0"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0A27A99E" w14:textId="77777777" w:rsidR="00C836D3" w:rsidRDefault="00C836D3" w:rsidP="00C836D3">
            <w:pPr>
              <w:jc w:val="center"/>
              <w:rPr>
                <w:rFonts w:ascii="Calibri" w:hAnsi="Calibri" w:cs="Calibri"/>
                <w:b/>
                <w:bCs/>
                <w:color w:val="000000"/>
              </w:rPr>
            </w:pPr>
          </w:p>
        </w:tc>
      </w:tr>
      <w:tr w:rsidR="00C836D3" w14:paraId="666161A5"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385C93B7"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236</w:t>
            </w:r>
          </w:p>
        </w:tc>
        <w:tc>
          <w:tcPr>
            <w:tcW w:w="5020" w:type="dxa"/>
            <w:tcBorders>
              <w:top w:val="nil"/>
              <w:left w:val="single" w:sz="4" w:space="0" w:color="auto"/>
              <w:bottom w:val="single" w:sz="4" w:space="0" w:color="auto"/>
              <w:right w:val="single" w:sz="4" w:space="0" w:color="auto"/>
            </w:tcBorders>
            <w:shd w:val="clear" w:color="auto" w:fill="auto"/>
            <w:vAlign w:val="center"/>
          </w:tcPr>
          <w:p w14:paraId="529BB26A"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Moulin à poivre en bois et acier vernis 22 cm/5</w:t>
            </w:r>
          </w:p>
        </w:tc>
        <w:tc>
          <w:tcPr>
            <w:tcW w:w="865" w:type="dxa"/>
            <w:tcBorders>
              <w:top w:val="nil"/>
              <w:left w:val="nil"/>
              <w:bottom w:val="single" w:sz="4" w:space="0" w:color="auto"/>
              <w:right w:val="single" w:sz="4" w:space="0" w:color="auto"/>
            </w:tcBorders>
            <w:shd w:val="clear" w:color="auto" w:fill="auto"/>
            <w:noWrap/>
            <w:vAlign w:val="bottom"/>
          </w:tcPr>
          <w:p w14:paraId="3A186BAB"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5E74CD2"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24</w:t>
            </w:r>
          </w:p>
        </w:tc>
        <w:tc>
          <w:tcPr>
            <w:tcW w:w="1296" w:type="dxa"/>
            <w:tcBorders>
              <w:top w:val="nil"/>
              <w:left w:val="nil"/>
              <w:bottom w:val="single" w:sz="4" w:space="0" w:color="auto"/>
            </w:tcBorders>
            <w:shd w:val="clear" w:color="auto" w:fill="auto"/>
            <w:noWrap/>
            <w:vAlign w:val="bottom"/>
          </w:tcPr>
          <w:p w14:paraId="257AFBFE"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7A2201BB"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05A96790"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4EF69FE8" w14:textId="77777777" w:rsidR="00C836D3" w:rsidRDefault="00C836D3" w:rsidP="00C836D3">
            <w:pPr>
              <w:jc w:val="center"/>
              <w:rPr>
                <w:rFonts w:ascii="Calibri" w:hAnsi="Calibri" w:cs="Calibri"/>
                <w:b/>
                <w:bCs/>
                <w:color w:val="000000"/>
              </w:rPr>
            </w:pPr>
          </w:p>
        </w:tc>
      </w:tr>
      <w:tr w:rsidR="00C836D3" w14:paraId="1D304734"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0EBD307"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237</w:t>
            </w:r>
          </w:p>
        </w:tc>
        <w:tc>
          <w:tcPr>
            <w:tcW w:w="5020" w:type="dxa"/>
            <w:tcBorders>
              <w:top w:val="nil"/>
              <w:left w:val="single" w:sz="4" w:space="0" w:color="auto"/>
              <w:bottom w:val="single" w:sz="4" w:space="0" w:color="auto"/>
              <w:right w:val="single" w:sz="4" w:space="0" w:color="auto"/>
            </w:tcBorders>
            <w:shd w:val="clear" w:color="auto" w:fill="auto"/>
            <w:vAlign w:val="center"/>
          </w:tcPr>
          <w:p w14:paraId="320B9673"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Moulins à sel et à poivre manuel Duo sel/poivre  transparent Acrylique 18 cm</w:t>
            </w:r>
          </w:p>
        </w:tc>
        <w:tc>
          <w:tcPr>
            <w:tcW w:w="865" w:type="dxa"/>
            <w:tcBorders>
              <w:top w:val="nil"/>
              <w:left w:val="nil"/>
              <w:bottom w:val="single" w:sz="4" w:space="0" w:color="auto"/>
              <w:right w:val="single" w:sz="4" w:space="0" w:color="auto"/>
            </w:tcBorders>
            <w:shd w:val="clear" w:color="auto" w:fill="auto"/>
            <w:noWrap/>
            <w:vAlign w:val="bottom"/>
          </w:tcPr>
          <w:p w14:paraId="01978AA1"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DADF597"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40</w:t>
            </w:r>
          </w:p>
        </w:tc>
        <w:tc>
          <w:tcPr>
            <w:tcW w:w="1296" w:type="dxa"/>
            <w:tcBorders>
              <w:top w:val="nil"/>
              <w:left w:val="nil"/>
              <w:bottom w:val="single" w:sz="4" w:space="0" w:color="auto"/>
            </w:tcBorders>
            <w:shd w:val="clear" w:color="auto" w:fill="auto"/>
            <w:noWrap/>
            <w:vAlign w:val="bottom"/>
          </w:tcPr>
          <w:p w14:paraId="05B3770E"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50EB00DB"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628CAC8F"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49C4C7C2" w14:textId="77777777" w:rsidR="00C836D3" w:rsidRDefault="00C836D3" w:rsidP="00C836D3">
            <w:pPr>
              <w:jc w:val="center"/>
              <w:rPr>
                <w:rFonts w:ascii="Calibri" w:hAnsi="Calibri" w:cs="Calibri"/>
                <w:b/>
                <w:bCs/>
                <w:color w:val="000000"/>
              </w:rPr>
            </w:pPr>
          </w:p>
        </w:tc>
      </w:tr>
      <w:tr w:rsidR="00C836D3" w14:paraId="6632C072"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02854AE"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238</w:t>
            </w:r>
          </w:p>
        </w:tc>
        <w:tc>
          <w:tcPr>
            <w:tcW w:w="5020" w:type="dxa"/>
            <w:tcBorders>
              <w:top w:val="nil"/>
              <w:left w:val="single" w:sz="4" w:space="0" w:color="auto"/>
              <w:bottom w:val="single" w:sz="4" w:space="0" w:color="auto"/>
              <w:right w:val="single" w:sz="4" w:space="0" w:color="auto"/>
            </w:tcBorders>
            <w:shd w:val="clear" w:color="auto" w:fill="auto"/>
            <w:vAlign w:val="center"/>
          </w:tcPr>
          <w:p w14:paraId="0645794C"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MOULLE INOX CROQUEMBOUCHE </w:t>
            </w:r>
          </w:p>
        </w:tc>
        <w:tc>
          <w:tcPr>
            <w:tcW w:w="865" w:type="dxa"/>
            <w:tcBorders>
              <w:top w:val="nil"/>
              <w:left w:val="nil"/>
              <w:bottom w:val="single" w:sz="4" w:space="0" w:color="auto"/>
              <w:right w:val="single" w:sz="4" w:space="0" w:color="auto"/>
            </w:tcBorders>
            <w:shd w:val="clear" w:color="auto" w:fill="auto"/>
            <w:noWrap/>
            <w:vAlign w:val="bottom"/>
          </w:tcPr>
          <w:p w14:paraId="324B032B"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2C5690F"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4</w:t>
            </w:r>
          </w:p>
        </w:tc>
        <w:tc>
          <w:tcPr>
            <w:tcW w:w="1296" w:type="dxa"/>
            <w:tcBorders>
              <w:top w:val="nil"/>
              <w:left w:val="nil"/>
              <w:bottom w:val="single" w:sz="4" w:space="0" w:color="auto"/>
            </w:tcBorders>
            <w:shd w:val="clear" w:color="auto" w:fill="auto"/>
            <w:noWrap/>
            <w:vAlign w:val="bottom"/>
          </w:tcPr>
          <w:p w14:paraId="6A5C0F28"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68BE5FE7"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6A7200C0"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3293ABCE" w14:textId="77777777" w:rsidR="00C836D3" w:rsidRDefault="00C836D3" w:rsidP="00C836D3">
            <w:pPr>
              <w:jc w:val="center"/>
              <w:rPr>
                <w:rFonts w:ascii="Calibri" w:hAnsi="Calibri" w:cs="Calibri"/>
                <w:b/>
                <w:bCs/>
                <w:color w:val="000000"/>
              </w:rPr>
            </w:pPr>
          </w:p>
        </w:tc>
      </w:tr>
      <w:tr w:rsidR="00C836D3" w14:paraId="29179494"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40DC19C"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239</w:t>
            </w:r>
          </w:p>
        </w:tc>
        <w:tc>
          <w:tcPr>
            <w:tcW w:w="5020" w:type="dxa"/>
            <w:tcBorders>
              <w:top w:val="nil"/>
              <w:left w:val="single" w:sz="4" w:space="0" w:color="auto"/>
              <w:bottom w:val="single" w:sz="4" w:space="0" w:color="auto"/>
              <w:right w:val="single" w:sz="4" w:space="0" w:color="auto"/>
            </w:tcBorders>
            <w:shd w:val="clear" w:color="auto" w:fill="auto"/>
            <w:vAlign w:val="center"/>
          </w:tcPr>
          <w:p w14:paraId="5EC96299"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Moutardier en verre </w:t>
            </w:r>
          </w:p>
        </w:tc>
        <w:tc>
          <w:tcPr>
            <w:tcW w:w="865" w:type="dxa"/>
            <w:tcBorders>
              <w:top w:val="nil"/>
              <w:left w:val="nil"/>
              <w:bottom w:val="single" w:sz="4" w:space="0" w:color="auto"/>
              <w:right w:val="single" w:sz="4" w:space="0" w:color="auto"/>
            </w:tcBorders>
            <w:shd w:val="clear" w:color="auto" w:fill="auto"/>
            <w:noWrap/>
            <w:vAlign w:val="bottom"/>
          </w:tcPr>
          <w:p w14:paraId="6ED87B1E"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1F8318D"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24</w:t>
            </w:r>
          </w:p>
        </w:tc>
        <w:tc>
          <w:tcPr>
            <w:tcW w:w="1296" w:type="dxa"/>
            <w:tcBorders>
              <w:top w:val="nil"/>
              <w:left w:val="nil"/>
              <w:bottom w:val="single" w:sz="4" w:space="0" w:color="auto"/>
            </w:tcBorders>
            <w:shd w:val="clear" w:color="auto" w:fill="auto"/>
            <w:noWrap/>
            <w:vAlign w:val="bottom"/>
          </w:tcPr>
          <w:p w14:paraId="2991A73F"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53C9D821"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01755C55"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0E63E367" w14:textId="77777777" w:rsidR="00C836D3" w:rsidRDefault="00C836D3" w:rsidP="00C836D3">
            <w:pPr>
              <w:jc w:val="center"/>
              <w:rPr>
                <w:rFonts w:ascii="Calibri" w:hAnsi="Calibri" w:cs="Calibri"/>
                <w:b/>
                <w:bCs/>
                <w:color w:val="000000"/>
              </w:rPr>
            </w:pPr>
          </w:p>
        </w:tc>
      </w:tr>
      <w:tr w:rsidR="00C836D3" w14:paraId="158CA729"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8ABAC8D"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240</w:t>
            </w:r>
          </w:p>
        </w:tc>
        <w:tc>
          <w:tcPr>
            <w:tcW w:w="5020" w:type="dxa"/>
            <w:tcBorders>
              <w:top w:val="nil"/>
              <w:left w:val="single" w:sz="4" w:space="0" w:color="auto"/>
              <w:bottom w:val="single" w:sz="4" w:space="0" w:color="auto"/>
              <w:right w:val="single" w:sz="4" w:space="0" w:color="auto"/>
            </w:tcBorders>
            <w:shd w:val="clear" w:color="auto" w:fill="auto"/>
            <w:vAlign w:val="center"/>
          </w:tcPr>
          <w:p w14:paraId="3D075096"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OUVRE BOITES MODEL DE TABLE</w:t>
            </w:r>
          </w:p>
        </w:tc>
        <w:tc>
          <w:tcPr>
            <w:tcW w:w="865" w:type="dxa"/>
            <w:tcBorders>
              <w:top w:val="nil"/>
              <w:left w:val="nil"/>
              <w:bottom w:val="single" w:sz="4" w:space="0" w:color="auto"/>
              <w:right w:val="single" w:sz="4" w:space="0" w:color="auto"/>
            </w:tcBorders>
            <w:shd w:val="clear" w:color="auto" w:fill="auto"/>
            <w:noWrap/>
            <w:vAlign w:val="bottom"/>
          </w:tcPr>
          <w:p w14:paraId="5CAB64E4"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64A719F"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w:t>
            </w:r>
          </w:p>
        </w:tc>
        <w:tc>
          <w:tcPr>
            <w:tcW w:w="1296" w:type="dxa"/>
            <w:tcBorders>
              <w:top w:val="nil"/>
              <w:left w:val="nil"/>
              <w:bottom w:val="single" w:sz="4" w:space="0" w:color="auto"/>
            </w:tcBorders>
            <w:shd w:val="clear" w:color="auto" w:fill="auto"/>
            <w:noWrap/>
            <w:vAlign w:val="bottom"/>
          </w:tcPr>
          <w:p w14:paraId="60F59EBA"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49D727BA"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5E1BE276"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6ECBA52D" w14:textId="77777777" w:rsidR="00C836D3" w:rsidRDefault="00C836D3" w:rsidP="00C836D3">
            <w:pPr>
              <w:jc w:val="center"/>
              <w:rPr>
                <w:rFonts w:ascii="Calibri" w:hAnsi="Calibri" w:cs="Calibri"/>
                <w:b/>
                <w:bCs/>
                <w:color w:val="000000"/>
              </w:rPr>
            </w:pPr>
          </w:p>
        </w:tc>
      </w:tr>
      <w:tr w:rsidR="00C836D3" w14:paraId="3E0E3513"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FF59474"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241</w:t>
            </w:r>
          </w:p>
        </w:tc>
        <w:tc>
          <w:tcPr>
            <w:tcW w:w="5020" w:type="dxa"/>
            <w:tcBorders>
              <w:top w:val="nil"/>
              <w:left w:val="single" w:sz="4" w:space="0" w:color="auto"/>
              <w:bottom w:val="single" w:sz="4" w:space="0" w:color="auto"/>
              <w:right w:val="single" w:sz="4" w:space="0" w:color="auto"/>
            </w:tcBorders>
            <w:shd w:val="clear" w:color="auto" w:fill="auto"/>
            <w:vAlign w:val="center"/>
          </w:tcPr>
          <w:p w14:paraId="1B4D07B3"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Panier à ménage (5pièces) en verre</w:t>
            </w:r>
          </w:p>
        </w:tc>
        <w:tc>
          <w:tcPr>
            <w:tcW w:w="865" w:type="dxa"/>
            <w:tcBorders>
              <w:top w:val="nil"/>
              <w:left w:val="nil"/>
              <w:bottom w:val="single" w:sz="4" w:space="0" w:color="auto"/>
              <w:right w:val="single" w:sz="4" w:space="0" w:color="auto"/>
            </w:tcBorders>
            <w:shd w:val="clear" w:color="auto" w:fill="auto"/>
            <w:noWrap/>
            <w:vAlign w:val="bottom"/>
          </w:tcPr>
          <w:p w14:paraId="752D2488"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FDF72AF"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25</w:t>
            </w:r>
          </w:p>
        </w:tc>
        <w:tc>
          <w:tcPr>
            <w:tcW w:w="1296" w:type="dxa"/>
            <w:tcBorders>
              <w:top w:val="nil"/>
              <w:left w:val="nil"/>
              <w:bottom w:val="single" w:sz="4" w:space="0" w:color="auto"/>
            </w:tcBorders>
            <w:shd w:val="clear" w:color="auto" w:fill="auto"/>
            <w:noWrap/>
            <w:vAlign w:val="bottom"/>
          </w:tcPr>
          <w:p w14:paraId="1A3F9864"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14C5EEA0"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08602FBE"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6D1447AA" w14:textId="77777777" w:rsidR="00C836D3" w:rsidRDefault="00C836D3" w:rsidP="00C836D3">
            <w:pPr>
              <w:jc w:val="center"/>
              <w:rPr>
                <w:rFonts w:ascii="Calibri" w:hAnsi="Calibri" w:cs="Calibri"/>
                <w:b/>
                <w:bCs/>
                <w:color w:val="000000"/>
              </w:rPr>
            </w:pPr>
          </w:p>
        </w:tc>
      </w:tr>
      <w:tr w:rsidR="00C836D3" w14:paraId="4F71A1CE"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216FE88"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242</w:t>
            </w:r>
          </w:p>
        </w:tc>
        <w:tc>
          <w:tcPr>
            <w:tcW w:w="5020" w:type="dxa"/>
            <w:tcBorders>
              <w:top w:val="nil"/>
              <w:left w:val="single" w:sz="4" w:space="0" w:color="auto"/>
              <w:bottom w:val="single" w:sz="4" w:space="0" w:color="auto"/>
              <w:right w:val="single" w:sz="4" w:space="0" w:color="auto"/>
            </w:tcBorders>
            <w:shd w:val="clear" w:color="auto" w:fill="auto"/>
            <w:vAlign w:val="center"/>
          </w:tcPr>
          <w:p w14:paraId="072F7F13"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Panier à pain en inox</w:t>
            </w:r>
          </w:p>
        </w:tc>
        <w:tc>
          <w:tcPr>
            <w:tcW w:w="865" w:type="dxa"/>
            <w:tcBorders>
              <w:top w:val="nil"/>
              <w:left w:val="nil"/>
              <w:bottom w:val="single" w:sz="4" w:space="0" w:color="auto"/>
              <w:right w:val="single" w:sz="4" w:space="0" w:color="auto"/>
            </w:tcBorders>
            <w:shd w:val="clear" w:color="auto" w:fill="auto"/>
            <w:noWrap/>
            <w:vAlign w:val="bottom"/>
          </w:tcPr>
          <w:p w14:paraId="442AC34F"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7938B83"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36</w:t>
            </w:r>
          </w:p>
        </w:tc>
        <w:tc>
          <w:tcPr>
            <w:tcW w:w="1296" w:type="dxa"/>
            <w:tcBorders>
              <w:top w:val="nil"/>
              <w:left w:val="nil"/>
              <w:bottom w:val="single" w:sz="4" w:space="0" w:color="auto"/>
            </w:tcBorders>
            <w:shd w:val="clear" w:color="auto" w:fill="auto"/>
            <w:noWrap/>
            <w:vAlign w:val="bottom"/>
          </w:tcPr>
          <w:p w14:paraId="325BE3F4"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0A44C66F"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0B7D4C0C"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60DB12EB" w14:textId="77777777" w:rsidR="00C836D3" w:rsidRDefault="00C836D3" w:rsidP="00C836D3">
            <w:pPr>
              <w:jc w:val="center"/>
              <w:rPr>
                <w:rFonts w:ascii="Calibri" w:hAnsi="Calibri" w:cs="Calibri"/>
                <w:b/>
                <w:bCs/>
                <w:color w:val="000000"/>
              </w:rPr>
            </w:pPr>
          </w:p>
        </w:tc>
      </w:tr>
      <w:tr w:rsidR="00C836D3" w14:paraId="4865E1C5"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5592CE8"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243</w:t>
            </w:r>
          </w:p>
        </w:tc>
        <w:tc>
          <w:tcPr>
            <w:tcW w:w="5020" w:type="dxa"/>
            <w:tcBorders>
              <w:top w:val="nil"/>
              <w:left w:val="single" w:sz="4" w:space="0" w:color="auto"/>
              <w:bottom w:val="single" w:sz="4" w:space="0" w:color="auto"/>
              <w:right w:val="single" w:sz="4" w:space="0" w:color="auto"/>
            </w:tcBorders>
            <w:shd w:val="clear" w:color="auto" w:fill="auto"/>
            <w:vAlign w:val="center"/>
          </w:tcPr>
          <w:p w14:paraId="591CAEA6"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Panier à vin verseur en osier</w:t>
            </w:r>
          </w:p>
        </w:tc>
        <w:tc>
          <w:tcPr>
            <w:tcW w:w="865" w:type="dxa"/>
            <w:tcBorders>
              <w:top w:val="nil"/>
              <w:left w:val="nil"/>
              <w:bottom w:val="single" w:sz="4" w:space="0" w:color="auto"/>
              <w:right w:val="single" w:sz="4" w:space="0" w:color="auto"/>
            </w:tcBorders>
            <w:shd w:val="clear" w:color="auto" w:fill="auto"/>
            <w:noWrap/>
            <w:vAlign w:val="bottom"/>
          </w:tcPr>
          <w:p w14:paraId="3C650580"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A90C842"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w:t>
            </w:r>
          </w:p>
        </w:tc>
        <w:tc>
          <w:tcPr>
            <w:tcW w:w="1296" w:type="dxa"/>
            <w:tcBorders>
              <w:top w:val="nil"/>
              <w:left w:val="nil"/>
              <w:bottom w:val="single" w:sz="4" w:space="0" w:color="auto"/>
            </w:tcBorders>
            <w:shd w:val="clear" w:color="auto" w:fill="auto"/>
            <w:noWrap/>
            <w:vAlign w:val="bottom"/>
          </w:tcPr>
          <w:p w14:paraId="6F5F4DC3"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36371E1D"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7B8B0424"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1F2ACF78" w14:textId="77777777" w:rsidR="00C836D3" w:rsidRDefault="00C836D3" w:rsidP="00C836D3">
            <w:pPr>
              <w:jc w:val="center"/>
              <w:rPr>
                <w:rFonts w:ascii="Calibri" w:hAnsi="Calibri" w:cs="Calibri"/>
                <w:b/>
                <w:bCs/>
                <w:color w:val="000000"/>
              </w:rPr>
            </w:pPr>
          </w:p>
        </w:tc>
      </w:tr>
      <w:tr w:rsidR="00C836D3" w14:paraId="43900CEF"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7931EBB"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244</w:t>
            </w:r>
          </w:p>
        </w:tc>
        <w:tc>
          <w:tcPr>
            <w:tcW w:w="5020" w:type="dxa"/>
            <w:tcBorders>
              <w:top w:val="nil"/>
              <w:left w:val="single" w:sz="4" w:space="0" w:color="auto"/>
              <w:bottom w:val="single" w:sz="4" w:space="0" w:color="auto"/>
              <w:right w:val="single" w:sz="4" w:space="0" w:color="auto"/>
            </w:tcBorders>
            <w:shd w:val="clear" w:color="auto" w:fill="auto"/>
            <w:vAlign w:val="center"/>
          </w:tcPr>
          <w:p w14:paraId="320EAF72"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Panière à pain en inox 25x18cm ovale ± 10 %</w:t>
            </w:r>
          </w:p>
        </w:tc>
        <w:tc>
          <w:tcPr>
            <w:tcW w:w="865" w:type="dxa"/>
            <w:tcBorders>
              <w:top w:val="nil"/>
              <w:left w:val="nil"/>
              <w:bottom w:val="single" w:sz="4" w:space="0" w:color="auto"/>
              <w:right w:val="single" w:sz="4" w:space="0" w:color="auto"/>
            </w:tcBorders>
            <w:shd w:val="clear" w:color="auto" w:fill="auto"/>
            <w:noWrap/>
            <w:vAlign w:val="bottom"/>
          </w:tcPr>
          <w:p w14:paraId="786D7523"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A33BFEB"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48</w:t>
            </w:r>
          </w:p>
        </w:tc>
        <w:tc>
          <w:tcPr>
            <w:tcW w:w="1296" w:type="dxa"/>
            <w:tcBorders>
              <w:top w:val="nil"/>
              <w:left w:val="nil"/>
              <w:bottom w:val="single" w:sz="4" w:space="0" w:color="auto"/>
            </w:tcBorders>
            <w:shd w:val="clear" w:color="auto" w:fill="auto"/>
            <w:noWrap/>
            <w:vAlign w:val="bottom"/>
          </w:tcPr>
          <w:p w14:paraId="4E566C1E"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647E9B41"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6816FD14"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54F7DAC1" w14:textId="77777777" w:rsidR="00C836D3" w:rsidRDefault="00C836D3" w:rsidP="00C836D3">
            <w:pPr>
              <w:jc w:val="center"/>
              <w:rPr>
                <w:rFonts w:ascii="Calibri" w:hAnsi="Calibri" w:cs="Calibri"/>
                <w:b/>
                <w:bCs/>
                <w:color w:val="000000"/>
              </w:rPr>
            </w:pPr>
          </w:p>
        </w:tc>
      </w:tr>
      <w:tr w:rsidR="00C836D3" w14:paraId="5186EC01"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84CF91B"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245</w:t>
            </w:r>
          </w:p>
        </w:tc>
        <w:tc>
          <w:tcPr>
            <w:tcW w:w="5020" w:type="dxa"/>
            <w:tcBorders>
              <w:top w:val="nil"/>
              <w:left w:val="single" w:sz="4" w:space="0" w:color="auto"/>
              <w:bottom w:val="single" w:sz="4" w:space="0" w:color="auto"/>
              <w:right w:val="single" w:sz="4" w:space="0" w:color="auto"/>
            </w:tcBorders>
            <w:shd w:val="clear" w:color="auto" w:fill="auto"/>
            <w:vAlign w:val="center"/>
          </w:tcPr>
          <w:p w14:paraId="0BFD30D7"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Passe - Sauce Chinois en  Inox diam:18 cm </w:t>
            </w:r>
          </w:p>
        </w:tc>
        <w:tc>
          <w:tcPr>
            <w:tcW w:w="865" w:type="dxa"/>
            <w:tcBorders>
              <w:top w:val="nil"/>
              <w:left w:val="nil"/>
              <w:bottom w:val="single" w:sz="4" w:space="0" w:color="auto"/>
              <w:right w:val="single" w:sz="4" w:space="0" w:color="auto"/>
            </w:tcBorders>
            <w:shd w:val="clear" w:color="auto" w:fill="auto"/>
            <w:noWrap/>
            <w:vAlign w:val="bottom"/>
          </w:tcPr>
          <w:p w14:paraId="0B476C25"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E0C7838"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4</w:t>
            </w:r>
          </w:p>
        </w:tc>
        <w:tc>
          <w:tcPr>
            <w:tcW w:w="1296" w:type="dxa"/>
            <w:tcBorders>
              <w:top w:val="nil"/>
              <w:left w:val="nil"/>
              <w:bottom w:val="single" w:sz="4" w:space="0" w:color="auto"/>
            </w:tcBorders>
            <w:shd w:val="clear" w:color="auto" w:fill="auto"/>
            <w:noWrap/>
            <w:vAlign w:val="bottom"/>
          </w:tcPr>
          <w:p w14:paraId="4F6CDFB3"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1ECEAA53"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7968F2E3"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4A3AEC45" w14:textId="77777777" w:rsidR="00C836D3" w:rsidRDefault="00C836D3" w:rsidP="00C836D3">
            <w:pPr>
              <w:jc w:val="center"/>
              <w:rPr>
                <w:rFonts w:ascii="Calibri" w:hAnsi="Calibri" w:cs="Calibri"/>
                <w:b/>
                <w:bCs/>
                <w:color w:val="000000"/>
              </w:rPr>
            </w:pPr>
          </w:p>
        </w:tc>
      </w:tr>
      <w:tr w:rsidR="00C836D3" w14:paraId="6436166B"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018D381"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246</w:t>
            </w:r>
          </w:p>
        </w:tc>
        <w:tc>
          <w:tcPr>
            <w:tcW w:w="5020" w:type="dxa"/>
            <w:tcBorders>
              <w:top w:val="nil"/>
              <w:left w:val="single" w:sz="4" w:space="0" w:color="auto"/>
              <w:bottom w:val="single" w:sz="4" w:space="0" w:color="auto"/>
              <w:right w:val="single" w:sz="4" w:space="0" w:color="auto"/>
            </w:tcBorders>
            <w:shd w:val="clear" w:color="auto" w:fill="auto"/>
            <w:vAlign w:val="center"/>
          </w:tcPr>
          <w:p w14:paraId="1376E058"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PASSE-VITE A/ GRILLE étamée 3MM ± 10 %</w:t>
            </w:r>
          </w:p>
        </w:tc>
        <w:tc>
          <w:tcPr>
            <w:tcW w:w="865" w:type="dxa"/>
            <w:tcBorders>
              <w:top w:val="nil"/>
              <w:left w:val="nil"/>
              <w:bottom w:val="single" w:sz="4" w:space="0" w:color="auto"/>
              <w:right w:val="single" w:sz="4" w:space="0" w:color="auto"/>
            </w:tcBorders>
            <w:shd w:val="clear" w:color="auto" w:fill="auto"/>
            <w:noWrap/>
            <w:vAlign w:val="bottom"/>
          </w:tcPr>
          <w:p w14:paraId="528959B3"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A42F7AC"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w:t>
            </w:r>
          </w:p>
        </w:tc>
        <w:tc>
          <w:tcPr>
            <w:tcW w:w="1296" w:type="dxa"/>
            <w:tcBorders>
              <w:top w:val="nil"/>
              <w:left w:val="nil"/>
              <w:bottom w:val="single" w:sz="4" w:space="0" w:color="auto"/>
            </w:tcBorders>
            <w:shd w:val="clear" w:color="auto" w:fill="auto"/>
            <w:noWrap/>
            <w:vAlign w:val="bottom"/>
          </w:tcPr>
          <w:p w14:paraId="762484E8"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720BA932"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4466D92D"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38A6707C" w14:textId="77777777" w:rsidR="00C836D3" w:rsidRDefault="00C836D3" w:rsidP="00C836D3">
            <w:pPr>
              <w:jc w:val="center"/>
              <w:rPr>
                <w:rFonts w:ascii="Calibri" w:hAnsi="Calibri" w:cs="Calibri"/>
                <w:b/>
                <w:bCs/>
                <w:color w:val="000000"/>
              </w:rPr>
            </w:pPr>
          </w:p>
        </w:tc>
      </w:tr>
      <w:tr w:rsidR="00C836D3" w14:paraId="73DDEFF1"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A06EAC1"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247</w:t>
            </w:r>
          </w:p>
        </w:tc>
        <w:tc>
          <w:tcPr>
            <w:tcW w:w="5020" w:type="dxa"/>
            <w:tcBorders>
              <w:top w:val="nil"/>
              <w:left w:val="single" w:sz="4" w:space="0" w:color="auto"/>
              <w:bottom w:val="single" w:sz="4" w:space="0" w:color="auto"/>
              <w:right w:val="single" w:sz="4" w:space="0" w:color="auto"/>
            </w:tcBorders>
            <w:shd w:val="clear" w:color="auto" w:fill="auto"/>
            <w:vAlign w:val="center"/>
          </w:tcPr>
          <w:p w14:paraId="4668A676"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Passoire Chinois Etamine Diam 20cm;24 cm ± 10 %</w:t>
            </w:r>
          </w:p>
        </w:tc>
        <w:tc>
          <w:tcPr>
            <w:tcW w:w="865" w:type="dxa"/>
            <w:tcBorders>
              <w:top w:val="nil"/>
              <w:left w:val="nil"/>
              <w:bottom w:val="single" w:sz="4" w:space="0" w:color="auto"/>
              <w:right w:val="single" w:sz="4" w:space="0" w:color="auto"/>
            </w:tcBorders>
            <w:shd w:val="clear" w:color="auto" w:fill="auto"/>
            <w:noWrap/>
            <w:vAlign w:val="bottom"/>
          </w:tcPr>
          <w:p w14:paraId="37C6C71F"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FD1CA53"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w:t>
            </w:r>
          </w:p>
        </w:tc>
        <w:tc>
          <w:tcPr>
            <w:tcW w:w="1296" w:type="dxa"/>
            <w:tcBorders>
              <w:top w:val="nil"/>
              <w:left w:val="nil"/>
              <w:bottom w:val="single" w:sz="4" w:space="0" w:color="auto"/>
            </w:tcBorders>
            <w:shd w:val="clear" w:color="auto" w:fill="auto"/>
            <w:noWrap/>
            <w:vAlign w:val="bottom"/>
          </w:tcPr>
          <w:p w14:paraId="0E4BB8BC"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09FAAAF7"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707D6EB7"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170D4A09" w14:textId="77777777" w:rsidR="00C836D3" w:rsidRDefault="00C836D3" w:rsidP="00C836D3">
            <w:pPr>
              <w:jc w:val="center"/>
              <w:rPr>
                <w:rFonts w:ascii="Calibri" w:hAnsi="Calibri" w:cs="Calibri"/>
                <w:b/>
                <w:bCs/>
                <w:color w:val="000000"/>
              </w:rPr>
            </w:pPr>
          </w:p>
        </w:tc>
      </w:tr>
      <w:tr w:rsidR="00C836D3" w14:paraId="3A2F48E9"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44AE4FE"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248</w:t>
            </w:r>
          </w:p>
        </w:tc>
        <w:tc>
          <w:tcPr>
            <w:tcW w:w="5020" w:type="dxa"/>
            <w:tcBorders>
              <w:top w:val="nil"/>
              <w:left w:val="single" w:sz="4" w:space="0" w:color="auto"/>
              <w:bottom w:val="single" w:sz="4" w:space="0" w:color="auto"/>
              <w:right w:val="single" w:sz="4" w:space="0" w:color="auto"/>
            </w:tcBorders>
            <w:shd w:val="clear" w:color="auto" w:fill="auto"/>
            <w:vAlign w:val="center"/>
          </w:tcPr>
          <w:p w14:paraId="683FA23D"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Passoire conique 30 cm ± 10 % de diamètre avec anse </w:t>
            </w:r>
          </w:p>
        </w:tc>
        <w:tc>
          <w:tcPr>
            <w:tcW w:w="865" w:type="dxa"/>
            <w:tcBorders>
              <w:top w:val="nil"/>
              <w:left w:val="nil"/>
              <w:bottom w:val="single" w:sz="4" w:space="0" w:color="auto"/>
              <w:right w:val="single" w:sz="4" w:space="0" w:color="auto"/>
            </w:tcBorders>
            <w:shd w:val="clear" w:color="auto" w:fill="auto"/>
            <w:noWrap/>
            <w:vAlign w:val="bottom"/>
          </w:tcPr>
          <w:p w14:paraId="6C3FE050"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98D5B51"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w:t>
            </w:r>
          </w:p>
        </w:tc>
        <w:tc>
          <w:tcPr>
            <w:tcW w:w="1296" w:type="dxa"/>
            <w:tcBorders>
              <w:top w:val="nil"/>
              <w:left w:val="nil"/>
              <w:bottom w:val="single" w:sz="4" w:space="0" w:color="auto"/>
            </w:tcBorders>
            <w:shd w:val="clear" w:color="auto" w:fill="auto"/>
            <w:noWrap/>
            <w:vAlign w:val="bottom"/>
          </w:tcPr>
          <w:p w14:paraId="6EF50ECF"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4A4619FA"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7E5F728B"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2EBA3FD3" w14:textId="77777777" w:rsidR="00C836D3" w:rsidRDefault="00C836D3" w:rsidP="00C836D3">
            <w:pPr>
              <w:jc w:val="center"/>
              <w:rPr>
                <w:rFonts w:ascii="Calibri" w:hAnsi="Calibri" w:cs="Calibri"/>
                <w:b/>
                <w:bCs/>
                <w:color w:val="000000"/>
              </w:rPr>
            </w:pPr>
          </w:p>
        </w:tc>
      </w:tr>
      <w:tr w:rsidR="00C836D3" w14:paraId="138CBB60"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30CE285"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249</w:t>
            </w:r>
          </w:p>
        </w:tc>
        <w:tc>
          <w:tcPr>
            <w:tcW w:w="5020" w:type="dxa"/>
            <w:tcBorders>
              <w:top w:val="nil"/>
              <w:left w:val="single" w:sz="4" w:space="0" w:color="auto"/>
              <w:bottom w:val="single" w:sz="4" w:space="0" w:color="auto"/>
              <w:right w:val="single" w:sz="4" w:space="0" w:color="auto"/>
            </w:tcBorders>
            <w:shd w:val="clear" w:color="auto" w:fill="auto"/>
            <w:vAlign w:val="center"/>
          </w:tcPr>
          <w:p w14:paraId="605AD3EB"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PASSOIRE ROND TOILE 1,5MM</w:t>
            </w:r>
          </w:p>
        </w:tc>
        <w:tc>
          <w:tcPr>
            <w:tcW w:w="865" w:type="dxa"/>
            <w:tcBorders>
              <w:top w:val="nil"/>
              <w:left w:val="nil"/>
              <w:bottom w:val="single" w:sz="4" w:space="0" w:color="auto"/>
              <w:right w:val="single" w:sz="4" w:space="0" w:color="auto"/>
            </w:tcBorders>
            <w:shd w:val="clear" w:color="auto" w:fill="auto"/>
            <w:noWrap/>
            <w:vAlign w:val="bottom"/>
          </w:tcPr>
          <w:p w14:paraId="1780C2C7"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1BD0F0E"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w:t>
            </w:r>
          </w:p>
        </w:tc>
        <w:tc>
          <w:tcPr>
            <w:tcW w:w="1296" w:type="dxa"/>
            <w:tcBorders>
              <w:top w:val="nil"/>
              <w:left w:val="nil"/>
              <w:bottom w:val="single" w:sz="4" w:space="0" w:color="auto"/>
            </w:tcBorders>
            <w:shd w:val="clear" w:color="auto" w:fill="auto"/>
            <w:noWrap/>
            <w:vAlign w:val="bottom"/>
          </w:tcPr>
          <w:p w14:paraId="0CF75FDC"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09253140"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72DF0BCF"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71D500CD" w14:textId="77777777" w:rsidR="00C836D3" w:rsidRDefault="00C836D3" w:rsidP="00C836D3">
            <w:pPr>
              <w:jc w:val="center"/>
              <w:rPr>
                <w:rFonts w:ascii="Calibri" w:hAnsi="Calibri" w:cs="Calibri"/>
                <w:b/>
                <w:bCs/>
                <w:color w:val="000000"/>
              </w:rPr>
            </w:pPr>
          </w:p>
        </w:tc>
      </w:tr>
      <w:tr w:rsidR="00C836D3" w14:paraId="3D7CB3FE"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8FD11F1"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lastRenderedPageBreak/>
              <w:t>250</w:t>
            </w:r>
          </w:p>
        </w:tc>
        <w:tc>
          <w:tcPr>
            <w:tcW w:w="5020" w:type="dxa"/>
            <w:tcBorders>
              <w:top w:val="nil"/>
              <w:left w:val="single" w:sz="4" w:space="0" w:color="auto"/>
              <w:bottom w:val="single" w:sz="4" w:space="0" w:color="auto"/>
              <w:right w:val="single" w:sz="4" w:space="0" w:color="auto"/>
            </w:tcBorders>
            <w:shd w:val="clear" w:color="auto" w:fill="auto"/>
            <w:vAlign w:val="center"/>
          </w:tcPr>
          <w:p w14:paraId="3FA609A4"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Peigne de Décoration Set de 7 pièces Lacor</w:t>
            </w:r>
          </w:p>
        </w:tc>
        <w:tc>
          <w:tcPr>
            <w:tcW w:w="865" w:type="dxa"/>
            <w:tcBorders>
              <w:top w:val="nil"/>
              <w:left w:val="nil"/>
              <w:bottom w:val="single" w:sz="4" w:space="0" w:color="auto"/>
              <w:right w:val="single" w:sz="4" w:space="0" w:color="auto"/>
            </w:tcBorders>
            <w:shd w:val="clear" w:color="auto" w:fill="auto"/>
            <w:noWrap/>
            <w:vAlign w:val="bottom"/>
          </w:tcPr>
          <w:p w14:paraId="5FCCB02B"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A8F486C"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4</w:t>
            </w:r>
          </w:p>
        </w:tc>
        <w:tc>
          <w:tcPr>
            <w:tcW w:w="1296" w:type="dxa"/>
            <w:tcBorders>
              <w:top w:val="nil"/>
              <w:left w:val="nil"/>
              <w:bottom w:val="single" w:sz="4" w:space="0" w:color="auto"/>
            </w:tcBorders>
            <w:shd w:val="clear" w:color="auto" w:fill="auto"/>
            <w:noWrap/>
            <w:vAlign w:val="bottom"/>
          </w:tcPr>
          <w:p w14:paraId="75DA392A"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4FCFE99B"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7641C821"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54A79E9C" w14:textId="77777777" w:rsidR="00C836D3" w:rsidRDefault="00C836D3" w:rsidP="00C836D3">
            <w:pPr>
              <w:jc w:val="center"/>
              <w:rPr>
                <w:rFonts w:ascii="Calibri" w:hAnsi="Calibri" w:cs="Calibri"/>
                <w:b/>
                <w:bCs/>
                <w:color w:val="000000"/>
              </w:rPr>
            </w:pPr>
          </w:p>
        </w:tc>
      </w:tr>
      <w:tr w:rsidR="00C836D3" w14:paraId="54DE2B4F"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411F1A2"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251</w:t>
            </w:r>
          </w:p>
        </w:tc>
        <w:tc>
          <w:tcPr>
            <w:tcW w:w="5020" w:type="dxa"/>
            <w:tcBorders>
              <w:top w:val="nil"/>
              <w:left w:val="single" w:sz="4" w:space="0" w:color="auto"/>
              <w:bottom w:val="single" w:sz="4" w:space="0" w:color="auto"/>
              <w:right w:val="single" w:sz="4" w:space="0" w:color="auto"/>
            </w:tcBorders>
            <w:shd w:val="clear" w:color="auto" w:fill="auto"/>
            <w:vAlign w:val="center"/>
          </w:tcPr>
          <w:p w14:paraId="6F6FD64D"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Pelle à chocolat Inox 18X10 cm ± 10 %</w:t>
            </w:r>
          </w:p>
        </w:tc>
        <w:tc>
          <w:tcPr>
            <w:tcW w:w="865" w:type="dxa"/>
            <w:tcBorders>
              <w:top w:val="nil"/>
              <w:left w:val="nil"/>
              <w:bottom w:val="single" w:sz="4" w:space="0" w:color="auto"/>
              <w:right w:val="single" w:sz="4" w:space="0" w:color="auto"/>
            </w:tcBorders>
            <w:shd w:val="clear" w:color="auto" w:fill="auto"/>
            <w:noWrap/>
            <w:vAlign w:val="bottom"/>
          </w:tcPr>
          <w:p w14:paraId="307D2AF4"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CE5AA88"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6</w:t>
            </w:r>
          </w:p>
        </w:tc>
        <w:tc>
          <w:tcPr>
            <w:tcW w:w="1296" w:type="dxa"/>
            <w:tcBorders>
              <w:top w:val="nil"/>
              <w:left w:val="nil"/>
              <w:bottom w:val="single" w:sz="4" w:space="0" w:color="auto"/>
            </w:tcBorders>
            <w:shd w:val="clear" w:color="auto" w:fill="auto"/>
            <w:noWrap/>
            <w:vAlign w:val="bottom"/>
          </w:tcPr>
          <w:p w14:paraId="21CBFFB8"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2A1E074B"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5D0A8CBB"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78C5BC85" w14:textId="77777777" w:rsidR="00C836D3" w:rsidRDefault="00C836D3" w:rsidP="00C836D3">
            <w:pPr>
              <w:jc w:val="center"/>
              <w:rPr>
                <w:rFonts w:ascii="Calibri" w:hAnsi="Calibri" w:cs="Calibri"/>
                <w:b/>
                <w:bCs/>
                <w:color w:val="000000"/>
              </w:rPr>
            </w:pPr>
          </w:p>
        </w:tc>
      </w:tr>
      <w:tr w:rsidR="00C836D3" w14:paraId="268BBB1C"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A304C3D"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252</w:t>
            </w:r>
          </w:p>
        </w:tc>
        <w:tc>
          <w:tcPr>
            <w:tcW w:w="5020" w:type="dxa"/>
            <w:tcBorders>
              <w:top w:val="nil"/>
              <w:left w:val="single" w:sz="4" w:space="0" w:color="auto"/>
              <w:bottom w:val="single" w:sz="4" w:space="0" w:color="auto"/>
              <w:right w:val="single" w:sz="4" w:space="0" w:color="auto"/>
            </w:tcBorders>
            <w:shd w:val="clear" w:color="auto" w:fill="auto"/>
            <w:vAlign w:val="center"/>
          </w:tcPr>
          <w:p w14:paraId="59E9B87E"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PELLE à FOUR INOX PERFO</w:t>
            </w:r>
          </w:p>
        </w:tc>
        <w:tc>
          <w:tcPr>
            <w:tcW w:w="865" w:type="dxa"/>
            <w:tcBorders>
              <w:top w:val="nil"/>
              <w:left w:val="nil"/>
              <w:bottom w:val="single" w:sz="4" w:space="0" w:color="auto"/>
              <w:right w:val="single" w:sz="4" w:space="0" w:color="auto"/>
            </w:tcBorders>
            <w:shd w:val="clear" w:color="auto" w:fill="auto"/>
            <w:noWrap/>
            <w:vAlign w:val="bottom"/>
          </w:tcPr>
          <w:p w14:paraId="7657AF09"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CE2D060"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w:t>
            </w:r>
          </w:p>
        </w:tc>
        <w:tc>
          <w:tcPr>
            <w:tcW w:w="1296" w:type="dxa"/>
            <w:tcBorders>
              <w:top w:val="nil"/>
              <w:left w:val="nil"/>
              <w:bottom w:val="single" w:sz="4" w:space="0" w:color="auto"/>
            </w:tcBorders>
            <w:shd w:val="clear" w:color="auto" w:fill="auto"/>
            <w:noWrap/>
            <w:vAlign w:val="bottom"/>
          </w:tcPr>
          <w:p w14:paraId="4460C020"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4EB76FE1"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6E4BE5EC"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70C0911B" w14:textId="77777777" w:rsidR="00C836D3" w:rsidRDefault="00C836D3" w:rsidP="00C836D3">
            <w:pPr>
              <w:jc w:val="center"/>
              <w:rPr>
                <w:rFonts w:ascii="Calibri" w:hAnsi="Calibri" w:cs="Calibri"/>
                <w:b/>
                <w:bCs/>
                <w:color w:val="000000"/>
              </w:rPr>
            </w:pPr>
          </w:p>
        </w:tc>
      </w:tr>
      <w:tr w:rsidR="00C836D3" w14:paraId="5E460674"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995F637"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253</w:t>
            </w:r>
          </w:p>
        </w:tc>
        <w:tc>
          <w:tcPr>
            <w:tcW w:w="5020" w:type="dxa"/>
            <w:tcBorders>
              <w:top w:val="nil"/>
              <w:left w:val="single" w:sz="4" w:space="0" w:color="auto"/>
              <w:bottom w:val="single" w:sz="4" w:space="0" w:color="auto"/>
              <w:right w:val="single" w:sz="4" w:space="0" w:color="auto"/>
            </w:tcBorders>
            <w:shd w:val="clear" w:color="auto" w:fill="auto"/>
            <w:vAlign w:val="center"/>
          </w:tcPr>
          <w:p w14:paraId="69137C09"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PELLE A FOUR PIZZA HETRE ROND</w:t>
            </w:r>
          </w:p>
        </w:tc>
        <w:tc>
          <w:tcPr>
            <w:tcW w:w="865" w:type="dxa"/>
            <w:tcBorders>
              <w:top w:val="nil"/>
              <w:left w:val="nil"/>
              <w:bottom w:val="single" w:sz="4" w:space="0" w:color="auto"/>
              <w:right w:val="single" w:sz="4" w:space="0" w:color="auto"/>
            </w:tcBorders>
            <w:shd w:val="clear" w:color="auto" w:fill="auto"/>
            <w:noWrap/>
            <w:vAlign w:val="bottom"/>
          </w:tcPr>
          <w:p w14:paraId="2B8A603A"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69A6DAE"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w:t>
            </w:r>
          </w:p>
        </w:tc>
        <w:tc>
          <w:tcPr>
            <w:tcW w:w="1296" w:type="dxa"/>
            <w:tcBorders>
              <w:top w:val="nil"/>
              <w:left w:val="nil"/>
              <w:bottom w:val="single" w:sz="4" w:space="0" w:color="auto"/>
            </w:tcBorders>
            <w:shd w:val="clear" w:color="auto" w:fill="auto"/>
            <w:noWrap/>
            <w:vAlign w:val="bottom"/>
          </w:tcPr>
          <w:p w14:paraId="1D6E9989"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3704D0D8"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4ECCD186"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228EE077" w14:textId="77777777" w:rsidR="00C836D3" w:rsidRDefault="00C836D3" w:rsidP="00C836D3">
            <w:pPr>
              <w:jc w:val="center"/>
              <w:rPr>
                <w:rFonts w:ascii="Calibri" w:hAnsi="Calibri" w:cs="Calibri"/>
                <w:b/>
                <w:bCs/>
                <w:color w:val="000000"/>
              </w:rPr>
            </w:pPr>
          </w:p>
        </w:tc>
      </w:tr>
      <w:tr w:rsidR="00C836D3" w14:paraId="28CF85CB"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3F726615"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254</w:t>
            </w:r>
          </w:p>
        </w:tc>
        <w:tc>
          <w:tcPr>
            <w:tcW w:w="5020" w:type="dxa"/>
            <w:tcBorders>
              <w:top w:val="nil"/>
              <w:left w:val="single" w:sz="4" w:space="0" w:color="auto"/>
              <w:bottom w:val="single" w:sz="4" w:space="0" w:color="auto"/>
              <w:right w:val="single" w:sz="4" w:space="0" w:color="auto"/>
            </w:tcBorders>
            <w:shd w:val="clear" w:color="auto" w:fill="auto"/>
            <w:vAlign w:val="center"/>
          </w:tcPr>
          <w:p w14:paraId="22C31A95"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PELLE À HORS D'ŒUVRES</w:t>
            </w:r>
          </w:p>
        </w:tc>
        <w:tc>
          <w:tcPr>
            <w:tcW w:w="865" w:type="dxa"/>
            <w:tcBorders>
              <w:top w:val="nil"/>
              <w:left w:val="nil"/>
              <w:bottom w:val="single" w:sz="4" w:space="0" w:color="auto"/>
              <w:right w:val="single" w:sz="4" w:space="0" w:color="auto"/>
            </w:tcBorders>
            <w:shd w:val="clear" w:color="auto" w:fill="auto"/>
            <w:noWrap/>
            <w:vAlign w:val="bottom"/>
          </w:tcPr>
          <w:p w14:paraId="31DF8FA2"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8961AF5"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4</w:t>
            </w:r>
          </w:p>
        </w:tc>
        <w:tc>
          <w:tcPr>
            <w:tcW w:w="1296" w:type="dxa"/>
            <w:tcBorders>
              <w:top w:val="nil"/>
              <w:left w:val="nil"/>
              <w:bottom w:val="single" w:sz="4" w:space="0" w:color="auto"/>
            </w:tcBorders>
            <w:shd w:val="clear" w:color="auto" w:fill="auto"/>
            <w:noWrap/>
            <w:vAlign w:val="bottom"/>
          </w:tcPr>
          <w:p w14:paraId="6195126D"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2EF0CF3E"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674B49B9"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4E5833FE" w14:textId="77777777" w:rsidR="00C836D3" w:rsidRDefault="00C836D3" w:rsidP="00C836D3">
            <w:pPr>
              <w:jc w:val="center"/>
              <w:rPr>
                <w:rFonts w:ascii="Calibri" w:hAnsi="Calibri" w:cs="Calibri"/>
                <w:b/>
                <w:bCs/>
                <w:color w:val="000000"/>
              </w:rPr>
            </w:pPr>
          </w:p>
        </w:tc>
      </w:tr>
      <w:tr w:rsidR="00C836D3" w14:paraId="1D21DB75"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3C4C9383"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255</w:t>
            </w:r>
          </w:p>
        </w:tc>
        <w:tc>
          <w:tcPr>
            <w:tcW w:w="5020" w:type="dxa"/>
            <w:tcBorders>
              <w:top w:val="nil"/>
              <w:left w:val="single" w:sz="4" w:space="0" w:color="auto"/>
              <w:bottom w:val="single" w:sz="4" w:space="0" w:color="auto"/>
              <w:right w:val="single" w:sz="4" w:space="0" w:color="auto"/>
            </w:tcBorders>
            <w:shd w:val="clear" w:color="auto" w:fill="auto"/>
            <w:vAlign w:val="center"/>
          </w:tcPr>
          <w:p w14:paraId="60C3EF77"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Pelle à pâtisserie en inox</w:t>
            </w:r>
          </w:p>
        </w:tc>
        <w:tc>
          <w:tcPr>
            <w:tcW w:w="865" w:type="dxa"/>
            <w:tcBorders>
              <w:top w:val="nil"/>
              <w:left w:val="nil"/>
              <w:bottom w:val="single" w:sz="4" w:space="0" w:color="auto"/>
              <w:right w:val="single" w:sz="4" w:space="0" w:color="auto"/>
            </w:tcBorders>
            <w:shd w:val="clear" w:color="auto" w:fill="auto"/>
            <w:noWrap/>
            <w:vAlign w:val="bottom"/>
          </w:tcPr>
          <w:p w14:paraId="57C69121"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7BA8437"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4</w:t>
            </w:r>
          </w:p>
        </w:tc>
        <w:tc>
          <w:tcPr>
            <w:tcW w:w="1296" w:type="dxa"/>
            <w:tcBorders>
              <w:top w:val="nil"/>
              <w:left w:val="nil"/>
              <w:bottom w:val="single" w:sz="4" w:space="0" w:color="auto"/>
            </w:tcBorders>
            <w:shd w:val="clear" w:color="auto" w:fill="auto"/>
            <w:noWrap/>
            <w:vAlign w:val="bottom"/>
          </w:tcPr>
          <w:p w14:paraId="496F1B08"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466CCEDC"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5748964D"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16BAF3A6" w14:textId="77777777" w:rsidR="00C836D3" w:rsidRDefault="00C836D3" w:rsidP="00C836D3">
            <w:pPr>
              <w:jc w:val="center"/>
              <w:rPr>
                <w:rFonts w:ascii="Calibri" w:hAnsi="Calibri" w:cs="Calibri"/>
                <w:b/>
                <w:bCs/>
                <w:color w:val="000000"/>
              </w:rPr>
            </w:pPr>
          </w:p>
        </w:tc>
      </w:tr>
      <w:tr w:rsidR="00C836D3" w14:paraId="48DF189C"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36ECDB2A"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256</w:t>
            </w:r>
          </w:p>
        </w:tc>
        <w:tc>
          <w:tcPr>
            <w:tcW w:w="5020" w:type="dxa"/>
            <w:tcBorders>
              <w:top w:val="nil"/>
              <w:left w:val="single" w:sz="4" w:space="0" w:color="auto"/>
              <w:bottom w:val="single" w:sz="4" w:space="0" w:color="auto"/>
              <w:right w:val="single" w:sz="4" w:space="0" w:color="auto"/>
            </w:tcBorders>
            <w:shd w:val="clear" w:color="auto" w:fill="auto"/>
            <w:vAlign w:val="center"/>
          </w:tcPr>
          <w:p w14:paraId="37A0B4EC"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Pelles aluminium longueur de 210 mm ; 310 mm ± 10 %</w:t>
            </w:r>
          </w:p>
        </w:tc>
        <w:tc>
          <w:tcPr>
            <w:tcW w:w="865" w:type="dxa"/>
            <w:tcBorders>
              <w:top w:val="nil"/>
              <w:left w:val="nil"/>
              <w:bottom w:val="single" w:sz="4" w:space="0" w:color="auto"/>
              <w:right w:val="single" w:sz="4" w:space="0" w:color="auto"/>
            </w:tcBorders>
            <w:shd w:val="clear" w:color="auto" w:fill="auto"/>
            <w:noWrap/>
            <w:vAlign w:val="bottom"/>
          </w:tcPr>
          <w:p w14:paraId="2B499355"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0A5F64D"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6</w:t>
            </w:r>
          </w:p>
        </w:tc>
        <w:tc>
          <w:tcPr>
            <w:tcW w:w="1296" w:type="dxa"/>
            <w:tcBorders>
              <w:top w:val="nil"/>
              <w:left w:val="nil"/>
              <w:bottom w:val="single" w:sz="4" w:space="0" w:color="auto"/>
            </w:tcBorders>
            <w:shd w:val="clear" w:color="auto" w:fill="auto"/>
            <w:noWrap/>
            <w:vAlign w:val="bottom"/>
          </w:tcPr>
          <w:p w14:paraId="39E6BA52"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6386A72A"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3FC7EC1F"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73BA3062" w14:textId="77777777" w:rsidR="00C836D3" w:rsidRDefault="00C836D3" w:rsidP="00C836D3">
            <w:pPr>
              <w:jc w:val="center"/>
              <w:rPr>
                <w:rFonts w:ascii="Calibri" w:hAnsi="Calibri" w:cs="Calibri"/>
                <w:b/>
                <w:bCs/>
                <w:color w:val="000000"/>
              </w:rPr>
            </w:pPr>
          </w:p>
        </w:tc>
      </w:tr>
      <w:tr w:rsidR="00C836D3" w14:paraId="56CA3833"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31C00000"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257</w:t>
            </w:r>
          </w:p>
        </w:tc>
        <w:tc>
          <w:tcPr>
            <w:tcW w:w="5020" w:type="dxa"/>
            <w:tcBorders>
              <w:top w:val="nil"/>
              <w:left w:val="single" w:sz="4" w:space="0" w:color="auto"/>
              <w:bottom w:val="single" w:sz="4" w:space="0" w:color="auto"/>
              <w:right w:val="single" w:sz="4" w:space="0" w:color="auto"/>
            </w:tcBorders>
            <w:shd w:val="clear" w:color="auto" w:fill="auto"/>
            <w:vAlign w:val="center"/>
          </w:tcPr>
          <w:p w14:paraId="2DCCC5FC"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Pelles en bois bout rond longueur : 350/400/450 mm  ± 10 %</w:t>
            </w:r>
          </w:p>
        </w:tc>
        <w:tc>
          <w:tcPr>
            <w:tcW w:w="865" w:type="dxa"/>
            <w:tcBorders>
              <w:top w:val="nil"/>
              <w:left w:val="nil"/>
              <w:bottom w:val="single" w:sz="4" w:space="0" w:color="auto"/>
              <w:right w:val="single" w:sz="4" w:space="0" w:color="auto"/>
            </w:tcBorders>
            <w:shd w:val="clear" w:color="auto" w:fill="auto"/>
            <w:noWrap/>
            <w:vAlign w:val="bottom"/>
          </w:tcPr>
          <w:p w14:paraId="23D4210D"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C04B4A9"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6</w:t>
            </w:r>
          </w:p>
        </w:tc>
        <w:tc>
          <w:tcPr>
            <w:tcW w:w="1296" w:type="dxa"/>
            <w:tcBorders>
              <w:top w:val="nil"/>
              <w:left w:val="nil"/>
              <w:bottom w:val="single" w:sz="4" w:space="0" w:color="auto"/>
            </w:tcBorders>
            <w:shd w:val="clear" w:color="auto" w:fill="auto"/>
            <w:noWrap/>
            <w:vAlign w:val="bottom"/>
          </w:tcPr>
          <w:p w14:paraId="7B936F10"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6218B771"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694242FD"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2E10D50E" w14:textId="77777777" w:rsidR="00C836D3" w:rsidRDefault="00C836D3" w:rsidP="00C836D3">
            <w:pPr>
              <w:jc w:val="center"/>
              <w:rPr>
                <w:rFonts w:ascii="Calibri" w:hAnsi="Calibri" w:cs="Calibri"/>
                <w:b/>
                <w:bCs/>
                <w:color w:val="000000"/>
              </w:rPr>
            </w:pPr>
          </w:p>
        </w:tc>
      </w:tr>
      <w:tr w:rsidR="00C836D3" w14:paraId="2EFF7F7F"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6DAEC9F"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258</w:t>
            </w:r>
          </w:p>
        </w:tc>
        <w:tc>
          <w:tcPr>
            <w:tcW w:w="5020" w:type="dxa"/>
            <w:tcBorders>
              <w:top w:val="nil"/>
              <w:left w:val="single" w:sz="4" w:space="0" w:color="auto"/>
              <w:bottom w:val="single" w:sz="4" w:space="0" w:color="auto"/>
              <w:right w:val="single" w:sz="4" w:space="0" w:color="auto"/>
            </w:tcBorders>
            <w:shd w:val="clear" w:color="auto" w:fill="auto"/>
            <w:vAlign w:val="center"/>
          </w:tcPr>
          <w:p w14:paraId="37B45F69"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Pelle Triangle en Inox à Manche Noir </w:t>
            </w:r>
          </w:p>
        </w:tc>
        <w:tc>
          <w:tcPr>
            <w:tcW w:w="865" w:type="dxa"/>
            <w:tcBorders>
              <w:top w:val="nil"/>
              <w:left w:val="nil"/>
              <w:bottom w:val="single" w:sz="4" w:space="0" w:color="auto"/>
              <w:right w:val="single" w:sz="4" w:space="0" w:color="auto"/>
            </w:tcBorders>
            <w:shd w:val="clear" w:color="auto" w:fill="auto"/>
            <w:noWrap/>
            <w:vAlign w:val="bottom"/>
          </w:tcPr>
          <w:p w14:paraId="1DBD1C35"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AEFE7A8"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6</w:t>
            </w:r>
          </w:p>
        </w:tc>
        <w:tc>
          <w:tcPr>
            <w:tcW w:w="1296" w:type="dxa"/>
            <w:tcBorders>
              <w:top w:val="nil"/>
              <w:left w:val="nil"/>
              <w:bottom w:val="single" w:sz="4" w:space="0" w:color="auto"/>
            </w:tcBorders>
            <w:shd w:val="clear" w:color="auto" w:fill="auto"/>
            <w:noWrap/>
            <w:vAlign w:val="bottom"/>
          </w:tcPr>
          <w:p w14:paraId="60970008"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1BE9113E"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5747454C"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643A6347" w14:textId="77777777" w:rsidR="00C836D3" w:rsidRDefault="00C836D3" w:rsidP="00C836D3">
            <w:pPr>
              <w:jc w:val="center"/>
              <w:rPr>
                <w:rFonts w:ascii="Calibri" w:hAnsi="Calibri" w:cs="Calibri"/>
                <w:b/>
                <w:bCs/>
                <w:color w:val="000000"/>
              </w:rPr>
            </w:pPr>
          </w:p>
        </w:tc>
      </w:tr>
      <w:tr w:rsidR="00C836D3" w14:paraId="7B1662FC"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ACB09C6"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259</w:t>
            </w:r>
          </w:p>
        </w:tc>
        <w:tc>
          <w:tcPr>
            <w:tcW w:w="5020" w:type="dxa"/>
            <w:tcBorders>
              <w:top w:val="nil"/>
              <w:left w:val="single" w:sz="4" w:space="0" w:color="auto"/>
              <w:bottom w:val="single" w:sz="4" w:space="0" w:color="auto"/>
              <w:right w:val="single" w:sz="4" w:space="0" w:color="auto"/>
            </w:tcBorders>
            <w:shd w:val="clear" w:color="auto" w:fill="auto"/>
            <w:vAlign w:val="center"/>
          </w:tcPr>
          <w:p w14:paraId="7A42B436"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Petit  Plateau   de service de thé  marocain argenté  rond 30,5 cm</w:t>
            </w:r>
          </w:p>
        </w:tc>
        <w:tc>
          <w:tcPr>
            <w:tcW w:w="865" w:type="dxa"/>
            <w:tcBorders>
              <w:top w:val="nil"/>
              <w:left w:val="nil"/>
              <w:bottom w:val="single" w:sz="4" w:space="0" w:color="auto"/>
              <w:right w:val="single" w:sz="4" w:space="0" w:color="auto"/>
            </w:tcBorders>
            <w:shd w:val="clear" w:color="auto" w:fill="auto"/>
            <w:noWrap/>
            <w:vAlign w:val="bottom"/>
          </w:tcPr>
          <w:p w14:paraId="6C08802A"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D29B18A"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w:t>
            </w:r>
          </w:p>
        </w:tc>
        <w:tc>
          <w:tcPr>
            <w:tcW w:w="1296" w:type="dxa"/>
            <w:tcBorders>
              <w:top w:val="nil"/>
              <w:left w:val="nil"/>
              <w:bottom w:val="single" w:sz="4" w:space="0" w:color="auto"/>
            </w:tcBorders>
            <w:shd w:val="clear" w:color="auto" w:fill="auto"/>
            <w:noWrap/>
            <w:vAlign w:val="bottom"/>
          </w:tcPr>
          <w:p w14:paraId="638CAC5C"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26BD2C3A"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425668A3"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07F91E91" w14:textId="77777777" w:rsidR="00C836D3" w:rsidRDefault="00C836D3" w:rsidP="00C836D3">
            <w:pPr>
              <w:jc w:val="center"/>
              <w:rPr>
                <w:rFonts w:ascii="Calibri" w:hAnsi="Calibri" w:cs="Calibri"/>
                <w:b/>
                <w:bCs/>
                <w:color w:val="000000"/>
              </w:rPr>
            </w:pPr>
          </w:p>
        </w:tc>
      </w:tr>
      <w:tr w:rsidR="00C836D3" w14:paraId="39D6E16C"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4E0543C"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260</w:t>
            </w:r>
          </w:p>
        </w:tc>
        <w:tc>
          <w:tcPr>
            <w:tcW w:w="5020" w:type="dxa"/>
            <w:tcBorders>
              <w:top w:val="nil"/>
              <w:left w:val="single" w:sz="4" w:space="0" w:color="auto"/>
              <w:bottom w:val="single" w:sz="4" w:space="0" w:color="auto"/>
              <w:right w:val="single" w:sz="4" w:space="0" w:color="auto"/>
            </w:tcBorders>
            <w:shd w:val="clear" w:color="auto" w:fill="auto"/>
            <w:vAlign w:val="center"/>
          </w:tcPr>
          <w:p w14:paraId="4D0C50D9"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PETIT SEAU À GLAÇONS</w:t>
            </w:r>
          </w:p>
        </w:tc>
        <w:tc>
          <w:tcPr>
            <w:tcW w:w="865" w:type="dxa"/>
            <w:tcBorders>
              <w:top w:val="nil"/>
              <w:left w:val="nil"/>
              <w:bottom w:val="single" w:sz="4" w:space="0" w:color="auto"/>
              <w:right w:val="single" w:sz="4" w:space="0" w:color="auto"/>
            </w:tcBorders>
            <w:shd w:val="clear" w:color="auto" w:fill="auto"/>
            <w:noWrap/>
            <w:vAlign w:val="bottom"/>
          </w:tcPr>
          <w:p w14:paraId="6C866082"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A314698"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4</w:t>
            </w:r>
          </w:p>
        </w:tc>
        <w:tc>
          <w:tcPr>
            <w:tcW w:w="1296" w:type="dxa"/>
            <w:tcBorders>
              <w:top w:val="nil"/>
              <w:left w:val="nil"/>
              <w:bottom w:val="single" w:sz="4" w:space="0" w:color="auto"/>
            </w:tcBorders>
            <w:shd w:val="clear" w:color="auto" w:fill="auto"/>
            <w:noWrap/>
            <w:vAlign w:val="bottom"/>
          </w:tcPr>
          <w:p w14:paraId="4F6E40A9"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53B36E95"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25A62625"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72120F03" w14:textId="77777777" w:rsidR="00C836D3" w:rsidRDefault="00C836D3" w:rsidP="00C836D3">
            <w:pPr>
              <w:jc w:val="center"/>
              <w:rPr>
                <w:rFonts w:ascii="Calibri" w:hAnsi="Calibri" w:cs="Calibri"/>
                <w:b/>
                <w:bCs/>
                <w:color w:val="000000"/>
              </w:rPr>
            </w:pPr>
          </w:p>
        </w:tc>
      </w:tr>
      <w:tr w:rsidR="00C836D3" w14:paraId="47BA03EC"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392C57A"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261</w:t>
            </w:r>
          </w:p>
        </w:tc>
        <w:tc>
          <w:tcPr>
            <w:tcW w:w="5020" w:type="dxa"/>
            <w:tcBorders>
              <w:top w:val="nil"/>
              <w:left w:val="single" w:sz="4" w:space="0" w:color="auto"/>
              <w:bottom w:val="single" w:sz="4" w:space="0" w:color="auto"/>
              <w:right w:val="single" w:sz="4" w:space="0" w:color="auto"/>
            </w:tcBorders>
            <w:shd w:val="clear" w:color="auto" w:fill="auto"/>
            <w:vAlign w:val="center"/>
          </w:tcPr>
          <w:p w14:paraId="30AE999C"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Photophore en verre Lot de 4 pièces</w:t>
            </w:r>
          </w:p>
        </w:tc>
        <w:tc>
          <w:tcPr>
            <w:tcW w:w="865" w:type="dxa"/>
            <w:tcBorders>
              <w:top w:val="nil"/>
              <w:left w:val="nil"/>
              <w:bottom w:val="single" w:sz="4" w:space="0" w:color="auto"/>
              <w:right w:val="single" w:sz="4" w:space="0" w:color="auto"/>
            </w:tcBorders>
            <w:shd w:val="clear" w:color="auto" w:fill="auto"/>
            <w:noWrap/>
            <w:vAlign w:val="bottom"/>
          </w:tcPr>
          <w:p w14:paraId="3547C9AB"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E10705A"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6</w:t>
            </w:r>
          </w:p>
        </w:tc>
        <w:tc>
          <w:tcPr>
            <w:tcW w:w="1296" w:type="dxa"/>
            <w:tcBorders>
              <w:top w:val="nil"/>
              <w:left w:val="nil"/>
              <w:bottom w:val="single" w:sz="4" w:space="0" w:color="auto"/>
            </w:tcBorders>
            <w:shd w:val="clear" w:color="auto" w:fill="auto"/>
            <w:noWrap/>
            <w:vAlign w:val="bottom"/>
          </w:tcPr>
          <w:p w14:paraId="77B2EE41"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266B3158"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7950CF03"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2C22A253" w14:textId="77777777" w:rsidR="00C836D3" w:rsidRDefault="00C836D3" w:rsidP="00C836D3">
            <w:pPr>
              <w:jc w:val="center"/>
              <w:rPr>
                <w:rFonts w:ascii="Calibri" w:hAnsi="Calibri" w:cs="Calibri"/>
                <w:b/>
                <w:bCs/>
                <w:color w:val="000000"/>
              </w:rPr>
            </w:pPr>
          </w:p>
        </w:tc>
      </w:tr>
      <w:tr w:rsidR="00C836D3" w14:paraId="5E50DC39"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635504C"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262</w:t>
            </w:r>
          </w:p>
        </w:tc>
        <w:tc>
          <w:tcPr>
            <w:tcW w:w="5020" w:type="dxa"/>
            <w:tcBorders>
              <w:top w:val="nil"/>
              <w:left w:val="single" w:sz="4" w:space="0" w:color="auto"/>
              <w:bottom w:val="single" w:sz="4" w:space="0" w:color="auto"/>
              <w:right w:val="single" w:sz="4" w:space="0" w:color="auto"/>
            </w:tcBorders>
            <w:shd w:val="clear" w:color="auto" w:fill="auto"/>
            <w:vAlign w:val="center"/>
          </w:tcPr>
          <w:p w14:paraId="06564C1B"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PIERRE A AGUISER GROS 459</w:t>
            </w:r>
          </w:p>
        </w:tc>
        <w:tc>
          <w:tcPr>
            <w:tcW w:w="865" w:type="dxa"/>
            <w:tcBorders>
              <w:top w:val="nil"/>
              <w:left w:val="nil"/>
              <w:bottom w:val="single" w:sz="4" w:space="0" w:color="auto"/>
              <w:right w:val="single" w:sz="4" w:space="0" w:color="auto"/>
            </w:tcBorders>
            <w:shd w:val="clear" w:color="auto" w:fill="auto"/>
            <w:noWrap/>
            <w:vAlign w:val="bottom"/>
          </w:tcPr>
          <w:p w14:paraId="37B248C7"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D9ED122"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6</w:t>
            </w:r>
          </w:p>
        </w:tc>
        <w:tc>
          <w:tcPr>
            <w:tcW w:w="1296" w:type="dxa"/>
            <w:tcBorders>
              <w:top w:val="nil"/>
              <w:left w:val="nil"/>
              <w:bottom w:val="single" w:sz="4" w:space="0" w:color="auto"/>
            </w:tcBorders>
            <w:shd w:val="clear" w:color="auto" w:fill="auto"/>
            <w:noWrap/>
            <w:vAlign w:val="bottom"/>
          </w:tcPr>
          <w:p w14:paraId="60C9F332"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3E83A9F1"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5C1B6827"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227785B3" w14:textId="77777777" w:rsidR="00C836D3" w:rsidRDefault="00C836D3" w:rsidP="00C836D3">
            <w:pPr>
              <w:jc w:val="center"/>
              <w:rPr>
                <w:rFonts w:ascii="Calibri" w:hAnsi="Calibri" w:cs="Calibri"/>
                <w:b/>
                <w:bCs/>
                <w:color w:val="000000"/>
              </w:rPr>
            </w:pPr>
          </w:p>
        </w:tc>
      </w:tr>
      <w:tr w:rsidR="00C836D3" w14:paraId="2AEE78C4"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F1D5963"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263</w:t>
            </w:r>
          </w:p>
        </w:tc>
        <w:tc>
          <w:tcPr>
            <w:tcW w:w="5020" w:type="dxa"/>
            <w:tcBorders>
              <w:top w:val="nil"/>
              <w:left w:val="single" w:sz="4" w:space="0" w:color="auto"/>
              <w:bottom w:val="single" w:sz="4" w:space="0" w:color="auto"/>
              <w:right w:val="single" w:sz="4" w:space="0" w:color="auto"/>
            </w:tcBorders>
            <w:shd w:val="clear" w:color="auto" w:fill="auto"/>
            <w:vAlign w:val="center"/>
          </w:tcPr>
          <w:p w14:paraId="03FB0D46"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PIERRE A AGUISER MOYEN 460</w:t>
            </w:r>
          </w:p>
        </w:tc>
        <w:tc>
          <w:tcPr>
            <w:tcW w:w="865" w:type="dxa"/>
            <w:tcBorders>
              <w:top w:val="nil"/>
              <w:left w:val="nil"/>
              <w:bottom w:val="single" w:sz="4" w:space="0" w:color="auto"/>
              <w:right w:val="single" w:sz="4" w:space="0" w:color="auto"/>
            </w:tcBorders>
            <w:shd w:val="clear" w:color="auto" w:fill="auto"/>
            <w:noWrap/>
            <w:vAlign w:val="bottom"/>
          </w:tcPr>
          <w:p w14:paraId="5138F5E5"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13E2644"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w:t>
            </w:r>
          </w:p>
        </w:tc>
        <w:tc>
          <w:tcPr>
            <w:tcW w:w="1296" w:type="dxa"/>
            <w:tcBorders>
              <w:top w:val="nil"/>
              <w:left w:val="nil"/>
              <w:bottom w:val="single" w:sz="4" w:space="0" w:color="auto"/>
            </w:tcBorders>
            <w:shd w:val="clear" w:color="auto" w:fill="auto"/>
            <w:noWrap/>
            <w:vAlign w:val="bottom"/>
          </w:tcPr>
          <w:p w14:paraId="184EAA8A"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1CF12D94"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6B6E3824"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7E6CB1D0" w14:textId="77777777" w:rsidR="00C836D3" w:rsidRDefault="00C836D3" w:rsidP="00C836D3">
            <w:pPr>
              <w:jc w:val="center"/>
              <w:rPr>
                <w:rFonts w:ascii="Calibri" w:hAnsi="Calibri" w:cs="Calibri"/>
                <w:b/>
                <w:bCs/>
                <w:color w:val="000000"/>
              </w:rPr>
            </w:pPr>
          </w:p>
        </w:tc>
      </w:tr>
      <w:tr w:rsidR="00C836D3" w14:paraId="3F58E261"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99BC8F4"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264</w:t>
            </w:r>
          </w:p>
        </w:tc>
        <w:tc>
          <w:tcPr>
            <w:tcW w:w="5020" w:type="dxa"/>
            <w:tcBorders>
              <w:top w:val="nil"/>
              <w:left w:val="single" w:sz="4" w:space="0" w:color="auto"/>
              <w:bottom w:val="single" w:sz="4" w:space="0" w:color="auto"/>
              <w:right w:val="single" w:sz="4" w:space="0" w:color="auto"/>
            </w:tcBorders>
            <w:shd w:val="clear" w:color="auto" w:fill="auto"/>
            <w:vAlign w:val="center"/>
          </w:tcPr>
          <w:p w14:paraId="0878F2A4"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PINCE A ARETES INOX</w:t>
            </w:r>
          </w:p>
        </w:tc>
        <w:tc>
          <w:tcPr>
            <w:tcW w:w="865" w:type="dxa"/>
            <w:tcBorders>
              <w:top w:val="nil"/>
              <w:left w:val="nil"/>
              <w:bottom w:val="single" w:sz="4" w:space="0" w:color="auto"/>
              <w:right w:val="single" w:sz="4" w:space="0" w:color="auto"/>
            </w:tcBorders>
            <w:shd w:val="clear" w:color="auto" w:fill="auto"/>
            <w:noWrap/>
            <w:vAlign w:val="bottom"/>
          </w:tcPr>
          <w:p w14:paraId="23012152"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D6812EA"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3</w:t>
            </w:r>
          </w:p>
        </w:tc>
        <w:tc>
          <w:tcPr>
            <w:tcW w:w="1296" w:type="dxa"/>
            <w:tcBorders>
              <w:top w:val="nil"/>
              <w:left w:val="nil"/>
              <w:bottom w:val="single" w:sz="4" w:space="0" w:color="auto"/>
            </w:tcBorders>
            <w:shd w:val="clear" w:color="auto" w:fill="auto"/>
            <w:noWrap/>
            <w:vAlign w:val="bottom"/>
          </w:tcPr>
          <w:p w14:paraId="1CAA89D4"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5576565E"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37DC3183"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15642E82" w14:textId="77777777" w:rsidR="00C836D3" w:rsidRDefault="00C836D3" w:rsidP="00C836D3">
            <w:pPr>
              <w:jc w:val="center"/>
              <w:rPr>
                <w:rFonts w:ascii="Calibri" w:hAnsi="Calibri" w:cs="Calibri"/>
                <w:b/>
                <w:bCs/>
                <w:color w:val="000000"/>
              </w:rPr>
            </w:pPr>
          </w:p>
        </w:tc>
      </w:tr>
      <w:tr w:rsidR="00C836D3" w14:paraId="43D560BC"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FF18312"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265</w:t>
            </w:r>
          </w:p>
        </w:tc>
        <w:tc>
          <w:tcPr>
            <w:tcW w:w="5020" w:type="dxa"/>
            <w:tcBorders>
              <w:top w:val="nil"/>
              <w:left w:val="single" w:sz="4" w:space="0" w:color="auto"/>
              <w:bottom w:val="single" w:sz="4" w:space="0" w:color="auto"/>
              <w:right w:val="single" w:sz="4" w:space="0" w:color="auto"/>
            </w:tcBorders>
            <w:shd w:val="clear" w:color="auto" w:fill="auto"/>
            <w:vAlign w:val="center"/>
          </w:tcPr>
          <w:p w14:paraId="7F3E2F96"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Pince à Décor </w:t>
            </w:r>
          </w:p>
        </w:tc>
        <w:tc>
          <w:tcPr>
            <w:tcW w:w="865" w:type="dxa"/>
            <w:tcBorders>
              <w:top w:val="nil"/>
              <w:left w:val="nil"/>
              <w:bottom w:val="single" w:sz="4" w:space="0" w:color="auto"/>
              <w:right w:val="single" w:sz="4" w:space="0" w:color="auto"/>
            </w:tcBorders>
            <w:shd w:val="clear" w:color="auto" w:fill="auto"/>
            <w:noWrap/>
            <w:vAlign w:val="bottom"/>
          </w:tcPr>
          <w:p w14:paraId="0FB49CD5"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EF15D4A"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3</w:t>
            </w:r>
          </w:p>
        </w:tc>
        <w:tc>
          <w:tcPr>
            <w:tcW w:w="1296" w:type="dxa"/>
            <w:tcBorders>
              <w:top w:val="nil"/>
              <w:left w:val="nil"/>
              <w:bottom w:val="single" w:sz="4" w:space="0" w:color="auto"/>
            </w:tcBorders>
            <w:shd w:val="clear" w:color="auto" w:fill="auto"/>
            <w:noWrap/>
            <w:vAlign w:val="bottom"/>
          </w:tcPr>
          <w:p w14:paraId="2C94A56B"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5D9AC2ED"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1534DBC3"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27DF7D44" w14:textId="77777777" w:rsidR="00C836D3" w:rsidRDefault="00C836D3" w:rsidP="00C836D3">
            <w:pPr>
              <w:jc w:val="center"/>
              <w:rPr>
                <w:rFonts w:ascii="Calibri" w:hAnsi="Calibri" w:cs="Calibri"/>
                <w:b/>
                <w:bCs/>
                <w:color w:val="000000"/>
              </w:rPr>
            </w:pPr>
          </w:p>
        </w:tc>
      </w:tr>
      <w:tr w:rsidR="00C836D3" w14:paraId="38DA66CE"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BECEDA0"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266</w:t>
            </w:r>
          </w:p>
        </w:tc>
        <w:tc>
          <w:tcPr>
            <w:tcW w:w="5020" w:type="dxa"/>
            <w:tcBorders>
              <w:top w:val="nil"/>
              <w:left w:val="single" w:sz="4" w:space="0" w:color="auto"/>
              <w:bottom w:val="single" w:sz="4" w:space="0" w:color="auto"/>
              <w:right w:val="single" w:sz="4" w:space="0" w:color="auto"/>
            </w:tcBorders>
            <w:shd w:val="clear" w:color="auto" w:fill="auto"/>
            <w:vAlign w:val="center"/>
          </w:tcPr>
          <w:p w14:paraId="7B651173"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Pince à escargot</w:t>
            </w:r>
          </w:p>
        </w:tc>
        <w:tc>
          <w:tcPr>
            <w:tcW w:w="865" w:type="dxa"/>
            <w:tcBorders>
              <w:top w:val="nil"/>
              <w:left w:val="nil"/>
              <w:bottom w:val="single" w:sz="4" w:space="0" w:color="auto"/>
              <w:right w:val="single" w:sz="4" w:space="0" w:color="auto"/>
            </w:tcBorders>
            <w:shd w:val="clear" w:color="auto" w:fill="auto"/>
            <w:noWrap/>
            <w:vAlign w:val="bottom"/>
          </w:tcPr>
          <w:p w14:paraId="6F5B7291"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2472661"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3</w:t>
            </w:r>
          </w:p>
        </w:tc>
        <w:tc>
          <w:tcPr>
            <w:tcW w:w="1296" w:type="dxa"/>
            <w:tcBorders>
              <w:top w:val="nil"/>
              <w:left w:val="nil"/>
              <w:bottom w:val="single" w:sz="4" w:space="0" w:color="auto"/>
            </w:tcBorders>
            <w:shd w:val="clear" w:color="auto" w:fill="auto"/>
            <w:noWrap/>
            <w:vAlign w:val="bottom"/>
          </w:tcPr>
          <w:p w14:paraId="1E981AE7"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4C4CC438"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381069F1"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68BD14F8" w14:textId="77777777" w:rsidR="00C836D3" w:rsidRDefault="00C836D3" w:rsidP="00C836D3">
            <w:pPr>
              <w:jc w:val="center"/>
              <w:rPr>
                <w:rFonts w:ascii="Calibri" w:hAnsi="Calibri" w:cs="Calibri"/>
                <w:b/>
                <w:bCs/>
                <w:color w:val="000000"/>
              </w:rPr>
            </w:pPr>
          </w:p>
        </w:tc>
      </w:tr>
      <w:tr w:rsidR="00C836D3" w14:paraId="02AB7053"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DA6B837"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267</w:t>
            </w:r>
          </w:p>
        </w:tc>
        <w:tc>
          <w:tcPr>
            <w:tcW w:w="5020" w:type="dxa"/>
            <w:tcBorders>
              <w:top w:val="nil"/>
              <w:left w:val="single" w:sz="4" w:space="0" w:color="auto"/>
              <w:bottom w:val="single" w:sz="4" w:space="0" w:color="auto"/>
              <w:right w:val="single" w:sz="4" w:space="0" w:color="auto"/>
            </w:tcBorders>
            <w:shd w:val="clear" w:color="auto" w:fill="auto"/>
            <w:vAlign w:val="center"/>
          </w:tcPr>
          <w:p w14:paraId="6FF5E57A"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PINCE À GATEAU</w:t>
            </w:r>
          </w:p>
        </w:tc>
        <w:tc>
          <w:tcPr>
            <w:tcW w:w="865" w:type="dxa"/>
            <w:tcBorders>
              <w:top w:val="nil"/>
              <w:left w:val="nil"/>
              <w:bottom w:val="single" w:sz="4" w:space="0" w:color="auto"/>
              <w:right w:val="single" w:sz="4" w:space="0" w:color="auto"/>
            </w:tcBorders>
            <w:shd w:val="clear" w:color="auto" w:fill="auto"/>
            <w:noWrap/>
            <w:vAlign w:val="bottom"/>
          </w:tcPr>
          <w:p w14:paraId="47716ECF"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5B4CDD8"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3</w:t>
            </w:r>
          </w:p>
        </w:tc>
        <w:tc>
          <w:tcPr>
            <w:tcW w:w="1296" w:type="dxa"/>
            <w:tcBorders>
              <w:top w:val="nil"/>
              <w:left w:val="nil"/>
              <w:bottom w:val="single" w:sz="4" w:space="0" w:color="auto"/>
            </w:tcBorders>
            <w:shd w:val="clear" w:color="auto" w:fill="auto"/>
            <w:noWrap/>
            <w:vAlign w:val="bottom"/>
          </w:tcPr>
          <w:p w14:paraId="6449BEB8"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7C267E38"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6BC52154"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049C7E71" w14:textId="77777777" w:rsidR="00C836D3" w:rsidRDefault="00C836D3" w:rsidP="00C836D3">
            <w:pPr>
              <w:jc w:val="center"/>
              <w:rPr>
                <w:rFonts w:ascii="Calibri" w:hAnsi="Calibri" w:cs="Calibri"/>
                <w:b/>
                <w:bCs/>
                <w:color w:val="000000"/>
              </w:rPr>
            </w:pPr>
          </w:p>
        </w:tc>
      </w:tr>
      <w:tr w:rsidR="00C836D3" w14:paraId="17DE66A0"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600C745"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268</w:t>
            </w:r>
          </w:p>
        </w:tc>
        <w:tc>
          <w:tcPr>
            <w:tcW w:w="5020" w:type="dxa"/>
            <w:tcBorders>
              <w:top w:val="nil"/>
              <w:left w:val="single" w:sz="4" w:space="0" w:color="auto"/>
              <w:bottom w:val="single" w:sz="4" w:space="0" w:color="auto"/>
              <w:right w:val="single" w:sz="4" w:space="0" w:color="auto"/>
            </w:tcBorders>
            <w:shd w:val="clear" w:color="auto" w:fill="auto"/>
            <w:vAlign w:val="center"/>
          </w:tcPr>
          <w:p w14:paraId="66E94E80"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Pince à Homard/noix </w:t>
            </w:r>
          </w:p>
        </w:tc>
        <w:tc>
          <w:tcPr>
            <w:tcW w:w="865" w:type="dxa"/>
            <w:tcBorders>
              <w:top w:val="nil"/>
              <w:left w:val="nil"/>
              <w:bottom w:val="single" w:sz="4" w:space="0" w:color="auto"/>
              <w:right w:val="single" w:sz="4" w:space="0" w:color="auto"/>
            </w:tcBorders>
            <w:shd w:val="clear" w:color="auto" w:fill="auto"/>
            <w:noWrap/>
            <w:vAlign w:val="bottom"/>
          </w:tcPr>
          <w:p w14:paraId="1F756A52"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67C9092"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3</w:t>
            </w:r>
          </w:p>
        </w:tc>
        <w:tc>
          <w:tcPr>
            <w:tcW w:w="1296" w:type="dxa"/>
            <w:tcBorders>
              <w:top w:val="nil"/>
              <w:left w:val="nil"/>
              <w:bottom w:val="single" w:sz="4" w:space="0" w:color="auto"/>
            </w:tcBorders>
            <w:shd w:val="clear" w:color="auto" w:fill="auto"/>
            <w:noWrap/>
            <w:vAlign w:val="bottom"/>
          </w:tcPr>
          <w:p w14:paraId="23C32781"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10CF3A16"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78F416A3"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47155158" w14:textId="77777777" w:rsidR="00C836D3" w:rsidRDefault="00C836D3" w:rsidP="00C836D3">
            <w:pPr>
              <w:jc w:val="center"/>
              <w:rPr>
                <w:rFonts w:ascii="Calibri" w:hAnsi="Calibri" w:cs="Calibri"/>
                <w:b/>
                <w:bCs/>
                <w:color w:val="000000"/>
              </w:rPr>
            </w:pPr>
          </w:p>
        </w:tc>
      </w:tr>
      <w:tr w:rsidR="00C836D3" w14:paraId="7E9A906D"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A13D0CE"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269</w:t>
            </w:r>
          </w:p>
        </w:tc>
        <w:tc>
          <w:tcPr>
            <w:tcW w:w="5020" w:type="dxa"/>
            <w:tcBorders>
              <w:top w:val="nil"/>
              <w:left w:val="single" w:sz="4" w:space="0" w:color="auto"/>
              <w:bottom w:val="single" w:sz="4" w:space="0" w:color="auto"/>
              <w:right w:val="single" w:sz="4" w:space="0" w:color="auto"/>
            </w:tcBorders>
            <w:shd w:val="clear" w:color="auto" w:fill="auto"/>
            <w:vAlign w:val="center"/>
          </w:tcPr>
          <w:p w14:paraId="753E5004"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PINCE À HORS D'ŒUVRES</w:t>
            </w:r>
          </w:p>
        </w:tc>
        <w:tc>
          <w:tcPr>
            <w:tcW w:w="865" w:type="dxa"/>
            <w:tcBorders>
              <w:top w:val="nil"/>
              <w:left w:val="nil"/>
              <w:bottom w:val="single" w:sz="4" w:space="0" w:color="auto"/>
              <w:right w:val="single" w:sz="4" w:space="0" w:color="auto"/>
            </w:tcBorders>
            <w:shd w:val="clear" w:color="auto" w:fill="auto"/>
            <w:noWrap/>
            <w:vAlign w:val="bottom"/>
          </w:tcPr>
          <w:p w14:paraId="729099D8"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06ADEFE"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3</w:t>
            </w:r>
          </w:p>
        </w:tc>
        <w:tc>
          <w:tcPr>
            <w:tcW w:w="1296" w:type="dxa"/>
            <w:tcBorders>
              <w:top w:val="nil"/>
              <w:left w:val="nil"/>
              <w:bottom w:val="single" w:sz="4" w:space="0" w:color="auto"/>
            </w:tcBorders>
            <w:shd w:val="clear" w:color="auto" w:fill="auto"/>
            <w:noWrap/>
            <w:vAlign w:val="bottom"/>
          </w:tcPr>
          <w:p w14:paraId="0EF982EE"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152090F9"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1D664FE4"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7913907A" w14:textId="77777777" w:rsidR="00C836D3" w:rsidRDefault="00C836D3" w:rsidP="00C836D3">
            <w:pPr>
              <w:jc w:val="center"/>
              <w:rPr>
                <w:rFonts w:ascii="Calibri" w:hAnsi="Calibri" w:cs="Calibri"/>
                <w:b/>
                <w:bCs/>
                <w:color w:val="000000"/>
              </w:rPr>
            </w:pPr>
          </w:p>
        </w:tc>
      </w:tr>
      <w:tr w:rsidR="00C836D3" w14:paraId="551EAD7B"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AA3AC66"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270</w:t>
            </w:r>
          </w:p>
        </w:tc>
        <w:tc>
          <w:tcPr>
            <w:tcW w:w="5020" w:type="dxa"/>
            <w:tcBorders>
              <w:top w:val="nil"/>
              <w:left w:val="single" w:sz="4" w:space="0" w:color="auto"/>
              <w:bottom w:val="single" w:sz="4" w:space="0" w:color="auto"/>
              <w:right w:val="single" w:sz="4" w:space="0" w:color="auto"/>
            </w:tcBorders>
            <w:shd w:val="clear" w:color="auto" w:fill="auto"/>
            <w:vAlign w:val="center"/>
          </w:tcPr>
          <w:p w14:paraId="44196FD7"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Pince à Servir en Inox; Manche en Vinyl Vert L23cm </w:t>
            </w:r>
          </w:p>
        </w:tc>
        <w:tc>
          <w:tcPr>
            <w:tcW w:w="865" w:type="dxa"/>
            <w:tcBorders>
              <w:top w:val="nil"/>
              <w:left w:val="nil"/>
              <w:bottom w:val="single" w:sz="4" w:space="0" w:color="auto"/>
              <w:right w:val="single" w:sz="4" w:space="0" w:color="auto"/>
            </w:tcBorders>
            <w:shd w:val="clear" w:color="auto" w:fill="auto"/>
            <w:noWrap/>
            <w:vAlign w:val="bottom"/>
          </w:tcPr>
          <w:p w14:paraId="1EE45A15"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9609C57"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8</w:t>
            </w:r>
          </w:p>
        </w:tc>
        <w:tc>
          <w:tcPr>
            <w:tcW w:w="1296" w:type="dxa"/>
            <w:tcBorders>
              <w:top w:val="nil"/>
              <w:left w:val="nil"/>
              <w:bottom w:val="single" w:sz="4" w:space="0" w:color="auto"/>
            </w:tcBorders>
            <w:shd w:val="clear" w:color="auto" w:fill="auto"/>
            <w:noWrap/>
            <w:vAlign w:val="bottom"/>
          </w:tcPr>
          <w:p w14:paraId="4A5A7EBC"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0CBCD6EE"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438E19C4"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3D7F3B9C" w14:textId="77777777" w:rsidR="00C836D3" w:rsidRDefault="00C836D3" w:rsidP="00C836D3">
            <w:pPr>
              <w:jc w:val="center"/>
              <w:rPr>
                <w:rFonts w:ascii="Calibri" w:hAnsi="Calibri" w:cs="Calibri"/>
                <w:b/>
                <w:bCs/>
                <w:color w:val="000000"/>
              </w:rPr>
            </w:pPr>
          </w:p>
        </w:tc>
      </w:tr>
      <w:tr w:rsidR="00C836D3" w14:paraId="751F36D6"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4F23169"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271</w:t>
            </w:r>
          </w:p>
        </w:tc>
        <w:tc>
          <w:tcPr>
            <w:tcW w:w="5020" w:type="dxa"/>
            <w:tcBorders>
              <w:top w:val="nil"/>
              <w:left w:val="single" w:sz="4" w:space="0" w:color="auto"/>
              <w:bottom w:val="single" w:sz="4" w:space="0" w:color="auto"/>
              <w:right w:val="single" w:sz="4" w:space="0" w:color="auto"/>
            </w:tcBorders>
            <w:shd w:val="clear" w:color="auto" w:fill="auto"/>
            <w:vAlign w:val="center"/>
          </w:tcPr>
          <w:p w14:paraId="2A5E47F0"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Pince pâte de 100 mm en inox</w:t>
            </w:r>
          </w:p>
        </w:tc>
        <w:tc>
          <w:tcPr>
            <w:tcW w:w="865" w:type="dxa"/>
            <w:tcBorders>
              <w:top w:val="nil"/>
              <w:left w:val="nil"/>
              <w:bottom w:val="single" w:sz="4" w:space="0" w:color="auto"/>
              <w:right w:val="single" w:sz="4" w:space="0" w:color="auto"/>
            </w:tcBorders>
            <w:shd w:val="clear" w:color="auto" w:fill="auto"/>
            <w:noWrap/>
            <w:vAlign w:val="bottom"/>
          </w:tcPr>
          <w:p w14:paraId="7DFA7DE7"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DBCFE35"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8</w:t>
            </w:r>
          </w:p>
        </w:tc>
        <w:tc>
          <w:tcPr>
            <w:tcW w:w="1296" w:type="dxa"/>
            <w:tcBorders>
              <w:top w:val="nil"/>
              <w:left w:val="nil"/>
              <w:bottom w:val="single" w:sz="4" w:space="0" w:color="auto"/>
            </w:tcBorders>
            <w:shd w:val="clear" w:color="auto" w:fill="auto"/>
            <w:noWrap/>
            <w:vAlign w:val="bottom"/>
          </w:tcPr>
          <w:p w14:paraId="2670F153"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55E6CE39"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12824F14"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2C207B19" w14:textId="77777777" w:rsidR="00C836D3" w:rsidRDefault="00C836D3" w:rsidP="00C836D3">
            <w:pPr>
              <w:jc w:val="center"/>
              <w:rPr>
                <w:rFonts w:ascii="Calibri" w:hAnsi="Calibri" w:cs="Calibri"/>
                <w:b/>
                <w:bCs/>
                <w:color w:val="000000"/>
              </w:rPr>
            </w:pPr>
          </w:p>
        </w:tc>
      </w:tr>
      <w:tr w:rsidR="00C836D3" w14:paraId="43072D8B"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98797E4"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lastRenderedPageBreak/>
              <w:t>272</w:t>
            </w:r>
          </w:p>
        </w:tc>
        <w:tc>
          <w:tcPr>
            <w:tcW w:w="5020" w:type="dxa"/>
            <w:tcBorders>
              <w:top w:val="nil"/>
              <w:left w:val="single" w:sz="4" w:space="0" w:color="auto"/>
              <w:bottom w:val="single" w:sz="4" w:space="0" w:color="auto"/>
              <w:right w:val="single" w:sz="4" w:space="0" w:color="auto"/>
            </w:tcBorders>
            <w:shd w:val="clear" w:color="auto" w:fill="auto"/>
            <w:vAlign w:val="center"/>
          </w:tcPr>
          <w:p w14:paraId="71DAF23F"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Pince/Ciseaux Multi Usages en inox </w:t>
            </w:r>
          </w:p>
        </w:tc>
        <w:tc>
          <w:tcPr>
            <w:tcW w:w="865" w:type="dxa"/>
            <w:tcBorders>
              <w:top w:val="nil"/>
              <w:left w:val="nil"/>
              <w:bottom w:val="single" w:sz="4" w:space="0" w:color="auto"/>
              <w:right w:val="single" w:sz="4" w:space="0" w:color="auto"/>
            </w:tcBorders>
            <w:shd w:val="clear" w:color="auto" w:fill="auto"/>
            <w:noWrap/>
            <w:vAlign w:val="bottom"/>
          </w:tcPr>
          <w:p w14:paraId="778C54B8"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D9AFE2B"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8</w:t>
            </w:r>
          </w:p>
        </w:tc>
        <w:tc>
          <w:tcPr>
            <w:tcW w:w="1296" w:type="dxa"/>
            <w:tcBorders>
              <w:top w:val="nil"/>
              <w:left w:val="nil"/>
              <w:bottom w:val="single" w:sz="4" w:space="0" w:color="auto"/>
            </w:tcBorders>
            <w:shd w:val="clear" w:color="auto" w:fill="auto"/>
            <w:noWrap/>
            <w:vAlign w:val="bottom"/>
          </w:tcPr>
          <w:p w14:paraId="1E15A40B"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3F430D77"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0A687569"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646CF530" w14:textId="77777777" w:rsidR="00C836D3" w:rsidRDefault="00C836D3" w:rsidP="00C836D3">
            <w:pPr>
              <w:jc w:val="center"/>
              <w:rPr>
                <w:rFonts w:ascii="Calibri" w:hAnsi="Calibri" w:cs="Calibri"/>
                <w:b/>
                <w:bCs/>
                <w:color w:val="000000"/>
              </w:rPr>
            </w:pPr>
          </w:p>
        </w:tc>
      </w:tr>
      <w:tr w:rsidR="00C836D3" w14:paraId="050439AD"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56B180C"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273</w:t>
            </w:r>
          </w:p>
        </w:tc>
        <w:tc>
          <w:tcPr>
            <w:tcW w:w="5020" w:type="dxa"/>
            <w:tcBorders>
              <w:top w:val="nil"/>
              <w:left w:val="single" w:sz="4" w:space="0" w:color="auto"/>
              <w:bottom w:val="single" w:sz="4" w:space="0" w:color="auto"/>
              <w:right w:val="single" w:sz="4" w:space="0" w:color="auto"/>
            </w:tcBorders>
            <w:shd w:val="clear" w:color="auto" w:fill="auto"/>
            <w:vAlign w:val="center"/>
          </w:tcPr>
          <w:p w14:paraId="78864312"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Pinceau  Pâtissier Pure Soie Manche en Polypro 35 cm  </w:t>
            </w:r>
          </w:p>
        </w:tc>
        <w:tc>
          <w:tcPr>
            <w:tcW w:w="865" w:type="dxa"/>
            <w:tcBorders>
              <w:top w:val="nil"/>
              <w:left w:val="nil"/>
              <w:bottom w:val="single" w:sz="4" w:space="0" w:color="auto"/>
              <w:right w:val="single" w:sz="4" w:space="0" w:color="auto"/>
            </w:tcBorders>
            <w:shd w:val="clear" w:color="auto" w:fill="auto"/>
            <w:noWrap/>
            <w:vAlign w:val="bottom"/>
          </w:tcPr>
          <w:p w14:paraId="51C80B04"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25B6D80"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6</w:t>
            </w:r>
          </w:p>
        </w:tc>
        <w:tc>
          <w:tcPr>
            <w:tcW w:w="1296" w:type="dxa"/>
            <w:tcBorders>
              <w:top w:val="nil"/>
              <w:left w:val="nil"/>
              <w:bottom w:val="single" w:sz="4" w:space="0" w:color="auto"/>
            </w:tcBorders>
            <w:shd w:val="clear" w:color="auto" w:fill="auto"/>
            <w:noWrap/>
            <w:vAlign w:val="bottom"/>
          </w:tcPr>
          <w:p w14:paraId="08848133"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5E5D2FC2"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37FE1915"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2A150F99" w14:textId="77777777" w:rsidR="00C836D3" w:rsidRDefault="00C836D3" w:rsidP="00C836D3">
            <w:pPr>
              <w:jc w:val="center"/>
              <w:rPr>
                <w:rFonts w:ascii="Calibri" w:hAnsi="Calibri" w:cs="Calibri"/>
                <w:b/>
                <w:bCs/>
                <w:color w:val="000000"/>
              </w:rPr>
            </w:pPr>
          </w:p>
        </w:tc>
      </w:tr>
      <w:tr w:rsidR="00C836D3" w14:paraId="1CECFEA9"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E255434"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274</w:t>
            </w:r>
          </w:p>
        </w:tc>
        <w:tc>
          <w:tcPr>
            <w:tcW w:w="5020" w:type="dxa"/>
            <w:tcBorders>
              <w:top w:val="nil"/>
              <w:left w:val="single" w:sz="4" w:space="0" w:color="auto"/>
              <w:bottom w:val="single" w:sz="4" w:space="0" w:color="auto"/>
              <w:right w:val="single" w:sz="4" w:space="0" w:color="auto"/>
            </w:tcBorders>
            <w:shd w:val="clear" w:color="auto" w:fill="auto"/>
            <w:vAlign w:val="center"/>
          </w:tcPr>
          <w:p w14:paraId="491C04C4"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Pinceau à pâtisserie 30 cm ; 40cm;45cm</w:t>
            </w:r>
          </w:p>
        </w:tc>
        <w:tc>
          <w:tcPr>
            <w:tcW w:w="865" w:type="dxa"/>
            <w:tcBorders>
              <w:top w:val="nil"/>
              <w:left w:val="nil"/>
              <w:bottom w:val="single" w:sz="4" w:space="0" w:color="auto"/>
              <w:right w:val="single" w:sz="4" w:space="0" w:color="auto"/>
            </w:tcBorders>
            <w:shd w:val="clear" w:color="auto" w:fill="auto"/>
            <w:noWrap/>
            <w:vAlign w:val="bottom"/>
          </w:tcPr>
          <w:p w14:paraId="52EF9DAE"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D810B2E"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4</w:t>
            </w:r>
          </w:p>
        </w:tc>
        <w:tc>
          <w:tcPr>
            <w:tcW w:w="1296" w:type="dxa"/>
            <w:tcBorders>
              <w:top w:val="nil"/>
              <w:left w:val="nil"/>
              <w:bottom w:val="single" w:sz="4" w:space="0" w:color="auto"/>
            </w:tcBorders>
            <w:shd w:val="clear" w:color="auto" w:fill="auto"/>
            <w:noWrap/>
            <w:vAlign w:val="bottom"/>
          </w:tcPr>
          <w:p w14:paraId="6A96BDEC"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3400FB40"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24B38B09"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16E9A85F" w14:textId="77777777" w:rsidR="00C836D3" w:rsidRDefault="00C836D3" w:rsidP="00C836D3">
            <w:pPr>
              <w:jc w:val="center"/>
              <w:rPr>
                <w:rFonts w:ascii="Calibri" w:hAnsi="Calibri" w:cs="Calibri"/>
                <w:b/>
                <w:bCs/>
                <w:color w:val="000000"/>
              </w:rPr>
            </w:pPr>
          </w:p>
        </w:tc>
      </w:tr>
      <w:tr w:rsidR="00C836D3" w14:paraId="731AB985"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AF24B12"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275</w:t>
            </w:r>
          </w:p>
        </w:tc>
        <w:tc>
          <w:tcPr>
            <w:tcW w:w="5020" w:type="dxa"/>
            <w:tcBorders>
              <w:top w:val="nil"/>
              <w:left w:val="single" w:sz="4" w:space="0" w:color="auto"/>
              <w:bottom w:val="single" w:sz="4" w:space="0" w:color="auto"/>
              <w:right w:val="single" w:sz="4" w:space="0" w:color="auto"/>
            </w:tcBorders>
            <w:shd w:val="clear" w:color="auto" w:fill="auto"/>
            <w:vAlign w:val="center"/>
          </w:tcPr>
          <w:p w14:paraId="4C36DBC9"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Pinceau plat longueur 20 cm manche en polyester ± 10 %</w:t>
            </w:r>
          </w:p>
        </w:tc>
        <w:tc>
          <w:tcPr>
            <w:tcW w:w="865" w:type="dxa"/>
            <w:tcBorders>
              <w:top w:val="nil"/>
              <w:left w:val="nil"/>
              <w:bottom w:val="single" w:sz="4" w:space="0" w:color="auto"/>
              <w:right w:val="single" w:sz="4" w:space="0" w:color="auto"/>
            </w:tcBorders>
            <w:shd w:val="clear" w:color="auto" w:fill="auto"/>
            <w:noWrap/>
            <w:vAlign w:val="bottom"/>
          </w:tcPr>
          <w:p w14:paraId="6F9A9D96"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99C6F18"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12</w:t>
            </w:r>
          </w:p>
        </w:tc>
        <w:tc>
          <w:tcPr>
            <w:tcW w:w="1296" w:type="dxa"/>
            <w:tcBorders>
              <w:top w:val="nil"/>
              <w:left w:val="nil"/>
              <w:bottom w:val="single" w:sz="4" w:space="0" w:color="auto"/>
            </w:tcBorders>
            <w:shd w:val="clear" w:color="auto" w:fill="auto"/>
            <w:noWrap/>
            <w:vAlign w:val="bottom"/>
          </w:tcPr>
          <w:p w14:paraId="215E98E7"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451C9DB3"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75DAB650"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6291168B" w14:textId="77777777" w:rsidR="00C836D3" w:rsidRDefault="00C836D3" w:rsidP="00C836D3">
            <w:pPr>
              <w:jc w:val="center"/>
              <w:rPr>
                <w:rFonts w:ascii="Calibri" w:hAnsi="Calibri" w:cs="Calibri"/>
                <w:b/>
                <w:bCs/>
                <w:color w:val="000000"/>
              </w:rPr>
            </w:pPr>
          </w:p>
        </w:tc>
      </w:tr>
      <w:tr w:rsidR="00C836D3" w14:paraId="54B1FE00"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34C1A27"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276</w:t>
            </w:r>
          </w:p>
        </w:tc>
        <w:tc>
          <w:tcPr>
            <w:tcW w:w="5020" w:type="dxa"/>
            <w:tcBorders>
              <w:top w:val="nil"/>
              <w:left w:val="single" w:sz="4" w:space="0" w:color="auto"/>
              <w:bottom w:val="single" w:sz="4" w:space="0" w:color="auto"/>
              <w:right w:val="single" w:sz="4" w:space="0" w:color="auto"/>
            </w:tcBorders>
            <w:shd w:val="clear" w:color="auto" w:fill="auto"/>
            <w:vAlign w:val="center"/>
          </w:tcPr>
          <w:p w14:paraId="7994274D"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Pinceau plat manche plastique largeur de 40 mm</w:t>
            </w:r>
          </w:p>
        </w:tc>
        <w:tc>
          <w:tcPr>
            <w:tcW w:w="865" w:type="dxa"/>
            <w:tcBorders>
              <w:top w:val="nil"/>
              <w:left w:val="nil"/>
              <w:bottom w:val="single" w:sz="4" w:space="0" w:color="auto"/>
              <w:right w:val="single" w:sz="4" w:space="0" w:color="auto"/>
            </w:tcBorders>
            <w:shd w:val="clear" w:color="auto" w:fill="auto"/>
            <w:noWrap/>
            <w:vAlign w:val="bottom"/>
          </w:tcPr>
          <w:p w14:paraId="43B4ACB5"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5527FC9"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12</w:t>
            </w:r>
          </w:p>
        </w:tc>
        <w:tc>
          <w:tcPr>
            <w:tcW w:w="1296" w:type="dxa"/>
            <w:tcBorders>
              <w:top w:val="nil"/>
              <w:left w:val="nil"/>
              <w:bottom w:val="single" w:sz="4" w:space="0" w:color="auto"/>
            </w:tcBorders>
            <w:shd w:val="clear" w:color="auto" w:fill="auto"/>
            <w:noWrap/>
            <w:vAlign w:val="bottom"/>
          </w:tcPr>
          <w:p w14:paraId="48FD084D"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2E345A59"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297AE326"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6A68E1F9" w14:textId="77777777" w:rsidR="00C836D3" w:rsidRDefault="00C836D3" w:rsidP="00C836D3">
            <w:pPr>
              <w:jc w:val="center"/>
              <w:rPr>
                <w:rFonts w:ascii="Calibri" w:hAnsi="Calibri" w:cs="Calibri"/>
                <w:b/>
                <w:bCs/>
                <w:color w:val="000000"/>
              </w:rPr>
            </w:pPr>
          </w:p>
        </w:tc>
      </w:tr>
      <w:tr w:rsidR="00C836D3" w14:paraId="70BC68D5"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B6A1918"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277</w:t>
            </w:r>
          </w:p>
        </w:tc>
        <w:tc>
          <w:tcPr>
            <w:tcW w:w="5020" w:type="dxa"/>
            <w:tcBorders>
              <w:top w:val="nil"/>
              <w:left w:val="single" w:sz="4" w:space="0" w:color="auto"/>
              <w:bottom w:val="single" w:sz="4" w:space="0" w:color="auto"/>
              <w:right w:val="single" w:sz="4" w:space="0" w:color="auto"/>
            </w:tcBorders>
            <w:shd w:val="clear" w:color="auto" w:fill="auto"/>
            <w:vAlign w:val="center"/>
          </w:tcPr>
          <w:p w14:paraId="4051986B"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PJ SEAU AVEC BASE 12 LTS</w:t>
            </w:r>
          </w:p>
        </w:tc>
        <w:tc>
          <w:tcPr>
            <w:tcW w:w="865" w:type="dxa"/>
            <w:tcBorders>
              <w:top w:val="nil"/>
              <w:left w:val="nil"/>
              <w:bottom w:val="single" w:sz="4" w:space="0" w:color="auto"/>
              <w:right w:val="single" w:sz="4" w:space="0" w:color="auto"/>
            </w:tcBorders>
            <w:shd w:val="clear" w:color="auto" w:fill="auto"/>
            <w:noWrap/>
            <w:vAlign w:val="bottom"/>
          </w:tcPr>
          <w:p w14:paraId="15510D87"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180A08C"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10</w:t>
            </w:r>
          </w:p>
        </w:tc>
        <w:tc>
          <w:tcPr>
            <w:tcW w:w="1296" w:type="dxa"/>
            <w:tcBorders>
              <w:top w:val="nil"/>
              <w:left w:val="nil"/>
              <w:bottom w:val="single" w:sz="4" w:space="0" w:color="auto"/>
            </w:tcBorders>
            <w:shd w:val="clear" w:color="auto" w:fill="auto"/>
            <w:noWrap/>
            <w:vAlign w:val="bottom"/>
          </w:tcPr>
          <w:p w14:paraId="1E9C1705"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652BCD77"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5C764657"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407557F7" w14:textId="77777777" w:rsidR="00C836D3" w:rsidRDefault="00C836D3" w:rsidP="00C836D3">
            <w:pPr>
              <w:jc w:val="center"/>
              <w:rPr>
                <w:rFonts w:ascii="Calibri" w:hAnsi="Calibri" w:cs="Calibri"/>
                <w:b/>
                <w:bCs/>
                <w:color w:val="000000"/>
              </w:rPr>
            </w:pPr>
          </w:p>
        </w:tc>
      </w:tr>
      <w:tr w:rsidR="00C836D3" w14:paraId="55342821"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70EA5E0"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278</w:t>
            </w:r>
          </w:p>
        </w:tc>
        <w:tc>
          <w:tcPr>
            <w:tcW w:w="5020" w:type="dxa"/>
            <w:tcBorders>
              <w:top w:val="nil"/>
              <w:left w:val="single" w:sz="4" w:space="0" w:color="auto"/>
              <w:bottom w:val="single" w:sz="4" w:space="0" w:color="auto"/>
              <w:right w:val="single" w:sz="4" w:space="0" w:color="auto"/>
            </w:tcBorders>
            <w:shd w:val="clear" w:color="auto" w:fill="auto"/>
            <w:vAlign w:val="center"/>
          </w:tcPr>
          <w:p w14:paraId="57FE2477"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Planche à Découper Blanche en Polyéthylène 53 x 32.5 xEp:2cm  </w:t>
            </w:r>
          </w:p>
        </w:tc>
        <w:tc>
          <w:tcPr>
            <w:tcW w:w="865" w:type="dxa"/>
            <w:tcBorders>
              <w:top w:val="nil"/>
              <w:left w:val="nil"/>
              <w:bottom w:val="single" w:sz="4" w:space="0" w:color="auto"/>
              <w:right w:val="single" w:sz="4" w:space="0" w:color="auto"/>
            </w:tcBorders>
            <w:shd w:val="clear" w:color="auto" w:fill="auto"/>
            <w:noWrap/>
            <w:vAlign w:val="bottom"/>
          </w:tcPr>
          <w:p w14:paraId="4BC9DBDF"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A04D068"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8</w:t>
            </w:r>
          </w:p>
        </w:tc>
        <w:tc>
          <w:tcPr>
            <w:tcW w:w="1296" w:type="dxa"/>
            <w:tcBorders>
              <w:top w:val="nil"/>
              <w:left w:val="nil"/>
              <w:bottom w:val="single" w:sz="4" w:space="0" w:color="auto"/>
            </w:tcBorders>
            <w:shd w:val="clear" w:color="auto" w:fill="auto"/>
            <w:noWrap/>
            <w:vAlign w:val="bottom"/>
          </w:tcPr>
          <w:p w14:paraId="45BBE9D1"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5505CE11"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5ABF4588"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76DB46B3" w14:textId="77777777" w:rsidR="00C836D3" w:rsidRDefault="00C836D3" w:rsidP="00C836D3">
            <w:pPr>
              <w:jc w:val="center"/>
              <w:rPr>
                <w:rFonts w:ascii="Calibri" w:hAnsi="Calibri" w:cs="Calibri"/>
                <w:b/>
                <w:bCs/>
                <w:color w:val="000000"/>
              </w:rPr>
            </w:pPr>
          </w:p>
        </w:tc>
      </w:tr>
      <w:tr w:rsidR="00C836D3" w14:paraId="3F85A339"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CF4516E"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279</w:t>
            </w:r>
          </w:p>
        </w:tc>
        <w:tc>
          <w:tcPr>
            <w:tcW w:w="5020" w:type="dxa"/>
            <w:tcBorders>
              <w:top w:val="nil"/>
              <w:left w:val="single" w:sz="4" w:space="0" w:color="auto"/>
              <w:bottom w:val="single" w:sz="4" w:space="0" w:color="auto"/>
              <w:right w:val="single" w:sz="4" w:space="0" w:color="auto"/>
            </w:tcBorders>
            <w:shd w:val="clear" w:color="auto" w:fill="auto"/>
            <w:vAlign w:val="center"/>
          </w:tcPr>
          <w:p w14:paraId="53E4C1D3"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Planche à Découper Bleue en Polyéthylène 53 x 32.5 xEp:2cm </w:t>
            </w:r>
          </w:p>
        </w:tc>
        <w:tc>
          <w:tcPr>
            <w:tcW w:w="865" w:type="dxa"/>
            <w:tcBorders>
              <w:top w:val="nil"/>
              <w:left w:val="nil"/>
              <w:bottom w:val="single" w:sz="4" w:space="0" w:color="auto"/>
              <w:right w:val="single" w:sz="4" w:space="0" w:color="auto"/>
            </w:tcBorders>
            <w:shd w:val="clear" w:color="auto" w:fill="auto"/>
            <w:noWrap/>
            <w:vAlign w:val="bottom"/>
          </w:tcPr>
          <w:p w14:paraId="09ECA5D4"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6A27840"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8</w:t>
            </w:r>
          </w:p>
        </w:tc>
        <w:tc>
          <w:tcPr>
            <w:tcW w:w="1296" w:type="dxa"/>
            <w:tcBorders>
              <w:top w:val="nil"/>
              <w:left w:val="nil"/>
              <w:bottom w:val="single" w:sz="4" w:space="0" w:color="auto"/>
            </w:tcBorders>
            <w:shd w:val="clear" w:color="auto" w:fill="auto"/>
            <w:noWrap/>
            <w:vAlign w:val="bottom"/>
          </w:tcPr>
          <w:p w14:paraId="31EC1EF8"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4A6CE344"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4E577301"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0BE3DC43" w14:textId="77777777" w:rsidR="00C836D3" w:rsidRDefault="00C836D3" w:rsidP="00C836D3">
            <w:pPr>
              <w:jc w:val="center"/>
              <w:rPr>
                <w:rFonts w:ascii="Calibri" w:hAnsi="Calibri" w:cs="Calibri"/>
                <w:b/>
                <w:bCs/>
                <w:color w:val="000000"/>
              </w:rPr>
            </w:pPr>
          </w:p>
        </w:tc>
      </w:tr>
      <w:tr w:rsidR="00C836D3" w14:paraId="5BAC57A7"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4D393FB"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280</w:t>
            </w:r>
          </w:p>
        </w:tc>
        <w:tc>
          <w:tcPr>
            <w:tcW w:w="5020" w:type="dxa"/>
            <w:tcBorders>
              <w:top w:val="nil"/>
              <w:left w:val="single" w:sz="4" w:space="0" w:color="auto"/>
              <w:bottom w:val="single" w:sz="4" w:space="0" w:color="auto"/>
              <w:right w:val="single" w:sz="4" w:space="0" w:color="auto"/>
            </w:tcBorders>
            <w:shd w:val="clear" w:color="auto" w:fill="auto"/>
            <w:vAlign w:val="center"/>
          </w:tcPr>
          <w:p w14:paraId="43E0C898"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Planche à Découper Jaune en Polyéthylène 53 x 32.5 xEp:2cm  </w:t>
            </w:r>
          </w:p>
        </w:tc>
        <w:tc>
          <w:tcPr>
            <w:tcW w:w="865" w:type="dxa"/>
            <w:tcBorders>
              <w:top w:val="nil"/>
              <w:left w:val="nil"/>
              <w:bottom w:val="single" w:sz="4" w:space="0" w:color="auto"/>
              <w:right w:val="single" w:sz="4" w:space="0" w:color="auto"/>
            </w:tcBorders>
            <w:shd w:val="clear" w:color="auto" w:fill="auto"/>
            <w:noWrap/>
            <w:vAlign w:val="bottom"/>
          </w:tcPr>
          <w:p w14:paraId="217C42D7"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71D00DB"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w:t>
            </w:r>
          </w:p>
        </w:tc>
        <w:tc>
          <w:tcPr>
            <w:tcW w:w="1296" w:type="dxa"/>
            <w:tcBorders>
              <w:top w:val="nil"/>
              <w:left w:val="nil"/>
              <w:bottom w:val="single" w:sz="4" w:space="0" w:color="auto"/>
            </w:tcBorders>
            <w:shd w:val="clear" w:color="auto" w:fill="auto"/>
            <w:noWrap/>
            <w:vAlign w:val="bottom"/>
          </w:tcPr>
          <w:p w14:paraId="6EB6A7B9"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704D6010"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636B2964"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211FCA9B" w14:textId="77777777" w:rsidR="00C836D3" w:rsidRDefault="00C836D3" w:rsidP="00C836D3">
            <w:pPr>
              <w:jc w:val="center"/>
              <w:rPr>
                <w:rFonts w:ascii="Calibri" w:hAnsi="Calibri" w:cs="Calibri"/>
                <w:b/>
                <w:bCs/>
                <w:color w:val="000000"/>
              </w:rPr>
            </w:pPr>
          </w:p>
        </w:tc>
      </w:tr>
      <w:tr w:rsidR="00C836D3" w14:paraId="71540032"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DAB761C"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281</w:t>
            </w:r>
          </w:p>
        </w:tc>
        <w:tc>
          <w:tcPr>
            <w:tcW w:w="5020" w:type="dxa"/>
            <w:tcBorders>
              <w:top w:val="nil"/>
              <w:left w:val="single" w:sz="4" w:space="0" w:color="auto"/>
              <w:bottom w:val="single" w:sz="4" w:space="0" w:color="auto"/>
              <w:right w:val="single" w:sz="4" w:space="0" w:color="auto"/>
            </w:tcBorders>
            <w:shd w:val="clear" w:color="auto" w:fill="auto"/>
            <w:vAlign w:val="center"/>
          </w:tcPr>
          <w:p w14:paraId="35DF0536"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Planche à Découper Marron en Polyéthylène 53 x 32.5 xEp:2cm  </w:t>
            </w:r>
          </w:p>
        </w:tc>
        <w:tc>
          <w:tcPr>
            <w:tcW w:w="865" w:type="dxa"/>
            <w:tcBorders>
              <w:top w:val="nil"/>
              <w:left w:val="nil"/>
              <w:bottom w:val="single" w:sz="4" w:space="0" w:color="auto"/>
              <w:right w:val="single" w:sz="4" w:space="0" w:color="auto"/>
            </w:tcBorders>
            <w:shd w:val="clear" w:color="auto" w:fill="auto"/>
            <w:noWrap/>
            <w:vAlign w:val="bottom"/>
          </w:tcPr>
          <w:p w14:paraId="47D7B7F7"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9B96648"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w:t>
            </w:r>
          </w:p>
        </w:tc>
        <w:tc>
          <w:tcPr>
            <w:tcW w:w="1296" w:type="dxa"/>
            <w:tcBorders>
              <w:top w:val="nil"/>
              <w:left w:val="nil"/>
              <w:bottom w:val="single" w:sz="4" w:space="0" w:color="auto"/>
            </w:tcBorders>
            <w:shd w:val="clear" w:color="auto" w:fill="auto"/>
            <w:noWrap/>
            <w:vAlign w:val="bottom"/>
          </w:tcPr>
          <w:p w14:paraId="1895B30C"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42029380"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77E15B8E"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1B82506C" w14:textId="77777777" w:rsidR="00C836D3" w:rsidRDefault="00C836D3" w:rsidP="00C836D3">
            <w:pPr>
              <w:jc w:val="center"/>
              <w:rPr>
                <w:rFonts w:ascii="Calibri" w:hAnsi="Calibri" w:cs="Calibri"/>
                <w:b/>
                <w:bCs/>
                <w:color w:val="000000"/>
              </w:rPr>
            </w:pPr>
          </w:p>
        </w:tc>
      </w:tr>
      <w:tr w:rsidR="00C836D3" w14:paraId="36018CDA"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3E986A83"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282</w:t>
            </w:r>
          </w:p>
        </w:tc>
        <w:tc>
          <w:tcPr>
            <w:tcW w:w="5020" w:type="dxa"/>
            <w:tcBorders>
              <w:top w:val="nil"/>
              <w:left w:val="single" w:sz="4" w:space="0" w:color="auto"/>
              <w:bottom w:val="single" w:sz="4" w:space="0" w:color="auto"/>
              <w:right w:val="single" w:sz="4" w:space="0" w:color="auto"/>
            </w:tcBorders>
            <w:shd w:val="clear" w:color="auto" w:fill="auto"/>
            <w:vAlign w:val="center"/>
          </w:tcPr>
          <w:p w14:paraId="783AF03D"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Planche à Découper Rouge en Polyéthylène 53 x 32.5 xEp:2cm  </w:t>
            </w:r>
          </w:p>
        </w:tc>
        <w:tc>
          <w:tcPr>
            <w:tcW w:w="865" w:type="dxa"/>
            <w:tcBorders>
              <w:top w:val="nil"/>
              <w:left w:val="nil"/>
              <w:bottom w:val="single" w:sz="4" w:space="0" w:color="auto"/>
              <w:right w:val="single" w:sz="4" w:space="0" w:color="auto"/>
            </w:tcBorders>
            <w:shd w:val="clear" w:color="auto" w:fill="auto"/>
            <w:noWrap/>
            <w:vAlign w:val="bottom"/>
          </w:tcPr>
          <w:p w14:paraId="081F4D66"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3E8F1A3"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8</w:t>
            </w:r>
          </w:p>
        </w:tc>
        <w:tc>
          <w:tcPr>
            <w:tcW w:w="1296" w:type="dxa"/>
            <w:tcBorders>
              <w:top w:val="nil"/>
              <w:left w:val="nil"/>
              <w:bottom w:val="single" w:sz="4" w:space="0" w:color="auto"/>
            </w:tcBorders>
            <w:shd w:val="clear" w:color="auto" w:fill="auto"/>
            <w:noWrap/>
            <w:vAlign w:val="bottom"/>
          </w:tcPr>
          <w:p w14:paraId="0A8ABACE"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072D3A58"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6D23FCB6"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18A2BB8B" w14:textId="77777777" w:rsidR="00C836D3" w:rsidRDefault="00C836D3" w:rsidP="00C836D3">
            <w:pPr>
              <w:jc w:val="center"/>
              <w:rPr>
                <w:rFonts w:ascii="Calibri" w:hAnsi="Calibri" w:cs="Calibri"/>
                <w:b/>
                <w:bCs/>
                <w:color w:val="000000"/>
              </w:rPr>
            </w:pPr>
          </w:p>
        </w:tc>
      </w:tr>
      <w:tr w:rsidR="00C836D3" w14:paraId="15B63F3C"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4855A5D"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283</w:t>
            </w:r>
          </w:p>
        </w:tc>
        <w:tc>
          <w:tcPr>
            <w:tcW w:w="5020" w:type="dxa"/>
            <w:tcBorders>
              <w:top w:val="nil"/>
              <w:left w:val="single" w:sz="4" w:space="0" w:color="auto"/>
              <w:bottom w:val="single" w:sz="4" w:space="0" w:color="auto"/>
              <w:right w:val="single" w:sz="4" w:space="0" w:color="auto"/>
            </w:tcBorders>
            <w:shd w:val="clear" w:color="auto" w:fill="auto"/>
            <w:vAlign w:val="center"/>
          </w:tcPr>
          <w:p w14:paraId="3AE89374"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Planche à Découper Verte en Polyéthylène 53 x 32.5 xEp:2cm  </w:t>
            </w:r>
          </w:p>
        </w:tc>
        <w:tc>
          <w:tcPr>
            <w:tcW w:w="865" w:type="dxa"/>
            <w:tcBorders>
              <w:top w:val="nil"/>
              <w:left w:val="nil"/>
              <w:bottom w:val="single" w:sz="4" w:space="0" w:color="auto"/>
              <w:right w:val="single" w:sz="4" w:space="0" w:color="auto"/>
            </w:tcBorders>
            <w:shd w:val="clear" w:color="auto" w:fill="auto"/>
            <w:noWrap/>
            <w:vAlign w:val="bottom"/>
          </w:tcPr>
          <w:p w14:paraId="076D91C0"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17D269B"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8</w:t>
            </w:r>
          </w:p>
        </w:tc>
        <w:tc>
          <w:tcPr>
            <w:tcW w:w="1296" w:type="dxa"/>
            <w:tcBorders>
              <w:top w:val="nil"/>
              <w:left w:val="nil"/>
              <w:bottom w:val="single" w:sz="4" w:space="0" w:color="auto"/>
            </w:tcBorders>
            <w:shd w:val="clear" w:color="auto" w:fill="auto"/>
            <w:noWrap/>
            <w:vAlign w:val="bottom"/>
          </w:tcPr>
          <w:p w14:paraId="093EB019"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44F673DE"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3DC7DBBF"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37460EE5" w14:textId="77777777" w:rsidR="00C836D3" w:rsidRDefault="00C836D3" w:rsidP="00C836D3">
            <w:pPr>
              <w:jc w:val="center"/>
              <w:rPr>
                <w:rFonts w:ascii="Calibri" w:hAnsi="Calibri" w:cs="Calibri"/>
                <w:b/>
                <w:bCs/>
                <w:color w:val="000000"/>
              </w:rPr>
            </w:pPr>
          </w:p>
        </w:tc>
      </w:tr>
      <w:tr w:rsidR="00C836D3" w14:paraId="02140A53"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BA4A4AF"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284</w:t>
            </w:r>
          </w:p>
        </w:tc>
        <w:tc>
          <w:tcPr>
            <w:tcW w:w="5020" w:type="dxa"/>
            <w:tcBorders>
              <w:top w:val="nil"/>
              <w:left w:val="single" w:sz="4" w:space="0" w:color="auto"/>
              <w:bottom w:val="single" w:sz="4" w:space="0" w:color="auto"/>
              <w:right w:val="single" w:sz="4" w:space="0" w:color="auto"/>
            </w:tcBorders>
            <w:shd w:val="clear" w:color="auto" w:fill="auto"/>
            <w:vAlign w:val="center"/>
          </w:tcPr>
          <w:p w14:paraId="464E96C7"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Planche à Découper professionnelle 55 x 45 x 3cm  </w:t>
            </w:r>
          </w:p>
        </w:tc>
        <w:tc>
          <w:tcPr>
            <w:tcW w:w="865" w:type="dxa"/>
            <w:tcBorders>
              <w:top w:val="nil"/>
              <w:left w:val="nil"/>
              <w:bottom w:val="single" w:sz="4" w:space="0" w:color="auto"/>
              <w:right w:val="single" w:sz="4" w:space="0" w:color="auto"/>
            </w:tcBorders>
            <w:shd w:val="clear" w:color="auto" w:fill="auto"/>
            <w:noWrap/>
            <w:vAlign w:val="bottom"/>
          </w:tcPr>
          <w:p w14:paraId="4FFB3BE4"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4356D5F"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0</w:t>
            </w:r>
          </w:p>
        </w:tc>
        <w:tc>
          <w:tcPr>
            <w:tcW w:w="1296" w:type="dxa"/>
            <w:tcBorders>
              <w:top w:val="nil"/>
              <w:left w:val="nil"/>
              <w:bottom w:val="single" w:sz="4" w:space="0" w:color="auto"/>
            </w:tcBorders>
            <w:shd w:val="clear" w:color="auto" w:fill="auto"/>
            <w:noWrap/>
            <w:vAlign w:val="bottom"/>
          </w:tcPr>
          <w:p w14:paraId="40B1C3A8"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7EABDE77"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228284A7"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0427B33E" w14:textId="77777777" w:rsidR="00C836D3" w:rsidRDefault="00C836D3" w:rsidP="00C836D3">
            <w:pPr>
              <w:jc w:val="center"/>
              <w:rPr>
                <w:rFonts w:ascii="Calibri" w:hAnsi="Calibri" w:cs="Calibri"/>
                <w:b/>
                <w:bCs/>
                <w:color w:val="000000"/>
              </w:rPr>
            </w:pPr>
          </w:p>
        </w:tc>
      </w:tr>
      <w:tr w:rsidR="00C836D3" w14:paraId="17B4EAED"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5DCB97D"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285</w:t>
            </w:r>
          </w:p>
        </w:tc>
        <w:tc>
          <w:tcPr>
            <w:tcW w:w="5020" w:type="dxa"/>
            <w:tcBorders>
              <w:top w:val="nil"/>
              <w:left w:val="single" w:sz="4" w:space="0" w:color="auto"/>
              <w:bottom w:val="single" w:sz="4" w:space="0" w:color="auto"/>
              <w:right w:val="single" w:sz="4" w:space="0" w:color="auto"/>
            </w:tcBorders>
            <w:shd w:val="clear" w:color="auto" w:fill="auto"/>
            <w:vAlign w:val="center"/>
          </w:tcPr>
          <w:p w14:paraId="0FC4D81E"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PLAQUE A DEBARASSER INOX 40X30 18/10</w:t>
            </w:r>
          </w:p>
        </w:tc>
        <w:tc>
          <w:tcPr>
            <w:tcW w:w="865" w:type="dxa"/>
            <w:tcBorders>
              <w:top w:val="nil"/>
              <w:left w:val="nil"/>
              <w:bottom w:val="single" w:sz="4" w:space="0" w:color="auto"/>
              <w:right w:val="single" w:sz="4" w:space="0" w:color="auto"/>
            </w:tcBorders>
            <w:shd w:val="clear" w:color="auto" w:fill="auto"/>
            <w:noWrap/>
            <w:vAlign w:val="bottom"/>
          </w:tcPr>
          <w:p w14:paraId="0DA3AA01"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ABD9731"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8</w:t>
            </w:r>
          </w:p>
        </w:tc>
        <w:tc>
          <w:tcPr>
            <w:tcW w:w="1296" w:type="dxa"/>
            <w:tcBorders>
              <w:top w:val="nil"/>
              <w:left w:val="nil"/>
              <w:bottom w:val="single" w:sz="4" w:space="0" w:color="auto"/>
            </w:tcBorders>
            <w:shd w:val="clear" w:color="auto" w:fill="auto"/>
            <w:noWrap/>
            <w:vAlign w:val="bottom"/>
          </w:tcPr>
          <w:p w14:paraId="365E20CC"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541CFE76"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775AD23A"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723FE158" w14:textId="77777777" w:rsidR="00C836D3" w:rsidRDefault="00C836D3" w:rsidP="00C836D3">
            <w:pPr>
              <w:jc w:val="center"/>
              <w:rPr>
                <w:rFonts w:ascii="Calibri" w:hAnsi="Calibri" w:cs="Calibri"/>
                <w:b/>
                <w:bCs/>
                <w:color w:val="000000"/>
              </w:rPr>
            </w:pPr>
          </w:p>
        </w:tc>
      </w:tr>
      <w:tr w:rsidR="00C836D3" w14:paraId="70C732D8"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2A5469D"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286</w:t>
            </w:r>
          </w:p>
        </w:tc>
        <w:tc>
          <w:tcPr>
            <w:tcW w:w="5020" w:type="dxa"/>
            <w:tcBorders>
              <w:top w:val="nil"/>
              <w:left w:val="single" w:sz="4" w:space="0" w:color="auto"/>
              <w:bottom w:val="single" w:sz="4" w:space="0" w:color="auto"/>
              <w:right w:val="single" w:sz="4" w:space="0" w:color="auto"/>
            </w:tcBorders>
            <w:shd w:val="clear" w:color="auto" w:fill="auto"/>
            <w:vAlign w:val="center"/>
          </w:tcPr>
          <w:p w14:paraId="6992B792"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PLAQUE A FOUR ALLU PERFO 10MM</w:t>
            </w:r>
          </w:p>
        </w:tc>
        <w:tc>
          <w:tcPr>
            <w:tcW w:w="865" w:type="dxa"/>
            <w:tcBorders>
              <w:top w:val="nil"/>
              <w:left w:val="nil"/>
              <w:bottom w:val="single" w:sz="4" w:space="0" w:color="auto"/>
              <w:right w:val="single" w:sz="4" w:space="0" w:color="auto"/>
            </w:tcBorders>
            <w:shd w:val="clear" w:color="auto" w:fill="auto"/>
            <w:noWrap/>
            <w:vAlign w:val="bottom"/>
          </w:tcPr>
          <w:p w14:paraId="3C994145"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E69B6C0"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10</w:t>
            </w:r>
          </w:p>
        </w:tc>
        <w:tc>
          <w:tcPr>
            <w:tcW w:w="1296" w:type="dxa"/>
            <w:tcBorders>
              <w:top w:val="nil"/>
              <w:left w:val="nil"/>
              <w:bottom w:val="single" w:sz="4" w:space="0" w:color="auto"/>
            </w:tcBorders>
            <w:shd w:val="clear" w:color="auto" w:fill="auto"/>
            <w:noWrap/>
            <w:vAlign w:val="bottom"/>
          </w:tcPr>
          <w:p w14:paraId="1894D6EB"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2105AFD1"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7236B279"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3769CC16" w14:textId="77777777" w:rsidR="00C836D3" w:rsidRDefault="00C836D3" w:rsidP="00C836D3">
            <w:pPr>
              <w:jc w:val="center"/>
              <w:rPr>
                <w:rFonts w:ascii="Calibri" w:hAnsi="Calibri" w:cs="Calibri"/>
                <w:b/>
                <w:bCs/>
                <w:color w:val="000000"/>
              </w:rPr>
            </w:pPr>
          </w:p>
        </w:tc>
      </w:tr>
      <w:tr w:rsidR="00C836D3" w14:paraId="41CE8C72"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4F673EB"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287</w:t>
            </w:r>
          </w:p>
        </w:tc>
        <w:tc>
          <w:tcPr>
            <w:tcW w:w="5020" w:type="dxa"/>
            <w:tcBorders>
              <w:top w:val="nil"/>
              <w:left w:val="single" w:sz="4" w:space="0" w:color="auto"/>
              <w:bottom w:val="single" w:sz="4" w:space="0" w:color="auto"/>
              <w:right w:val="single" w:sz="4" w:space="0" w:color="auto"/>
            </w:tcBorders>
            <w:shd w:val="clear" w:color="auto" w:fill="auto"/>
            <w:vAlign w:val="center"/>
          </w:tcPr>
          <w:p w14:paraId="1DC9C422"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Plaque à tuile EN ALUM PERFOREE 60X40cm </w:t>
            </w:r>
          </w:p>
        </w:tc>
        <w:tc>
          <w:tcPr>
            <w:tcW w:w="865" w:type="dxa"/>
            <w:tcBorders>
              <w:top w:val="nil"/>
              <w:left w:val="nil"/>
              <w:bottom w:val="single" w:sz="4" w:space="0" w:color="auto"/>
              <w:right w:val="single" w:sz="4" w:space="0" w:color="auto"/>
            </w:tcBorders>
            <w:shd w:val="clear" w:color="auto" w:fill="auto"/>
            <w:noWrap/>
            <w:vAlign w:val="bottom"/>
          </w:tcPr>
          <w:p w14:paraId="607603F2"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A825294"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4</w:t>
            </w:r>
          </w:p>
        </w:tc>
        <w:tc>
          <w:tcPr>
            <w:tcW w:w="1296" w:type="dxa"/>
            <w:tcBorders>
              <w:top w:val="nil"/>
              <w:left w:val="nil"/>
              <w:bottom w:val="single" w:sz="4" w:space="0" w:color="auto"/>
            </w:tcBorders>
            <w:shd w:val="clear" w:color="auto" w:fill="auto"/>
            <w:noWrap/>
            <w:vAlign w:val="bottom"/>
          </w:tcPr>
          <w:p w14:paraId="64A6AE50"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697A15E4"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0BA6BC13"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1689DC21" w14:textId="77777777" w:rsidR="00C836D3" w:rsidRDefault="00C836D3" w:rsidP="00C836D3">
            <w:pPr>
              <w:jc w:val="center"/>
              <w:rPr>
                <w:rFonts w:ascii="Calibri" w:hAnsi="Calibri" w:cs="Calibri"/>
                <w:b/>
                <w:bCs/>
                <w:color w:val="000000"/>
              </w:rPr>
            </w:pPr>
          </w:p>
        </w:tc>
      </w:tr>
      <w:tr w:rsidR="00C836D3" w14:paraId="2747CB2C"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BEEBC92"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288</w:t>
            </w:r>
          </w:p>
        </w:tc>
        <w:tc>
          <w:tcPr>
            <w:tcW w:w="5020" w:type="dxa"/>
            <w:tcBorders>
              <w:top w:val="nil"/>
              <w:left w:val="single" w:sz="4" w:space="0" w:color="auto"/>
              <w:bottom w:val="single" w:sz="4" w:space="0" w:color="auto"/>
              <w:right w:val="single" w:sz="4" w:space="0" w:color="auto"/>
            </w:tcBorders>
            <w:shd w:val="clear" w:color="auto" w:fill="auto"/>
            <w:vAlign w:val="center"/>
          </w:tcPr>
          <w:p w14:paraId="00C4E7A3"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Plat rond en inox Diam 30 ± 10 %</w:t>
            </w:r>
          </w:p>
        </w:tc>
        <w:tc>
          <w:tcPr>
            <w:tcW w:w="865" w:type="dxa"/>
            <w:tcBorders>
              <w:top w:val="nil"/>
              <w:left w:val="nil"/>
              <w:bottom w:val="single" w:sz="4" w:space="0" w:color="auto"/>
              <w:right w:val="single" w:sz="4" w:space="0" w:color="auto"/>
            </w:tcBorders>
            <w:shd w:val="clear" w:color="auto" w:fill="auto"/>
            <w:noWrap/>
            <w:vAlign w:val="bottom"/>
          </w:tcPr>
          <w:p w14:paraId="1CF70D57"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CC79421"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24</w:t>
            </w:r>
          </w:p>
        </w:tc>
        <w:tc>
          <w:tcPr>
            <w:tcW w:w="1296" w:type="dxa"/>
            <w:tcBorders>
              <w:top w:val="nil"/>
              <w:left w:val="nil"/>
              <w:bottom w:val="single" w:sz="4" w:space="0" w:color="auto"/>
            </w:tcBorders>
            <w:shd w:val="clear" w:color="auto" w:fill="auto"/>
            <w:noWrap/>
            <w:vAlign w:val="bottom"/>
          </w:tcPr>
          <w:p w14:paraId="1F8A8CF2"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214DDEB5"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43658179"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2824CFE2" w14:textId="77777777" w:rsidR="00C836D3" w:rsidRDefault="00C836D3" w:rsidP="00C836D3">
            <w:pPr>
              <w:jc w:val="center"/>
              <w:rPr>
                <w:rFonts w:ascii="Calibri" w:hAnsi="Calibri" w:cs="Calibri"/>
                <w:b/>
                <w:bCs/>
                <w:color w:val="000000"/>
              </w:rPr>
            </w:pPr>
          </w:p>
        </w:tc>
      </w:tr>
      <w:tr w:rsidR="00C836D3" w14:paraId="253DF314"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84A280F"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289</w:t>
            </w:r>
          </w:p>
        </w:tc>
        <w:tc>
          <w:tcPr>
            <w:tcW w:w="5020" w:type="dxa"/>
            <w:tcBorders>
              <w:top w:val="nil"/>
              <w:left w:val="single" w:sz="4" w:space="0" w:color="auto"/>
              <w:bottom w:val="single" w:sz="4" w:space="0" w:color="auto"/>
              <w:right w:val="single" w:sz="4" w:space="0" w:color="auto"/>
            </w:tcBorders>
            <w:shd w:val="clear" w:color="auto" w:fill="auto"/>
            <w:vAlign w:val="center"/>
          </w:tcPr>
          <w:p w14:paraId="1FEF8F75"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Plat oval  en inox L 60/20 ± 10 %</w:t>
            </w:r>
          </w:p>
        </w:tc>
        <w:tc>
          <w:tcPr>
            <w:tcW w:w="865" w:type="dxa"/>
            <w:tcBorders>
              <w:top w:val="nil"/>
              <w:left w:val="nil"/>
              <w:bottom w:val="single" w:sz="4" w:space="0" w:color="auto"/>
              <w:right w:val="single" w:sz="4" w:space="0" w:color="auto"/>
            </w:tcBorders>
            <w:shd w:val="clear" w:color="auto" w:fill="auto"/>
            <w:noWrap/>
            <w:vAlign w:val="bottom"/>
          </w:tcPr>
          <w:p w14:paraId="445F4456"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5CD6000"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24</w:t>
            </w:r>
          </w:p>
        </w:tc>
        <w:tc>
          <w:tcPr>
            <w:tcW w:w="1296" w:type="dxa"/>
            <w:tcBorders>
              <w:top w:val="nil"/>
              <w:left w:val="nil"/>
              <w:bottom w:val="single" w:sz="4" w:space="0" w:color="auto"/>
            </w:tcBorders>
            <w:shd w:val="clear" w:color="auto" w:fill="auto"/>
            <w:noWrap/>
            <w:vAlign w:val="bottom"/>
          </w:tcPr>
          <w:p w14:paraId="02E8A1CB"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3193884B"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03E06AC9"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536D5AB7" w14:textId="77777777" w:rsidR="00C836D3" w:rsidRDefault="00C836D3" w:rsidP="00C836D3">
            <w:pPr>
              <w:jc w:val="center"/>
              <w:rPr>
                <w:rFonts w:ascii="Calibri" w:hAnsi="Calibri" w:cs="Calibri"/>
                <w:b/>
                <w:bCs/>
                <w:color w:val="000000"/>
              </w:rPr>
            </w:pPr>
          </w:p>
        </w:tc>
      </w:tr>
      <w:tr w:rsidR="00C836D3" w14:paraId="05BD5B71"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4A2FC83"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290</w:t>
            </w:r>
          </w:p>
        </w:tc>
        <w:tc>
          <w:tcPr>
            <w:tcW w:w="5020" w:type="dxa"/>
            <w:tcBorders>
              <w:top w:val="nil"/>
              <w:left w:val="single" w:sz="4" w:space="0" w:color="auto"/>
              <w:bottom w:val="single" w:sz="4" w:space="0" w:color="auto"/>
              <w:right w:val="single" w:sz="4" w:space="0" w:color="auto"/>
            </w:tcBorders>
            <w:shd w:val="clear" w:color="auto" w:fill="auto"/>
            <w:vAlign w:val="center"/>
          </w:tcPr>
          <w:p w14:paraId="0BBE1AEA"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PLATEAU DE SERVICE 3 NIVEAUX EN ARGENTRIE: 27/22/16CM (1ER CHOIX) QUALITE SUPERIEURE</w:t>
            </w:r>
          </w:p>
        </w:tc>
        <w:tc>
          <w:tcPr>
            <w:tcW w:w="865" w:type="dxa"/>
            <w:tcBorders>
              <w:top w:val="nil"/>
              <w:left w:val="nil"/>
              <w:bottom w:val="single" w:sz="4" w:space="0" w:color="auto"/>
              <w:right w:val="single" w:sz="4" w:space="0" w:color="auto"/>
            </w:tcBorders>
            <w:shd w:val="clear" w:color="auto" w:fill="auto"/>
            <w:noWrap/>
            <w:vAlign w:val="bottom"/>
          </w:tcPr>
          <w:p w14:paraId="171B3703"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A1A23D1"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w:t>
            </w:r>
          </w:p>
        </w:tc>
        <w:tc>
          <w:tcPr>
            <w:tcW w:w="1296" w:type="dxa"/>
            <w:tcBorders>
              <w:top w:val="nil"/>
              <w:left w:val="nil"/>
              <w:bottom w:val="single" w:sz="4" w:space="0" w:color="auto"/>
            </w:tcBorders>
            <w:shd w:val="clear" w:color="auto" w:fill="auto"/>
            <w:noWrap/>
            <w:vAlign w:val="bottom"/>
          </w:tcPr>
          <w:p w14:paraId="27DCC578"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5B905D71"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4C5D9184"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3CA44A26" w14:textId="77777777" w:rsidR="00C836D3" w:rsidRDefault="00C836D3" w:rsidP="00C836D3">
            <w:pPr>
              <w:jc w:val="center"/>
              <w:rPr>
                <w:rFonts w:ascii="Calibri" w:hAnsi="Calibri" w:cs="Calibri"/>
                <w:b/>
                <w:bCs/>
                <w:color w:val="000000"/>
              </w:rPr>
            </w:pPr>
          </w:p>
        </w:tc>
      </w:tr>
      <w:tr w:rsidR="00C836D3" w14:paraId="7677927F"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C69A40A"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291</w:t>
            </w:r>
          </w:p>
        </w:tc>
        <w:tc>
          <w:tcPr>
            <w:tcW w:w="5020" w:type="dxa"/>
            <w:tcBorders>
              <w:top w:val="nil"/>
              <w:left w:val="single" w:sz="4" w:space="0" w:color="auto"/>
              <w:bottom w:val="single" w:sz="4" w:space="0" w:color="auto"/>
              <w:right w:val="single" w:sz="4" w:space="0" w:color="auto"/>
            </w:tcBorders>
            <w:shd w:val="clear" w:color="auto" w:fill="auto"/>
            <w:vAlign w:val="center"/>
          </w:tcPr>
          <w:p w14:paraId="0BC6F0FF"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PLATEAU DE SERVICE ANTIDERAPANT OVAL DIAMETTRE 65CM QUALITE SUPERIEURE</w:t>
            </w:r>
          </w:p>
        </w:tc>
        <w:tc>
          <w:tcPr>
            <w:tcW w:w="865" w:type="dxa"/>
            <w:tcBorders>
              <w:top w:val="nil"/>
              <w:left w:val="nil"/>
              <w:bottom w:val="single" w:sz="4" w:space="0" w:color="auto"/>
              <w:right w:val="single" w:sz="4" w:space="0" w:color="auto"/>
            </w:tcBorders>
            <w:shd w:val="clear" w:color="auto" w:fill="auto"/>
            <w:noWrap/>
            <w:vAlign w:val="bottom"/>
          </w:tcPr>
          <w:p w14:paraId="6A18268C"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B8BC6BD"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10</w:t>
            </w:r>
          </w:p>
        </w:tc>
        <w:tc>
          <w:tcPr>
            <w:tcW w:w="1296" w:type="dxa"/>
            <w:tcBorders>
              <w:top w:val="nil"/>
              <w:left w:val="nil"/>
              <w:bottom w:val="single" w:sz="4" w:space="0" w:color="auto"/>
            </w:tcBorders>
            <w:shd w:val="clear" w:color="auto" w:fill="auto"/>
            <w:noWrap/>
            <w:vAlign w:val="bottom"/>
          </w:tcPr>
          <w:p w14:paraId="7C54207D"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426F67D3"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46EEF2C7"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57E49010" w14:textId="77777777" w:rsidR="00C836D3" w:rsidRDefault="00C836D3" w:rsidP="00C836D3">
            <w:pPr>
              <w:jc w:val="center"/>
              <w:rPr>
                <w:rFonts w:ascii="Calibri" w:hAnsi="Calibri" w:cs="Calibri"/>
                <w:b/>
                <w:bCs/>
                <w:color w:val="000000"/>
              </w:rPr>
            </w:pPr>
          </w:p>
        </w:tc>
      </w:tr>
      <w:tr w:rsidR="00C836D3" w14:paraId="7FA48118"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43C066C"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lastRenderedPageBreak/>
              <w:t>292</w:t>
            </w:r>
          </w:p>
        </w:tc>
        <w:tc>
          <w:tcPr>
            <w:tcW w:w="5020" w:type="dxa"/>
            <w:tcBorders>
              <w:top w:val="nil"/>
              <w:left w:val="single" w:sz="4" w:space="0" w:color="auto"/>
              <w:bottom w:val="single" w:sz="4" w:space="0" w:color="auto"/>
              <w:right w:val="single" w:sz="4" w:space="0" w:color="auto"/>
            </w:tcBorders>
            <w:shd w:val="clear" w:color="auto" w:fill="auto"/>
            <w:vAlign w:val="center"/>
          </w:tcPr>
          <w:p w14:paraId="6DCF59D6"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PLATEAU DE SERVICE EN ARGENTERIE MAROCAINE TROIS PIECES, DIMENSION : 50/43/35CM, QUALITE SUPERIEURE.</w:t>
            </w:r>
          </w:p>
        </w:tc>
        <w:tc>
          <w:tcPr>
            <w:tcW w:w="865" w:type="dxa"/>
            <w:tcBorders>
              <w:top w:val="nil"/>
              <w:left w:val="nil"/>
              <w:bottom w:val="single" w:sz="4" w:space="0" w:color="auto"/>
              <w:right w:val="single" w:sz="4" w:space="0" w:color="auto"/>
            </w:tcBorders>
            <w:shd w:val="clear" w:color="auto" w:fill="auto"/>
            <w:noWrap/>
            <w:vAlign w:val="bottom"/>
          </w:tcPr>
          <w:p w14:paraId="46B66991"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EFCBF35"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w:t>
            </w:r>
          </w:p>
        </w:tc>
        <w:tc>
          <w:tcPr>
            <w:tcW w:w="1296" w:type="dxa"/>
            <w:tcBorders>
              <w:top w:val="nil"/>
              <w:left w:val="nil"/>
              <w:bottom w:val="single" w:sz="4" w:space="0" w:color="auto"/>
            </w:tcBorders>
            <w:shd w:val="clear" w:color="auto" w:fill="auto"/>
            <w:noWrap/>
            <w:vAlign w:val="bottom"/>
          </w:tcPr>
          <w:p w14:paraId="214044CC"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399C1935"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347FCA97"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258BCF82" w14:textId="77777777" w:rsidR="00C836D3" w:rsidRDefault="00C836D3" w:rsidP="00C836D3">
            <w:pPr>
              <w:jc w:val="center"/>
              <w:rPr>
                <w:rFonts w:ascii="Calibri" w:hAnsi="Calibri" w:cs="Calibri"/>
                <w:b/>
                <w:bCs/>
                <w:color w:val="000000"/>
              </w:rPr>
            </w:pPr>
          </w:p>
        </w:tc>
      </w:tr>
      <w:tr w:rsidR="00C836D3" w14:paraId="24F041B0"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4F971DF"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293</w:t>
            </w:r>
          </w:p>
        </w:tc>
        <w:tc>
          <w:tcPr>
            <w:tcW w:w="5020" w:type="dxa"/>
            <w:tcBorders>
              <w:top w:val="nil"/>
              <w:left w:val="single" w:sz="4" w:space="0" w:color="auto"/>
              <w:bottom w:val="single" w:sz="4" w:space="0" w:color="auto"/>
              <w:right w:val="single" w:sz="4" w:space="0" w:color="auto"/>
            </w:tcBorders>
            <w:shd w:val="clear" w:color="auto" w:fill="auto"/>
            <w:vAlign w:val="center"/>
          </w:tcPr>
          <w:p w14:paraId="50927777"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Plateau de service en inox à anse rectangulaire longueur 240x160x50 mm  ± 10 %</w:t>
            </w:r>
          </w:p>
        </w:tc>
        <w:tc>
          <w:tcPr>
            <w:tcW w:w="865" w:type="dxa"/>
            <w:tcBorders>
              <w:top w:val="nil"/>
              <w:left w:val="nil"/>
              <w:bottom w:val="single" w:sz="4" w:space="0" w:color="auto"/>
              <w:right w:val="single" w:sz="4" w:space="0" w:color="auto"/>
            </w:tcBorders>
            <w:shd w:val="clear" w:color="auto" w:fill="auto"/>
            <w:noWrap/>
            <w:vAlign w:val="bottom"/>
          </w:tcPr>
          <w:p w14:paraId="1DFDE8F3"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0DE6827"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6</w:t>
            </w:r>
          </w:p>
        </w:tc>
        <w:tc>
          <w:tcPr>
            <w:tcW w:w="1296" w:type="dxa"/>
            <w:tcBorders>
              <w:top w:val="nil"/>
              <w:left w:val="nil"/>
              <w:bottom w:val="single" w:sz="4" w:space="0" w:color="auto"/>
            </w:tcBorders>
            <w:shd w:val="clear" w:color="auto" w:fill="auto"/>
            <w:noWrap/>
            <w:vAlign w:val="bottom"/>
          </w:tcPr>
          <w:p w14:paraId="5F4E6AA5"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5E5E2AE9"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5DA106DB"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0590F413" w14:textId="77777777" w:rsidR="00C836D3" w:rsidRDefault="00C836D3" w:rsidP="00C836D3">
            <w:pPr>
              <w:jc w:val="center"/>
              <w:rPr>
                <w:rFonts w:ascii="Calibri" w:hAnsi="Calibri" w:cs="Calibri"/>
                <w:b/>
                <w:bCs/>
                <w:color w:val="000000"/>
              </w:rPr>
            </w:pPr>
          </w:p>
        </w:tc>
      </w:tr>
      <w:tr w:rsidR="00C836D3" w14:paraId="2562EDCE"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3014CD0A"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294</w:t>
            </w:r>
          </w:p>
        </w:tc>
        <w:tc>
          <w:tcPr>
            <w:tcW w:w="5020" w:type="dxa"/>
            <w:tcBorders>
              <w:top w:val="nil"/>
              <w:left w:val="single" w:sz="4" w:space="0" w:color="auto"/>
              <w:bottom w:val="single" w:sz="4" w:space="0" w:color="auto"/>
              <w:right w:val="single" w:sz="4" w:space="0" w:color="auto"/>
            </w:tcBorders>
            <w:shd w:val="clear" w:color="auto" w:fill="auto"/>
            <w:vAlign w:val="center"/>
          </w:tcPr>
          <w:p w14:paraId="290AB2C7"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PLATEAU LIMONADIER</w:t>
            </w:r>
          </w:p>
        </w:tc>
        <w:tc>
          <w:tcPr>
            <w:tcW w:w="865" w:type="dxa"/>
            <w:tcBorders>
              <w:top w:val="nil"/>
              <w:left w:val="nil"/>
              <w:bottom w:val="single" w:sz="4" w:space="0" w:color="auto"/>
              <w:right w:val="single" w:sz="4" w:space="0" w:color="auto"/>
            </w:tcBorders>
            <w:shd w:val="clear" w:color="auto" w:fill="auto"/>
            <w:noWrap/>
            <w:vAlign w:val="bottom"/>
          </w:tcPr>
          <w:p w14:paraId="1A795456"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BA52B21"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6</w:t>
            </w:r>
          </w:p>
        </w:tc>
        <w:tc>
          <w:tcPr>
            <w:tcW w:w="1296" w:type="dxa"/>
            <w:tcBorders>
              <w:top w:val="nil"/>
              <w:left w:val="nil"/>
              <w:bottom w:val="single" w:sz="4" w:space="0" w:color="auto"/>
            </w:tcBorders>
            <w:shd w:val="clear" w:color="auto" w:fill="auto"/>
            <w:noWrap/>
            <w:vAlign w:val="bottom"/>
          </w:tcPr>
          <w:p w14:paraId="4A745A31"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6CB4F565"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75371D99"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5E7764CD" w14:textId="77777777" w:rsidR="00C836D3" w:rsidRDefault="00C836D3" w:rsidP="00C836D3">
            <w:pPr>
              <w:jc w:val="center"/>
              <w:rPr>
                <w:rFonts w:ascii="Calibri" w:hAnsi="Calibri" w:cs="Calibri"/>
                <w:b/>
                <w:bCs/>
                <w:color w:val="000000"/>
              </w:rPr>
            </w:pPr>
          </w:p>
        </w:tc>
      </w:tr>
      <w:tr w:rsidR="00C836D3" w14:paraId="220CC9B0"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F49CFCD"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295</w:t>
            </w:r>
          </w:p>
        </w:tc>
        <w:tc>
          <w:tcPr>
            <w:tcW w:w="5020" w:type="dxa"/>
            <w:tcBorders>
              <w:top w:val="nil"/>
              <w:left w:val="single" w:sz="4" w:space="0" w:color="auto"/>
              <w:bottom w:val="single" w:sz="4" w:space="0" w:color="auto"/>
              <w:right w:val="single" w:sz="4" w:space="0" w:color="auto"/>
            </w:tcBorders>
            <w:shd w:val="clear" w:color="auto" w:fill="auto"/>
            <w:vAlign w:val="center"/>
          </w:tcPr>
          <w:p w14:paraId="2DB5CEC1"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Plateau Miroir en Verre 1/1 APS</w:t>
            </w:r>
          </w:p>
        </w:tc>
        <w:tc>
          <w:tcPr>
            <w:tcW w:w="865" w:type="dxa"/>
            <w:tcBorders>
              <w:top w:val="nil"/>
              <w:left w:val="nil"/>
              <w:bottom w:val="single" w:sz="4" w:space="0" w:color="auto"/>
              <w:right w:val="single" w:sz="4" w:space="0" w:color="auto"/>
            </w:tcBorders>
            <w:shd w:val="clear" w:color="auto" w:fill="auto"/>
            <w:noWrap/>
            <w:vAlign w:val="bottom"/>
          </w:tcPr>
          <w:p w14:paraId="32C98F71"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990A6E8"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6</w:t>
            </w:r>
          </w:p>
        </w:tc>
        <w:tc>
          <w:tcPr>
            <w:tcW w:w="1296" w:type="dxa"/>
            <w:tcBorders>
              <w:top w:val="nil"/>
              <w:left w:val="nil"/>
              <w:bottom w:val="single" w:sz="4" w:space="0" w:color="auto"/>
            </w:tcBorders>
            <w:shd w:val="clear" w:color="auto" w:fill="auto"/>
            <w:noWrap/>
            <w:vAlign w:val="bottom"/>
          </w:tcPr>
          <w:p w14:paraId="3D600FB6"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294795A8"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3A450E05"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0637B44E" w14:textId="77777777" w:rsidR="00C836D3" w:rsidRDefault="00C836D3" w:rsidP="00C836D3">
            <w:pPr>
              <w:jc w:val="center"/>
              <w:rPr>
                <w:rFonts w:ascii="Calibri" w:hAnsi="Calibri" w:cs="Calibri"/>
                <w:b/>
                <w:bCs/>
                <w:color w:val="000000"/>
              </w:rPr>
            </w:pPr>
          </w:p>
        </w:tc>
      </w:tr>
      <w:tr w:rsidR="00C836D3" w14:paraId="03F610C8"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FA22500"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296</w:t>
            </w:r>
          </w:p>
        </w:tc>
        <w:tc>
          <w:tcPr>
            <w:tcW w:w="5020" w:type="dxa"/>
            <w:tcBorders>
              <w:top w:val="nil"/>
              <w:left w:val="single" w:sz="4" w:space="0" w:color="auto"/>
              <w:bottom w:val="single" w:sz="4" w:space="0" w:color="auto"/>
              <w:right w:val="single" w:sz="4" w:space="0" w:color="auto"/>
            </w:tcBorders>
            <w:shd w:val="clear" w:color="auto" w:fill="auto"/>
            <w:vAlign w:val="center"/>
          </w:tcPr>
          <w:p w14:paraId="6A725673"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Plateau Miroir en Verre 1/2 APS</w:t>
            </w:r>
          </w:p>
        </w:tc>
        <w:tc>
          <w:tcPr>
            <w:tcW w:w="865" w:type="dxa"/>
            <w:tcBorders>
              <w:top w:val="nil"/>
              <w:left w:val="nil"/>
              <w:bottom w:val="single" w:sz="4" w:space="0" w:color="auto"/>
              <w:right w:val="single" w:sz="4" w:space="0" w:color="auto"/>
            </w:tcBorders>
            <w:shd w:val="clear" w:color="auto" w:fill="auto"/>
            <w:noWrap/>
            <w:vAlign w:val="bottom"/>
          </w:tcPr>
          <w:p w14:paraId="3F6B77BB"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8DD27BD"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6</w:t>
            </w:r>
          </w:p>
        </w:tc>
        <w:tc>
          <w:tcPr>
            <w:tcW w:w="1296" w:type="dxa"/>
            <w:tcBorders>
              <w:top w:val="nil"/>
              <w:left w:val="nil"/>
              <w:bottom w:val="single" w:sz="4" w:space="0" w:color="auto"/>
            </w:tcBorders>
            <w:shd w:val="clear" w:color="auto" w:fill="auto"/>
            <w:noWrap/>
            <w:vAlign w:val="bottom"/>
          </w:tcPr>
          <w:p w14:paraId="774A393A"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75824F6B"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232DA4B3"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29141F00" w14:textId="77777777" w:rsidR="00C836D3" w:rsidRDefault="00C836D3" w:rsidP="00C836D3">
            <w:pPr>
              <w:jc w:val="center"/>
              <w:rPr>
                <w:rFonts w:ascii="Calibri" w:hAnsi="Calibri" w:cs="Calibri"/>
                <w:b/>
                <w:bCs/>
                <w:color w:val="000000"/>
              </w:rPr>
            </w:pPr>
          </w:p>
        </w:tc>
      </w:tr>
      <w:tr w:rsidR="00C836D3" w14:paraId="683176B6"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1EE6A9A"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297</w:t>
            </w:r>
          </w:p>
        </w:tc>
        <w:tc>
          <w:tcPr>
            <w:tcW w:w="5020" w:type="dxa"/>
            <w:tcBorders>
              <w:top w:val="nil"/>
              <w:left w:val="single" w:sz="4" w:space="0" w:color="auto"/>
              <w:bottom w:val="single" w:sz="4" w:space="0" w:color="auto"/>
              <w:right w:val="single" w:sz="4" w:space="0" w:color="auto"/>
            </w:tcBorders>
            <w:shd w:val="clear" w:color="auto" w:fill="auto"/>
            <w:vAlign w:val="center"/>
          </w:tcPr>
          <w:p w14:paraId="027C544A"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Plateau  de service antidérapant 0,60/0,40 cm ± 10 % de diamètre </w:t>
            </w:r>
          </w:p>
        </w:tc>
        <w:tc>
          <w:tcPr>
            <w:tcW w:w="865" w:type="dxa"/>
            <w:tcBorders>
              <w:top w:val="nil"/>
              <w:left w:val="nil"/>
              <w:bottom w:val="single" w:sz="4" w:space="0" w:color="auto"/>
              <w:right w:val="single" w:sz="4" w:space="0" w:color="auto"/>
            </w:tcBorders>
            <w:shd w:val="clear" w:color="auto" w:fill="auto"/>
            <w:noWrap/>
            <w:vAlign w:val="bottom"/>
          </w:tcPr>
          <w:p w14:paraId="76BA5327"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514E8D1"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6</w:t>
            </w:r>
          </w:p>
        </w:tc>
        <w:tc>
          <w:tcPr>
            <w:tcW w:w="1296" w:type="dxa"/>
            <w:tcBorders>
              <w:top w:val="nil"/>
              <w:left w:val="nil"/>
              <w:bottom w:val="single" w:sz="4" w:space="0" w:color="auto"/>
            </w:tcBorders>
            <w:shd w:val="clear" w:color="auto" w:fill="auto"/>
            <w:noWrap/>
            <w:vAlign w:val="bottom"/>
          </w:tcPr>
          <w:p w14:paraId="6E348F30"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7166088A"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726289BF"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494B48B7" w14:textId="77777777" w:rsidR="00C836D3" w:rsidRDefault="00C836D3" w:rsidP="00C836D3">
            <w:pPr>
              <w:jc w:val="center"/>
              <w:rPr>
                <w:rFonts w:ascii="Calibri" w:hAnsi="Calibri" w:cs="Calibri"/>
                <w:b/>
                <w:bCs/>
                <w:color w:val="000000"/>
              </w:rPr>
            </w:pPr>
          </w:p>
        </w:tc>
      </w:tr>
      <w:tr w:rsidR="00C836D3" w14:paraId="54F157F6"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CA402FA"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298</w:t>
            </w:r>
          </w:p>
        </w:tc>
        <w:tc>
          <w:tcPr>
            <w:tcW w:w="5020" w:type="dxa"/>
            <w:tcBorders>
              <w:top w:val="nil"/>
              <w:left w:val="single" w:sz="4" w:space="0" w:color="auto"/>
              <w:bottom w:val="single" w:sz="4" w:space="0" w:color="auto"/>
              <w:right w:val="single" w:sz="4" w:space="0" w:color="auto"/>
            </w:tcBorders>
            <w:shd w:val="clear" w:color="auto" w:fill="auto"/>
            <w:vAlign w:val="center"/>
          </w:tcPr>
          <w:p w14:paraId="4B130903"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Plateau  rond antidérapant 0,35 cm ± 10 % de diamètre </w:t>
            </w:r>
          </w:p>
        </w:tc>
        <w:tc>
          <w:tcPr>
            <w:tcW w:w="865" w:type="dxa"/>
            <w:tcBorders>
              <w:top w:val="nil"/>
              <w:left w:val="nil"/>
              <w:bottom w:val="single" w:sz="4" w:space="0" w:color="auto"/>
              <w:right w:val="single" w:sz="4" w:space="0" w:color="auto"/>
            </w:tcBorders>
            <w:shd w:val="clear" w:color="auto" w:fill="auto"/>
            <w:noWrap/>
            <w:vAlign w:val="bottom"/>
          </w:tcPr>
          <w:p w14:paraId="344D89EA"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DB096F9"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6</w:t>
            </w:r>
          </w:p>
        </w:tc>
        <w:tc>
          <w:tcPr>
            <w:tcW w:w="1296" w:type="dxa"/>
            <w:tcBorders>
              <w:top w:val="nil"/>
              <w:left w:val="nil"/>
              <w:bottom w:val="single" w:sz="4" w:space="0" w:color="auto"/>
            </w:tcBorders>
            <w:shd w:val="clear" w:color="auto" w:fill="auto"/>
            <w:noWrap/>
            <w:vAlign w:val="bottom"/>
          </w:tcPr>
          <w:p w14:paraId="1A9C9471"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03F77F8E"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48E52F85"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1B5CDF5B" w14:textId="77777777" w:rsidR="00C836D3" w:rsidRDefault="00C836D3" w:rsidP="00C836D3">
            <w:pPr>
              <w:jc w:val="center"/>
              <w:rPr>
                <w:rFonts w:ascii="Calibri" w:hAnsi="Calibri" w:cs="Calibri"/>
                <w:b/>
                <w:bCs/>
                <w:color w:val="000000"/>
              </w:rPr>
            </w:pPr>
          </w:p>
        </w:tc>
      </w:tr>
      <w:tr w:rsidR="00C836D3" w14:paraId="6E8A211B"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9C85128"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299</w:t>
            </w:r>
          </w:p>
        </w:tc>
        <w:tc>
          <w:tcPr>
            <w:tcW w:w="5020" w:type="dxa"/>
            <w:tcBorders>
              <w:top w:val="nil"/>
              <w:left w:val="single" w:sz="4" w:space="0" w:color="auto"/>
              <w:bottom w:val="single" w:sz="4" w:space="0" w:color="auto"/>
              <w:right w:val="single" w:sz="4" w:space="0" w:color="auto"/>
            </w:tcBorders>
            <w:shd w:val="clear" w:color="auto" w:fill="auto"/>
            <w:vAlign w:val="center"/>
          </w:tcPr>
          <w:p w14:paraId="24DE4EBD"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POCHES EN PERLON , Série : 34 CM ,50cm</w:t>
            </w:r>
          </w:p>
        </w:tc>
        <w:tc>
          <w:tcPr>
            <w:tcW w:w="865" w:type="dxa"/>
            <w:tcBorders>
              <w:top w:val="nil"/>
              <w:left w:val="nil"/>
              <w:bottom w:val="single" w:sz="4" w:space="0" w:color="auto"/>
              <w:right w:val="single" w:sz="4" w:space="0" w:color="auto"/>
            </w:tcBorders>
            <w:shd w:val="clear" w:color="auto" w:fill="auto"/>
            <w:noWrap/>
            <w:vAlign w:val="bottom"/>
          </w:tcPr>
          <w:p w14:paraId="7F7F6F04"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6D2DBCC"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12</w:t>
            </w:r>
          </w:p>
        </w:tc>
        <w:tc>
          <w:tcPr>
            <w:tcW w:w="1296" w:type="dxa"/>
            <w:tcBorders>
              <w:top w:val="nil"/>
              <w:left w:val="nil"/>
              <w:bottom w:val="single" w:sz="4" w:space="0" w:color="auto"/>
            </w:tcBorders>
            <w:shd w:val="clear" w:color="auto" w:fill="auto"/>
            <w:noWrap/>
            <w:vAlign w:val="bottom"/>
          </w:tcPr>
          <w:p w14:paraId="7246F7F3"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27A31320"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36217131"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3C0031FA" w14:textId="77777777" w:rsidR="00C836D3" w:rsidRDefault="00C836D3" w:rsidP="00C836D3">
            <w:pPr>
              <w:jc w:val="center"/>
              <w:rPr>
                <w:rFonts w:ascii="Calibri" w:hAnsi="Calibri" w:cs="Calibri"/>
                <w:b/>
                <w:bCs/>
                <w:color w:val="000000"/>
              </w:rPr>
            </w:pPr>
          </w:p>
        </w:tc>
      </w:tr>
      <w:tr w:rsidR="00C836D3" w14:paraId="40ACE624"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424E81E"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300</w:t>
            </w:r>
          </w:p>
        </w:tc>
        <w:tc>
          <w:tcPr>
            <w:tcW w:w="5020" w:type="dxa"/>
            <w:tcBorders>
              <w:top w:val="nil"/>
              <w:left w:val="single" w:sz="4" w:space="0" w:color="auto"/>
              <w:bottom w:val="single" w:sz="4" w:space="0" w:color="auto"/>
              <w:right w:val="single" w:sz="4" w:space="0" w:color="auto"/>
            </w:tcBorders>
            <w:shd w:val="clear" w:color="auto" w:fill="auto"/>
            <w:vAlign w:val="center"/>
          </w:tcPr>
          <w:p w14:paraId="56E9A289"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Poches à décorer ; Série: 30 cm , 35cm , 40 cm</w:t>
            </w:r>
          </w:p>
        </w:tc>
        <w:tc>
          <w:tcPr>
            <w:tcW w:w="865" w:type="dxa"/>
            <w:tcBorders>
              <w:top w:val="nil"/>
              <w:left w:val="nil"/>
              <w:bottom w:val="single" w:sz="4" w:space="0" w:color="auto"/>
              <w:right w:val="single" w:sz="4" w:space="0" w:color="auto"/>
            </w:tcBorders>
            <w:shd w:val="clear" w:color="auto" w:fill="auto"/>
            <w:noWrap/>
            <w:vAlign w:val="bottom"/>
          </w:tcPr>
          <w:p w14:paraId="5C0D413A"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38C37A6"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12</w:t>
            </w:r>
          </w:p>
        </w:tc>
        <w:tc>
          <w:tcPr>
            <w:tcW w:w="1296" w:type="dxa"/>
            <w:tcBorders>
              <w:top w:val="nil"/>
              <w:left w:val="nil"/>
              <w:bottom w:val="single" w:sz="4" w:space="0" w:color="auto"/>
            </w:tcBorders>
            <w:shd w:val="clear" w:color="auto" w:fill="auto"/>
            <w:noWrap/>
            <w:vAlign w:val="bottom"/>
          </w:tcPr>
          <w:p w14:paraId="353F8C29"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61F0C4DA"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6CBCD5BB"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23604E69" w14:textId="77777777" w:rsidR="00C836D3" w:rsidRDefault="00C836D3" w:rsidP="00C836D3">
            <w:pPr>
              <w:jc w:val="center"/>
              <w:rPr>
                <w:rFonts w:ascii="Calibri" w:hAnsi="Calibri" w:cs="Calibri"/>
                <w:b/>
                <w:bCs/>
                <w:color w:val="000000"/>
              </w:rPr>
            </w:pPr>
          </w:p>
        </w:tc>
      </w:tr>
      <w:tr w:rsidR="00C836D3" w14:paraId="78C788D4"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405BE4E"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301</w:t>
            </w:r>
          </w:p>
        </w:tc>
        <w:tc>
          <w:tcPr>
            <w:tcW w:w="5020" w:type="dxa"/>
            <w:tcBorders>
              <w:top w:val="nil"/>
              <w:left w:val="single" w:sz="4" w:space="0" w:color="auto"/>
              <w:bottom w:val="single" w:sz="4" w:space="0" w:color="auto"/>
              <w:right w:val="single" w:sz="4" w:space="0" w:color="auto"/>
            </w:tcBorders>
            <w:shd w:val="clear" w:color="auto" w:fill="auto"/>
            <w:vAlign w:val="center"/>
          </w:tcPr>
          <w:p w14:paraId="2B629E43"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POELE A FRIRE ALU ANTI-ADH</w:t>
            </w:r>
          </w:p>
        </w:tc>
        <w:tc>
          <w:tcPr>
            <w:tcW w:w="865" w:type="dxa"/>
            <w:tcBorders>
              <w:top w:val="nil"/>
              <w:left w:val="nil"/>
              <w:bottom w:val="single" w:sz="4" w:space="0" w:color="auto"/>
              <w:right w:val="single" w:sz="4" w:space="0" w:color="auto"/>
            </w:tcBorders>
            <w:shd w:val="clear" w:color="auto" w:fill="auto"/>
            <w:noWrap/>
            <w:vAlign w:val="bottom"/>
          </w:tcPr>
          <w:p w14:paraId="015E47B6"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8F1BCA7"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w:t>
            </w:r>
          </w:p>
        </w:tc>
        <w:tc>
          <w:tcPr>
            <w:tcW w:w="1296" w:type="dxa"/>
            <w:tcBorders>
              <w:top w:val="nil"/>
              <w:left w:val="nil"/>
              <w:bottom w:val="single" w:sz="4" w:space="0" w:color="auto"/>
            </w:tcBorders>
            <w:shd w:val="clear" w:color="auto" w:fill="auto"/>
            <w:noWrap/>
            <w:vAlign w:val="bottom"/>
          </w:tcPr>
          <w:p w14:paraId="0CDF1A9B"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660C534F"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01E4D93A"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436E47DC" w14:textId="77777777" w:rsidR="00C836D3" w:rsidRDefault="00C836D3" w:rsidP="00C836D3">
            <w:pPr>
              <w:jc w:val="center"/>
              <w:rPr>
                <w:rFonts w:ascii="Calibri" w:hAnsi="Calibri" w:cs="Calibri"/>
                <w:b/>
                <w:bCs/>
                <w:color w:val="000000"/>
              </w:rPr>
            </w:pPr>
          </w:p>
        </w:tc>
      </w:tr>
      <w:tr w:rsidR="00C836D3" w14:paraId="26653208"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9D92FEB"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302</w:t>
            </w:r>
          </w:p>
        </w:tc>
        <w:tc>
          <w:tcPr>
            <w:tcW w:w="5020" w:type="dxa"/>
            <w:tcBorders>
              <w:top w:val="nil"/>
              <w:left w:val="single" w:sz="4" w:space="0" w:color="auto"/>
              <w:bottom w:val="single" w:sz="4" w:space="0" w:color="auto"/>
              <w:right w:val="single" w:sz="4" w:space="0" w:color="auto"/>
            </w:tcBorders>
            <w:shd w:val="clear" w:color="auto" w:fill="auto"/>
            <w:vAlign w:val="center"/>
          </w:tcPr>
          <w:p w14:paraId="3C100A6F"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POELES A FRIRE TOLE BLANC, Série: 18CM , 22 cm , 24 cm , 40cm , 50cm</w:t>
            </w:r>
          </w:p>
        </w:tc>
        <w:tc>
          <w:tcPr>
            <w:tcW w:w="865" w:type="dxa"/>
            <w:tcBorders>
              <w:top w:val="nil"/>
              <w:left w:val="nil"/>
              <w:bottom w:val="single" w:sz="4" w:space="0" w:color="auto"/>
              <w:right w:val="single" w:sz="4" w:space="0" w:color="auto"/>
            </w:tcBorders>
            <w:shd w:val="clear" w:color="auto" w:fill="auto"/>
            <w:noWrap/>
            <w:vAlign w:val="bottom"/>
          </w:tcPr>
          <w:p w14:paraId="4E6D29C7"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CE88EE2"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w:t>
            </w:r>
          </w:p>
        </w:tc>
        <w:tc>
          <w:tcPr>
            <w:tcW w:w="1296" w:type="dxa"/>
            <w:tcBorders>
              <w:top w:val="nil"/>
              <w:left w:val="nil"/>
              <w:bottom w:val="single" w:sz="4" w:space="0" w:color="auto"/>
            </w:tcBorders>
            <w:shd w:val="clear" w:color="auto" w:fill="auto"/>
            <w:noWrap/>
            <w:vAlign w:val="bottom"/>
          </w:tcPr>
          <w:p w14:paraId="10BE5AE8"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71B231D9"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5C2F3B2E"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1AFE3C8A" w14:textId="77777777" w:rsidR="00C836D3" w:rsidRDefault="00C836D3" w:rsidP="00C836D3">
            <w:pPr>
              <w:jc w:val="center"/>
              <w:rPr>
                <w:rFonts w:ascii="Calibri" w:hAnsi="Calibri" w:cs="Calibri"/>
                <w:b/>
                <w:bCs/>
                <w:color w:val="000000"/>
              </w:rPr>
            </w:pPr>
          </w:p>
        </w:tc>
      </w:tr>
      <w:tr w:rsidR="00C836D3" w14:paraId="2E6898BA"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33D23B7"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303</w:t>
            </w:r>
          </w:p>
        </w:tc>
        <w:tc>
          <w:tcPr>
            <w:tcW w:w="5020" w:type="dxa"/>
            <w:tcBorders>
              <w:top w:val="nil"/>
              <w:left w:val="single" w:sz="4" w:space="0" w:color="auto"/>
              <w:bottom w:val="single" w:sz="4" w:space="0" w:color="auto"/>
              <w:right w:val="single" w:sz="4" w:space="0" w:color="auto"/>
            </w:tcBorders>
            <w:shd w:val="clear" w:color="auto" w:fill="auto"/>
            <w:vAlign w:val="center"/>
          </w:tcPr>
          <w:p w14:paraId="2B8FEFE9"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Poêle à Paella 24cm </w:t>
            </w:r>
          </w:p>
        </w:tc>
        <w:tc>
          <w:tcPr>
            <w:tcW w:w="865" w:type="dxa"/>
            <w:tcBorders>
              <w:top w:val="nil"/>
              <w:left w:val="nil"/>
              <w:bottom w:val="single" w:sz="4" w:space="0" w:color="auto"/>
              <w:right w:val="single" w:sz="4" w:space="0" w:color="auto"/>
            </w:tcBorders>
            <w:shd w:val="clear" w:color="auto" w:fill="auto"/>
            <w:noWrap/>
            <w:vAlign w:val="bottom"/>
          </w:tcPr>
          <w:p w14:paraId="4BF37B9C"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6D9F1D4"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6</w:t>
            </w:r>
          </w:p>
        </w:tc>
        <w:tc>
          <w:tcPr>
            <w:tcW w:w="1296" w:type="dxa"/>
            <w:tcBorders>
              <w:top w:val="nil"/>
              <w:left w:val="nil"/>
              <w:bottom w:val="single" w:sz="4" w:space="0" w:color="auto"/>
            </w:tcBorders>
            <w:shd w:val="clear" w:color="auto" w:fill="auto"/>
            <w:noWrap/>
            <w:vAlign w:val="bottom"/>
          </w:tcPr>
          <w:p w14:paraId="021F29E9"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00978599"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4FECE9AB"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4ECD209A" w14:textId="77777777" w:rsidR="00C836D3" w:rsidRDefault="00C836D3" w:rsidP="00C836D3">
            <w:pPr>
              <w:jc w:val="center"/>
              <w:rPr>
                <w:rFonts w:ascii="Calibri" w:hAnsi="Calibri" w:cs="Calibri"/>
                <w:b/>
                <w:bCs/>
                <w:color w:val="000000"/>
              </w:rPr>
            </w:pPr>
          </w:p>
        </w:tc>
      </w:tr>
      <w:tr w:rsidR="00C836D3" w14:paraId="092D4563"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DB7D6CE"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304</w:t>
            </w:r>
          </w:p>
        </w:tc>
        <w:tc>
          <w:tcPr>
            <w:tcW w:w="5020" w:type="dxa"/>
            <w:tcBorders>
              <w:top w:val="nil"/>
              <w:left w:val="single" w:sz="4" w:space="0" w:color="auto"/>
              <w:bottom w:val="single" w:sz="4" w:space="0" w:color="auto"/>
              <w:right w:val="single" w:sz="4" w:space="0" w:color="auto"/>
            </w:tcBorders>
            <w:shd w:val="clear" w:color="auto" w:fill="auto"/>
            <w:vAlign w:val="center"/>
          </w:tcPr>
          <w:p w14:paraId="10B8A8BB"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POELES A SUCRE CUIVRE , Série : 1,8L  ; 2,5L</w:t>
            </w:r>
          </w:p>
        </w:tc>
        <w:tc>
          <w:tcPr>
            <w:tcW w:w="865" w:type="dxa"/>
            <w:tcBorders>
              <w:top w:val="nil"/>
              <w:left w:val="nil"/>
              <w:bottom w:val="single" w:sz="4" w:space="0" w:color="auto"/>
              <w:right w:val="single" w:sz="4" w:space="0" w:color="auto"/>
            </w:tcBorders>
            <w:shd w:val="clear" w:color="auto" w:fill="auto"/>
            <w:noWrap/>
            <w:vAlign w:val="bottom"/>
          </w:tcPr>
          <w:p w14:paraId="172DC635"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219A28A"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w:t>
            </w:r>
          </w:p>
        </w:tc>
        <w:tc>
          <w:tcPr>
            <w:tcW w:w="1296" w:type="dxa"/>
            <w:tcBorders>
              <w:top w:val="nil"/>
              <w:left w:val="nil"/>
              <w:bottom w:val="single" w:sz="4" w:space="0" w:color="auto"/>
            </w:tcBorders>
            <w:shd w:val="clear" w:color="auto" w:fill="auto"/>
            <w:noWrap/>
            <w:vAlign w:val="bottom"/>
          </w:tcPr>
          <w:p w14:paraId="3C7D6651"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31CB17A1"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57564C09"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24AFD93A" w14:textId="77777777" w:rsidR="00C836D3" w:rsidRDefault="00C836D3" w:rsidP="00C836D3">
            <w:pPr>
              <w:jc w:val="center"/>
              <w:rPr>
                <w:rFonts w:ascii="Calibri" w:hAnsi="Calibri" w:cs="Calibri"/>
                <w:b/>
                <w:bCs/>
                <w:color w:val="000000"/>
              </w:rPr>
            </w:pPr>
          </w:p>
        </w:tc>
      </w:tr>
      <w:tr w:rsidR="00C836D3" w14:paraId="730AC126"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8CBAD19"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305</w:t>
            </w:r>
          </w:p>
        </w:tc>
        <w:tc>
          <w:tcPr>
            <w:tcW w:w="5020" w:type="dxa"/>
            <w:tcBorders>
              <w:top w:val="nil"/>
              <w:left w:val="single" w:sz="4" w:space="0" w:color="auto"/>
              <w:bottom w:val="single" w:sz="4" w:space="0" w:color="auto"/>
              <w:right w:val="single" w:sz="4" w:space="0" w:color="auto"/>
            </w:tcBorders>
            <w:shd w:val="clear" w:color="auto" w:fill="auto"/>
            <w:vAlign w:val="center"/>
          </w:tcPr>
          <w:p w14:paraId="28BC7286"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Poêle ANTIADHESIF à crêpe Ø 240 mm ± 10 %</w:t>
            </w:r>
          </w:p>
        </w:tc>
        <w:tc>
          <w:tcPr>
            <w:tcW w:w="865" w:type="dxa"/>
            <w:tcBorders>
              <w:top w:val="nil"/>
              <w:left w:val="nil"/>
              <w:bottom w:val="single" w:sz="4" w:space="0" w:color="auto"/>
              <w:right w:val="single" w:sz="4" w:space="0" w:color="auto"/>
            </w:tcBorders>
            <w:shd w:val="clear" w:color="auto" w:fill="auto"/>
            <w:noWrap/>
            <w:vAlign w:val="bottom"/>
          </w:tcPr>
          <w:p w14:paraId="60823B5F"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F2C8A4B"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4</w:t>
            </w:r>
          </w:p>
        </w:tc>
        <w:tc>
          <w:tcPr>
            <w:tcW w:w="1296" w:type="dxa"/>
            <w:tcBorders>
              <w:top w:val="nil"/>
              <w:left w:val="nil"/>
              <w:bottom w:val="single" w:sz="4" w:space="0" w:color="auto"/>
            </w:tcBorders>
            <w:shd w:val="clear" w:color="auto" w:fill="auto"/>
            <w:noWrap/>
            <w:vAlign w:val="bottom"/>
          </w:tcPr>
          <w:p w14:paraId="6AC256D4"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3C89FF52"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1514D3BE"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5B0BE987" w14:textId="77777777" w:rsidR="00C836D3" w:rsidRDefault="00C836D3" w:rsidP="00C836D3">
            <w:pPr>
              <w:jc w:val="center"/>
              <w:rPr>
                <w:rFonts w:ascii="Calibri" w:hAnsi="Calibri" w:cs="Calibri"/>
                <w:b/>
                <w:bCs/>
                <w:color w:val="000000"/>
              </w:rPr>
            </w:pPr>
          </w:p>
        </w:tc>
      </w:tr>
      <w:tr w:rsidR="00C836D3" w14:paraId="15C27234"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EA0B83A"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306</w:t>
            </w:r>
          </w:p>
        </w:tc>
        <w:tc>
          <w:tcPr>
            <w:tcW w:w="5020" w:type="dxa"/>
            <w:tcBorders>
              <w:top w:val="nil"/>
              <w:left w:val="single" w:sz="4" w:space="0" w:color="auto"/>
              <w:bottom w:val="single" w:sz="4" w:space="0" w:color="auto"/>
              <w:right w:val="single" w:sz="4" w:space="0" w:color="auto"/>
            </w:tcBorders>
            <w:shd w:val="clear" w:color="auto" w:fill="auto"/>
            <w:vAlign w:val="center"/>
          </w:tcPr>
          <w:p w14:paraId="76C878C9"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Poêle ANTIADHESIF à omelette Ø 220 mm ± 10 %</w:t>
            </w:r>
          </w:p>
        </w:tc>
        <w:tc>
          <w:tcPr>
            <w:tcW w:w="865" w:type="dxa"/>
            <w:tcBorders>
              <w:top w:val="nil"/>
              <w:left w:val="nil"/>
              <w:bottom w:val="single" w:sz="4" w:space="0" w:color="auto"/>
              <w:right w:val="single" w:sz="4" w:space="0" w:color="auto"/>
            </w:tcBorders>
            <w:shd w:val="clear" w:color="auto" w:fill="auto"/>
            <w:noWrap/>
            <w:vAlign w:val="bottom"/>
          </w:tcPr>
          <w:p w14:paraId="03CEB0A2"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B5AE2D6"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4</w:t>
            </w:r>
          </w:p>
        </w:tc>
        <w:tc>
          <w:tcPr>
            <w:tcW w:w="1296" w:type="dxa"/>
            <w:tcBorders>
              <w:top w:val="nil"/>
              <w:left w:val="nil"/>
              <w:bottom w:val="single" w:sz="4" w:space="0" w:color="auto"/>
            </w:tcBorders>
            <w:shd w:val="clear" w:color="auto" w:fill="auto"/>
            <w:noWrap/>
            <w:vAlign w:val="bottom"/>
          </w:tcPr>
          <w:p w14:paraId="58BCF71E"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64612FC2"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7F721AF6"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57814860" w14:textId="77777777" w:rsidR="00C836D3" w:rsidRDefault="00C836D3" w:rsidP="00C836D3">
            <w:pPr>
              <w:jc w:val="center"/>
              <w:rPr>
                <w:rFonts w:ascii="Calibri" w:hAnsi="Calibri" w:cs="Calibri"/>
                <w:b/>
                <w:bCs/>
                <w:color w:val="000000"/>
              </w:rPr>
            </w:pPr>
          </w:p>
        </w:tc>
      </w:tr>
      <w:tr w:rsidR="00C836D3" w14:paraId="0C7EEF9C"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FA3FADF"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307</w:t>
            </w:r>
          </w:p>
        </w:tc>
        <w:tc>
          <w:tcPr>
            <w:tcW w:w="5020" w:type="dxa"/>
            <w:tcBorders>
              <w:top w:val="nil"/>
              <w:left w:val="single" w:sz="4" w:space="0" w:color="auto"/>
              <w:bottom w:val="single" w:sz="4" w:space="0" w:color="auto"/>
              <w:right w:val="single" w:sz="4" w:space="0" w:color="auto"/>
            </w:tcBorders>
            <w:shd w:val="clear" w:color="auto" w:fill="auto"/>
            <w:vAlign w:val="center"/>
          </w:tcPr>
          <w:p w14:paraId="30DC2FE1"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Poêle Choc junior anti-adh .o32cm. H4.4 cm Ep:3.3 de BUYER</w:t>
            </w:r>
          </w:p>
        </w:tc>
        <w:tc>
          <w:tcPr>
            <w:tcW w:w="865" w:type="dxa"/>
            <w:tcBorders>
              <w:top w:val="nil"/>
              <w:left w:val="nil"/>
              <w:bottom w:val="single" w:sz="4" w:space="0" w:color="auto"/>
              <w:right w:val="single" w:sz="4" w:space="0" w:color="auto"/>
            </w:tcBorders>
            <w:shd w:val="clear" w:color="auto" w:fill="auto"/>
            <w:noWrap/>
            <w:vAlign w:val="bottom"/>
          </w:tcPr>
          <w:p w14:paraId="0A258FAD"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E059785"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w:t>
            </w:r>
          </w:p>
        </w:tc>
        <w:tc>
          <w:tcPr>
            <w:tcW w:w="1296" w:type="dxa"/>
            <w:tcBorders>
              <w:top w:val="nil"/>
              <w:left w:val="nil"/>
              <w:bottom w:val="single" w:sz="4" w:space="0" w:color="auto"/>
            </w:tcBorders>
            <w:shd w:val="clear" w:color="auto" w:fill="auto"/>
            <w:noWrap/>
            <w:vAlign w:val="bottom"/>
          </w:tcPr>
          <w:p w14:paraId="1792A196"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6F4DA9EB"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117C7F94"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7037171F" w14:textId="77777777" w:rsidR="00C836D3" w:rsidRDefault="00C836D3" w:rsidP="00C836D3">
            <w:pPr>
              <w:jc w:val="center"/>
              <w:rPr>
                <w:rFonts w:ascii="Calibri" w:hAnsi="Calibri" w:cs="Calibri"/>
                <w:b/>
                <w:bCs/>
                <w:color w:val="000000"/>
              </w:rPr>
            </w:pPr>
          </w:p>
        </w:tc>
      </w:tr>
      <w:tr w:rsidR="00C836D3" w14:paraId="33EC4404"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CBAE426"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308</w:t>
            </w:r>
          </w:p>
        </w:tc>
        <w:tc>
          <w:tcPr>
            <w:tcW w:w="5020" w:type="dxa"/>
            <w:tcBorders>
              <w:top w:val="nil"/>
              <w:left w:val="single" w:sz="4" w:space="0" w:color="auto"/>
              <w:bottom w:val="single" w:sz="4" w:space="0" w:color="auto"/>
              <w:right w:val="single" w:sz="4" w:space="0" w:color="auto"/>
            </w:tcBorders>
            <w:shd w:val="clear" w:color="auto" w:fill="auto"/>
            <w:vAlign w:val="center"/>
          </w:tcPr>
          <w:p w14:paraId="28CF73A7"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Poêle de flambage  ronde en cuivre </w:t>
            </w:r>
          </w:p>
        </w:tc>
        <w:tc>
          <w:tcPr>
            <w:tcW w:w="865" w:type="dxa"/>
            <w:tcBorders>
              <w:top w:val="nil"/>
              <w:left w:val="nil"/>
              <w:bottom w:val="single" w:sz="4" w:space="0" w:color="auto"/>
              <w:right w:val="single" w:sz="4" w:space="0" w:color="auto"/>
            </w:tcBorders>
            <w:shd w:val="clear" w:color="auto" w:fill="auto"/>
            <w:noWrap/>
            <w:vAlign w:val="bottom"/>
          </w:tcPr>
          <w:p w14:paraId="39948C3C"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2D4A6FA"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w:t>
            </w:r>
          </w:p>
        </w:tc>
        <w:tc>
          <w:tcPr>
            <w:tcW w:w="1296" w:type="dxa"/>
            <w:tcBorders>
              <w:top w:val="nil"/>
              <w:left w:val="nil"/>
              <w:bottom w:val="single" w:sz="4" w:space="0" w:color="auto"/>
            </w:tcBorders>
            <w:shd w:val="clear" w:color="auto" w:fill="auto"/>
            <w:noWrap/>
            <w:vAlign w:val="bottom"/>
          </w:tcPr>
          <w:p w14:paraId="03167BBF"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10960756"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66A42384"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41F3756A" w14:textId="77777777" w:rsidR="00C836D3" w:rsidRDefault="00C836D3" w:rsidP="00C836D3">
            <w:pPr>
              <w:jc w:val="center"/>
              <w:rPr>
                <w:rFonts w:ascii="Calibri" w:hAnsi="Calibri" w:cs="Calibri"/>
                <w:b/>
                <w:bCs/>
                <w:color w:val="000000"/>
              </w:rPr>
            </w:pPr>
          </w:p>
        </w:tc>
      </w:tr>
      <w:tr w:rsidR="00C836D3" w14:paraId="3AE23772"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9FA257F"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309</w:t>
            </w:r>
          </w:p>
        </w:tc>
        <w:tc>
          <w:tcPr>
            <w:tcW w:w="5020" w:type="dxa"/>
            <w:tcBorders>
              <w:top w:val="nil"/>
              <w:left w:val="single" w:sz="4" w:space="0" w:color="auto"/>
              <w:bottom w:val="single" w:sz="4" w:space="0" w:color="auto"/>
              <w:right w:val="single" w:sz="4" w:space="0" w:color="auto"/>
            </w:tcBorders>
            <w:shd w:val="clear" w:color="auto" w:fill="auto"/>
            <w:vAlign w:val="center"/>
          </w:tcPr>
          <w:p w14:paraId="5C7D3D05"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Poêle de flambage  ovale en cuivre </w:t>
            </w:r>
          </w:p>
        </w:tc>
        <w:tc>
          <w:tcPr>
            <w:tcW w:w="865" w:type="dxa"/>
            <w:tcBorders>
              <w:top w:val="nil"/>
              <w:left w:val="nil"/>
              <w:bottom w:val="single" w:sz="4" w:space="0" w:color="auto"/>
              <w:right w:val="single" w:sz="4" w:space="0" w:color="auto"/>
            </w:tcBorders>
            <w:shd w:val="clear" w:color="auto" w:fill="auto"/>
            <w:noWrap/>
            <w:vAlign w:val="bottom"/>
          </w:tcPr>
          <w:p w14:paraId="4B9AD862"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E6C1334"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w:t>
            </w:r>
          </w:p>
        </w:tc>
        <w:tc>
          <w:tcPr>
            <w:tcW w:w="1296" w:type="dxa"/>
            <w:tcBorders>
              <w:top w:val="nil"/>
              <w:left w:val="nil"/>
              <w:bottom w:val="single" w:sz="4" w:space="0" w:color="auto"/>
            </w:tcBorders>
            <w:shd w:val="clear" w:color="auto" w:fill="auto"/>
            <w:noWrap/>
            <w:vAlign w:val="bottom"/>
          </w:tcPr>
          <w:p w14:paraId="63295F12"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453123AF"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0932CADE"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7C9D5566" w14:textId="77777777" w:rsidR="00C836D3" w:rsidRDefault="00C836D3" w:rsidP="00C836D3">
            <w:pPr>
              <w:jc w:val="center"/>
              <w:rPr>
                <w:rFonts w:ascii="Calibri" w:hAnsi="Calibri" w:cs="Calibri"/>
                <w:b/>
                <w:bCs/>
                <w:color w:val="000000"/>
              </w:rPr>
            </w:pPr>
          </w:p>
        </w:tc>
      </w:tr>
      <w:tr w:rsidR="00C836D3" w14:paraId="2B73A060"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375E0F7"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310</w:t>
            </w:r>
          </w:p>
        </w:tc>
        <w:tc>
          <w:tcPr>
            <w:tcW w:w="5020" w:type="dxa"/>
            <w:tcBorders>
              <w:top w:val="nil"/>
              <w:left w:val="single" w:sz="4" w:space="0" w:color="auto"/>
              <w:bottom w:val="single" w:sz="4" w:space="0" w:color="auto"/>
              <w:right w:val="single" w:sz="4" w:space="0" w:color="auto"/>
            </w:tcBorders>
            <w:shd w:val="clear" w:color="auto" w:fill="auto"/>
            <w:vAlign w:val="center"/>
          </w:tcPr>
          <w:p w14:paraId="2C442153"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POELE INOX 36 CM 10%</w:t>
            </w:r>
          </w:p>
        </w:tc>
        <w:tc>
          <w:tcPr>
            <w:tcW w:w="865" w:type="dxa"/>
            <w:tcBorders>
              <w:top w:val="nil"/>
              <w:left w:val="nil"/>
              <w:bottom w:val="single" w:sz="4" w:space="0" w:color="auto"/>
              <w:right w:val="single" w:sz="4" w:space="0" w:color="auto"/>
            </w:tcBorders>
            <w:shd w:val="clear" w:color="auto" w:fill="auto"/>
            <w:noWrap/>
            <w:vAlign w:val="bottom"/>
          </w:tcPr>
          <w:p w14:paraId="4CBF2C77"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D19BDBA"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3</w:t>
            </w:r>
          </w:p>
        </w:tc>
        <w:tc>
          <w:tcPr>
            <w:tcW w:w="1296" w:type="dxa"/>
            <w:tcBorders>
              <w:top w:val="nil"/>
              <w:left w:val="nil"/>
              <w:bottom w:val="single" w:sz="4" w:space="0" w:color="auto"/>
            </w:tcBorders>
            <w:shd w:val="clear" w:color="auto" w:fill="auto"/>
            <w:noWrap/>
            <w:vAlign w:val="bottom"/>
          </w:tcPr>
          <w:p w14:paraId="3F906302"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213326C9"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4263A571"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03CEB147" w14:textId="77777777" w:rsidR="00C836D3" w:rsidRDefault="00C836D3" w:rsidP="00C836D3">
            <w:pPr>
              <w:jc w:val="center"/>
              <w:rPr>
                <w:rFonts w:ascii="Calibri" w:hAnsi="Calibri" w:cs="Calibri"/>
                <w:b/>
                <w:bCs/>
                <w:color w:val="000000"/>
              </w:rPr>
            </w:pPr>
          </w:p>
        </w:tc>
      </w:tr>
      <w:tr w:rsidR="00C836D3" w14:paraId="5E638B42"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DDC4377"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311</w:t>
            </w:r>
          </w:p>
        </w:tc>
        <w:tc>
          <w:tcPr>
            <w:tcW w:w="5020" w:type="dxa"/>
            <w:tcBorders>
              <w:top w:val="nil"/>
              <w:left w:val="single" w:sz="4" w:space="0" w:color="auto"/>
              <w:bottom w:val="single" w:sz="4" w:space="0" w:color="auto"/>
              <w:right w:val="single" w:sz="4" w:space="0" w:color="auto"/>
            </w:tcBorders>
            <w:shd w:val="clear" w:color="auto" w:fill="auto"/>
            <w:vAlign w:val="center"/>
          </w:tcPr>
          <w:p w14:paraId="5614F5BC"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POELE OVALE A POISSON diam 36cm± 10 % en inox anti-adhérent </w:t>
            </w:r>
          </w:p>
        </w:tc>
        <w:tc>
          <w:tcPr>
            <w:tcW w:w="865" w:type="dxa"/>
            <w:tcBorders>
              <w:top w:val="nil"/>
              <w:left w:val="nil"/>
              <w:bottom w:val="single" w:sz="4" w:space="0" w:color="auto"/>
              <w:right w:val="single" w:sz="4" w:space="0" w:color="auto"/>
            </w:tcBorders>
            <w:shd w:val="clear" w:color="auto" w:fill="auto"/>
            <w:noWrap/>
            <w:vAlign w:val="bottom"/>
          </w:tcPr>
          <w:p w14:paraId="7D240E67"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B496ED7"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3</w:t>
            </w:r>
          </w:p>
        </w:tc>
        <w:tc>
          <w:tcPr>
            <w:tcW w:w="1296" w:type="dxa"/>
            <w:tcBorders>
              <w:top w:val="nil"/>
              <w:left w:val="nil"/>
              <w:bottom w:val="single" w:sz="4" w:space="0" w:color="auto"/>
            </w:tcBorders>
            <w:shd w:val="clear" w:color="auto" w:fill="auto"/>
            <w:noWrap/>
            <w:vAlign w:val="bottom"/>
          </w:tcPr>
          <w:p w14:paraId="7B2E1DD2"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333AFAE6"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78B81BE6"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4A13384C" w14:textId="77777777" w:rsidR="00C836D3" w:rsidRDefault="00C836D3" w:rsidP="00C836D3">
            <w:pPr>
              <w:jc w:val="center"/>
              <w:rPr>
                <w:rFonts w:ascii="Calibri" w:hAnsi="Calibri" w:cs="Calibri"/>
                <w:b/>
                <w:bCs/>
                <w:color w:val="000000"/>
              </w:rPr>
            </w:pPr>
          </w:p>
        </w:tc>
      </w:tr>
      <w:tr w:rsidR="00C836D3" w14:paraId="7C7F9593"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BE2400A"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lastRenderedPageBreak/>
              <w:t>312</w:t>
            </w:r>
          </w:p>
        </w:tc>
        <w:tc>
          <w:tcPr>
            <w:tcW w:w="5020" w:type="dxa"/>
            <w:tcBorders>
              <w:top w:val="nil"/>
              <w:left w:val="single" w:sz="4" w:space="0" w:color="auto"/>
              <w:bottom w:val="single" w:sz="4" w:space="0" w:color="auto"/>
              <w:right w:val="single" w:sz="4" w:space="0" w:color="auto"/>
            </w:tcBorders>
            <w:shd w:val="clear" w:color="auto" w:fill="auto"/>
            <w:vAlign w:val="center"/>
          </w:tcPr>
          <w:p w14:paraId="21BF8A0A"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Poire à Jus</w:t>
            </w:r>
          </w:p>
        </w:tc>
        <w:tc>
          <w:tcPr>
            <w:tcW w:w="865" w:type="dxa"/>
            <w:tcBorders>
              <w:top w:val="nil"/>
              <w:left w:val="nil"/>
              <w:bottom w:val="single" w:sz="4" w:space="0" w:color="auto"/>
              <w:right w:val="single" w:sz="4" w:space="0" w:color="auto"/>
            </w:tcBorders>
            <w:shd w:val="clear" w:color="auto" w:fill="auto"/>
            <w:noWrap/>
            <w:vAlign w:val="bottom"/>
          </w:tcPr>
          <w:p w14:paraId="4C1F6345"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B302C66"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6</w:t>
            </w:r>
          </w:p>
        </w:tc>
        <w:tc>
          <w:tcPr>
            <w:tcW w:w="1296" w:type="dxa"/>
            <w:tcBorders>
              <w:top w:val="nil"/>
              <w:left w:val="nil"/>
              <w:bottom w:val="single" w:sz="4" w:space="0" w:color="auto"/>
            </w:tcBorders>
            <w:shd w:val="clear" w:color="auto" w:fill="auto"/>
            <w:noWrap/>
            <w:vAlign w:val="bottom"/>
          </w:tcPr>
          <w:p w14:paraId="32243932"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32B2FB9F"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176BCF0B"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1DF28907" w14:textId="77777777" w:rsidR="00C836D3" w:rsidRDefault="00C836D3" w:rsidP="00C836D3">
            <w:pPr>
              <w:jc w:val="center"/>
              <w:rPr>
                <w:rFonts w:ascii="Calibri" w:hAnsi="Calibri" w:cs="Calibri"/>
                <w:b/>
                <w:bCs/>
                <w:color w:val="000000"/>
              </w:rPr>
            </w:pPr>
          </w:p>
        </w:tc>
      </w:tr>
      <w:tr w:rsidR="00C836D3" w14:paraId="7569DBFE"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59A25E8"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313</w:t>
            </w:r>
          </w:p>
        </w:tc>
        <w:tc>
          <w:tcPr>
            <w:tcW w:w="5020" w:type="dxa"/>
            <w:tcBorders>
              <w:top w:val="nil"/>
              <w:left w:val="single" w:sz="4" w:space="0" w:color="auto"/>
              <w:bottom w:val="single" w:sz="4" w:space="0" w:color="auto"/>
              <w:right w:val="single" w:sz="4" w:space="0" w:color="auto"/>
            </w:tcBorders>
            <w:shd w:val="clear" w:color="auto" w:fill="auto"/>
            <w:vAlign w:val="center"/>
          </w:tcPr>
          <w:p w14:paraId="45AD18B6"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Poissonnière en Inox 50cm</w:t>
            </w:r>
          </w:p>
        </w:tc>
        <w:tc>
          <w:tcPr>
            <w:tcW w:w="865" w:type="dxa"/>
            <w:tcBorders>
              <w:top w:val="nil"/>
              <w:left w:val="nil"/>
              <w:bottom w:val="single" w:sz="4" w:space="0" w:color="auto"/>
              <w:right w:val="single" w:sz="4" w:space="0" w:color="auto"/>
            </w:tcBorders>
            <w:shd w:val="clear" w:color="auto" w:fill="auto"/>
            <w:noWrap/>
            <w:vAlign w:val="bottom"/>
          </w:tcPr>
          <w:p w14:paraId="1C99D962"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5354138"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w:t>
            </w:r>
          </w:p>
        </w:tc>
        <w:tc>
          <w:tcPr>
            <w:tcW w:w="1296" w:type="dxa"/>
            <w:tcBorders>
              <w:top w:val="nil"/>
              <w:left w:val="nil"/>
              <w:bottom w:val="single" w:sz="4" w:space="0" w:color="auto"/>
            </w:tcBorders>
            <w:shd w:val="clear" w:color="auto" w:fill="auto"/>
            <w:noWrap/>
            <w:vAlign w:val="bottom"/>
          </w:tcPr>
          <w:p w14:paraId="7713D928"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4F7ECF3D"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4EE12CCD"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2F80A5EA" w14:textId="77777777" w:rsidR="00C836D3" w:rsidRDefault="00C836D3" w:rsidP="00C836D3">
            <w:pPr>
              <w:jc w:val="center"/>
              <w:rPr>
                <w:rFonts w:ascii="Calibri" w:hAnsi="Calibri" w:cs="Calibri"/>
                <w:b/>
                <w:bCs/>
                <w:color w:val="000000"/>
              </w:rPr>
            </w:pPr>
          </w:p>
        </w:tc>
      </w:tr>
      <w:tr w:rsidR="00C836D3" w14:paraId="4636DEE3"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929A53E"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314</w:t>
            </w:r>
          </w:p>
        </w:tc>
        <w:tc>
          <w:tcPr>
            <w:tcW w:w="5020" w:type="dxa"/>
            <w:tcBorders>
              <w:top w:val="nil"/>
              <w:left w:val="single" w:sz="4" w:space="0" w:color="auto"/>
              <w:bottom w:val="single" w:sz="4" w:space="0" w:color="auto"/>
              <w:right w:val="single" w:sz="4" w:space="0" w:color="auto"/>
            </w:tcBorders>
            <w:shd w:val="clear" w:color="auto" w:fill="auto"/>
            <w:vAlign w:val="center"/>
          </w:tcPr>
          <w:p w14:paraId="4DB53309"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Pomme noisette ovale cannelée PP </w:t>
            </w:r>
          </w:p>
        </w:tc>
        <w:tc>
          <w:tcPr>
            <w:tcW w:w="865" w:type="dxa"/>
            <w:tcBorders>
              <w:top w:val="nil"/>
              <w:left w:val="nil"/>
              <w:bottom w:val="single" w:sz="4" w:space="0" w:color="auto"/>
              <w:right w:val="single" w:sz="4" w:space="0" w:color="auto"/>
            </w:tcBorders>
            <w:shd w:val="clear" w:color="auto" w:fill="auto"/>
            <w:noWrap/>
            <w:vAlign w:val="bottom"/>
          </w:tcPr>
          <w:p w14:paraId="3B73AF52"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019A877"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w:t>
            </w:r>
          </w:p>
        </w:tc>
        <w:tc>
          <w:tcPr>
            <w:tcW w:w="1296" w:type="dxa"/>
            <w:tcBorders>
              <w:top w:val="nil"/>
              <w:left w:val="nil"/>
              <w:bottom w:val="single" w:sz="4" w:space="0" w:color="auto"/>
            </w:tcBorders>
            <w:shd w:val="clear" w:color="auto" w:fill="auto"/>
            <w:noWrap/>
            <w:vAlign w:val="bottom"/>
          </w:tcPr>
          <w:p w14:paraId="5360C89A"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42FCA0F3"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70B75E6B"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45AE2E66" w14:textId="77777777" w:rsidR="00C836D3" w:rsidRDefault="00C836D3" w:rsidP="00C836D3">
            <w:pPr>
              <w:jc w:val="center"/>
              <w:rPr>
                <w:rFonts w:ascii="Calibri" w:hAnsi="Calibri" w:cs="Calibri"/>
                <w:b/>
                <w:bCs/>
                <w:color w:val="000000"/>
              </w:rPr>
            </w:pPr>
          </w:p>
        </w:tc>
      </w:tr>
      <w:tr w:rsidR="00C836D3" w14:paraId="36F51A87"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2119084"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315</w:t>
            </w:r>
          </w:p>
        </w:tc>
        <w:tc>
          <w:tcPr>
            <w:tcW w:w="5020" w:type="dxa"/>
            <w:tcBorders>
              <w:top w:val="nil"/>
              <w:left w:val="single" w:sz="4" w:space="0" w:color="auto"/>
              <w:bottom w:val="single" w:sz="4" w:space="0" w:color="auto"/>
              <w:right w:val="single" w:sz="4" w:space="0" w:color="auto"/>
            </w:tcBorders>
            <w:shd w:val="clear" w:color="auto" w:fill="auto"/>
            <w:vAlign w:val="center"/>
          </w:tcPr>
          <w:p w14:paraId="36E200EE"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Porte Adition en Inox </w:t>
            </w:r>
          </w:p>
        </w:tc>
        <w:tc>
          <w:tcPr>
            <w:tcW w:w="865" w:type="dxa"/>
            <w:tcBorders>
              <w:top w:val="nil"/>
              <w:left w:val="nil"/>
              <w:bottom w:val="single" w:sz="4" w:space="0" w:color="auto"/>
              <w:right w:val="single" w:sz="4" w:space="0" w:color="auto"/>
            </w:tcBorders>
            <w:shd w:val="clear" w:color="auto" w:fill="auto"/>
            <w:noWrap/>
            <w:vAlign w:val="bottom"/>
          </w:tcPr>
          <w:p w14:paraId="174A704C"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DC2D22D"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10</w:t>
            </w:r>
          </w:p>
        </w:tc>
        <w:tc>
          <w:tcPr>
            <w:tcW w:w="1296" w:type="dxa"/>
            <w:tcBorders>
              <w:top w:val="nil"/>
              <w:left w:val="nil"/>
              <w:bottom w:val="single" w:sz="4" w:space="0" w:color="auto"/>
            </w:tcBorders>
            <w:shd w:val="clear" w:color="auto" w:fill="auto"/>
            <w:noWrap/>
            <w:vAlign w:val="bottom"/>
          </w:tcPr>
          <w:p w14:paraId="5605D586"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38DD52F7"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1DC4AD0B"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1D2F3446" w14:textId="77777777" w:rsidR="00C836D3" w:rsidRDefault="00C836D3" w:rsidP="00C836D3">
            <w:pPr>
              <w:jc w:val="center"/>
              <w:rPr>
                <w:rFonts w:ascii="Calibri" w:hAnsi="Calibri" w:cs="Calibri"/>
                <w:b/>
                <w:bCs/>
                <w:color w:val="000000"/>
              </w:rPr>
            </w:pPr>
          </w:p>
        </w:tc>
      </w:tr>
      <w:tr w:rsidR="00C836D3" w14:paraId="52D4C04C"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4077040"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316</w:t>
            </w:r>
          </w:p>
        </w:tc>
        <w:tc>
          <w:tcPr>
            <w:tcW w:w="5020" w:type="dxa"/>
            <w:tcBorders>
              <w:top w:val="nil"/>
              <w:left w:val="single" w:sz="4" w:space="0" w:color="auto"/>
              <w:bottom w:val="single" w:sz="4" w:space="0" w:color="auto"/>
              <w:right w:val="single" w:sz="4" w:space="0" w:color="auto"/>
            </w:tcBorders>
            <w:shd w:val="clear" w:color="auto" w:fill="auto"/>
            <w:vAlign w:val="center"/>
          </w:tcPr>
          <w:p w14:paraId="5C6A44D4"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Porte-menu en simili-cuir - Format A4 noir</w:t>
            </w:r>
          </w:p>
        </w:tc>
        <w:tc>
          <w:tcPr>
            <w:tcW w:w="865" w:type="dxa"/>
            <w:tcBorders>
              <w:top w:val="nil"/>
              <w:left w:val="nil"/>
              <w:bottom w:val="single" w:sz="4" w:space="0" w:color="auto"/>
              <w:right w:val="single" w:sz="4" w:space="0" w:color="auto"/>
            </w:tcBorders>
            <w:shd w:val="clear" w:color="auto" w:fill="auto"/>
            <w:noWrap/>
            <w:vAlign w:val="bottom"/>
          </w:tcPr>
          <w:p w14:paraId="73DF6356"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BF2D0C7"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20</w:t>
            </w:r>
          </w:p>
        </w:tc>
        <w:tc>
          <w:tcPr>
            <w:tcW w:w="1296" w:type="dxa"/>
            <w:tcBorders>
              <w:top w:val="nil"/>
              <w:left w:val="nil"/>
              <w:bottom w:val="single" w:sz="4" w:space="0" w:color="auto"/>
            </w:tcBorders>
            <w:shd w:val="clear" w:color="auto" w:fill="auto"/>
            <w:noWrap/>
            <w:vAlign w:val="bottom"/>
          </w:tcPr>
          <w:p w14:paraId="0D4049EC"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76609E39"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73A2F973"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4E489DA6" w14:textId="77777777" w:rsidR="00C836D3" w:rsidRDefault="00C836D3" w:rsidP="00C836D3">
            <w:pPr>
              <w:jc w:val="center"/>
              <w:rPr>
                <w:rFonts w:ascii="Calibri" w:hAnsi="Calibri" w:cs="Calibri"/>
                <w:b/>
                <w:bCs/>
                <w:color w:val="000000"/>
              </w:rPr>
            </w:pPr>
          </w:p>
        </w:tc>
      </w:tr>
      <w:tr w:rsidR="00C836D3" w14:paraId="1C963BAE"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6E1F907"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317</w:t>
            </w:r>
          </w:p>
        </w:tc>
        <w:tc>
          <w:tcPr>
            <w:tcW w:w="5020" w:type="dxa"/>
            <w:tcBorders>
              <w:top w:val="nil"/>
              <w:left w:val="single" w:sz="4" w:space="0" w:color="auto"/>
              <w:bottom w:val="single" w:sz="4" w:space="0" w:color="auto"/>
              <w:right w:val="single" w:sz="4" w:space="0" w:color="auto"/>
            </w:tcBorders>
            <w:shd w:val="clear" w:color="auto" w:fill="auto"/>
            <w:vAlign w:val="center"/>
          </w:tcPr>
          <w:p w14:paraId="661B5E14"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Pot à café 0.5L avec couvercle</w:t>
            </w:r>
          </w:p>
        </w:tc>
        <w:tc>
          <w:tcPr>
            <w:tcW w:w="865" w:type="dxa"/>
            <w:tcBorders>
              <w:top w:val="nil"/>
              <w:left w:val="nil"/>
              <w:bottom w:val="single" w:sz="4" w:space="0" w:color="auto"/>
              <w:right w:val="single" w:sz="4" w:space="0" w:color="auto"/>
            </w:tcBorders>
            <w:shd w:val="clear" w:color="auto" w:fill="auto"/>
            <w:noWrap/>
            <w:vAlign w:val="bottom"/>
          </w:tcPr>
          <w:p w14:paraId="42F50B9E"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DCB8AE2"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10</w:t>
            </w:r>
          </w:p>
        </w:tc>
        <w:tc>
          <w:tcPr>
            <w:tcW w:w="1296" w:type="dxa"/>
            <w:tcBorders>
              <w:top w:val="nil"/>
              <w:left w:val="nil"/>
              <w:bottom w:val="single" w:sz="4" w:space="0" w:color="auto"/>
            </w:tcBorders>
            <w:shd w:val="clear" w:color="auto" w:fill="auto"/>
            <w:noWrap/>
            <w:vAlign w:val="bottom"/>
          </w:tcPr>
          <w:p w14:paraId="149BDBD1"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3A4CA0FD"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28C8EF5D"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3F939A60" w14:textId="77777777" w:rsidR="00C836D3" w:rsidRDefault="00C836D3" w:rsidP="00C836D3">
            <w:pPr>
              <w:jc w:val="center"/>
              <w:rPr>
                <w:rFonts w:ascii="Calibri" w:hAnsi="Calibri" w:cs="Calibri"/>
                <w:b/>
                <w:bCs/>
                <w:color w:val="000000"/>
              </w:rPr>
            </w:pPr>
          </w:p>
        </w:tc>
      </w:tr>
      <w:tr w:rsidR="00C836D3" w14:paraId="54D5FA47"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A7C3DC7"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318</w:t>
            </w:r>
          </w:p>
        </w:tc>
        <w:tc>
          <w:tcPr>
            <w:tcW w:w="5020" w:type="dxa"/>
            <w:tcBorders>
              <w:top w:val="nil"/>
              <w:left w:val="single" w:sz="4" w:space="0" w:color="auto"/>
              <w:bottom w:val="single" w:sz="4" w:space="0" w:color="auto"/>
              <w:right w:val="single" w:sz="4" w:space="0" w:color="auto"/>
            </w:tcBorders>
            <w:shd w:val="clear" w:color="auto" w:fill="auto"/>
            <w:vAlign w:val="center"/>
          </w:tcPr>
          <w:p w14:paraId="1B5AE4A5"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Pot à lait  0.5L avec couvercle</w:t>
            </w:r>
          </w:p>
        </w:tc>
        <w:tc>
          <w:tcPr>
            <w:tcW w:w="865" w:type="dxa"/>
            <w:tcBorders>
              <w:top w:val="nil"/>
              <w:left w:val="nil"/>
              <w:bottom w:val="single" w:sz="4" w:space="0" w:color="auto"/>
              <w:right w:val="single" w:sz="4" w:space="0" w:color="auto"/>
            </w:tcBorders>
            <w:shd w:val="clear" w:color="auto" w:fill="auto"/>
            <w:noWrap/>
            <w:vAlign w:val="bottom"/>
          </w:tcPr>
          <w:p w14:paraId="09025042"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8CD9DF0"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10</w:t>
            </w:r>
          </w:p>
        </w:tc>
        <w:tc>
          <w:tcPr>
            <w:tcW w:w="1296" w:type="dxa"/>
            <w:tcBorders>
              <w:top w:val="nil"/>
              <w:left w:val="nil"/>
              <w:bottom w:val="single" w:sz="4" w:space="0" w:color="auto"/>
            </w:tcBorders>
            <w:shd w:val="clear" w:color="auto" w:fill="auto"/>
            <w:noWrap/>
            <w:vAlign w:val="bottom"/>
          </w:tcPr>
          <w:p w14:paraId="4330CF3D"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428B22D7"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6EC4571D"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7D4ED889" w14:textId="77777777" w:rsidR="00C836D3" w:rsidRDefault="00C836D3" w:rsidP="00C836D3">
            <w:pPr>
              <w:jc w:val="center"/>
              <w:rPr>
                <w:rFonts w:ascii="Calibri" w:hAnsi="Calibri" w:cs="Calibri"/>
                <w:b/>
                <w:bCs/>
                <w:color w:val="000000"/>
              </w:rPr>
            </w:pPr>
          </w:p>
        </w:tc>
      </w:tr>
      <w:tr w:rsidR="00C836D3" w14:paraId="092A3ACC"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FEF4F09"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319</w:t>
            </w:r>
          </w:p>
        </w:tc>
        <w:tc>
          <w:tcPr>
            <w:tcW w:w="5020" w:type="dxa"/>
            <w:tcBorders>
              <w:top w:val="nil"/>
              <w:left w:val="single" w:sz="4" w:space="0" w:color="auto"/>
              <w:bottom w:val="single" w:sz="4" w:space="0" w:color="auto"/>
              <w:right w:val="single" w:sz="4" w:space="0" w:color="auto"/>
            </w:tcBorders>
            <w:shd w:val="clear" w:color="auto" w:fill="auto"/>
            <w:vAlign w:val="center"/>
          </w:tcPr>
          <w:p w14:paraId="0AB7CC90"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Pot à lait 1 L</w:t>
            </w:r>
          </w:p>
        </w:tc>
        <w:tc>
          <w:tcPr>
            <w:tcW w:w="865" w:type="dxa"/>
            <w:tcBorders>
              <w:top w:val="nil"/>
              <w:left w:val="nil"/>
              <w:bottom w:val="single" w:sz="4" w:space="0" w:color="auto"/>
              <w:right w:val="single" w:sz="4" w:space="0" w:color="auto"/>
            </w:tcBorders>
            <w:shd w:val="clear" w:color="auto" w:fill="auto"/>
            <w:noWrap/>
            <w:vAlign w:val="bottom"/>
          </w:tcPr>
          <w:p w14:paraId="482F5DF2"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C33D824"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10</w:t>
            </w:r>
          </w:p>
        </w:tc>
        <w:tc>
          <w:tcPr>
            <w:tcW w:w="1296" w:type="dxa"/>
            <w:tcBorders>
              <w:top w:val="nil"/>
              <w:left w:val="nil"/>
              <w:bottom w:val="single" w:sz="4" w:space="0" w:color="auto"/>
            </w:tcBorders>
            <w:shd w:val="clear" w:color="auto" w:fill="auto"/>
            <w:noWrap/>
            <w:vAlign w:val="bottom"/>
          </w:tcPr>
          <w:p w14:paraId="4BF7C501"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7B4D8EBA"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69696DD4"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0CA74C63" w14:textId="77777777" w:rsidR="00C836D3" w:rsidRDefault="00C836D3" w:rsidP="00C836D3">
            <w:pPr>
              <w:jc w:val="center"/>
              <w:rPr>
                <w:rFonts w:ascii="Calibri" w:hAnsi="Calibri" w:cs="Calibri"/>
                <w:b/>
                <w:bCs/>
                <w:color w:val="000000"/>
              </w:rPr>
            </w:pPr>
          </w:p>
        </w:tc>
      </w:tr>
      <w:tr w:rsidR="00C836D3" w14:paraId="7687A89E"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341E6CDE"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320</w:t>
            </w:r>
          </w:p>
        </w:tc>
        <w:tc>
          <w:tcPr>
            <w:tcW w:w="5020" w:type="dxa"/>
            <w:tcBorders>
              <w:top w:val="nil"/>
              <w:left w:val="single" w:sz="4" w:space="0" w:color="auto"/>
              <w:bottom w:val="single" w:sz="4" w:space="0" w:color="auto"/>
              <w:right w:val="single" w:sz="4" w:space="0" w:color="auto"/>
            </w:tcBorders>
            <w:shd w:val="clear" w:color="auto" w:fill="auto"/>
            <w:vAlign w:val="center"/>
          </w:tcPr>
          <w:p w14:paraId="0E434270"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Présentoir à Gâteau Carré 31x31 cm: h 16 cm APS</w:t>
            </w:r>
          </w:p>
        </w:tc>
        <w:tc>
          <w:tcPr>
            <w:tcW w:w="865" w:type="dxa"/>
            <w:tcBorders>
              <w:top w:val="nil"/>
              <w:left w:val="nil"/>
              <w:bottom w:val="single" w:sz="4" w:space="0" w:color="auto"/>
              <w:right w:val="single" w:sz="4" w:space="0" w:color="auto"/>
            </w:tcBorders>
            <w:shd w:val="clear" w:color="auto" w:fill="auto"/>
            <w:noWrap/>
            <w:vAlign w:val="bottom"/>
          </w:tcPr>
          <w:p w14:paraId="45588898"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07D1B1D"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4</w:t>
            </w:r>
          </w:p>
        </w:tc>
        <w:tc>
          <w:tcPr>
            <w:tcW w:w="1296" w:type="dxa"/>
            <w:tcBorders>
              <w:top w:val="nil"/>
              <w:left w:val="nil"/>
              <w:bottom w:val="single" w:sz="4" w:space="0" w:color="auto"/>
            </w:tcBorders>
            <w:shd w:val="clear" w:color="auto" w:fill="auto"/>
            <w:noWrap/>
            <w:vAlign w:val="bottom"/>
          </w:tcPr>
          <w:p w14:paraId="0A8616F5"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552B6C60"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7DE981A1"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021EE6C4" w14:textId="77777777" w:rsidR="00C836D3" w:rsidRDefault="00C836D3" w:rsidP="00C836D3">
            <w:pPr>
              <w:jc w:val="center"/>
              <w:rPr>
                <w:rFonts w:ascii="Calibri" w:hAnsi="Calibri" w:cs="Calibri"/>
                <w:b/>
                <w:bCs/>
                <w:color w:val="000000"/>
              </w:rPr>
            </w:pPr>
          </w:p>
        </w:tc>
      </w:tr>
      <w:tr w:rsidR="00C836D3" w14:paraId="76645628"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D5CB72D"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321</w:t>
            </w:r>
          </w:p>
        </w:tc>
        <w:tc>
          <w:tcPr>
            <w:tcW w:w="5020" w:type="dxa"/>
            <w:tcBorders>
              <w:top w:val="nil"/>
              <w:left w:val="single" w:sz="4" w:space="0" w:color="auto"/>
              <w:bottom w:val="single" w:sz="4" w:space="0" w:color="auto"/>
              <w:right w:val="single" w:sz="4" w:space="0" w:color="auto"/>
            </w:tcBorders>
            <w:shd w:val="clear" w:color="auto" w:fill="auto"/>
            <w:vAlign w:val="center"/>
          </w:tcPr>
          <w:p w14:paraId="78EC1AFA"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Présentoir à Gâteau Carré 31x31 cm: h 8 cm APS</w:t>
            </w:r>
          </w:p>
        </w:tc>
        <w:tc>
          <w:tcPr>
            <w:tcW w:w="865" w:type="dxa"/>
            <w:tcBorders>
              <w:top w:val="nil"/>
              <w:left w:val="nil"/>
              <w:bottom w:val="single" w:sz="4" w:space="0" w:color="auto"/>
              <w:right w:val="single" w:sz="4" w:space="0" w:color="auto"/>
            </w:tcBorders>
            <w:shd w:val="clear" w:color="auto" w:fill="auto"/>
            <w:noWrap/>
            <w:vAlign w:val="bottom"/>
          </w:tcPr>
          <w:p w14:paraId="14D3DCAA"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EC51258"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4</w:t>
            </w:r>
          </w:p>
        </w:tc>
        <w:tc>
          <w:tcPr>
            <w:tcW w:w="1296" w:type="dxa"/>
            <w:tcBorders>
              <w:top w:val="nil"/>
              <w:left w:val="nil"/>
              <w:bottom w:val="single" w:sz="4" w:space="0" w:color="auto"/>
            </w:tcBorders>
            <w:shd w:val="clear" w:color="auto" w:fill="auto"/>
            <w:noWrap/>
            <w:vAlign w:val="bottom"/>
          </w:tcPr>
          <w:p w14:paraId="095D705F"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60AC9B0A"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58C4C71E"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1017A6BD" w14:textId="77777777" w:rsidR="00C836D3" w:rsidRDefault="00C836D3" w:rsidP="00C836D3">
            <w:pPr>
              <w:jc w:val="center"/>
              <w:rPr>
                <w:rFonts w:ascii="Calibri" w:hAnsi="Calibri" w:cs="Calibri"/>
                <w:b/>
                <w:bCs/>
                <w:color w:val="000000"/>
              </w:rPr>
            </w:pPr>
          </w:p>
        </w:tc>
      </w:tr>
      <w:tr w:rsidR="00C836D3" w14:paraId="4017EEB5"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24A30E6"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322</w:t>
            </w:r>
          </w:p>
        </w:tc>
        <w:tc>
          <w:tcPr>
            <w:tcW w:w="5020" w:type="dxa"/>
            <w:tcBorders>
              <w:top w:val="nil"/>
              <w:left w:val="single" w:sz="4" w:space="0" w:color="auto"/>
              <w:bottom w:val="single" w:sz="4" w:space="0" w:color="auto"/>
              <w:right w:val="single" w:sz="4" w:space="0" w:color="auto"/>
            </w:tcBorders>
            <w:shd w:val="clear" w:color="auto" w:fill="auto"/>
            <w:vAlign w:val="center"/>
          </w:tcPr>
          <w:p w14:paraId="73429E79"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Présentoir Buffet h: 12cm APS*</w:t>
            </w:r>
          </w:p>
        </w:tc>
        <w:tc>
          <w:tcPr>
            <w:tcW w:w="865" w:type="dxa"/>
            <w:tcBorders>
              <w:top w:val="nil"/>
              <w:left w:val="nil"/>
              <w:bottom w:val="single" w:sz="4" w:space="0" w:color="auto"/>
              <w:right w:val="single" w:sz="4" w:space="0" w:color="auto"/>
            </w:tcBorders>
            <w:shd w:val="clear" w:color="auto" w:fill="auto"/>
            <w:noWrap/>
            <w:vAlign w:val="bottom"/>
          </w:tcPr>
          <w:p w14:paraId="5DC68DA1"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5344C35"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5</w:t>
            </w:r>
          </w:p>
        </w:tc>
        <w:tc>
          <w:tcPr>
            <w:tcW w:w="1296" w:type="dxa"/>
            <w:tcBorders>
              <w:top w:val="nil"/>
              <w:left w:val="nil"/>
              <w:bottom w:val="single" w:sz="4" w:space="0" w:color="auto"/>
            </w:tcBorders>
            <w:shd w:val="clear" w:color="auto" w:fill="auto"/>
            <w:noWrap/>
            <w:vAlign w:val="bottom"/>
          </w:tcPr>
          <w:p w14:paraId="625C4440"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08B33188"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5D7FDF8F"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0DB050C9" w14:textId="77777777" w:rsidR="00C836D3" w:rsidRDefault="00C836D3" w:rsidP="00C836D3">
            <w:pPr>
              <w:jc w:val="center"/>
              <w:rPr>
                <w:rFonts w:ascii="Calibri" w:hAnsi="Calibri" w:cs="Calibri"/>
                <w:b/>
                <w:bCs/>
                <w:color w:val="000000"/>
              </w:rPr>
            </w:pPr>
          </w:p>
        </w:tc>
      </w:tr>
      <w:tr w:rsidR="00C836D3" w14:paraId="2DF2B776"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12D7EBA"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323</w:t>
            </w:r>
          </w:p>
        </w:tc>
        <w:tc>
          <w:tcPr>
            <w:tcW w:w="5020" w:type="dxa"/>
            <w:tcBorders>
              <w:top w:val="nil"/>
              <w:left w:val="single" w:sz="4" w:space="0" w:color="auto"/>
              <w:bottom w:val="single" w:sz="4" w:space="0" w:color="auto"/>
              <w:right w:val="single" w:sz="4" w:space="0" w:color="auto"/>
            </w:tcBorders>
            <w:shd w:val="clear" w:color="auto" w:fill="auto"/>
            <w:vAlign w:val="center"/>
          </w:tcPr>
          <w:p w14:paraId="796391C3"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Présentoir Buffet h: 8cm APS*</w:t>
            </w:r>
          </w:p>
        </w:tc>
        <w:tc>
          <w:tcPr>
            <w:tcW w:w="865" w:type="dxa"/>
            <w:tcBorders>
              <w:top w:val="nil"/>
              <w:left w:val="nil"/>
              <w:bottom w:val="single" w:sz="4" w:space="0" w:color="auto"/>
              <w:right w:val="single" w:sz="4" w:space="0" w:color="auto"/>
            </w:tcBorders>
            <w:shd w:val="clear" w:color="auto" w:fill="auto"/>
            <w:noWrap/>
            <w:vAlign w:val="bottom"/>
          </w:tcPr>
          <w:p w14:paraId="7BDBF121"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FBE729A"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5</w:t>
            </w:r>
          </w:p>
        </w:tc>
        <w:tc>
          <w:tcPr>
            <w:tcW w:w="1296" w:type="dxa"/>
            <w:tcBorders>
              <w:top w:val="nil"/>
              <w:left w:val="nil"/>
              <w:bottom w:val="single" w:sz="4" w:space="0" w:color="auto"/>
            </w:tcBorders>
            <w:shd w:val="clear" w:color="auto" w:fill="auto"/>
            <w:noWrap/>
            <w:vAlign w:val="bottom"/>
          </w:tcPr>
          <w:p w14:paraId="083F6247"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02A9F997"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4DD8C762"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1065D6EB" w14:textId="77777777" w:rsidR="00C836D3" w:rsidRDefault="00C836D3" w:rsidP="00C836D3">
            <w:pPr>
              <w:jc w:val="center"/>
              <w:rPr>
                <w:rFonts w:ascii="Calibri" w:hAnsi="Calibri" w:cs="Calibri"/>
                <w:b/>
                <w:bCs/>
                <w:color w:val="000000"/>
              </w:rPr>
            </w:pPr>
          </w:p>
        </w:tc>
      </w:tr>
      <w:tr w:rsidR="00C836D3" w14:paraId="375B5F57"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374E549"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324</w:t>
            </w:r>
          </w:p>
        </w:tc>
        <w:tc>
          <w:tcPr>
            <w:tcW w:w="5020" w:type="dxa"/>
            <w:tcBorders>
              <w:top w:val="nil"/>
              <w:left w:val="single" w:sz="4" w:space="0" w:color="auto"/>
              <w:bottom w:val="single" w:sz="4" w:space="0" w:color="auto"/>
              <w:right w:val="single" w:sz="4" w:space="0" w:color="auto"/>
            </w:tcBorders>
            <w:shd w:val="clear" w:color="auto" w:fill="auto"/>
            <w:vAlign w:val="center"/>
          </w:tcPr>
          <w:p w14:paraId="468CFCEF"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Racle tout nylon 120X95 mm ± 10 %</w:t>
            </w:r>
          </w:p>
        </w:tc>
        <w:tc>
          <w:tcPr>
            <w:tcW w:w="865" w:type="dxa"/>
            <w:tcBorders>
              <w:top w:val="nil"/>
              <w:left w:val="nil"/>
              <w:bottom w:val="single" w:sz="4" w:space="0" w:color="auto"/>
              <w:right w:val="single" w:sz="4" w:space="0" w:color="auto"/>
            </w:tcBorders>
            <w:shd w:val="clear" w:color="auto" w:fill="auto"/>
            <w:noWrap/>
            <w:vAlign w:val="bottom"/>
          </w:tcPr>
          <w:p w14:paraId="29D02761"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18383D0"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10</w:t>
            </w:r>
          </w:p>
        </w:tc>
        <w:tc>
          <w:tcPr>
            <w:tcW w:w="1296" w:type="dxa"/>
            <w:tcBorders>
              <w:top w:val="nil"/>
              <w:left w:val="nil"/>
              <w:bottom w:val="single" w:sz="4" w:space="0" w:color="auto"/>
            </w:tcBorders>
            <w:shd w:val="clear" w:color="auto" w:fill="auto"/>
            <w:noWrap/>
            <w:vAlign w:val="bottom"/>
          </w:tcPr>
          <w:p w14:paraId="1D6498A8"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3741338F"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5B63B636"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1B52177A" w14:textId="77777777" w:rsidR="00C836D3" w:rsidRDefault="00C836D3" w:rsidP="00C836D3">
            <w:pPr>
              <w:jc w:val="center"/>
              <w:rPr>
                <w:rFonts w:ascii="Calibri" w:hAnsi="Calibri" w:cs="Calibri"/>
                <w:b/>
                <w:bCs/>
                <w:color w:val="000000"/>
              </w:rPr>
            </w:pPr>
          </w:p>
        </w:tc>
      </w:tr>
      <w:tr w:rsidR="00C836D3" w14:paraId="28E5E47C"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765530A"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325</w:t>
            </w:r>
          </w:p>
        </w:tc>
        <w:tc>
          <w:tcPr>
            <w:tcW w:w="5020" w:type="dxa"/>
            <w:tcBorders>
              <w:top w:val="nil"/>
              <w:left w:val="single" w:sz="4" w:space="0" w:color="auto"/>
              <w:bottom w:val="single" w:sz="4" w:space="0" w:color="auto"/>
              <w:right w:val="single" w:sz="4" w:space="0" w:color="auto"/>
            </w:tcBorders>
            <w:shd w:val="clear" w:color="auto" w:fill="auto"/>
            <w:vAlign w:val="center"/>
          </w:tcPr>
          <w:p w14:paraId="152F7696"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Racloir à billot </w:t>
            </w:r>
          </w:p>
        </w:tc>
        <w:tc>
          <w:tcPr>
            <w:tcW w:w="865" w:type="dxa"/>
            <w:tcBorders>
              <w:top w:val="nil"/>
              <w:left w:val="nil"/>
              <w:bottom w:val="single" w:sz="4" w:space="0" w:color="auto"/>
              <w:right w:val="single" w:sz="4" w:space="0" w:color="auto"/>
            </w:tcBorders>
            <w:shd w:val="clear" w:color="auto" w:fill="auto"/>
            <w:noWrap/>
            <w:vAlign w:val="bottom"/>
          </w:tcPr>
          <w:p w14:paraId="58E504B3"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4F2274F"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w:t>
            </w:r>
          </w:p>
        </w:tc>
        <w:tc>
          <w:tcPr>
            <w:tcW w:w="1296" w:type="dxa"/>
            <w:tcBorders>
              <w:top w:val="nil"/>
              <w:left w:val="nil"/>
              <w:bottom w:val="single" w:sz="4" w:space="0" w:color="auto"/>
            </w:tcBorders>
            <w:shd w:val="clear" w:color="auto" w:fill="auto"/>
            <w:noWrap/>
            <w:vAlign w:val="bottom"/>
          </w:tcPr>
          <w:p w14:paraId="38DAEB33"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417DD3C7"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13324161"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0A02CFAD" w14:textId="77777777" w:rsidR="00C836D3" w:rsidRDefault="00C836D3" w:rsidP="00C836D3">
            <w:pPr>
              <w:jc w:val="center"/>
              <w:rPr>
                <w:rFonts w:ascii="Calibri" w:hAnsi="Calibri" w:cs="Calibri"/>
                <w:b/>
                <w:bCs/>
                <w:color w:val="000000"/>
              </w:rPr>
            </w:pPr>
          </w:p>
        </w:tc>
      </w:tr>
      <w:tr w:rsidR="00C836D3" w14:paraId="19CE68BA"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67B2B36"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326</w:t>
            </w:r>
          </w:p>
        </w:tc>
        <w:tc>
          <w:tcPr>
            <w:tcW w:w="5020" w:type="dxa"/>
            <w:tcBorders>
              <w:top w:val="nil"/>
              <w:left w:val="single" w:sz="4" w:space="0" w:color="auto"/>
              <w:bottom w:val="single" w:sz="4" w:space="0" w:color="auto"/>
              <w:right w:val="single" w:sz="4" w:space="0" w:color="auto"/>
            </w:tcBorders>
            <w:shd w:val="clear" w:color="auto" w:fill="auto"/>
            <w:vAlign w:val="center"/>
          </w:tcPr>
          <w:p w14:paraId="0E357902"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Ramasse couverts en plastique 4 caisses 53x32,5Xht 10cm ± 10 %</w:t>
            </w:r>
          </w:p>
        </w:tc>
        <w:tc>
          <w:tcPr>
            <w:tcW w:w="865" w:type="dxa"/>
            <w:tcBorders>
              <w:top w:val="nil"/>
              <w:left w:val="nil"/>
              <w:bottom w:val="single" w:sz="4" w:space="0" w:color="auto"/>
              <w:right w:val="single" w:sz="4" w:space="0" w:color="auto"/>
            </w:tcBorders>
            <w:shd w:val="clear" w:color="auto" w:fill="auto"/>
            <w:noWrap/>
            <w:vAlign w:val="bottom"/>
          </w:tcPr>
          <w:p w14:paraId="346FF2A8"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5BCE1F6"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4</w:t>
            </w:r>
          </w:p>
        </w:tc>
        <w:tc>
          <w:tcPr>
            <w:tcW w:w="1296" w:type="dxa"/>
            <w:tcBorders>
              <w:top w:val="nil"/>
              <w:left w:val="nil"/>
              <w:bottom w:val="single" w:sz="4" w:space="0" w:color="auto"/>
            </w:tcBorders>
            <w:shd w:val="clear" w:color="auto" w:fill="auto"/>
            <w:noWrap/>
            <w:vAlign w:val="bottom"/>
          </w:tcPr>
          <w:p w14:paraId="7A35666B"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6DA6FEB8"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3A86CFC1"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60DD0324" w14:textId="77777777" w:rsidR="00C836D3" w:rsidRDefault="00C836D3" w:rsidP="00C836D3">
            <w:pPr>
              <w:jc w:val="center"/>
              <w:rPr>
                <w:rFonts w:ascii="Calibri" w:hAnsi="Calibri" w:cs="Calibri"/>
                <w:b/>
                <w:bCs/>
                <w:color w:val="000000"/>
              </w:rPr>
            </w:pPr>
          </w:p>
        </w:tc>
      </w:tr>
      <w:tr w:rsidR="00C836D3" w14:paraId="6B089BF3"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E946996"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327</w:t>
            </w:r>
          </w:p>
        </w:tc>
        <w:tc>
          <w:tcPr>
            <w:tcW w:w="5020" w:type="dxa"/>
            <w:tcBorders>
              <w:top w:val="nil"/>
              <w:left w:val="single" w:sz="4" w:space="0" w:color="auto"/>
              <w:bottom w:val="single" w:sz="4" w:space="0" w:color="auto"/>
              <w:right w:val="single" w:sz="4" w:space="0" w:color="auto"/>
            </w:tcBorders>
            <w:shd w:val="clear" w:color="auto" w:fill="auto"/>
            <w:vAlign w:val="center"/>
          </w:tcPr>
          <w:p w14:paraId="3EA353F1"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Ramasse miette silver en Alu 15,5 cm HFS/OS/DS</w:t>
            </w:r>
          </w:p>
        </w:tc>
        <w:tc>
          <w:tcPr>
            <w:tcW w:w="865" w:type="dxa"/>
            <w:tcBorders>
              <w:top w:val="nil"/>
              <w:left w:val="nil"/>
              <w:bottom w:val="single" w:sz="4" w:space="0" w:color="auto"/>
              <w:right w:val="single" w:sz="4" w:space="0" w:color="auto"/>
            </w:tcBorders>
            <w:shd w:val="clear" w:color="auto" w:fill="auto"/>
            <w:noWrap/>
            <w:vAlign w:val="bottom"/>
          </w:tcPr>
          <w:p w14:paraId="1AD82416"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0ED2A2B"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24</w:t>
            </w:r>
          </w:p>
        </w:tc>
        <w:tc>
          <w:tcPr>
            <w:tcW w:w="1296" w:type="dxa"/>
            <w:tcBorders>
              <w:top w:val="nil"/>
              <w:left w:val="nil"/>
              <w:bottom w:val="single" w:sz="4" w:space="0" w:color="auto"/>
            </w:tcBorders>
            <w:shd w:val="clear" w:color="auto" w:fill="auto"/>
            <w:noWrap/>
            <w:vAlign w:val="bottom"/>
          </w:tcPr>
          <w:p w14:paraId="5577AD14"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6B37C309"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55422A40"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665BCE5C" w14:textId="77777777" w:rsidR="00C836D3" w:rsidRDefault="00C836D3" w:rsidP="00C836D3">
            <w:pPr>
              <w:jc w:val="center"/>
              <w:rPr>
                <w:rFonts w:ascii="Calibri" w:hAnsi="Calibri" w:cs="Calibri"/>
                <w:b/>
                <w:bCs/>
                <w:color w:val="000000"/>
              </w:rPr>
            </w:pPr>
          </w:p>
        </w:tc>
      </w:tr>
      <w:tr w:rsidR="00C836D3" w14:paraId="31F8CF6E"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453B522"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328</w:t>
            </w:r>
          </w:p>
        </w:tc>
        <w:tc>
          <w:tcPr>
            <w:tcW w:w="5020" w:type="dxa"/>
            <w:tcBorders>
              <w:top w:val="nil"/>
              <w:left w:val="single" w:sz="4" w:space="0" w:color="auto"/>
              <w:bottom w:val="single" w:sz="4" w:space="0" w:color="auto"/>
              <w:right w:val="single" w:sz="4" w:space="0" w:color="auto"/>
            </w:tcBorders>
            <w:shd w:val="clear" w:color="auto" w:fill="auto"/>
            <w:vAlign w:val="center"/>
          </w:tcPr>
          <w:p w14:paraId="5A58BCEE"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Ramequin en verre""Lyon "":8.5cm  </w:t>
            </w:r>
          </w:p>
        </w:tc>
        <w:tc>
          <w:tcPr>
            <w:tcW w:w="865" w:type="dxa"/>
            <w:tcBorders>
              <w:top w:val="nil"/>
              <w:left w:val="nil"/>
              <w:bottom w:val="single" w:sz="4" w:space="0" w:color="auto"/>
              <w:right w:val="single" w:sz="4" w:space="0" w:color="auto"/>
            </w:tcBorders>
            <w:shd w:val="clear" w:color="auto" w:fill="auto"/>
            <w:noWrap/>
            <w:vAlign w:val="bottom"/>
          </w:tcPr>
          <w:p w14:paraId="1954DFAA"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8153121"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96</w:t>
            </w:r>
          </w:p>
        </w:tc>
        <w:tc>
          <w:tcPr>
            <w:tcW w:w="1296" w:type="dxa"/>
            <w:tcBorders>
              <w:top w:val="nil"/>
              <w:left w:val="nil"/>
              <w:bottom w:val="single" w:sz="4" w:space="0" w:color="auto"/>
            </w:tcBorders>
            <w:shd w:val="clear" w:color="auto" w:fill="auto"/>
            <w:noWrap/>
            <w:vAlign w:val="bottom"/>
          </w:tcPr>
          <w:p w14:paraId="100ABDEC"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0724AEAD"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254DCF35"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3512EC1C" w14:textId="77777777" w:rsidR="00C836D3" w:rsidRDefault="00C836D3" w:rsidP="00C836D3">
            <w:pPr>
              <w:jc w:val="center"/>
              <w:rPr>
                <w:rFonts w:ascii="Calibri" w:hAnsi="Calibri" w:cs="Calibri"/>
                <w:b/>
                <w:bCs/>
                <w:color w:val="000000"/>
              </w:rPr>
            </w:pPr>
          </w:p>
        </w:tc>
      </w:tr>
      <w:tr w:rsidR="00C836D3" w14:paraId="7BFC87F1"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313A7FF6"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329</w:t>
            </w:r>
          </w:p>
        </w:tc>
        <w:tc>
          <w:tcPr>
            <w:tcW w:w="5020" w:type="dxa"/>
            <w:tcBorders>
              <w:top w:val="nil"/>
              <w:left w:val="single" w:sz="4" w:space="0" w:color="auto"/>
              <w:bottom w:val="single" w:sz="4" w:space="0" w:color="auto"/>
              <w:right w:val="single" w:sz="4" w:space="0" w:color="auto"/>
            </w:tcBorders>
            <w:shd w:val="clear" w:color="auto" w:fill="auto"/>
            <w:vAlign w:val="center"/>
          </w:tcPr>
          <w:p w14:paraId="2C4BC168"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Râpe 6 faces  en Inox  h(24cm)  Lacor</w:t>
            </w:r>
          </w:p>
        </w:tc>
        <w:tc>
          <w:tcPr>
            <w:tcW w:w="865" w:type="dxa"/>
            <w:tcBorders>
              <w:top w:val="nil"/>
              <w:left w:val="nil"/>
              <w:bottom w:val="single" w:sz="4" w:space="0" w:color="auto"/>
              <w:right w:val="single" w:sz="4" w:space="0" w:color="auto"/>
            </w:tcBorders>
            <w:shd w:val="clear" w:color="auto" w:fill="auto"/>
            <w:noWrap/>
            <w:vAlign w:val="bottom"/>
          </w:tcPr>
          <w:p w14:paraId="71477FBB"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EFC17AD"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w:t>
            </w:r>
          </w:p>
        </w:tc>
        <w:tc>
          <w:tcPr>
            <w:tcW w:w="1296" w:type="dxa"/>
            <w:tcBorders>
              <w:top w:val="nil"/>
              <w:left w:val="nil"/>
              <w:bottom w:val="single" w:sz="4" w:space="0" w:color="auto"/>
            </w:tcBorders>
            <w:shd w:val="clear" w:color="auto" w:fill="auto"/>
            <w:noWrap/>
            <w:vAlign w:val="bottom"/>
          </w:tcPr>
          <w:p w14:paraId="082533AC"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163C0F93"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192E35D3"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1CD394B4" w14:textId="77777777" w:rsidR="00C836D3" w:rsidRDefault="00C836D3" w:rsidP="00C836D3">
            <w:pPr>
              <w:jc w:val="center"/>
              <w:rPr>
                <w:rFonts w:ascii="Calibri" w:hAnsi="Calibri" w:cs="Calibri"/>
                <w:b/>
                <w:bCs/>
                <w:color w:val="000000"/>
              </w:rPr>
            </w:pPr>
          </w:p>
        </w:tc>
      </w:tr>
      <w:tr w:rsidR="00C836D3" w14:paraId="44009D59"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1F81E7D"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330</w:t>
            </w:r>
          </w:p>
        </w:tc>
        <w:tc>
          <w:tcPr>
            <w:tcW w:w="5020" w:type="dxa"/>
            <w:tcBorders>
              <w:top w:val="nil"/>
              <w:left w:val="single" w:sz="4" w:space="0" w:color="auto"/>
              <w:bottom w:val="single" w:sz="4" w:space="0" w:color="auto"/>
              <w:right w:val="single" w:sz="4" w:space="0" w:color="auto"/>
            </w:tcBorders>
            <w:shd w:val="clear" w:color="auto" w:fill="auto"/>
            <w:vAlign w:val="center"/>
          </w:tcPr>
          <w:p w14:paraId="46B677A7"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Réchaud à alcool en cuivre 1 brûleur</w:t>
            </w:r>
          </w:p>
        </w:tc>
        <w:tc>
          <w:tcPr>
            <w:tcW w:w="865" w:type="dxa"/>
            <w:tcBorders>
              <w:top w:val="nil"/>
              <w:left w:val="nil"/>
              <w:bottom w:val="single" w:sz="4" w:space="0" w:color="auto"/>
              <w:right w:val="single" w:sz="4" w:space="0" w:color="auto"/>
            </w:tcBorders>
            <w:shd w:val="clear" w:color="auto" w:fill="auto"/>
            <w:noWrap/>
            <w:vAlign w:val="bottom"/>
          </w:tcPr>
          <w:p w14:paraId="61191E21"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BA5B760"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4</w:t>
            </w:r>
          </w:p>
        </w:tc>
        <w:tc>
          <w:tcPr>
            <w:tcW w:w="1296" w:type="dxa"/>
            <w:tcBorders>
              <w:top w:val="nil"/>
              <w:left w:val="nil"/>
              <w:bottom w:val="single" w:sz="4" w:space="0" w:color="auto"/>
            </w:tcBorders>
            <w:shd w:val="clear" w:color="auto" w:fill="auto"/>
            <w:noWrap/>
            <w:vAlign w:val="bottom"/>
          </w:tcPr>
          <w:p w14:paraId="3F789A1E"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10BD4C3D"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492283BF"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4C250A15" w14:textId="77777777" w:rsidR="00C836D3" w:rsidRDefault="00C836D3" w:rsidP="00C836D3">
            <w:pPr>
              <w:jc w:val="center"/>
              <w:rPr>
                <w:rFonts w:ascii="Calibri" w:hAnsi="Calibri" w:cs="Calibri"/>
                <w:b/>
                <w:bCs/>
                <w:color w:val="000000"/>
              </w:rPr>
            </w:pPr>
          </w:p>
        </w:tc>
      </w:tr>
      <w:tr w:rsidR="00C836D3" w14:paraId="2CC8520E"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66A13160"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331</w:t>
            </w:r>
          </w:p>
        </w:tc>
        <w:tc>
          <w:tcPr>
            <w:tcW w:w="5020" w:type="dxa"/>
            <w:tcBorders>
              <w:top w:val="nil"/>
              <w:left w:val="single" w:sz="4" w:space="0" w:color="auto"/>
              <w:bottom w:val="single" w:sz="4" w:space="0" w:color="auto"/>
              <w:right w:val="single" w:sz="4" w:space="0" w:color="auto"/>
            </w:tcBorders>
            <w:shd w:val="clear" w:color="auto" w:fill="auto"/>
            <w:vAlign w:val="center"/>
          </w:tcPr>
          <w:p w14:paraId="50F02C1B"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Réchauds à flamber de table à cartouches de gaz : 0,35/0,28/0,1</w:t>
            </w:r>
          </w:p>
        </w:tc>
        <w:tc>
          <w:tcPr>
            <w:tcW w:w="865" w:type="dxa"/>
            <w:tcBorders>
              <w:top w:val="nil"/>
              <w:left w:val="nil"/>
              <w:bottom w:val="single" w:sz="4" w:space="0" w:color="auto"/>
              <w:right w:val="single" w:sz="4" w:space="0" w:color="auto"/>
            </w:tcBorders>
            <w:shd w:val="clear" w:color="auto" w:fill="auto"/>
            <w:noWrap/>
            <w:vAlign w:val="bottom"/>
          </w:tcPr>
          <w:p w14:paraId="28D8E7CB"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4412460"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4</w:t>
            </w:r>
          </w:p>
        </w:tc>
        <w:tc>
          <w:tcPr>
            <w:tcW w:w="1296" w:type="dxa"/>
            <w:tcBorders>
              <w:top w:val="nil"/>
              <w:left w:val="nil"/>
              <w:bottom w:val="single" w:sz="4" w:space="0" w:color="auto"/>
            </w:tcBorders>
            <w:shd w:val="clear" w:color="auto" w:fill="auto"/>
            <w:noWrap/>
            <w:vAlign w:val="bottom"/>
          </w:tcPr>
          <w:p w14:paraId="721D313E"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64F70478"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73734DA0"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2975F1C1" w14:textId="77777777" w:rsidR="00C836D3" w:rsidRDefault="00C836D3" w:rsidP="00C836D3">
            <w:pPr>
              <w:jc w:val="center"/>
              <w:rPr>
                <w:rFonts w:ascii="Calibri" w:hAnsi="Calibri" w:cs="Calibri"/>
                <w:b/>
                <w:bCs/>
                <w:color w:val="000000"/>
              </w:rPr>
            </w:pPr>
          </w:p>
        </w:tc>
      </w:tr>
      <w:tr w:rsidR="00C836D3" w14:paraId="6A5E201C"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C00ADDE"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332</w:t>
            </w:r>
          </w:p>
        </w:tc>
        <w:tc>
          <w:tcPr>
            <w:tcW w:w="5020" w:type="dxa"/>
            <w:tcBorders>
              <w:top w:val="nil"/>
              <w:left w:val="single" w:sz="4" w:space="0" w:color="auto"/>
              <w:bottom w:val="single" w:sz="4" w:space="0" w:color="auto"/>
              <w:right w:val="single" w:sz="4" w:space="0" w:color="auto"/>
            </w:tcBorders>
            <w:shd w:val="clear" w:color="auto" w:fill="auto"/>
            <w:vAlign w:val="center"/>
          </w:tcPr>
          <w:p w14:paraId="611ADBC3"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RECTANGULAR 30X27CM - QUARTZ</w:t>
            </w:r>
          </w:p>
        </w:tc>
        <w:tc>
          <w:tcPr>
            <w:tcW w:w="865" w:type="dxa"/>
            <w:tcBorders>
              <w:top w:val="nil"/>
              <w:left w:val="nil"/>
              <w:bottom w:val="single" w:sz="4" w:space="0" w:color="auto"/>
              <w:right w:val="single" w:sz="4" w:space="0" w:color="auto"/>
            </w:tcBorders>
            <w:shd w:val="clear" w:color="auto" w:fill="auto"/>
            <w:noWrap/>
            <w:vAlign w:val="bottom"/>
          </w:tcPr>
          <w:p w14:paraId="5E6DB7EE"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2361B79"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12</w:t>
            </w:r>
          </w:p>
        </w:tc>
        <w:tc>
          <w:tcPr>
            <w:tcW w:w="1296" w:type="dxa"/>
            <w:tcBorders>
              <w:top w:val="nil"/>
              <w:left w:val="nil"/>
              <w:bottom w:val="single" w:sz="4" w:space="0" w:color="auto"/>
            </w:tcBorders>
            <w:shd w:val="clear" w:color="auto" w:fill="auto"/>
            <w:noWrap/>
            <w:vAlign w:val="bottom"/>
          </w:tcPr>
          <w:p w14:paraId="60C8CE04"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12946039"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613C2C58"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5C7E0A4D" w14:textId="77777777" w:rsidR="00C836D3" w:rsidRDefault="00C836D3" w:rsidP="00C836D3">
            <w:pPr>
              <w:jc w:val="center"/>
              <w:rPr>
                <w:rFonts w:ascii="Calibri" w:hAnsi="Calibri" w:cs="Calibri"/>
                <w:b/>
                <w:bCs/>
                <w:color w:val="000000"/>
              </w:rPr>
            </w:pPr>
          </w:p>
        </w:tc>
      </w:tr>
      <w:tr w:rsidR="00C836D3" w14:paraId="150C94B8"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3802C0D7"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333</w:t>
            </w:r>
          </w:p>
        </w:tc>
        <w:tc>
          <w:tcPr>
            <w:tcW w:w="5020" w:type="dxa"/>
            <w:tcBorders>
              <w:top w:val="nil"/>
              <w:left w:val="single" w:sz="4" w:space="0" w:color="auto"/>
              <w:bottom w:val="single" w:sz="4" w:space="0" w:color="auto"/>
              <w:right w:val="single" w:sz="4" w:space="0" w:color="auto"/>
            </w:tcBorders>
            <w:shd w:val="clear" w:color="auto" w:fill="auto"/>
            <w:vAlign w:val="center"/>
          </w:tcPr>
          <w:p w14:paraId="5CACDCCF"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RECTANGULAR MM 30X20CM - QUARTZ</w:t>
            </w:r>
          </w:p>
        </w:tc>
        <w:tc>
          <w:tcPr>
            <w:tcW w:w="865" w:type="dxa"/>
            <w:tcBorders>
              <w:top w:val="nil"/>
              <w:left w:val="nil"/>
              <w:bottom w:val="single" w:sz="4" w:space="0" w:color="auto"/>
              <w:right w:val="single" w:sz="4" w:space="0" w:color="auto"/>
            </w:tcBorders>
            <w:shd w:val="clear" w:color="auto" w:fill="auto"/>
            <w:noWrap/>
            <w:vAlign w:val="bottom"/>
          </w:tcPr>
          <w:p w14:paraId="6E9FCFD5"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3F50808"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12</w:t>
            </w:r>
          </w:p>
        </w:tc>
        <w:tc>
          <w:tcPr>
            <w:tcW w:w="1296" w:type="dxa"/>
            <w:tcBorders>
              <w:top w:val="nil"/>
              <w:left w:val="nil"/>
              <w:bottom w:val="single" w:sz="4" w:space="0" w:color="auto"/>
            </w:tcBorders>
            <w:shd w:val="clear" w:color="auto" w:fill="auto"/>
            <w:noWrap/>
            <w:vAlign w:val="bottom"/>
          </w:tcPr>
          <w:p w14:paraId="6A41D2E0"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7A43CF83"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167CC343"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4B5B9FC1" w14:textId="77777777" w:rsidR="00C836D3" w:rsidRDefault="00C836D3" w:rsidP="00C836D3">
            <w:pPr>
              <w:jc w:val="center"/>
              <w:rPr>
                <w:rFonts w:ascii="Calibri" w:hAnsi="Calibri" w:cs="Calibri"/>
                <w:b/>
                <w:bCs/>
                <w:color w:val="000000"/>
              </w:rPr>
            </w:pPr>
          </w:p>
        </w:tc>
      </w:tr>
      <w:tr w:rsidR="00C836D3" w14:paraId="2E662E1C"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1EB21603"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334</w:t>
            </w:r>
          </w:p>
        </w:tc>
        <w:tc>
          <w:tcPr>
            <w:tcW w:w="5020" w:type="dxa"/>
            <w:tcBorders>
              <w:top w:val="nil"/>
              <w:left w:val="single" w:sz="4" w:space="0" w:color="auto"/>
              <w:bottom w:val="single" w:sz="4" w:space="0" w:color="auto"/>
              <w:right w:val="single" w:sz="4" w:space="0" w:color="auto"/>
            </w:tcBorders>
            <w:shd w:val="clear" w:color="auto" w:fill="auto"/>
            <w:vAlign w:val="center"/>
          </w:tcPr>
          <w:p w14:paraId="3103294A"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REGLE EGALISATRICE PLASTIQUE </w:t>
            </w:r>
          </w:p>
        </w:tc>
        <w:tc>
          <w:tcPr>
            <w:tcW w:w="865" w:type="dxa"/>
            <w:tcBorders>
              <w:top w:val="nil"/>
              <w:left w:val="nil"/>
              <w:bottom w:val="single" w:sz="4" w:space="0" w:color="auto"/>
              <w:right w:val="single" w:sz="4" w:space="0" w:color="auto"/>
            </w:tcBorders>
            <w:shd w:val="clear" w:color="auto" w:fill="auto"/>
            <w:noWrap/>
            <w:vAlign w:val="bottom"/>
          </w:tcPr>
          <w:p w14:paraId="6153B833"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3CE5ED5"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6</w:t>
            </w:r>
          </w:p>
        </w:tc>
        <w:tc>
          <w:tcPr>
            <w:tcW w:w="1296" w:type="dxa"/>
            <w:tcBorders>
              <w:top w:val="nil"/>
              <w:left w:val="nil"/>
              <w:bottom w:val="single" w:sz="4" w:space="0" w:color="auto"/>
            </w:tcBorders>
            <w:shd w:val="clear" w:color="auto" w:fill="auto"/>
            <w:noWrap/>
            <w:vAlign w:val="bottom"/>
          </w:tcPr>
          <w:p w14:paraId="7F18F734"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7BD08052"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08D7C281"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584D73F4" w14:textId="77777777" w:rsidR="00C836D3" w:rsidRDefault="00C836D3" w:rsidP="00C836D3">
            <w:pPr>
              <w:jc w:val="center"/>
              <w:rPr>
                <w:rFonts w:ascii="Calibri" w:hAnsi="Calibri" w:cs="Calibri"/>
                <w:b/>
                <w:bCs/>
                <w:color w:val="000000"/>
              </w:rPr>
            </w:pPr>
          </w:p>
        </w:tc>
      </w:tr>
      <w:tr w:rsidR="00C836D3" w14:paraId="570360A1"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2103B32D"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lastRenderedPageBreak/>
              <w:t>335</w:t>
            </w:r>
          </w:p>
        </w:tc>
        <w:tc>
          <w:tcPr>
            <w:tcW w:w="5020" w:type="dxa"/>
            <w:tcBorders>
              <w:top w:val="nil"/>
              <w:left w:val="single" w:sz="4" w:space="0" w:color="auto"/>
              <w:bottom w:val="single" w:sz="4" w:space="0" w:color="auto"/>
              <w:right w:val="single" w:sz="4" w:space="0" w:color="auto"/>
            </w:tcBorders>
            <w:shd w:val="clear" w:color="auto" w:fill="auto"/>
            <w:vAlign w:val="center"/>
          </w:tcPr>
          <w:p w14:paraId="25FD985F"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REGLE GRADUEE FLEXIBLE </w:t>
            </w:r>
          </w:p>
        </w:tc>
        <w:tc>
          <w:tcPr>
            <w:tcW w:w="865" w:type="dxa"/>
            <w:tcBorders>
              <w:top w:val="nil"/>
              <w:left w:val="nil"/>
              <w:bottom w:val="single" w:sz="4" w:space="0" w:color="auto"/>
              <w:right w:val="single" w:sz="4" w:space="0" w:color="auto"/>
            </w:tcBorders>
            <w:shd w:val="clear" w:color="auto" w:fill="auto"/>
            <w:noWrap/>
            <w:vAlign w:val="bottom"/>
          </w:tcPr>
          <w:p w14:paraId="0CCB31E2"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A455582"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6</w:t>
            </w:r>
          </w:p>
        </w:tc>
        <w:tc>
          <w:tcPr>
            <w:tcW w:w="1296" w:type="dxa"/>
            <w:tcBorders>
              <w:top w:val="nil"/>
              <w:left w:val="nil"/>
              <w:bottom w:val="single" w:sz="4" w:space="0" w:color="auto"/>
            </w:tcBorders>
            <w:shd w:val="clear" w:color="auto" w:fill="auto"/>
            <w:noWrap/>
            <w:vAlign w:val="bottom"/>
          </w:tcPr>
          <w:p w14:paraId="00EE5517"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5243064E"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7055CBF4"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267E5158" w14:textId="77777777" w:rsidR="00C836D3" w:rsidRDefault="00C836D3" w:rsidP="00C836D3">
            <w:pPr>
              <w:jc w:val="center"/>
              <w:rPr>
                <w:rFonts w:ascii="Calibri" w:hAnsi="Calibri" w:cs="Calibri"/>
                <w:b/>
                <w:bCs/>
                <w:color w:val="000000"/>
              </w:rPr>
            </w:pPr>
          </w:p>
        </w:tc>
      </w:tr>
      <w:tr w:rsidR="00C836D3" w14:paraId="105AD308"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379EDB27"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336</w:t>
            </w:r>
          </w:p>
        </w:tc>
        <w:tc>
          <w:tcPr>
            <w:tcW w:w="5020" w:type="dxa"/>
            <w:tcBorders>
              <w:top w:val="nil"/>
              <w:left w:val="single" w:sz="4" w:space="0" w:color="auto"/>
              <w:bottom w:val="single" w:sz="4" w:space="0" w:color="auto"/>
              <w:right w:val="single" w:sz="4" w:space="0" w:color="auto"/>
            </w:tcBorders>
            <w:shd w:val="clear" w:color="auto" w:fill="auto"/>
            <w:vAlign w:val="center"/>
          </w:tcPr>
          <w:p w14:paraId="644A38C3"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Rince doigts</w:t>
            </w:r>
          </w:p>
        </w:tc>
        <w:tc>
          <w:tcPr>
            <w:tcW w:w="865" w:type="dxa"/>
            <w:tcBorders>
              <w:top w:val="nil"/>
              <w:left w:val="nil"/>
              <w:bottom w:val="single" w:sz="4" w:space="0" w:color="auto"/>
              <w:right w:val="single" w:sz="4" w:space="0" w:color="auto"/>
            </w:tcBorders>
            <w:shd w:val="clear" w:color="auto" w:fill="auto"/>
            <w:noWrap/>
            <w:vAlign w:val="bottom"/>
          </w:tcPr>
          <w:p w14:paraId="0E7089A1"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E5C9179"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24</w:t>
            </w:r>
          </w:p>
        </w:tc>
        <w:tc>
          <w:tcPr>
            <w:tcW w:w="1296" w:type="dxa"/>
            <w:tcBorders>
              <w:top w:val="nil"/>
              <w:left w:val="nil"/>
              <w:bottom w:val="single" w:sz="4" w:space="0" w:color="auto"/>
            </w:tcBorders>
            <w:shd w:val="clear" w:color="auto" w:fill="auto"/>
            <w:noWrap/>
            <w:vAlign w:val="bottom"/>
          </w:tcPr>
          <w:p w14:paraId="10459A57"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593EA4BD"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5342DC26"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47047073" w14:textId="77777777" w:rsidR="00C836D3" w:rsidRDefault="00C836D3" w:rsidP="00C836D3">
            <w:pPr>
              <w:jc w:val="center"/>
              <w:rPr>
                <w:rFonts w:ascii="Calibri" w:hAnsi="Calibri" w:cs="Calibri"/>
                <w:b/>
                <w:bCs/>
                <w:color w:val="000000"/>
              </w:rPr>
            </w:pPr>
          </w:p>
        </w:tc>
      </w:tr>
      <w:tr w:rsidR="00C836D3" w14:paraId="080CEC21"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075E98ED"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337</w:t>
            </w:r>
          </w:p>
        </w:tc>
        <w:tc>
          <w:tcPr>
            <w:tcW w:w="5020" w:type="dxa"/>
            <w:tcBorders>
              <w:top w:val="nil"/>
              <w:left w:val="single" w:sz="4" w:space="0" w:color="auto"/>
              <w:bottom w:val="single" w:sz="4" w:space="0" w:color="auto"/>
              <w:right w:val="single" w:sz="4" w:space="0" w:color="auto"/>
            </w:tcBorders>
            <w:shd w:val="clear" w:color="auto" w:fill="auto"/>
            <w:vAlign w:val="center"/>
          </w:tcPr>
          <w:p w14:paraId="531D665B"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Rondeau bas avec couvercle en Inox , Série : 20cm/24cm/28cm </w:t>
            </w:r>
          </w:p>
        </w:tc>
        <w:tc>
          <w:tcPr>
            <w:tcW w:w="865" w:type="dxa"/>
            <w:tcBorders>
              <w:top w:val="nil"/>
              <w:left w:val="nil"/>
              <w:bottom w:val="single" w:sz="4" w:space="0" w:color="auto"/>
              <w:right w:val="single" w:sz="4" w:space="0" w:color="auto"/>
            </w:tcBorders>
            <w:shd w:val="clear" w:color="auto" w:fill="auto"/>
            <w:noWrap/>
            <w:vAlign w:val="bottom"/>
          </w:tcPr>
          <w:p w14:paraId="29EC9BFC"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528CDBD"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w:t>
            </w:r>
          </w:p>
        </w:tc>
        <w:tc>
          <w:tcPr>
            <w:tcW w:w="1296" w:type="dxa"/>
            <w:tcBorders>
              <w:top w:val="nil"/>
              <w:left w:val="nil"/>
              <w:bottom w:val="single" w:sz="4" w:space="0" w:color="auto"/>
            </w:tcBorders>
            <w:shd w:val="clear" w:color="auto" w:fill="auto"/>
            <w:noWrap/>
            <w:vAlign w:val="bottom"/>
          </w:tcPr>
          <w:p w14:paraId="3969B888"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27D91066"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4D56EE79"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1B07747F" w14:textId="77777777" w:rsidR="00C836D3" w:rsidRDefault="00C836D3" w:rsidP="00C836D3">
            <w:pPr>
              <w:jc w:val="center"/>
              <w:rPr>
                <w:rFonts w:ascii="Calibri" w:hAnsi="Calibri" w:cs="Calibri"/>
                <w:b/>
                <w:bCs/>
                <w:color w:val="000000"/>
              </w:rPr>
            </w:pPr>
          </w:p>
        </w:tc>
      </w:tr>
      <w:tr w:rsidR="00C836D3" w14:paraId="226A1CC2"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72CB661B"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338</w:t>
            </w:r>
          </w:p>
        </w:tc>
        <w:tc>
          <w:tcPr>
            <w:tcW w:w="5020" w:type="dxa"/>
            <w:tcBorders>
              <w:top w:val="nil"/>
              <w:left w:val="single" w:sz="4" w:space="0" w:color="auto"/>
              <w:bottom w:val="single" w:sz="4" w:space="0" w:color="auto"/>
              <w:right w:val="single" w:sz="4" w:space="0" w:color="auto"/>
            </w:tcBorders>
            <w:shd w:val="clear" w:color="auto" w:fill="auto"/>
            <w:vAlign w:val="center"/>
          </w:tcPr>
          <w:p w14:paraId="00191BE3"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Rouleau à Pâtisserie en Bois 50 cm </w:t>
            </w:r>
          </w:p>
        </w:tc>
        <w:tc>
          <w:tcPr>
            <w:tcW w:w="865" w:type="dxa"/>
            <w:tcBorders>
              <w:top w:val="nil"/>
              <w:left w:val="nil"/>
              <w:bottom w:val="single" w:sz="4" w:space="0" w:color="auto"/>
              <w:right w:val="single" w:sz="4" w:space="0" w:color="auto"/>
            </w:tcBorders>
            <w:shd w:val="clear" w:color="auto" w:fill="auto"/>
            <w:noWrap/>
            <w:vAlign w:val="bottom"/>
          </w:tcPr>
          <w:p w14:paraId="5E4F9387"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DDB8780"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3</w:t>
            </w:r>
          </w:p>
        </w:tc>
        <w:tc>
          <w:tcPr>
            <w:tcW w:w="1296" w:type="dxa"/>
            <w:tcBorders>
              <w:top w:val="nil"/>
              <w:left w:val="nil"/>
              <w:bottom w:val="single" w:sz="4" w:space="0" w:color="auto"/>
            </w:tcBorders>
            <w:shd w:val="clear" w:color="auto" w:fill="auto"/>
            <w:noWrap/>
            <w:vAlign w:val="bottom"/>
          </w:tcPr>
          <w:p w14:paraId="59E9F85D"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7FE9F0D5"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4CC90E8B"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583FCB61" w14:textId="77777777" w:rsidR="00C836D3" w:rsidRDefault="00C836D3" w:rsidP="00C836D3">
            <w:pPr>
              <w:jc w:val="center"/>
              <w:rPr>
                <w:rFonts w:ascii="Calibri" w:hAnsi="Calibri" w:cs="Calibri"/>
                <w:b/>
                <w:bCs/>
                <w:color w:val="000000"/>
              </w:rPr>
            </w:pPr>
          </w:p>
        </w:tc>
      </w:tr>
      <w:tr w:rsidR="00C836D3" w14:paraId="50796598"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BDE141E"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339</w:t>
            </w:r>
          </w:p>
        </w:tc>
        <w:tc>
          <w:tcPr>
            <w:tcW w:w="5020" w:type="dxa"/>
            <w:tcBorders>
              <w:top w:val="nil"/>
              <w:left w:val="single" w:sz="4" w:space="0" w:color="auto"/>
              <w:bottom w:val="single" w:sz="4" w:space="0" w:color="auto"/>
              <w:right w:val="single" w:sz="4" w:space="0" w:color="auto"/>
            </w:tcBorders>
            <w:shd w:val="clear" w:color="auto" w:fill="auto"/>
            <w:vAlign w:val="center"/>
          </w:tcPr>
          <w:p w14:paraId="71B6B456"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Rouleau à pâtisserie nylon 500 Ø 45mm ± 5 %</w:t>
            </w:r>
          </w:p>
        </w:tc>
        <w:tc>
          <w:tcPr>
            <w:tcW w:w="865" w:type="dxa"/>
            <w:tcBorders>
              <w:top w:val="nil"/>
              <w:left w:val="nil"/>
              <w:bottom w:val="single" w:sz="4" w:space="0" w:color="auto"/>
              <w:right w:val="single" w:sz="4" w:space="0" w:color="auto"/>
            </w:tcBorders>
            <w:shd w:val="clear" w:color="auto" w:fill="auto"/>
            <w:noWrap/>
            <w:vAlign w:val="bottom"/>
          </w:tcPr>
          <w:p w14:paraId="09314799"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29471E7"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6</w:t>
            </w:r>
          </w:p>
        </w:tc>
        <w:tc>
          <w:tcPr>
            <w:tcW w:w="1296" w:type="dxa"/>
            <w:tcBorders>
              <w:top w:val="nil"/>
              <w:left w:val="nil"/>
              <w:bottom w:val="single" w:sz="4" w:space="0" w:color="auto"/>
            </w:tcBorders>
            <w:shd w:val="clear" w:color="auto" w:fill="auto"/>
            <w:noWrap/>
            <w:vAlign w:val="bottom"/>
          </w:tcPr>
          <w:p w14:paraId="53E28308"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33C9BB20"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5D1C7FB5"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295C2EBA" w14:textId="77777777" w:rsidR="00C836D3" w:rsidRDefault="00C836D3" w:rsidP="00C836D3">
            <w:pPr>
              <w:jc w:val="center"/>
              <w:rPr>
                <w:rFonts w:ascii="Calibri" w:hAnsi="Calibri" w:cs="Calibri"/>
                <w:b/>
                <w:bCs/>
                <w:color w:val="000000"/>
              </w:rPr>
            </w:pPr>
          </w:p>
        </w:tc>
      </w:tr>
      <w:tr w:rsidR="00C836D3" w14:paraId="735970AA"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C3B51C2"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340</w:t>
            </w:r>
          </w:p>
        </w:tc>
        <w:tc>
          <w:tcPr>
            <w:tcW w:w="5020" w:type="dxa"/>
            <w:tcBorders>
              <w:top w:val="nil"/>
              <w:left w:val="single" w:sz="4" w:space="0" w:color="auto"/>
              <w:bottom w:val="single" w:sz="4" w:space="0" w:color="auto"/>
              <w:right w:val="single" w:sz="4" w:space="0" w:color="auto"/>
            </w:tcBorders>
            <w:shd w:val="clear" w:color="auto" w:fill="auto"/>
            <w:vAlign w:val="center"/>
          </w:tcPr>
          <w:p w14:paraId="6ABC5BA3" w14:textId="77777777" w:rsidR="00C836D3" w:rsidRDefault="00C836D3" w:rsidP="00C836D3">
            <w:pPr>
              <w:rPr>
                <w:rFonts w:ascii="Calibri" w:hAnsi="Calibri" w:cs="Calibri"/>
                <w:b/>
                <w:bCs/>
                <w:color w:val="000000"/>
                <w:sz w:val="22"/>
                <w:szCs w:val="22"/>
              </w:rPr>
            </w:pPr>
            <w:r>
              <w:rPr>
                <w:rFonts w:ascii="Calibri" w:hAnsi="Calibri" w:cs="Calibri"/>
                <w:sz w:val="22"/>
                <w:szCs w:val="22"/>
              </w:rPr>
              <w:t xml:space="preserve">ROULEAU MULTICOUPE UNI 5 ROUL </w:t>
            </w:r>
          </w:p>
        </w:tc>
        <w:tc>
          <w:tcPr>
            <w:tcW w:w="865" w:type="dxa"/>
            <w:tcBorders>
              <w:top w:val="nil"/>
              <w:left w:val="nil"/>
              <w:bottom w:val="single" w:sz="4" w:space="0" w:color="auto"/>
              <w:right w:val="single" w:sz="4" w:space="0" w:color="auto"/>
            </w:tcBorders>
            <w:shd w:val="clear" w:color="auto" w:fill="auto"/>
            <w:noWrap/>
            <w:vAlign w:val="bottom"/>
          </w:tcPr>
          <w:p w14:paraId="57146616"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49D4D15"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3</w:t>
            </w:r>
          </w:p>
        </w:tc>
        <w:tc>
          <w:tcPr>
            <w:tcW w:w="1296" w:type="dxa"/>
            <w:tcBorders>
              <w:top w:val="nil"/>
              <w:left w:val="nil"/>
              <w:bottom w:val="single" w:sz="4" w:space="0" w:color="auto"/>
            </w:tcBorders>
            <w:shd w:val="clear" w:color="auto" w:fill="auto"/>
            <w:noWrap/>
            <w:vAlign w:val="bottom"/>
          </w:tcPr>
          <w:p w14:paraId="61A2F877"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4422E544"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09C23B19"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7B61D5F1" w14:textId="77777777" w:rsidR="00C836D3" w:rsidRDefault="00C836D3" w:rsidP="00C836D3">
            <w:pPr>
              <w:jc w:val="center"/>
              <w:rPr>
                <w:rFonts w:ascii="Calibri" w:hAnsi="Calibri" w:cs="Calibri"/>
                <w:b/>
                <w:bCs/>
                <w:color w:val="000000"/>
              </w:rPr>
            </w:pPr>
          </w:p>
        </w:tc>
      </w:tr>
      <w:tr w:rsidR="00C836D3" w14:paraId="2E213A42"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9441C2C"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341</w:t>
            </w:r>
          </w:p>
        </w:tc>
        <w:tc>
          <w:tcPr>
            <w:tcW w:w="5020" w:type="dxa"/>
            <w:tcBorders>
              <w:top w:val="nil"/>
              <w:left w:val="single" w:sz="4" w:space="0" w:color="auto"/>
              <w:bottom w:val="single" w:sz="4" w:space="0" w:color="auto"/>
              <w:right w:val="single" w:sz="4" w:space="0" w:color="auto"/>
            </w:tcBorders>
            <w:shd w:val="clear" w:color="auto" w:fill="auto"/>
            <w:vAlign w:val="center"/>
          </w:tcPr>
          <w:p w14:paraId="54F9ABE9"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Rouleau pic-vite en polyamide 12 cm longueur ± 10 %</w:t>
            </w:r>
          </w:p>
        </w:tc>
        <w:tc>
          <w:tcPr>
            <w:tcW w:w="865" w:type="dxa"/>
            <w:tcBorders>
              <w:top w:val="nil"/>
              <w:left w:val="nil"/>
              <w:bottom w:val="single" w:sz="4" w:space="0" w:color="auto"/>
              <w:right w:val="single" w:sz="4" w:space="0" w:color="auto"/>
            </w:tcBorders>
            <w:shd w:val="clear" w:color="auto" w:fill="auto"/>
            <w:noWrap/>
            <w:vAlign w:val="bottom"/>
          </w:tcPr>
          <w:p w14:paraId="0944E104"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27901FD"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6</w:t>
            </w:r>
          </w:p>
        </w:tc>
        <w:tc>
          <w:tcPr>
            <w:tcW w:w="1296" w:type="dxa"/>
            <w:tcBorders>
              <w:top w:val="nil"/>
              <w:left w:val="nil"/>
              <w:bottom w:val="single" w:sz="4" w:space="0" w:color="auto"/>
            </w:tcBorders>
            <w:shd w:val="clear" w:color="auto" w:fill="auto"/>
            <w:noWrap/>
            <w:vAlign w:val="bottom"/>
          </w:tcPr>
          <w:p w14:paraId="674E0ED7"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389C3655"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5BDD27C1"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4E4AFEE3" w14:textId="77777777" w:rsidR="00C836D3" w:rsidRDefault="00C836D3" w:rsidP="00C836D3">
            <w:pPr>
              <w:jc w:val="center"/>
              <w:rPr>
                <w:rFonts w:ascii="Calibri" w:hAnsi="Calibri" w:cs="Calibri"/>
                <w:b/>
                <w:bCs/>
                <w:color w:val="000000"/>
              </w:rPr>
            </w:pPr>
          </w:p>
        </w:tc>
      </w:tr>
      <w:tr w:rsidR="00C836D3" w14:paraId="14494601"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4BC4D01D"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342</w:t>
            </w:r>
          </w:p>
        </w:tc>
        <w:tc>
          <w:tcPr>
            <w:tcW w:w="5020" w:type="dxa"/>
            <w:tcBorders>
              <w:top w:val="nil"/>
              <w:left w:val="single" w:sz="4" w:space="0" w:color="auto"/>
              <w:bottom w:val="single" w:sz="4" w:space="0" w:color="auto"/>
              <w:right w:val="single" w:sz="4" w:space="0" w:color="auto"/>
            </w:tcBorders>
            <w:shd w:val="clear" w:color="auto" w:fill="auto"/>
            <w:vAlign w:val="center"/>
          </w:tcPr>
          <w:p w14:paraId="5870D614"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Roulette à pâte de 100 mm en inox ± 10 %</w:t>
            </w:r>
          </w:p>
        </w:tc>
        <w:tc>
          <w:tcPr>
            <w:tcW w:w="865" w:type="dxa"/>
            <w:tcBorders>
              <w:top w:val="nil"/>
              <w:left w:val="nil"/>
              <w:bottom w:val="single" w:sz="4" w:space="0" w:color="auto"/>
              <w:right w:val="single" w:sz="4" w:space="0" w:color="auto"/>
            </w:tcBorders>
            <w:shd w:val="clear" w:color="auto" w:fill="auto"/>
            <w:noWrap/>
            <w:vAlign w:val="bottom"/>
          </w:tcPr>
          <w:p w14:paraId="7BD1AC88"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5D4D37F"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3</w:t>
            </w:r>
          </w:p>
        </w:tc>
        <w:tc>
          <w:tcPr>
            <w:tcW w:w="1296" w:type="dxa"/>
            <w:tcBorders>
              <w:top w:val="nil"/>
              <w:left w:val="nil"/>
              <w:bottom w:val="single" w:sz="4" w:space="0" w:color="auto"/>
            </w:tcBorders>
            <w:shd w:val="clear" w:color="auto" w:fill="auto"/>
            <w:noWrap/>
            <w:vAlign w:val="bottom"/>
          </w:tcPr>
          <w:p w14:paraId="40C26CCE"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7DD4E11D"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6ACD2445"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5AF56C51" w14:textId="77777777" w:rsidR="00C836D3" w:rsidRDefault="00C836D3" w:rsidP="00C836D3">
            <w:pPr>
              <w:jc w:val="center"/>
              <w:rPr>
                <w:rFonts w:ascii="Calibri" w:hAnsi="Calibri" w:cs="Calibri"/>
                <w:b/>
                <w:bCs/>
                <w:color w:val="000000"/>
              </w:rPr>
            </w:pPr>
          </w:p>
        </w:tc>
      </w:tr>
      <w:tr w:rsidR="00C836D3" w14:paraId="6CC173C5"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A0F6163"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343</w:t>
            </w:r>
          </w:p>
        </w:tc>
        <w:tc>
          <w:tcPr>
            <w:tcW w:w="5020" w:type="dxa"/>
            <w:tcBorders>
              <w:top w:val="nil"/>
              <w:left w:val="single" w:sz="4" w:space="0" w:color="auto"/>
              <w:bottom w:val="single" w:sz="4" w:space="0" w:color="auto"/>
              <w:right w:val="single" w:sz="4" w:space="0" w:color="auto"/>
            </w:tcBorders>
            <w:shd w:val="clear" w:color="auto" w:fill="auto"/>
            <w:vAlign w:val="center"/>
          </w:tcPr>
          <w:p w14:paraId="1B1808AE"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Russe en Inox avec queue Diam 28/24-22</w:t>
            </w:r>
          </w:p>
        </w:tc>
        <w:tc>
          <w:tcPr>
            <w:tcW w:w="865" w:type="dxa"/>
            <w:tcBorders>
              <w:top w:val="nil"/>
              <w:left w:val="nil"/>
              <w:bottom w:val="single" w:sz="4" w:space="0" w:color="auto"/>
              <w:right w:val="single" w:sz="4" w:space="0" w:color="auto"/>
            </w:tcBorders>
            <w:shd w:val="clear" w:color="auto" w:fill="auto"/>
            <w:noWrap/>
            <w:vAlign w:val="bottom"/>
          </w:tcPr>
          <w:p w14:paraId="0411BC67"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7756FF2"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w:t>
            </w:r>
          </w:p>
        </w:tc>
        <w:tc>
          <w:tcPr>
            <w:tcW w:w="1296" w:type="dxa"/>
            <w:tcBorders>
              <w:top w:val="nil"/>
              <w:left w:val="nil"/>
              <w:bottom w:val="single" w:sz="4" w:space="0" w:color="auto"/>
            </w:tcBorders>
            <w:shd w:val="clear" w:color="auto" w:fill="auto"/>
            <w:noWrap/>
            <w:vAlign w:val="bottom"/>
          </w:tcPr>
          <w:p w14:paraId="2F54570E"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519C7A25"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7B06B0E9"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4ABDC1D2" w14:textId="77777777" w:rsidR="00C836D3" w:rsidRDefault="00C836D3" w:rsidP="00C836D3">
            <w:pPr>
              <w:jc w:val="center"/>
              <w:rPr>
                <w:rFonts w:ascii="Calibri" w:hAnsi="Calibri" w:cs="Calibri"/>
                <w:b/>
                <w:bCs/>
                <w:color w:val="000000"/>
              </w:rPr>
            </w:pPr>
          </w:p>
        </w:tc>
      </w:tr>
      <w:tr w:rsidR="00C836D3" w14:paraId="49F3B557" w14:textId="77777777" w:rsidTr="00E03F09">
        <w:trPr>
          <w:trHeight w:val="315"/>
        </w:trPr>
        <w:tc>
          <w:tcPr>
            <w:tcW w:w="900" w:type="dxa"/>
            <w:tcBorders>
              <w:top w:val="nil"/>
              <w:left w:val="single" w:sz="8" w:space="0" w:color="auto"/>
              <w:bottom w:val="single" w:sz="4" w:space="0" w:color="auto"/>
              <w:right w:val="single" w:sz="4" w:space="0" w:color="auto"/>
            </w:tcBorders>
            <w:shd w:val="clear" w:color="auto" w:fill="auto"/>
            <w:noWrap/>
            <w:vAlign w:val="bottom"/>
          </w:tcPr>
          <w:p w14:paraId="54834EA4"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344</w:t>
            </w:r>
          </w:p>
        </w:tc>
        <w:tc>
          <w:tcPr>
            <w:tcW w:w="5020" w:type="dxa"/>
            <w:tcBorders>
              <w:top w:val="nil"/>
              <w:left w:val="single" w:sz="4" w:space="0" w:color="auto"/>
              <w:bottom w:val="single" w:sz="4" w:space="0" w:color="auto"/>
              <w:right w:val="single" w:sz="4" w:space="0" w:color="auto"/>
            </w:tcBorders>
            <w:shd w:val="clear" w:color="auto" w:fill="auto"/>
            <w:vAlign w:val="center"/>
          </w:tcPr>
          <w:p w14:paraId="4C6CD001"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Saladier Carré 12.5x125.5 cm Blanc en mélamine APS*</w:t>
            </w:r>
          </w:p>
        </w:tc>
        <w:tc>
          <w:tcPr>
            <w:tcW w:w="865" w:type="dxa"/>
            <w:tcBorders>
              <w:top w:val="nil"/>
              <w:left w:val="nil"/>
              <w:bottom w:val="single" w:sz="4" w:space="0" w:color="auto"/>
              <w:right w:val="single" w:sz="4" w:space="0" w:color="auto"/>
            </w:tcBorders>
            <w:shd w:val="clear" w:color="auto" w:fill="auto"/>
            <w:noWrap/>
            <w:vAlign w:val="bottom"/>
          </w:tcPr>
          <w:p w14:paraId="05749BD2"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58A7884"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24</w:t>
            </w:r>
          </w:p>
        </w:tc>
        <w:tc>
          <w:tcPr>
            <w:tcW w:w="1296" w:type="dxa"/>
            <w:tcBorders>
              <w:top w:val="nil"/>
              <w:left w:val="nil"/>
              <w:bottom w:val="single" w:sz="4" w:space="0" w:color="auto"/>
            </w:tcBorders>
            <w:shd w:val="clear" w:color="auto" w:fill="auto"/>
            <w:noWrap/>
            <w:vAlign w:val="bottom"/>
          </w:tcPr>
          <w:p w14:paraId="0C3E46C2"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4C2D3C0B"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7E655B57"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center"/>
          </w:tcPr>
          <w:p w14:paraId="116E27A6" w14:textId="77777777" w:rsidR="00C836D3" w:rsidRDefault="00C836D3" w:rsidP="00C836D3">
            <w:pPr>
              <w:jc w:val="center"/>
              <w:rPr>
                <w:rFonts w:ascii="Calibri" w:hAnsi="Calibri" w:cs="Calibri"/>
                <w:b/>
                <w:bCs/>
                <w:color w:val="000000"/>
              </w:rPr>
            </w:pPr>
          </w:p>
        </w:tc>
      </w:tr>
      <w:tr w:rsidR="00C836D3" w14:paraId="2DD2986F"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2580A0A0"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345</w:t>
            </w:r>
          </w:p>
        </w:tc>
        <w:tc>
          <w:tcPr>
            <w:tcW w:w="5020" w:type="dxa"/>
            <w:tcBorders>
              <w:top w:val="nil"/>
              <w:left w:val="single" w:sz="4" w:space="0" w:color="auto"/>
              <w:bottom w:val="single" w:sz="4" w:space="0" w:color="auto"/>
              <w:right w:val="single" w:sz="4" w:space="0" w:color="auto"/>
            </w:tcBorders>
            <w:shd w:val="clear" w:color="auto" w:fill="auto"/>
            <w:vAlign w:val="center"/>
          </w:tcPr>
          <w:p w14:paraId="529EE1AE"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Saladier en Mélamine 19.5 x 19.5  APS*</w:t>
            </w:r>
          </w:p>
        </w:tc>
        <w:tc>
          <w:tcPr>
            <w:tcW w:w="865" w:type="dxa"/>
            <w:tcBorders>
              <w:top w:val="nil"/>
              <w:left w:val="nil"/>
              <w:bottom w:val="single" w:sz="8" w:space="0" w:color="auto"/>
              <w:right w:val="single" w:sz="4" w:space="0" w:color="auto"/>
            </w:tcBorders>
            <w:shd w:val="clear" w:color="auto" w:fill="auto"/>
            <w:noWrap/>
            <w:vAlign w:val="bottom"/>
          </w:tcPr>
          <w:p w14:paraId="3444BBF5"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BEB877C"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24</w:t>
            </w:r>
          </w:p>
        </w:tc>
        <w:tc>
          <w:tcPr>
            <w:tcW w:w="1296" w:type="dxa"/>
            <w:tcBorders>
              <w:top w:val="nil"/>
              <w:left w:val="nil"/>
              <w:bottom w:val="single" w:sz="8" w:space="0" w:color="auto"/>
            </w:tcBorders>
            <w:shd w:val="clear" w:color="auto" w:fill="auto"/>
            <w:noWrap/>
            <w:vAlign w:val="bottom"/>
          </w:tcPr>
          <w:p w14:paraId="25B985F4"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59549650"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1D176F81"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271D65AE" w14:textId="77777777" w:rsidR="00C836D3" w:rsidRDefault="00C836D3" w:rsidP="00C836D3">
            <w:pPr>
              <w:jc w:val="center"/>
              <w:rPr>
                <w:rFonts w:ascii="Calibri" w:hAnsi="Calibri" w:cs="Calibri"/>
                <w:b/>
                <w:bCs/>
                <w:color w:val="000000"/>
                <w:sz w:val="22"/>
                <w:szCs w:val="22"/>
              </w:rPr>
            </w:pPr>
          </w:p>
        </w:tc>
      </w:tr>
      <w:tr w:rsidR="00C836D3" w14:paraId="14A2D769"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032E9419"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346</w:t>
            </w:r>
          </w:p>
        </w:tc>
        <w:tc>
          <w:tcPr>
            <w:tcW w:w="5020" w:type="dxa"/>
            <w:tcBorders>
              <w:top w:val="nil"/>
              <w:left w:val="single" w:sz="4" w:space="0" w:color="auto"/>
              <w:bottom w:val="single" w:sz="4" w:space="0" w:color="auto"/>
              <w:right w:val="single" w:sz="4" w:space="0" w:color="auto"/>
            </w:tcBorders>
            <w:shd w:val="clear" w:color="auto" w:fill="auto"/>
            <w:vAlign w:val="center"/>
          </w:tcPr>
          <w:p w14:paraId="2CF43848"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Saladier en Mélamine 25.5 x 25.5  APS*</w:t>
            </w:r>
          </w:p>
        </w:tc>
        <w:tc>
          <w:tcPr>
            <w:tcW w:w="865" w:type="dxa"/>
            <w:tcBorders>
              <w:top w:val="nil"/>
              <w:left w:val="nil"/>
              <w:bottom w:val="single" w:sz="8" w:space="0" w:color="auto"/>
              <w:right w:val="single" w:sz="4" w:space="0" w:color="auto"/>
            </w:tcBorders>
            <w:shd w:val="clear" w:color="auto" w:fill="auto"/>
            <w:noWrap/>
            <w:vAlign w:val="bottom"/>
          </w:tcPr>
          <w:p w14:paraId="301FFAA6"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5DF90A3"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24</w:t>
            </w:r>
          </w:p>
        </w:tc>
        <w:tc>
          <w:tcPr>
            <w:tcW w:w="1296" w:type="dxa"/>
            <w:tcBorders>
              <w:top w:val="nil"/>
              <w:left w:val="nil"/>
              <w:bottom w:val="single" w:sz="8" w:space="0" w:color="auto"/>
            </w:tcBorders>
            <w:shd w:val="clear" w:color="auto" w:fill="auto"/>
            <w:noWrap/>
            <w:vAlign w:val="bottom"/>
          </w:tcPr>
          <w:p w14:paraId="7CBCB15A"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6DECB85D"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2D69AC91"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4A0DF5FD" w14:textId="77777777" w:rsidR="00C836D3" w:rsidRDefault="00C836D3" w:rsidP="00C836D3">
            <w:pPr>
              <w:jc w:val="center"/>
              <w:rPr>
                <w:rFonts w:ascii="Calibri" w:hAnsi="Calibri" w:cs="Calibri"/>
                <w:b/>
                <w:bCs/>
                <w:color w:val="000000"/>
                <w:sz w:val="22"/>
                <w:szCs w:val="22"/>
              </w:rPr>
            </w:pPr>
          </w:p>
        </w:tc>
      </w:tr>
      <w:tr w:rsidR="00C836D3" w14:paraId="7E568F15"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462E8B38"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347</w:t>
            </w:r>
          </w:p>
        </w:tc>
        <w:tc>
          <w:tcPr>
            <w:tcW w:w="5020" w:type="dxa"/>
            <w:tcBorders>
              <w:top w:val="nil"/>
              <w:left w:val="single" w:sz="4" w:space="0" w:color="auto"/>
              <w:bottom w:val="single" w:sz="4" w:space="0" w:color="auto"/>
              <w:right w:val="single" w:sz="4" w:space="0" w:color="auto"/>
            </w:tcBorders>
            <w:shd w:val="clear" w:color="auto" w:fill="auto"/>
            <w:vAlign w:val="center"/>
          </w:tcPr>
          <w:p w14:paraId="029FC667"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Saladier en verre transparent 30 cm de longueur 7 cm de largeur / capacité 750cl minimum </w:t>
            </w:r>
          </w:p>
        </w:tc>
        <w:tc>
          <w:tcPr>
            <w:tcW w:w="865" w:type="dxa"/>
            <w:tcBorders>
              <w:top w:val="nil"/>
              <w:left w:val="nil"/>
              <w:bottom w:val="single" w:sz="8" w:space="0" w:color="auto"/>
              <w:right w:val="single" w:sz="4" w:space="0" w:color="auto"/>
            </w:tcBorders>
            <w:shd w:val="clear" w:color="auto" w:fill="auto"/>
            <w:noWrap/>
            <w:vAlign w:val="bottom"/>
          </w:tcPr>
          <w:p w14:paraId="468B15D7"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0D1AA54"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24</w:t>
            </w:r>
          </w:p>
        </w:tc>
        <w:tc>
          <w:tcPr>
            <w:tcW w:w="1296" w:type="dxa"/>
            <w:tcBorders>
              <w:top w:val="nil"/>
              <w:left w:val="nil"/>
              <w:bottom w:val="single" w:sz="8" w:space="0" w:color="auto"/>
            </w:tcBorders>
            <w:shd w:val="clear" w:color="auto" w:fill="auto"/>
            <w:noWrap/>
            <w:vAlign w:val="bottom"/>
          </w:tcPr>
          <w:p w14:paraId="66804576"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61F59DC0"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26B1BF72"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0C0A3316" w14:textId="77777777" w:rsidR="00C836D3" w:rsidRDefault="00C836D3" w:rsidP="00C836D3">
            <w:pPr>
              <w:jc w:val="center"/>
              <w:rPr>
                <w:rFonts w:ascii="Calibri" w:hAnsi="Calibri" w:cs="Calibri"/>
                <w:b/>
                <w:bCs/>
                <w:color w:val="000000"/>
                <w:sz w:val="22"/>
                <w:szCs w:val="22"/>
              </w:rPr>
            </w:pPr>
          </w:p>
        </w:tc>
      </w:tr>
      <w:tr w:rsidR="00C836D3" w14:paraId="7E29C4DD"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59BC0C64"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348</w:t>
            </w:r>
          </w:p>
        </w:tc>
        <w:tc>
          <w:tcPr>
            <w:tcW w:w="5020" w:type="dxa"/>
            <w:tcBorders>
              <w:top w:val="nil"/>
              <w:left w:val="single" w:sz="4" w:space="0" w:color="auto"/>
              <w:bottom w:val="single" w:sz="4" w:space="0" w:color="auto"/>
              <w:right w:val="single" w:sz="4" w:space="0" w:color="auto"/>
            </w:tcBorders>
            <w:shd w:val="clear" w:color="auto" w:fill="auto"/>
            <w:vAlign w:val="center"/>
          </w:tcPr>
          <w:p w14:paraId="1E344A99"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Salière et poivrière en verre</w:t>
            </w:r>
          </w:p>
        </w:tc>
        <w:tc>
          <w:tcPr>
            <w:tcW w:w="865" w:type="dxa"/>
            <w:tcBorders>
              <w:top w:val="nil"/>
              <w:left w:val="nil"/>
              <w:bottom w:val="single" w:sz="8" w:space="0" w:color="auto"/>
              <w:right w:val="single" w:sz="4" w:space="0" w:color="auto"/>
            </w:tcBorders>
            <w:shd w:val="clear" w:color="auto" w:fill="auto"/>
            <w:noWrap/>
            <w:vAlign w:val="bottom"/>
          </w:tcPr>
          <w:p w14:paraId="571E8322"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89987FE"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48</w:t>
            </w:r>
          </w:p>
        </w:tc>
        <w:tc>
          <w:tcPr>
            <w:tcW w:w="1296" w:type="dxa"/>
            <w:tcBorders>
              <w:top w:val="nil"/>
              <w:left w:val="nil"/>
              <w:bottom w:val="single" w:sz="8" w:space="0" w:color="auto"/>
            </w:tcBorders>
            <w:shd w:val="clear" w:color="auto" w:fill="auto"/>
            <w:noWrap/>
            <w:vAlign w:val="bottom"/>
          </w:tcPr>
          <w:p w14:paraId="4502F08B"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1CD2D319"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5EF92E50"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187290CD" w14:textId="77777777" w:rsidR="00C836D3" w:rsidRDefault="00C836D3" w:rsidP="00C836D3">
            <w:pPr>
              <w:jc w:val="center"/>
              <w:rPr>
                <w:rFonts w:ascii="Calibri" w:hAnsi="Calibri" w:cs="Calibri"/>
                <w:b/>
                <w:bCs/>
                <w:color w:val="000000"/>
                <w:sz w:val="22"/>
                <w:szCs w:val="22"/>
              </w:rPr>
            </w:pPr>
          </w:p>
        </w:tc>
      </w:tr>
      <w:tr w:rsidR="00C836D3" w14:paraId="194D6597"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23723B90"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349</w:t>
            </w:r>
          </w:p>
        </w:tc>
        <w:tc>
          <w:tcPr>
            <w:tcW w:w="5020" w:type="dxa"/>
            <w:tcBorders>
              <w:top w:val="nil"/>
              <w:left w:val="single" w:sz="4" w:space="0" w:color="auto"/>
              <w:bottom w:val="single" w:sz="4" w:space="0" w:color="auto"/>
              <w:right w:val="single" w:sz="4" w:space="0" w:color="auto"/>
            </w:tcBorders>
            <w:shd w:val="clear" w:color="auto" w:fill="auto"/>
            <w:vAlign w:val="center"/>
          </w:tcPr>
          <w:p w14:paraId="7063BEBA"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SAUCIERE - 25CL </w:t>
            </w:r>
          </w:p>
        </w:tc>
        <w:tc>
          <w:tcPr>
            <w:tcW w:w="865" w:type="dxa"/>
            <w:tcBorders>
              <w:top w:val="nil"/>
              <w:left w:val="nil"/>
              <w:bottom w:val="single" w:sz="8" w:space="0" w:color="auto"/>
              <w:right w:val="single" w:sz="4" w:space="0" w:color="auto"/>
            </w:tcBorders>
            <w:shd w:val="clear" w:color="auto" w:fill="auto"/>
            <w:noWrap/>
            <w:vAlign w:val="bottom"/>
          </w:tcPr>
          <w:p w14:paraId="3D98E759"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DF00BE3"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24</w:t>
            </w:r>
          </w:p>
        </w:tc>
        <w:tc>
          <w:tcPr>
            <w:tcW w:w="1296" w:type="dxa"/>
            <w:tcBorders>
              <w:top w:val="nil"/>
              <w:left w:val="nil"/>
              <w:bottom w:val="single" w:sz="8" w:space="0" w:color="auto"/>
            </w:tcBorders>
            <w:shd w:val="clear" w:color="auto" w:fill="auto"/>
            <w:noWrap/>
            <w:vAlign w:val="bottom"/>
          </w:tcPr>
          <w:p w14:paraId="6D04D309"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6D20FCB9"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258C3A2C"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0FA0724B" w14:textId="77777777" w:rsidR="00C836D3" w:rsidRDefault="00C836D3" w:rsidP="00C836D3">
            <w:pPr>
              <w:jc w:val="center"/>
              <w:rPr>
                <w:rFonts w:ascii="Calibri" w:hAnsi="Calibri" w:cs="Calibri"/>
                <w:b/>
                <w:bCs/>
                <w:color w:val="000000"/>
                <w:sz w:val="22"/>
                <w:szCs w:val="22"/>
              </w:rPr>
            </w:pPr>
          </w:p>
        </w:tc>
      </w:tr>
      <w:tr w:rsidR="00C836D3" w14:paraId="67F349F1"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493F0A20"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350</w:t>
            </w:r>
          </w:p>
        </w:tc>
        <w:tc>
          <w:tcPr>
            <w:tcW w:w="5020" w:type="dxa"/>
            <w:tcBorders>
              <w:top w:val="nil"/>
              <w:left w:val="single" w:sz="4" w:space="0" w:color="auto"/>
              <w:bottom w:val="single" w:sz="4" w:space="0" w:color="auto"/>
              <w:right w:val="single" w:sz="4" w:space="0" w:color="auto"/>
            </w:tcBorders>
            <w:shd w:val="clear" w:color="auto" w:fill="auto"/>
            <w:vAlign w:val="center"/>
          </w:tcPr>
          <w:p w14:paraId="12745747"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SAUCIER EN PORC EN PATE DE LIMOGE QUALITE SUPERIEURE</w:t>
            </w:r>
          </w:p>
        </w:tc>
        <w:tc>
          <w:tcPr>
            <w:tcW w:w="865" w:type="dxa"/>
            <w:tcBorders>
              <w:top w:val="nil"/>
              <w:left w:val="nil"/>
              <w:bottom w:val="single" w:sz="8" w:space="0" w:color="auto"/>
              <w:right w:val="single" w:sz="4" w:space="0" w:color="auto"/>
            </w:tcBorders>
            <w:shd w:val="clear" w:color="auto" w:fill="auto"/>
            <w:noWrap/>
            <w:vAlign w:val="bottom"/>
          </w:tcPr>
          <w:p w14:paraId="1444F69E"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4B5CB3D"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24</w:t>
            </w:r>
          </w:p>
        </w:tc>
        <w:tc>
          <w:tcPr>
            <w:tcW w:w="1296" w:type="dxa"/>
            <w:tcBorders>
              <w:top w:val="nil"/>
              <w:left w:val="nil"/>
              <w:bottom w:val="single" w:sz="8" w:space="0" w:color="auto"/>
            </w:tcBorders>
            <w:shd w:val="clear" w:color="auto" w:fill="auto"/>
            <w:noWrap/>
            <w:vAlign w:val="bottom"/>
          </w:tcPr>
          <w:p w14:paraId="3D42B3B5"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42F50AB5"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4DA8A76E"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5A2C1375" w14:textId="77777777" w:rsidR="00C836D3" w:rsidRDefault="00C836D3" w:rsidP="00C836D3">
            <w:pPr>
              <w:jc w:val="center"/>
              <w:rPr>
                <w:rFonts w:ascii="Calibri" w:hAnsi="Calibri" w:cs="Calibri"/>
                <w:b/>
                <w:bCs/>
                <w:color w:val="000000"/>
                <w:sz w:val="22"/>
                <w:szCs w:val="22"/>
              </w:rPr>
            </w:pPr>
          </w:p>
        </w:tc>
      </w:tr>
      <w:tr w:rsidR="00C836D3" w14:paraId="0696E284"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7B68859A"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351</w:t>
            </w:r>
          </w:p>
        </w:tc>
        <w:tc>
          <w:tcPr>
            <w:tcW w:w="5020" w:type="dxa"/>
            <w:tcBorders>
              <w:top w:val="nil"/>
              <w:left w:val="single" w:sz="4" w:space="0" w:color="auto"/>
              <w:bottom w:val="single" w:sz="4" w:space="0" w:color="auto"/>
              <w:right w:val="single" w:sz="4" w:space="0" w:color="auto"/>
            </w:tcBorders>
            <w:shd w:val="clear" w:color="auto" w:fill="auto"/>
            <w:vAlign w:val="center"/>
          </w:tcPr>
          <w:p w14:paraId="73DA6A17"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Saucière "Aladino" en Inox : 150 ml</w:t>
            </w:r>
          </w:p>
        </w:tc>
        <w:tc>
          <w:tcPr>
            <w:tcW w:w="865" w:type="dxa"/>
            <w:tcBorders>
              <w:top w:val="nil"/>
              <w:left w:val="nil"/>
              <w:bottom w:val="single" w:sz="8" w:space="0" w:color="auto"/>
              <w:right w:val="single" w:sz="4" w:space="0" w:color="auto"/>
            </w:tcBorders>
            <w:shd w:val="clear" w:color="auto" w:fill="auto"/>
            <w:noWrap/>
            <w:vAlign w:val="bottom"/>
          </w:tcPr>
          <w:p w14:paraId="1D24EC05"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C7F3271"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12</w:t>
            </w:r>
          </w:p>
        </w:tc>
        <w:tc>
          <w:tcPr>
            <w:tcW w:w="1296" w:type="dxa"/>
            <w:tcBorders>
              <w:top w:val="nil"/>
              <w:left w:val="nil"/>
              <w:bottom w:val="single" w:sz="8" w:space="0" w:color="auto"/>
            </w:tcBorders>
            <w:shd w:val="clear" w:color="auto" w:fill="auto"/>
            <w:noWrap/>
            <w:vAlign w:val="bottom"/>
          </w:tcPr>
          <w:p w14:paraId="26BEDC7D"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031D6D2C"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1AF1E895"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4D746D6E" w14:textId="77777777" w:rsidR="00C836D3" w:rsidRDefault="00C836D3" w:rsidP="00C836D3">
            <w:pPr>
              <w:jc w:val="center"/>
              <w:rPr>
                <w:rFonts w:ascii="Calibri" w:hAnsi="Calibri" w:cs="Calibri"/>
                <w:b/>
                <w:bCs/>
                <w:color w:val="000000"/>
                <w:sz w:val="22"/>
                <w:szCs w:val="22"/>
              </w:rPr>
            </w:pPr>
          </w:p>
        </w:tc>
      </w:tr>
      <w:tr w:rsidR="00C836D3" w14:paraId="12F34937"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657C955A"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352</w:t>
            </w:r>
          </w:p>
        </w:tc>
        <w:tc>
          <w:tcPr>
            <w:tcW w:w="5020" w:type="dxa"/>
            <w:tcBorders>
              <w:top w:val="nil"/>
              <w:left w:val="single" w:sz="4" w:space="0" w:color="auto"/>
              <w:bottom w:val="single" w:sz="4" w:space="0" w:color="auto"/>
              <w:right w:val="single" w:sz="4" w:space="0" w:color="auto"/>
            </w:tcBorders>
            <w:shd w:val="clear" w:color="auto" w:fill="auto"/>
            <w:vAlign w:val="center"/>
          </w:tcPr>
          <w:p w14:paraId="777A8EC2"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Saupoudreuse en Inox à Figures Fines: 9.5x7cm  hôtelier QUALITE SUPERIEURE</w:t>
            </w:r>
          </w:p>
        </w:tc>
        <w:tc>
          <w:tcPr>
            <w:tcW w:w="865" w:type="dxa"/>
            <w:tcBorders>
              <w:top w:val="nil"/>
              <w:left w:val="nil"/>
              <w:bottom w:val="single" w:sz="8" w:space="0" w:color="auto"/>
              <w:right w:val="single" w:sz="4" w:space="0" w:color="auto"/>
            </w:tcBorders>
            <w:shd w:val="clear" w:color="auto" w:fill="auto"/>
            <w:noWrap/>
            <w:vAlign w:val="bottom"/>
          </w:tcPr>
          <w:p w14:paraId="33C3AC5A"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4B7C68B"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12</w:t>
            </w:r>
          </w:p>
        </w:tc>
        <w:tc>
          <w:tcPr>
            <w:tcW w:w="1296" w:type="dxa"/>
            <w:tcBorders>
              <w:top w:val="nil"/>
              <w:left w:val="nil"/>
              <w:bottom w:val="single" w:sz="8" w:space="0" w:color="auto"/>
            </w:tcBorders>
            <w:shd w:val="clear" w:color="auto" w:fill="auto"/>
            <w:noWrap/>
            <w:vAlign w:val="bottom"/>
          </w:tcPr>
          <w:p w14:paraId="4948B822"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05CCD116"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1D7DFF94"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05C2884B" w14:textId="77777777" w:rsidR="00C836D3" w:rsidRDefault="00C836D3" w:rsidP="00C836D3">
            <w:pPr>
              <w:jc w:val="center"/>
              <w:rPr>
                <w:rFonts w:ascii="Calibri" w:hAnsi="Calibri" w:cs="Calibri"/>
                <w:b/>
                <w:bCs/>
                <w:color w:val="000000"/>
                <w:sz w:val="22"/>
                <w:szCs w:val="22"/>
              </w:rPr>
            </w:pPr>
          </w:p>
        </w:tc>
      </w:tr>
      <w:tr w:rsidR="00C836D3" w14:paraId="7BE378CC"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1A4C7DA7"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353</w:t>
            </w:r>
          </w:p>
        </w:tc>
        <w:tc>
          <w:tcPr>
            <w:tcW w:w="5020" w:type="dxa"/>
            <w:tcBorders>
              <w:top w:val="nil"/>
              <w:left w:val="single" w:sz="4" w:space="0" w:color="auto"/>
              <w:bottom w:val="single" w:sz="4" w:space="0" w:color="auto"/>
              <w:right w:val="single" w:sz="4" w:space="0" w:color="auto"/>
            </w:tcBorders>
            <w:shd w:val="clear" w:color="auto" w:fill="auto"/>
            <w:vAlign w:val="center"/>
          </w:tcPr>
          <w:p w14:paraId="037D2BC4"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Savarin individuel débouché en fer blanc Ø de 65 mm et une hauteur de 15 mm ± 10 %</w:t>
            </w:r>
          </w:p>
        </w:tc>
        <w:tc>
          <w:tcPr>
            <w:tcW w:w="865" w:type="dxa"/>
            <w:tcBorders>
              <w:top w:val="nil"/>
              <w:left w:val="nil"/>
              <w:bottom w:val="single" w:sz="8" w:space="0" w:color="auto"/>
              <w:right w:val="single" w:sz="4" w:space="0" w:color="auto"/>
            </w:tcBorders>
            <w:shd w:val="clear" w:color="auto" w:fill="auto"/>
            <w:noWrap/>
            <w:vAlign w:val="bottom"/>
          </w:tcPr>
          <w:p w14:paraId="7404A53D"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1440759"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12</w:t>
            </w:r>
          </w:p>
        </w:tc>
        <w:tc>
          <w:tcPr>
            <w:tcW w:w="1296" w:type="dxa"/>
            <w:tcBorders>
              <w:top w:val="nil"/>
              <w:left w:val="nil"/>
              <w:bottom w:val="single" w:sz="8" w:space="0" w:color="auto"/>
            </w:tcBorders>
            <w:shd w:val="clear" w:color="auto" w:fill="auto"/>
            <w:noWrap/>
            <w:vAlign w:val="bottom"/>
          </w:tcPr>
          <w:p w14:paraId="59DADAA4"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3C02A26A"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4C1D985F"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266B4284" w14:textId="77777777" w:rsidR="00C836D3" w:rsidRDefault="00C836D3" w:rsidP="00C836D3">
            <w:pPr>
              <w:jc w:val="center"/>
              <w:rPr>
                <w:rFonts w:ascii="Calibri" w:hAnsi="Calibri" w:cs="Calibri"/>
                <w:b/>
                <w:bCs/>
                <w:color w:val="000000"/>
                <w:sz w:val="22"/>
                <w:szCs w:val="22"/>
              </w:rPr>
            </w:pPr>
          </w:p>
        </w:tc>
      </w:tr>
      <w:tr w:rsidR="00C836D3" w14:paraId="75757138"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609E28D0"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354</w:t>
            </w:r>
          </w:p>
        </w:tc>
        <w:tc>
          <w:tcPr>
            <w:tcW w:w="5020" w:type="dxa"/>
            <w:tcBorders>
              <w:top w:val="nil"/>
              <w:left w:val="single" w:sz="4" w:space="0" w:color="auto"/>
              <w:bottom w:val="single" w:sz="4" w:space="0" w:color="auto"/>
              <w:right w:val="single" w:sz="4" w:space="0" w:color="auto"/>
            </w:tcBorders>
            <w:shd w:val="clear" w:color="auto" w:fill="auto"/>
            <w:vAlign w:val="center"/>
          </w:tcPr>
          <w:p w14:paraId="2E909366"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Sceaux à vin</w:t>
            </w:r>
          </w:p>
        </w:tc>
        <w:tc>
          <w:tcPr>
            <w:tcW w:w="865" w:type="dxa"/>
            <w:tcBorders>
              <w:top w:val="nil"/>
              <w:left w:val="nil"/>
              <w:bottom w:val="single" w:sz="8" w:space="0" w:color="auto"/>
              <w:right w:val="single" w:sz="4" w:space="0" w:color="auto"/>
            </w:tcBorders>
            <w:shd w:val="clear" w:color="auto" w:fill="auto"/>
            <w:noWrap/>
            <w:vAlign w:val="bottom"/>
          </w:tcPr>
          <w:p w14:paraId="7B736FBE"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692B500"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3</w:t>
            </w:r>
          </w:p>
        </w:tc>
        <w:tc>
          <w:tcPr>
            <w:tcW w:w="1296" w:type="dxa"/>
            <w:tcBorders>
              <w:top w:val="nil"/>
              <w:left w:val="nil"/>
              <w:bottom w:val="single" w:sz="8" w:space="0" w:color="auto"/>
            </w:tcBorders>
            <w:shd w:val="clear" w:color="auto" w:fill="auto"/>
            <w:noWrap/>
            <w:vAlign w:val="bottom"/>
          </w:tcPr>
          <w:p w14:paraId="153686E9"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67E25E2D"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7243D3C3"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2F1FE3DD" w14:textId="77777777" w:rsidR="00C836D3" w:rsidRDefault="00C836D3" w:rsidP="00C836D3">
            <w:pPr>
              <w:jc w:val="center"/>
              <w:rPr>
                <w:rFonts w:ascii="Calibri" w:hAnsi="Calibri" w:cs="Calibri"/>
                <w:b/>
                <w:bCs/>
                <w:color w:val="000000"/>
                <w:sz w:val="22"/>
                <w:szCs w:val="22"/>
              </w:rPr>
            </w:pPr>
          </w:p>
        </w:tc>
      </w:tr>
      <w:tr w:rsidR="00C836D3" w14:paraId="7140B859"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35856CAD"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355</w:t>
            </w:r>
          </w:p>
        </w:tc>
        <w:tc>
          <w:tcPr>
            <w:tcW w:w="5020" w:type="dxa"/>
            <w:tcBorders>
              <w:top w:val="nil"/>
              <w:left w:val="single" w:sz="4" w:space="0" w:color="auto"/>
              <w:bottom w:val="single" w:sz="4" w:space="0" w:color="auto"/>
              <w:right w:val="single" w:sz="4" w:space="0" w:color="auto"/>
            </w:tcBorders>
            <w:shd w:val="clear" w:color="auto" w:fill="auto"/>
            <w:vAlign w:val="center"/>
          </w:tcPr>
          <w:p w14:paraId="5AA70216"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Scie Boucherie en Inox- </w:t>
            </w:r>
          </w:p>
        </w:tc>
        <w:tc>
          <w:tcPr>
            <w:tcW w:w="865" w:type="dxa"/>
            <w:tcBorders>
              <w:top w:val="nil"/>
              <w:left w:val="nil"/>
              <w:bottom w:val="single" w:sz="8" w:space="0" w:color="auto"/>
              <w:right w:val="single" w:sz="4" w:space="0" w:color="auto"/>
            </w:tcBorders>
            <w:shd w:val="clear" w:color="auto" w:fill="auto"/>
            <w:noWrap/>
            <w:vAlign w:val="bottom"/>
          </w:tcPr>
          <w:p w14:paraId="5407ECA5"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F0E49EF"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w:t>
            </w:r>
          </w:p>
        </w:tc>
        <w:tc>
          <w:tcPr>
            <w:tcW w:w="1296" w:type="dxa"/>
            <w:tcBorders>
              <w:top w:val="nil"/>
              <w:left w:val="nil"/>
              <w:bottom w:val="single" w:sz="8" w:space="0" w:color="auto"/>
            </w:tcBorders>
            <w:shd w:val="clear" w:color="auto" w:fill="auto"/>
            <w:noWrap/>
            <w:vAlign w:val="bottom"/>
          </w:tcPr>
          <w:p w14:paraId="7237476A"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4DBB956F"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30609AC4"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051E2A12" w14:textId="77777777" w:rsidR="00C836D3" w:rsidRDefault="00C836D3" w:rsidP="00C836D3">
            <w:pPr>
              <w:jc w:val="center"/>
              <w:rPr>
                <w:rFonts w:ascii="Calibri" w:hAnsi="Calibri" w:cs="Calibri"/>
                <w:b/>
                <w:bCs/>
                <w:color w:val="000000"/>
                <w:sz w:val="22"/>
                <w:szCs w:val="22"/>
              </w:rPr>
            </w:pPr>
          </w:p>
        </w:tc>
      </w:tr>
      <w:tr w:rsidR="00C836D3" w14:paraId="06CADE46"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5AED16EE"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lastRenderedPageBreak/>
              <w:t>356</w:t>
            </w:r>
          </w:p>
        </w:tc>
        <w:tc>
          <w:tcPr>
            <w:tcW w:w="5020" w:type="dxa"/>
            <w:tcBorders>
              <w:top w:val="nil"/>
              <w:left w:val="single" w:sz="4" w:space="0" w:color="auto"/>
              <w:bottom w:val="single" w:sz="4" w:space="0" w:color="auto"/>
              <w:right w:val="single" w:sz="4" w:space="0" w:color="auto"/>
            </w:tcBorders>
            <w:shd w:val="clear" w:color="auto" w:fill="auto"/>
            <w:vAlign w:val="center"/>
          </w:tcPr>
          <w:p w14:paraId="5495982E"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SERIE 4 CHINOIS 18-20-22-26 EN INOX 18/10</w:t>
            </w:r>
          </w:p>
        </w:tc>
        <w:tc>
          <w:tcPr>
            <w:tcW w:w="865" w:type="dxa"/>
            <w:tcBorders>
              <w:top w:val="nil"/>
              <w:left w:val="nil"/>
              <w:bottom w:val="single" w:sz="8" w:space="0" w:color="auto"/>
              <w:right w:val="single" w:sz="4" w:space="0" w:color="auto"/>
            </w:tcBorders>
            <w:shd w:val="clear" w:color="auto" w:fill="auto"/>
            <w:noWrap/>
            <w:vAlign w:val="bottom"/>
          </w:tcPr>
          <w:p w14:paraId="09FBEFE3"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12E7C68"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w:t>
            </w:r>
          </w:p>
        </w:tc>
        <w:tc>
          <w:tcPr>
            <w:tcW w:w="1296" w:type="dxa"/>
            <w:tcBorders>
              <w:top w:val="nil"/>
              <w:left w:val="nil"/>
              <w:bottom w:val="single" w:sz="8" w:space="0" w:color="auto"/>
            </w:tcBorders>
            <w:shd w:val="clear" w:color="auto" w:fill="auto"/>
            <w:noWrap/>
            <w:vAlign w:val="bottom"/>
          </w:tcPr>
          <w:p w14:paraId="0F676A51"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0D665250"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297072F9"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59F77EDE" w14:textId="77777777" w:rsidR="00C836D3" w:rsidRDefault="00C836D3" w:rsidP="00C836D3">
            <w:pPr>
              <w:jc w:val="center"/>
              <w:rPr>
                <w:rFonts w:ascii="Calibri" w:hAnsi="Calibri" w:cs="Calibri"/>
                <w:b/>
                <w:bCs/>
                <w:color w:val="000000"/>
                <w:sz w:val="22"/>
                <w:szCs w:val="22"/>
              </w:rPr>
            </w:pPr>
          </w:p>
        </w:tc>
      </w:tr>
      <w:tr w:rsidR="00C836D3" w14:paraId="5AB5D240"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2FBDCBD1"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357</w:t>
            </w:r>
          </w:p>
        </w:tc>
        <w:tc>
          <w:tcPr>
            <w:tcW w:w="5020" w:type="dxa"/>
            <w:tcBorders>
              <w:top w:val="nil"/>
              <w:left w:val="single" w:sz="4" w:space="0" w:color="auto"/>
              <w:bottom w:val="single" w:sz="4" w:space="0" w:color="auto"/>
              <w:right w:val="single" w:sz="4" w:space="0" w:color="auto"/>
            </w:tcBorders>
            <w:shd w:val="clear" w:color="auto" w:fill="auto"/>
            <w:vAlign w:val="center"/>
          </w:tcPr>
          <w:p w14:paraId="1F40E718"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SERIE DE 3 PLAQUSE A ROTIR INOX 40-50-60± 10 %</w:t>
            </w:r>
          </w:p>
        </w:tc>
        <w:tc>
          <w:tcPr>
            <w:tcW w:w="865" w:type="dxa"/>
            <w:tcBorders>
              <w:top w:val="nil"/>
              <w:left w:val="nil"/>
              <w:bottom w:val="single" w:sz="8" w:space="0" w:color="auto"/>
              <w:right w:val="single" w:sz="4" w:space="0" w:color="auto"/>
            </w:tcBorders>
            <w:shd w:val="clear" w:color="auto" w:fill="auto"/>
            <w:noWrap/>
            <w:vAlign w:val="bottom"/>
          </w:tcPr>
          <w:p w14:paraId="17EE5937"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DE15020"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w:t>
            </w:r>
          </w:p>
        </w:tc>
        <w:tc>
          <w:tcPr>
            <w:tcW w:w="1296" w:type="dxa"/>
            <w:tcBorders>
              <w:top w:val="nil"/>
              <w:left w:val="nil"/>
              <w:bottom w:val="single" w:sz="8" w:space="0" w:color="auto"/>
            </w:tcBorders>
            <w:shd w:val="clear" w:color="auto" w:fill="auto"/>
            <w:noWrap/>
            <w:vAlign w:val="bottom"/>
          </w:tcPr>
          <w:p w14:paraId="37CB977E"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187F9BA3"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72826E0A"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10C46DD2" w14:textId="77777777" w:rsidR="00C836D3" w:rsidRDefault="00C836D3" w:rsidP="00C836D3">
            <w:pPr>
              <w:jc w:val="center"/>
              <w:rPr>
                <w:rFonts w:ascii="Calibri" w:hAnsi="Calibri" w:cs="Calibri"/>
                <w:b/>
                <w:bCs/>
                <w:color w:val="000000"/>
                <w:sz w:val="22"/>
                <w:szCs w:val="22"/>
              </w:rPr>
            </w:pPr>
          </w:p>
        </w:tc>
      </w:tr>
      <w:tr w:rsidR="00C836D3" w14:paraId="47AB8E07"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0C4FCD9A"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358</w:t>
            </w:r>
          </w:p>
        </w:tc>
        <w:tc>
          <w:tcPr>
            <w:tcW w:w="5020" w:type="dxa"/>
            <w:tcBorders>
              <w:top w:val="nil"/>
              <w:left w:val="single" w:sz="4" w:space="0" w:color="auto"/>
              <w:bottom w:val="single" w:sz="4" w:space="0" w:color="auto"/>
              <w:right w:val="single" w:sz="4" w:space="0" w:color="auto"/>
            </w:tcBorders>
            <w:shd w:val="clear" w:color="auto" w:fill="auto"/>
            <w:vAlign w:val="center"/>
          </w:tcPr>
          <w:p w14:paraId="6C8F3315"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SERIE DE 4 BASSINES INOX RONDES FOND PLAT 24-28-32-36</w:t>
            </w:r>
          </w:p>
        </w:tc>
        <w:tc>
          <w:tcPr>
            <w:tcW w:w="865" w:type="dxa"/>
            <w:tcBorders>
              <w:top w:val="nil"/>
              <w:left w:val="nil"/>
              <w:bottom w:val="single" w:sz="8" w:space="0" w:color="auto"/>
              <w:right w:val="single" w:sz="4" w:space="0" w:color="auto"/>
            </w:tcBorders>
            <w:shd w:val="clear" w:color="auto" w:fill="auto"/>
            <w:noWrap/>
            <w:vAlign w:val="bottom"/>
          </w:tcPr>
          <w:p w14:paraId="4CA797ED"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47C3D22"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w:t>
            </w:r>
          </w:p>
        </w:tc>
        <w:tc>
          <w:tcPr>
            <w:tcW w:w="1296" w:type="dxa"/>
            <w:tcBorders>
              <w:top w:val="nil"/>
              <w:left w:val="nil"/>
              <w:bottom w:val="single" w:sz="8" w:space="0" w:color="auto"/>
            </w:tcBorders>
            <w:shd w:val="clear" w:color="auto" w:fill="auto"/>
            <w:noWrap/>
            <w:vAlign w:val="bottom"/>
          </w:tcPr>
          <w:p w14:paraId="3D42199E"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2BDD9B31"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6F9763A4"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1DD6774D" w14:textId="77777777" w:rsidR="00C836D3" w:rsidRDefault="00C836D3" w:rsidP="00C836D3">
            <w:pPr>
              <w:jc w:val="center"/>
              <w:rPr>
                <w:rFonts w:ascii="Calibri" w:hAnsi="Calibri" w:cs="Calibri"/>
                <w:b/>
                <w:bCs/>
                <w:color w:val="000000"/>
                <w:sz w:val="22"/>
                <w:szCs w:val="22"/>
              </w:rPr>
            </w:pPr>
          </w:p>
        </w:tc>
      </w:tr>
      <w:tr w:rsidR="00C836D3" w14:paraId="71D375BE"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1B748035"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359</w:t>
            </w:r>
          </w:p>
        </w:tc>
        <w:tc>
          <w:tcPr>
            <w:tcW w:w="5020" w:type="dxa"/>
            <w:tcBorders>
              <w:top w:val="nil"/>
              <w:left w:val="single" w:sz="4" w:space="0" w:color="auto"/>
              <w:bottom w:val="single" w:sz="4" w:space="0" w:color="auto"/>
              <w:right w:val="single" w:sz="4" w:space="0" w:color="auto"/>
            </w:tcBorders>
            <w:shd w:val="clear" w:color="auto" w:fill="auto"/>
            <w:vAlign w:val="center"/>
          </w:tcPr>
          <w:p w14:paraId="5F6726AD"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SERIE DE 6 CASSEROLE 16-18-20-22-24-28 en inox avec fond renforcé 18/10</w:t>
            </w:r>
          </w:p>
        </w:tc>
        <w:tc>
          <w:tcPr>
            <w:tcW w:w="865" w:type="dxa"/>
            <w:tcBorders>
              <w:top w:val="nil"/>
              <w:left w:val="nil"/>
              <w:bottom w:val="single" w:sz="8" w:space="0" w:color="auto"/>
              <w:right w:val="single" w:sz="4" w:space="0" w:color="auto"/>
            </w:tcBorders>
            <w:shd w:val="clear" w:color="auto" w:fill="auto"/>
            <w:noWrap/>
            <w:vAlign w:val="bottom"/>
          </w:tcPr>
          <w:p w14:paraId="1343A83F"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59A33DB"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w:t>
            </w:r>
          </w:p>
        </w:tc>
        <w:tc>
          <w:tcPr>
            <w:tcW w:w="1296" w:type="dxa"/>
            <w:tcBorders>
              <w:top w:val="nil"/>
              <w:left w:val="nil"/>
              <w:bottom w:val="single" w:sz="8" w:space="0" w:color="auto"/>
            </w:tcBorders>
            <w:shd w:val="clear" w:color="auto" w:fill="auto"/>
            <w:noWrap/>
            <w:vAlign w:val="bottom"/>
          </w:tcPr>
          <w:p w14:paraId="27C43087"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2C8667F6"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3B4F15B2"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64001285" w14:textId="77777777" w:rsidR="00C836D3" w:rsidRDefault="00C836D3" w:rsidP="00C836D3">
            <w:pPr>
              <w:jc w:val="center"/>
              <w:rPr>
                <w:rFonts w:ascii="Calibri" w:hAnsi="Calibri" w:cs="Calibri"/>
                <w:b/>
                <w:bCs/>
                <w:color w:val="000000"/>
                <w:sz w:val="22"/>
                <w:szCs w:val="22"/>
              </w:rPr>
            </w:pPr>
          </w:p>
        </w:tc>
      </w:tr>
      <w:tr w:rsidR="00C836D3" w14:paraId="1CB14507"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5858FCC6"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360</w:t>
            </w:r>
          </w:p>
        </w:tc>
        <w:tc>
          <w:tcPr>
            <w:tcW w:w="5020" w:type="dxa"/>
            <w:tcBorders>
              <w:top w:val="nil"/>
              <w:left w:val="single" w:sz="4" w:space="0" w:color="auto"/>
              <w:bottom w:val="single" w:sz="4" w:space="0" w:color="auto"/>
              <w:right w:val="single" w:sz="4" w:space="0" w:color="auto"/>
            </w:tcBorders>
            <w:shd w:val="clear" w:color="auto" w:fill="auto"/>
            <w:vAlign w:val="center"/>
          </w:tcPr>
          <w:p w14:paraId="68E6106B"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SERIE DE 6 SAUTEUSES INOX 20-22-24-28-30-32 avec fond renforcé 18/10</w:t>
            </w:r>
          </w:p>
        </w:tc>
        <w:tc>
          <w:tcPr>
            <w:tcW w:w="865" w:type="dxa"/>
            <w:tcBorders>
              <w:top w:val="nil"/>
              <w:left w:val="nil"/>
              <w:bottom w:val="single" w:sz="8" w:space="0" w:color="auto"/>
              <w:right w:val="single" w:sz="4" w:space="0" w:color="auto"/>
            </w:tcBorders>
            <w:shd w:val="clear" w:color="auto" w:fill="auto"/>
            <w:noWrap/>
            <w:vAlign w:val="bottom"/>
          </w:tcPr>
          <w:p w14:paraId="5D10C691"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79E7F84"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w:t>
            </w:r>
          </w:p>
        </w:tc>
        <w:tc>
          <w:tcPr>
            <w:tcW w:w="1296" w:type="dxa"/>
            <w:tcBorders>
              <w:top w:val="nil"/>
              <w:left w:val="nil"/>
              <w:bottom w:val="single" w:sz="8" w:space="0" w:color="auto"/>
            </w:tcBorders>
            <w:shd w:val="clear" w:color="auto" w:fill="auto"/>
            <w:noWrap/>
            <w:vAlign w:val="bottom"/>
          </w:tcPr>
          <w:p w14:paraId="468ED8CC"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711FEEE3"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711C6011"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689E51B4" w14:textId="77777777" w:rsidR="00C836D3" w:rsidRDefault="00C836D3" w:rsidP="00C836D3">
            <w:pPr>
              <w:jc w:val="center"/>
              <w:rPr>
                <w:rFonts w:ascii="Calibri" w:hAnsi="Calibri" w:cs="Calibri"/>
                <w:b/>
                <w:bCs/>
                <w:color w:val="000000"/>
                <w:sz w:val="22"/>
                <w:szCs w:val="22"/>
              </w:rPr>
            </w:pPr>
          </w:p>
        </w:tc>
      </w:tr>
      <w:tr w:rsidR="00C836D3" w14:paraId="7789D7E8"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57B1E0D4"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361</w:t>
            </w:r>
          </w:p>
        </w:tc>
        <w:tc>
          <w:tcPr>
            <w:tcW w:w="5020" w:type="dxa"/>
            <w:tcBorders>
              <w:top w:val="nil"/>
              <w:left w:val="single" w:sz="4" w:space="0" w:color="auto"/>
              <w:bottom w:val="single" w:sz="4" w:space="0" w:color="auto"/>
              <w:right w:val="single" w:sz="4" w:space="0" w:color="auto"/>
            </w:tcBorders>
            <w:shd w:val="clear" w:color="auto" w:fill="auto"/>
            <w:vAlign w:val="center"/>
          </w:tcPr>
          <w:p w14:paraId="5E0B0333"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Seringue pour cuisine</w:t>
            </w:r>
          </w:p>
        </w:tc>
        <w:tc>
          <w:tcPr>
            <w:tcW w:w="865" w:type="dxa"/>
            <w:tcBorders>
              <w:top w:val="nil"/>
              <w:left w:val="nil"/>
              <w:bottom w:val="single" w:sz="8" w:space="0" w:color="auto"/>
              <w:right w:val="single" w:sz="4" w:space="0" w:color="auto"/>
            </w:tcBorders>
            <w:shd w:val="clear" w:color="auto" w:fill="auto"/>
            <w:noWrap/>
            <w:vAlign w:val="bottom"/>
          </w:tcPr>
          <w:p w14:paraId="6786A1BA"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2F7537C"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6</w:t>
            </w:r>
          </w:p>
        </w:tc>
        <w:tc>
          <w:tcPr>
            <w:tcW w:w="1296" w:type="dxa"/>
            <w:tcBorders>
              <w:top w:val="nil"/>
              <w:left w:val="nil"/>
              <w:bottom w:val="single" w:sz="8" w:space="0" w:color="auto"/>
            </w:tcBorders>
            <w:shd w:val="clear" w:color="auto" w:fill="auto"/>
            <w:noWrap/>
            <w:vAlign w:val="bottom"/>
          </w:tcPr>
          <w:p w14:paraId="554A79A3"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252947E5"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3BB7E253"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18726498" w14:textId="77777777" w:rsidR="00C836D3" w:rsidRDefault="00C836D3" w:rsidP="00C836D3">
            <w:pPr>
              <w:jc w:val="center"/>
              <w:rPr>
                <w:rFonts w:ascii="Calibri" w:hAnsi="Calibri" w:cs="Calibri"/>
                <w:b/>
                <w:bCs/>
                <w:color w:val="000000"/>
                <w:sz w:val="22"/>
                <w:szCs w:val="22"/>
              </w:rPr>
            </w:pPr>
          </w:p>
        </w:tc>
      </w:tr>
      <w:tr w:rsidR="00C836D3" w14:paraId="69079D24"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7E2CE46D"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362</w:t>
            </w:r>
          </w:p>
        </w:tc>
        <w:tc>
          <w:tcPr>
            <w:tcW w:w="5020" w:type="dxa"/>
            <w:tcBorders>
              <w:top w:val="nil"/>
              <w:left w:val="single" w:sz="4" w:space="0" w:color="auto"/>
              <w:bottom w:val="single" w:sz="4" w:space="0" w:color="auto"/>
              <w:right w:val="single" w:sz="4" w:space="0" w:color="auto"/>
            </w:tcBorders>
            <w:shd w:val="clear" w:color="auto" w:fill="auto"/>
            <w:vAlign w:val="center"/>
          </w:tcPr>
          <w:p w14:paraId="1B442143"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SERVICE DE THE EN ARGENTERIE ARTISANAL MAROCAIN :  (3 SUCRIERS PETIT MODELR/MOYEN MODELE/GRAND MODELE + 2 PLATEAUX A PIEDS, DIAMETRE :50CM MINIMUM QUALITE SUPERIEURE                               </w:t>
            </w:r>
          </w:p>
        </w:tc>
        <w:tc>
          <w:tcPr>
            <w:tcW w:w="865" w:type="dxa"/>
            <w:tcBorders>
              <w:top w:val="nil"/>
              <w:left w:val="nil"/>
              <w:bottom w:val="single" w:sz="8" w:space="0" w:color="auto"/>
              <w:right w:val="single" w:sz="4" w:space="0" w:color="auto"/>
            </w:tcBorders>
            <w:shd w:val="clear" w:color="auto" w:fill="auto"/>
            <w:noWrap/>
            <w:vAlign w:val="bottom"/>
          </w:tcPr>
          <w:p w14:paraId="1FBCBDF7"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6D0702B"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w:t>
            </w:r>
          </w:p>
        </w:tc>
        <w:tc>
          <w:tcPr>
            <w:tcW w:w="1296" w:type="dxa"/>
            <w:tcBorders>
              <w:top w:val="nil"/>
              <w:left w:val="nil"/>
              <w:bottom w:val="single" w:sz="8" w:space="0" w:color="auto"/>
            </w:tcBorders>
            <w:shd w:val="clear" w:color="auto" w:fill="auto"/>
            <w:noWrap/>
            <w:vAlign w:val="bottom"/>
          </w:tcPr>
          <w:p w14:paraId="256BE762"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37985233"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69963FD3"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441B5E90" w14:textId="77777777" w:rsidR="00C836D3" w:rsidRDefault="00C836D3" w:rsidP="00C836D3">
            <w:pPr>
              <w:jc w:val="center"/>
              <w:rPr>
                <w:rFonts w:ascii="Calibri" w:hAnsi="Calibri" w:cs="Calibri"/>
                <w:b/>
                <w:bCs/>
                <w:color w:val="000000"/>
                <w:sz w:val="22"/>
                <w:szCs w:val="22"/>
              </w:rPr>
            </w:pPr>
          </w:p>
        </w:tc>
      </w:tr>
      <w:tr w:rsidR="00C836D3" w14:paraId="6FBDACC4"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64245E52"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363</w:t>
            </w:r>
          </w:p>
        </w:tc>
        <w:tc>
          <w:tcPr>
            <w:tcW w:w="5020" w:type="dxa"/>
            <w:tcBorders>
              <w:top w:val="nil"/>
              <w:left w:val="single" w:sz="4" w:space="0" w:color="auto"/>
              <w:bottom w:val="single" w:sz="4" w:space="0" w:color="auto"/>
              <w:right w:val="single" w:sz="4" w:space="0" w:color="auto"/>
            </w:tcBorders>
            <w:shd w:val="clear" w:color="auto" w:fill="auto"/>
            <w:vAlign w:val="center"/>
          </w:tcPr>
          <w:p w14:paraId="62434D5F"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Serviette de cuisine : 80% coton / 20% POLYESTERE</w:t>
            </w:r>
          </w:p>
        </w:tc>
        <w:tc>
          <w:tcPr>
            <w:tcW w:w="865" w:type="dxa"/>
            <w:tcBorders>
              <w:top w:val="nil"/>
              <w:left w:val="nil"/>
              <w:bottom w:val="single" w:sz="8" w:space="0" w:color="auto"/>
              <w:right w:val="single" w:sz="4" w:space="0" w:color="auto"/>
            </w:tcBorders>
            <w:shd w:val="clear" w:color="auto" w:fill="auto"/>
            <w:noWrap/>
            <w:vAlign w:val="bottom"/>
          </w:tcPr>
          <w:p w14:paraId="4AFC30B2"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7E4E7D1"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100</w:t>
            </w:r>
          </w:p>
        </w:tc>
        <w:tc>
          <w:tcPr>
            <w:tcW w:w="1296" w:type="dxa"/>
            <w:tcBorders>
              <w:top w:val="nil"/>
              <w:left w:val="nil"/>
              <w:bottom w:val="single" w:sz="8" w:space="0" w:color="auto"/>
            </w:tcBorders>
            <w:shd w:val="clear" w:color="auto" w:fill="auto"/>
            <w:noWrap/>
            <w:vAlign w:val="bottom"/>
          </w:tcPr>
          <w:p w14:paraId="339E1DE2"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53ED4297"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50206C60"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06EA90B2" w14:textId="77777777" w:rsidR="00C836D3" w:rsidRDefault="00C836D3" w:rsidP="00C836D3">
            <w:pPr>
              <w:jc w:val="center"/>
              <w:rPr>
                <w:rFonts w:ascii="Calibri" w:hAnsi="Calibri" w:cs="Calibri"/>
                <w:b/>
                <w:bCs/>
                <w:color w:val="000000"/>
                <w:sz w:val="22"/>
                <w:szCs w:val="22"/>
              </w:rPr>
            </w:pPr>
          </w:p>
        </w:tc>
      </w:tr>
      <w:tr w:rsidR="00C836D3" w14:paraId="12EC4928"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5A99CC91"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364</w:t>
            </w:r>
          </w:p>
        </w:tc>
        <w:tc>
          <w:tcPr>
            <w:tcW w:w="5020" w:type="dxa"/>
            <w:tcBorders>
              <w:top w:val="nil"/>
              <w:left w:val="single" w:sz="4" w:space="0" w:color="auto"/>
              <w:bottom w:val="single" w:sz="4" w:space="0" w:color="auto"/>
              <w:right w:val="single" w:sz="4" w:space="0" w:color="auto"/>
            </w:tcBorders>
            <w:shd w:val="clear" w:color="auto" w:fill="auto"/>
            <w:vAlign w:val="center"/>
          </w:tcPr>
          <w:p w14:paraId="5949D022"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SET DE TABLE Rectangulaire en vinyle 35/45 cm, couleur au choix</w:t>
            </w:r>
          </w:p>
        </w:tc>
        <w:tc>
          <w:tcPr>
            <w:tcW w:w="865" w:type="dxa"/>
            <w:tcBorders>
              <w:top w:val="nil"/>
              <w:left w:val="nil"/>
              <w:bottom w:val="single" w:sz="8" w:space="0" w:color="auto"/>
              <w:right w:val="single" w:sz="4" w:space="0" w:color="auto"/>
            </w:tcBorders>
            <w:shd w:val="clear" w:color="auto" w:fill="auto"/>
            <w:noWrap/>
            <w:vAlign w:val="bottom"/>
          </w:tcPr>
          <w:p w14:paraId="7FC2930C"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690265F"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200</w:t>
            </w:r>
          </w:p>
        </w:tc>
        <w:tc>
          <w:tcPr>
            <w:tcW w:w="1296" w:type="dxa"/>
            <w:tcBorders>
              <w:top w:val="nil"/>
              <w:left w:val="nil"/>
              <w:bottom w:val="single" w:sz="8" w:space="0" w:color="auto"/>
            </w:tcBorders>
            <w:shd w:val="clear" w:color="auto" w:fill="auto"/>
            <w:noWrap/>
            <w:vAlign w:val="bottom"/>
          </w:tcPr>
          <w:p w14:paraId="431D03D2"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4B286C0D"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68C6039D"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0F859686" w14:textId="77777777" w:rsidR="00C836D3" w:rsidRDefault="00C836D3" w:rsidP="00C836D3">
            <w:pPr>
              <w:jc w:val="center"/>
              <w:rPr>
                <w:rFonts w:ascii="Calibri" w:hAnsi="Calibri" w:cs="Calibri"/>
                <w:b/>
                <w:bCs/>
                <w:color w:val="000000"/>
                <w:sz w:val="22"/>
                <w:szCs w:val="22"/>
              </w:rPr>
            </w:pPr>
          </w:p>
        </w:tc>
      </w:tr>
      <w:tr w:rsidR="00C836D3" w14:paraId="4DB87779"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0DBF3909"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365</w:t>
            </w:r>
          </w:p>
        </w:tc>
        <w:tc>
          <w:tcPr>
            <w:tcW w:w="5020" w:type="dxa"/>
            <w:tcBorders>
              <w:top w:val="nil"/>
              <w:left w:val="single" w:sz="4" w:space="0" w:color="auto"/>
              <w:bottom w:val="single" w:sz="4" w:space="0" w:color="auto"/>
              <w:right w:val="single" w:sz="4" w:space="0" w:color="auto"/>
            </w:tcBorders>
            <w:shd w:val="clear" w:color="auto" w:fill="auto"/>
            <w:vAlign w:val="center"/>
          </w:tcPr>
          <w:p w14:paraId="7BFBB5E7"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Shaker en inox</w:t>
            </w:r>
          </w:p>
        </w:tc>
        <w:tc>
          <w:tcPr>
            <w:tcW w:w="865" w:type="dxa"/>
            <w:tcBorders>
              <w:top w:val="nil"/>
              <w:left w:val="nil"/>
              <w:bottom w:val="single" w:sz="8" w:space="0" w:color="auto"/>
              <w:right w:val="single" w:sz="4" w:space="0" w:color="auto"/>
            </w:tcBorders>
            <w:shd w:val="clear" w:color="auto" w:fill="auto"/>
            <w:noWrap/>
            <w:vAlign w:val="bottom"/>
          </w:tcPr>
          <w:p w14:paraId="027E627F"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595541D"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4</w:t>
            </w:r>
          </w:p>
        </w:tc>
        <w:tc>
          <w:tcPr>
            <w:tcW w:w="1296" w:type="dxa"/>
            <w:tcBorders>
              <w:top w:val="nil"/>
              <w:left w:val="nil"/>
              <w:bottom w:val="single" w:sz="8" w:space="0" w:color="auto"/>
            </w:tcBorders>
            <w:shd w:val="clear" w:color="auto" w:fill="auto"/>
            <w:noWrap/>
            <w:vAlign w:val="bottom"/>
          </w:tcPr>
          <w:p w14:paraId="0CC8BC4D"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0BEC7F56"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0ADDC3E9"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78B187ED" w14:textId="77777777" w:rsidR="00C836D3" w:rsidRDefault="00C836D3" w:rsidP="00C836D3">
            <w:pPr>
              <w:jc w:val="center"/>
              <w:rPr>
                <w:rFonts w:ascii="Calibri" w:hAnsi="Calibri" w:cs="Calibri"/>
                <w:b/>
                <w:bCs/>
                <w:color w:val="000000"/>
                <w:sz w:val="22"/>
                <w:szCs w:val="22"/>
              </w:rPr>
            </w:pPr>
          </w:p>
        </w:tc>
      </w:tr>
      <w:tr w:rsidR="00C836D3" w14:paraId="0AB8CBC4"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38CC37D9"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366</w:t>
            </w:r>
          </w:p>
        </w:tc>
        <w:tc>
          <w:tcPr>
            <w:tcW w:w="5020" w:type="dxa"/>
            <w:tcBorders>
              <w:top w:val="nil"/>
              <w:left w:val="single" w:sz="4" w:space="0" w:color="auto"/>
              <w:bottom w:val="single" w:sz="4" w:space="0" w:color="auto"/>
              <w:right w:val="single" w:sz="4" w:space="0" w:color="auto"/>
            </w:tcBorders>
            <w:shd w:val="clear" w:color="auto" w:fill="auto"/>
            <w:vAlign w:val="center"/>
          </w:tcPr>
          <w:p w14:paraId="0D873FF9"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Siphon à crème en Inox 0.5 L</w:t>
            </w:r>
          </w:p>
        </w:tc>
        <w:tc>
          <w:tcPr>
            <w:tcW w:w="865" w:type="dxa"/>
            <w:tcBorders>
              <w:top w:val="nil"/>
              <w:left w:val="nil"/>
              <w:bottom w:val="single" w:sz="8" w:space="0" w:color="auto"/>
              <w:right w:val="single" w:sz="4" w:space="0" w:color="auto"/>
            </w:tcBorders>
            <w:shd w:val="clear" w:color="auto" w:fill="auto"/>
            <w:noWrap/>
            <w:vAlign w:val="bottom"/>
          </w:tcPr>
          <w:p w14:paraId="18ADF985"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54A106C"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w:t>
            </w:r>
          </w:p>
        </w:tc>
        <w:tc>
          <w:tcPr>
            <w:tcW w:w="1296" w:type="dxa"/>
            <w:tcBorders>
              <w:top w:val="nil"/>
              <w:left w:val="nil"/>
              <w:bottom w:val="single" w:sz="8" w:space="0" w:color="auto"/>
            </w:tcBorders>
            <w:shd w:val="clear" w:color="auto" w:fill="auto"/>
            <w:noWrap/>
            <w:vAlign w:val="bottom"/>
          </w:tcPr>
          <w:p w14:paraId="6564E669"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6AE8288D"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6768A454"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34751524" w14:textId="77777777" w:rsidR="00C836D3" w:rsidRDefault="00C836D3" w:rsidP="00C836D3">
            <w:pPr>
              <w:jc w:val="center"/>
              <w:rPr>
                <w:rFonts w:ascii="Calibri" w:hAnsi="Calibri" w:cs="Calibri"/>
                <w:b/>
                <w:bCs/>
                <w:color w:val="000000"/>
                <w:sz w:val="22"/>
                <w:szCs w:val="22"/>
              </w:rPr>
            </w:pPr>
          </w:p>
        </w:tc>
      </w:tr>
      <w:tr w:rsidR="00C836D3" w14:paraId="63BA5689"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6E6DCED4"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367</w:t>
            </w:r>
          </w:p>
        </w:tc>
        <w:tc>
          <w:tcPr>
            <w:tcW w:w="5020" w:type="dxa"/>
            <w:tcBorders>
              <w:top w:val="nil"/>
              <w:left w:val="single" w:sz="4" w:space="0" w:color="auto"/>
              <w:bottom w:val="single" w:sz="4" w:space="0" w:color="auto"/>
              <w:right w:val="single" w:sz="4" w:space="0" w:color="auto"/>
            </w:tcBorders>
            <w:shd w:val="clear" w:color="auto" w:fill="auto"/>
            <w:vAlign w:val="center"/>
          </w:tcPr>
          <w:p w14:paraId="05A496CD"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Souffle à sucre 340 mm ± 10 %</w:t>
            </w:r>
          </w:p>
        </w:tc>
        <w:tc>
          <w:tcPr>
            <w:tcW w:w="865" w:type="dxa"/>
            <w:tcBorders>
              <w:top w:val="nil"/>
              <w:left w:val="nil"/>
              <w:bottom w:val="single" w:sz="8" w:space="0" w:color="auto"/>
              <w:right w:val="single" w:sz="4" w:space="0" w:color="auto"/>
            </w:tcBorders>
            <w:shd w:val="clear" w:color="auto" w:fill="auto"/>
            <w:noWrap/>
            <w:vAlign w:val="bottom"/>
          </w:tcPr>
          <w:p w14:paraId="1639ECA6"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7385C4B"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3</w:t>
            </w:r>
          </w:p>
        </w:tc>
        <w:tc>
          <w:tcPr>
            <w:tcW w:w="1296" w:type="dxa"/>
            <w:tcBorders>
              <w:top w:val="nil"/>
              <w:left w:val="nil"/>
              <w:bottom w:val="single" w:sz="8" w:space="0" w:color="auto"/>
            </w:tcBorders>
            <w:shd w:val="clear" w:color="auto" w:fill="auto"/>
            <w:noWrap/>
            <w:vAlign w:val="bottom"/>
          </w:tcPr>
          <w:p w14:paraId="583987BB"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3218ECA6"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013B5C5F"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5D53679A" w14:textId="77777777" w:rsidR="00C836D3" w:rsidRDefault="00C836D3" w:rsidP="00C836D3">
            <w:pPr>
              <w:jc w:val="center"/>
              <w:rPr>
                <w:rFonts w:ascii="Calibri" w:hAnsi="Calibri" w:cs="Calibri"/>
                <w:b/>
                <w:bCs/>
                <w:color w:val="000000"/>
                <w:sz w:val="22"/>
                <w:szCs w:val="22"/>
              </w:rPr>
            </w:pPr>
          </w:p>
        </w:tc>
      </w:tr>
      <w:tr w:rsidR="00C836D3" w14:paraId="580081E6"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7E96B808"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368</w:t>
            </w:r>
          </w:p>
        </w:tc>
        <w:tc>
          <w:tcPr>
            <w:tcW w:w="5020" w:type="dxa"/>
            <w:tcBorders>
              <w:top w:val="nil"/>
              <w:left w:val="single" w:sz="4" w:space="0" w:color="auto"/>
              <w:bottom w:val="single" w:sz="4" w:space="0" w:color="auto"/>
              <w:right w:val="single" w:sz="4" w:space="0" w:color="auto"/>
            </w:tcBorders>
            <w:shd w:val="clear" w:color="auto" w:fill="auto"/>
            <w:vAlign w:val="center"/>
          </w:tcPr>
          <w:p w14:paraId="771F0B2E"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Soupière 320 cl en Porcelaine </w:t>
            </w:r>
          </w:p>
        </w:tc>
        <w:tc>
          <w:tcPr>
            <w:tcW w:w="865" w:type="dxa"/>
            <w:tcBorders>
              <w:top w:val="nil"/>
              <w:left w:val="nil"/>
              <w:bottom w:val="single" w:sz="8" w:space="0" w:color="auto"/>
              <w:right w:val="single" w:sz="4" w:space="0" w:color="auto"/>
            </w:tcBorders>
            <w:shd w:val="clear" w:color="auto" w:fill="auto"/>
            <w:noWrap/>
            <w:vAlign w:val="bottom"/>
          </w:tcPr>
          <w:p w14:paraId="7CFCE2B6"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C925BD4"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6</w:t>
            </w:r>
          </w:p>
        </w:tc>
        <w:tc>
          <w:tcPr>
            <w:tcW w:w="1296" w:type="dxa"/>
            <w:tcBorders>
              <w:top w:val="nil"/>
              <w:left w:val="nil"/>
              <w:bottom w:val="single" w:sz="8" w:space="0" w:color="auto"/>
            </w:tcBorders>
            <w:shd w:val="clear" w:color="auto" w:fill="auto"/>
            <w:noWrap/>
            <w:vAlign w:val="bottom"/>
          </w:tcPr>
          <w:p w14:paraId="65D9834B"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648EC5B0"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5442CAED"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216FC5B5" w14:textId="77777777" w:rsidR="00C836D3" w:rsidRDefault="00C836D3" w:rsidP="00C836D3">
            <w:pPr>
              <w:jc w:val="center"/>
              <w:rPr>
                <w:rFonts w:ascii="Calibri" w:hAnsi="Calibri" w:cs="Calibri"/>
                <w:b/>
                <w:bCs/>
                <w:color w:val="000000"/>
                <w:sz w:val="22"/>
                <w:szCs w:val="22"/>
              </w:rPr>
            </w:pPr>
          </w:p>
        </w:tc>
      </w:tr>
      <w:tr w:rsidR="00C836D3" w14:paraId="779B99BE"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268449E5"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369</w:t>
            </w:r>
          </w:p>
        </w:tc>
        <w:tc>
          <w:tcPr>
            <w:tcW w:w="5020" w:type="dxa"/>
            <w:tcBorders>
              <w:top w:val="nil"/>
              <w:left w:val="single" w:sz="4" w:space="0" w:color="auto"/>
              <w:bottom w:val="single" w:sz="4" w:space="0" w:color="auto"/>
              <w:right w:val="single" w:sz="4" w:space="0" w:color="auto"/>
            </w:tcBorders>
            <w:shd w:val="clear" w:color="auto" w:fill="auto"/>
            <w:vAlign w:val="center"/>
          </w:tcPr>
          <w:p w14:paraId="3C139AE7"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Soupière en inox avec  couvercle</w:t>
            </w:r>
          </w:p>
        </w:tc>
        <w:tc>
          <w:tcPr>
            <w:tcW w:w="865" w:type="dxa"/>
            <w:tcBorders>
              <w:top w:val="nil"/>
              <w:left w:val="nil"/>
              <w:bottom w:val="single" w:sz="8" w:space="0" w:color="auto"/>
              <w:right w:val="single" w:sz="4" w:space="0" w:color="auto"/>
            </w:tcBorders>
            <w:shd w:val="clear" w:color="auto" w:fill="auto"/>
            <w:noWrap/>
            <w:vAlign w:val="bottom"/>
          </w:tcPr>
          <w:p w14:paraId="572A590C"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EA705FE"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24</w:t>
            </w:r>
          </w:p>
        </w:tc>
        <w:tc>
          <w:tcPr>
            <w:tcW w:w="1296" w:type="dxa"/>
            <w:tcBorders>
              <w:top w:val="nil"/>
              <w:left w:val="nil"/>
              <w:bottom w:val="single" w:sz="8" w:space="0" w:color="auto"/>
            </w:tcBorders>
            <w:shd w:val="clear" w:color="auto" w:fill="auto"/>
            <w:noWrap/>
            <w:vAlign w:val="bottom"/>
          </w:tcPr>
          <w:p w14:paraId="389D9294"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100CFF2D"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5DA618CB"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48120D78" w14:textId="77777777" w:rsidR="00C836D3" w:rsidRDefault="00C836D3" w:rsidP="00C836D3">
            <w:pPr>
              <w:jc w:val="center"/>
              <w:rPr>
                <w:rFonts w:ascii="Calibri" w:hAnsi="Calibri" w:cs="Calibri"/>
                <w:b/>
                <w:bCs/>
                <w:color w:val="000000"/>
                <w:sz w:val="22"/>
                <w:szCs w:val="22"/>
              </w:rPr>
            </w:pPr>
          </w:p>
        </w:tc>
      </w:tr>
      <w:tr w:rsidR="00C836D3" w14:paraId="0C5F1197"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27661678"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370</w:t>
            </w:r>
          </w:p>
        </w:tc>
        <w:tc>
          <w:tcPr>
            <w:tcW w:w="5020" w:type="dxa"/>
            <w:tcBorders>
              <w:top w:val="nil"/>
              <w:left w:val="single" w:sz="4" w:space="0" w:color="auto"/>
              <w:bottom w:val="single" w:sz="4" w:space="0" w:color="auto"/>
              <w:right w:val="single" w:sz="4" w:space="0" w:color="auto"/>
            </w:tcBorders>
            <w:shd w:val="clear" w:color="auto" w:fill="auto"/>
            <w:vAlign w:val="center"/>
          </w:tcPr>
          <w:p w14:paraId="1278CA98"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Soupière en inox sans couvercle</w:t>
            </w:r>
          </w:p>
        </w:tc>
        <w:tc>
          <w:tcPr>
            <w:tcW w:w="865" w:type="dxa"/>
            <w:tcBorders>
              <w:top w:val="nil"/>
              <w:left w:val="nil"/>
              <w:bottom w:val="single" w:sz="8" w:space="0" w:color="auto"/>
              <w:right w:val="single" w:sz="4" w:space="0" w:color="auto"/>
            </w:tcBorders>
            <w:shd w:val="clear" w:color="auto" w:fill="auto"/>
            <w:noWrap/>
            <w:vAlign w:val="bottom"/>
          </w:tcPr>
          <w:p w14:paraId="3F00EA42"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127B2EE"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24</w:t>
            </w:r>
          </w:p>
        </w:tc>
        <w:tc>
          <w:tcPr>
            <w:tcW w:w="1296" w:type="dxa"/>
            <w:tcBorders>
              <w:top w:val="nil"/>
              <w:left w:val="nil"/>
              <w:bottom w:val="single" w:sz="8" w:space="0" w:color="auto"/>
            </w:tcBorders>
            <w:shd w:val="clear" w:color="auto" w:fill="auto"/>
            <w:noWrap/>
            <w:vAlign w:val="bottom"/>
          </w:tcPr>
          <w:p w14:paraId="0B081CD8"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51474FC7"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37CC5FCF"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36844BDC" w14:textId="77777777" w:rsidR="00C836D3" w:rsidRDefault="00C836D3" w:rsidP="00C836D3">
            <w:pPr>
              <w:jc w:val="center"/>
              <w:rPr>
                <w:rFonts w:ascii="Calibri" w:hAnsi="Calibri" w:cs="Calibri"/>
                <w:b/>
                <w:bCs/>
                <w:color w:val="000000"/>
                <w:sz w:val="22"/>
                <w:szCs w:val="22"/>
              </w:rPr>
            </w:pPr>
          </w:p>
        </w:tc>
      </w:tr>
      <w:tr w:rsidR="00C836D3" w14:paraId="77D1DADC"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36327917"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371</w:t>
            </w:r>
          </w:p>
        </w:tc>
        <w:tc>
          <w:tcPr>
            <w:tcW w:w="5020" w:type="dxa"/>
            <w:tcBorders>
              <w:top w:val="nil"/>
              <w:left w:val="single" w:sz="4" w:space="0" w:color="auto"/>
              <w:bottom w:val="single" w:sz="4" w:space="0" w:color="auto"/>
              <w:right w:val="single" w:sz="4" w:space="0" w:color="auto"/>
            </w:tcBorders>
            <w:shd w:val="clear" w:color="auto" w:fill="auto"/>
            <w:vAlign w:val="center"/>
          </w:tcPr>
          <w:p w14:paraId="495C39C7"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Soupière sur Pied avec Couvercle en Inox: 22cm </w:t>
            </w:r>
          </w:p>
        </w:tc>
        <w:tc>
          <w:tcPr>
            <w:tcW w:w="865" w:type="dxa"/>
            <w:tcBorders>
              <w:top w:val="nil"/>
              <w:left w:val="nil"/>
              <w:bottom w:val="single" w:sz="8" w:space="0" w:color="auto"/>
              <w:right w:val="single" w:sz="4" w:space="0" w:color="auto"/>
            </w:tcBorders>
            <w:shd w:val="clear" w:color="auto" w:fill="auto"/>
            <w:noWrap/>
            <w:vAlign w:val="bottom"/>
          </w:tcPr>
          <w:p w14:paraId="722159A3"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478B3F6"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6</w:t>
            </w:r>
          </w:p>
        </w:tc>
        <w:tc>
          <w:tcPr>
            <w:tcW w:w="1296" w:type="dxa"/>
            <w:tcBorders>
              <w:top w:val="nil"/>
              <w:left w:val="nil"/>
              <w:bottom w:val="single" w:sz="8" w:space="0" w:color="auto"/>
            </w:tcBorders>
            <w:shd w:val="clear" w:color="auto" w:fill="auto"/>
            <w:noWrap/>
            <w:vAlign w:val="bottom"/>
          </w:tcPr>
          <w:p w14:paraId="259C8DA8"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01F31CBC"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66A1FC56"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6F5A573E" w14:textId="77777777" w:rsidR="00C836D3" w:rsidRDefault="00C836D3" w:rsidP="00C836D3">
            <w:pPr>
              <w:jc w:val="center"/>
              <w:rPr>
                <w:rFonts w:ascii="Calibri" w:hAnsi="Calibri" w:cs="Calibri"/>
                <w:b/>
                <w:bCs/>
                <w:color w:val="000000"/>
                <w:sz w:val="22"/>
                <w:szCs w:val="22"/>
              </w:rPr>
            </w:pPr>
          </w:p>
        </w:tc>
      </w:tr>
      <w:tr w:rsidR="00C836D3" w14:paraId="21971DE5"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48C61525"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372</w:t>
            </w:r>
          </w:p>
        </w:tc>
        <w:tc>
          <w:tcPr>
            <w:tcW w:w="5020" w:type="dxa"/>
            <w:tcBorders>
              <w:top w:val="nil"/>
              <w:left w:val="single" w:sz="4" w:space="0" w:color="auto"/>
              <w:bottom w:val="single" w:sz="4" w:space="0" w:color="auto"/>
              <w:right w:val="single" w:sz="4" w:space="0" w:color="auto"/>
            </w:tcBorders>
            <w:shd w:val="clear" w:color="auto" w:fill="auto"/>
            <w:vAlign w:val="center"/>
          </w:tcPr>
          <w:p w14:paraId="72260395"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Sous Bol à consommer en Porcelaine Blanche </w:t>
            </w:r>
          </w:p>
        </w:tc>
        <w:tc>
          <w:tcPr>
            <w:tcW w:w="865" w:type="dxa"/>
            <w:tcBorders>
              <w:top w:val="nil"/>
              <w:left w:val="nil"/>
              <w:bottom w:val="single" w:sz="8" w:space="0" w:color="auto"/>
              <w:right w:val="single" w:sz="4" w:space="0" w:color="auto"/>
            </w:tcBorders>
            <w:shd w:val="clear" w:color="auto" w:fill="auto"/>
            <w:noWrap/>
            <w:vAlign w:val="bottom"/>
          </w:tcPr>
          <w:p w14:paraId="37644E7C"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E23BF7E"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48</w:t>
            </w:r>
          </w:p>
        </w:tc>
        <w:tc>
          <w:tcPr>
            <w:tcW w:w="1296" w:type="dxa"/>
            <w:tcBorders>
              <w:top w:val="nil"/>
              <w:left w:val="nil"/>
              <w:bottom w:val="single" w:sz="8" w:space="0" w:color="auto"/>
            </w:tcBorders>
            <w:shd w:val="clear" w:color="auto" w:fill="auto"/>
            <w:noWrap/>
            <w:vAlign w:val="bottom"/>
          </w:tcPr>
          <w:p w14:paraId="5C761372"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38D4F1FA"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5C53DD6F"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1862CE75" w14:textId="77777777" w:rsidR="00C836D3" w:rsidRDefault="00C836D3" w:rsidP="00C836D3">
            <w:pPr>
              <w:jc w:val="center"/>
              <w:rPr>
                <w:rFonts w:ascii="Calibri" w:hAnsi="Calibri" w:cs="Calibri"/>
                <w:b/>
                <w:bCs/>
                <w:color w:val="000000"/>
                <w:sz w:val="22"/>
                <w:szCs w:val="22"/>
              </w:rPr>
            </w:pPr>
          </w:p>
        </w:tc>
      </w:tr>
      <w:tr w:rsidR="00C836D3" w14:paraId="321F03B2"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3D62A74B"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373</w:t>
            </w:r>
          </w:p>
        </w:tc>
        <w:tc>
          <w:tcPr>
            <w:tcW w:w="5020" w:type="dxa"/>
            <w:tcBorders>
              <w:top w:val="nil"/>
              <w:left w:val="single" w:sz="4" w:space="0" w:color="auto"/>
              <w:bottom w:val="single" w:sz="4" w:space="0" w:color="auto"/>
              <w:right w:val="single" w:sz="4" w:space="0" w:color="auto"/>
            </w:tcBorders>
            <w:shd w:val="clear" w:color="auto" w:fill="auto"/>
            <w:vAlign w:val="center"/>
          </w:tcPr>
          <w:p w14:paraId="0CB8BE91"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Spatule Blanche en Polyglass: 30 cm </w:t>
            </w:r>
          </w:p>
        </w:tc>
        <w:tc>
          <w:tcPr>
            <w:tcW w:w="865" w:type="dxa"/>
            <w:tcBorders>
              <w:top w:val="nil"/>
              <w:left w:val="nil"/>
              <w:bottom w:val="single" w:sz="8" w:space="0" w:color="auto"/>
              <w:right w:val="single" w:sz="4" w:space="0" w:color="auto"/>
            </w:tcBorders>
            <w:shd w:val="clear" w:color="auto" w:fill="auto"/>
            <w:noWrap/>
            <w:vAlign w:val="bottom"/>
          </w:tcPr>
          <w:p w14:paraId="26737DBF"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7ABBD49"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24</w:t>
            </w:r>
          </w:p>
        </w:tc>
        <w:tc>
          <w:tcPr>
            <w:tcW w:w="1296" w:type="dxa"/>
            <w:tcBorders>
              <w:top w:val="nil"/>
              <w:left w:val="nil"/>
              <w:bottom w:val="single" w:sz="8" w:space="0" w:color="auto"/>
            </w:tcBorders>
            <w:shd w:val="clear" w:color="auto" w:fill="auto"/>
            <w:noWrap/>
            <w:vAlign w:val="bottom"/>
          </w:tcPr>
          <w:p w14:paraId="52897C80"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7F7A1250"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091D82C6"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4C2E9536" w14:textId="77777777" w:rsidR="00C836D3" w:rsidRDefault="00C836D3" w:rsidP="00C836D3">
            <w:pPr>
              <w:jc w:val="center"/>
              <w:rPr>
                <w:rFonts w:ascii="Calibri" w:hAnsi="Calibri" w:cs="Calibri"/>
                <w:b/>
                <w:bCs/>
                <w:color w:val="000000"/>
                <w:sz w:val="22"/>
                <w:szCs w:val="22"/>
              </w:rPr>
            </w:pPr>
          </w:p>
        </w:tc>
      </w:tr>
      <w:tr w:rsidR="00C836D3" w14:paraId="352EC65A"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6ADD9DA7"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374</w:t>
            </w:r>
          </w:p>
        </w:tc>
        <w:tc>
          <w:tcPr>
            <w:tcW w:w="5020" w:type="dxa"/>
            <w:tcBorders>
              <w:top w:val="nil"/>
              <w:left w:val="single" w:sz="4" w:space="0" w:color="auto"/>
              <w:bottom w:val="single" w:sz="4" w:space="0" w:color="auto"/>
              <w:right w:val="single" w:sz="4" w:space="0" w:color="auto"/>
            </w:tcBorders>
            <w:shd w:val="clear" w:color="auto" w:fill="auto"/>
            <w:vAlign w:val="center"/>
          </w:tcPr>
          <w:p w14:paraId="52F5EF47"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Spatule coudée en Inox 25 cm ; 30cm</w:t>
            </w:r>
          </w:p>
        </w:tc>
        <w:tc>
          <w:tcPr>
            <w:tcW w:w="865" w:type="dxa"/>
            <w:tcBorders>
              <w:top w:val="nil"/>
              <w:left w:val="nil"/>
              <w:bottom w:val="single" w:sz="8" w:space="0" w:color="auto"/>
              <w:right w:val="single" w:sz="4" w:space="0" w:color="auto"/>
            </w:tcBorders>
            <w:shd w:val="clear" w:color="auto" w:fill="auto"/>
            <w:noWrap/>
            <w:vAlign w:val="bottom"/>
          </w:tcPr>
          <w:p w14:paraId="3FE947F1"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379B786"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12</w:t>
            </w:r>
          </w:p>
        </w:tc>
        <w:tc>
          <w:tcPr>
            <w:tcW w:w="1296" w:type="dxa"/>
            <w:tcBorders>
              <w:top w:val="nil"/>
              <w:left w:val="nil"/>
              <w:bottom w:val="single" w:sz="8" w:space="0" w:color="auto"/>
            </w:tcBorders>
            <w:shd w:val="clear" w:color="auto" w:fill="auto"/>
            <w:noWrap/>
            <w:vAlign w:val="bottom"/>
          </w:tcPr>
          <w:p w14:paraId="1F827AC1"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6BAC0751"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41A19A06"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6F9EABB9" w14:textId="77777777" w:rsidR="00C836D3" w:rsidRDefault="00C836D3" w:rsidP="00C836D3">
            <w:pPr>
              <w:jc w:val="center"/>
              <w:rPr>
                <w:rFonts w:ascii="Calibri" w:hAnsi="Calibri" w:cs="Calibri"/>
                <w:b/>
                <w:bCs/>
                <w:color w:val="000000"/>
                <w:sz w:val="22"/>
                <w:szCs w:val="22"/>
              </w:rPr>
            </w:pPr>
          </w:p>
        </w:tc>
      </w:tr>
      <w:tr w:rsidR="00C836D3" w14:paraId="618DA4F7"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5E7C4522"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375</w:t>
            </w:r>
          </w:p>
        </w:tc>
        <w:tc>
          <w:tcPr>
            <w:tcW w:w="5020" w:type="dxa"/>
            <w:tcBorders>
              <w:top w:val="nil"/>
              <w:left w:val="single" w:sz="4" w:space="0" w:color="auto"/>
              <w:bottom w:val="single" w:sz="4" w:space="0" w:color="auto"/>
              <w:right w:val="single" w:sz="4" w:space="0" w:color="auto"/>
            </w:tcBorders>
            <w:shd w:val="clear" w:color="auto" w:fill="auto"/>
            <w:vAlign w:val="center"/>
          </w:tcPr>
          <w:p w14:paraId="60750C68"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Spatule en silicone 25 cm ; 35cm</w:t>
            </w:r>
          </w:p>
        </w:tc>
        <w:tc>
          <w:tcPr>
            <w:tcW w:w="865" w:type="dxa"/>
            <w:tcBorders>
              <w:top w:val="nil"/>
              <w:left w:val="nil"/>
              <w:bottom w:val="single" w:sz="8" w:space="0" w:color="auto"/>
              <w:right w:val="single" w:sz="4" w:space="0" w:color="auto"/>
            </w:tcBorders>
            <w:shd w:val="clear" w:color="auto" w:fill="auto"/>
            <w:noWrap/>
            <w:vAlign w:val="bottom"/>
          </w:tcPr>
          <w:p w14:paraId="0569D092"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7731BE6"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12</w:t>
            </w:r>
          </w:p>
        </w:tc>
        <w:tc>
          <w:tcPr>
            <w:tcW w:w="1296" w:type="dxa"/>
            <w:tcBorders>
              <w:top w:val="nil"/>
              <w:left w:val="nil"/>
              <w:bottom w:val="single" w:sz="8" w:space="0" w:color="auto"/>
            </w:tcBorders>
            <w:shd w:val="clear" w:color="auto" w:fill="auto"/>
            <w:noWrap/>
            <w:vAlign w:val="bottom"/>
          </w:tcPr>
          <w:p w14:paraId="26021C80"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3A0C1B17"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7D780ADB"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01457B08" w14:textId="77777777" w:rsidR="00C836D3" w:rsidRDefault="00C836D3" w:rsidP="00C836D3">
            <w:pPr>
              <w:jc w:val="center"/>
              <w:rPr>
                <w:rFonts w:ascii="Calibri" w:hAnsi="Calibri" w:cs="Calibri"/>
                <w:b/>
                <w:bCs/>
                <w:color w:val="000000"/>
                <w:sz w:val="22"/>
                <w:szCs w:val="22"/>
              </w:rPr>
            </w:pPr>
          </w:p>
        </w:tc>
      </w:tr>
      <w:tr w:rsidR="00C836D3" w14:paraId="6F03348D"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11FE8761"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lastRenderedPageBreak/>
              <w:t>376</w:t>
            </w:r>
          </w:p>
        </w:tc>
        <w:tc>
          <w:tcPr>
            <w:tcW w:w="5020" w:type="dxa"/>
            <w:tcBorders>
              <w:top w:val="nil"/>
              <w:left w:val="single" w:sz="4" w:space="0" w:color="auto"/>
              <w:bottom w:val="single" w:sz="4" w:space="0" w:color="auto"/>
              <w:right w:val="single" w:sz="4" w:space="0" w:color="auto"/>
            </w:tcBorders>
            <w:shd w:val="clear" w:color="auto" w:fill="auto"/>
            <w:vAlign w:val="center"/>
          </w:tcPr>
          <w:p w14:paraId="6C9C458A"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SPATULES FIBRE , Série : 25CM ;30cm;40cm;50cm</w:t>
            </w:r>
          </w:p>
        </w:tc>
        <w:tc>
          <w:tcPr>
            <w:tcW w:w="865" w:type="dxa"/>
            <w:tcBorders>
              <w:top w:val="nil"/>
              <w:left w:val="nil"/>
              <w:bottom w:val="single" w:sz="8" w:space="0" w:color="auto"/>
              <w:right w:val="single" w:sz="4" w:space="0" w:color="auto"/>
            </w:tcBorders>
            <w:shd w:val="clear" w:color="auto" w:fill="auto"/>
            <w:noWrap/>
            <w:vAlign w:val="bottom"/>
          </w:tcPr>
          <w:p w14:paraId="4224ACE7"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409F7CE"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6</w:t>
            </w:r>
          </w:p>
        </w:tc>
        <w:tc>
          <w:tcPr>
            <w:tcW w:w="1296" w:type="dxa"/>
            <w:tcBorders>
              <w:top w:val="nil"/>
              <w:left w:val="nil"/>
              <w:bottom w:val="single" w:sz="8" w:space="0" w:color="auto"/>
            </w:tcBorders>
            <w:shd w:val="clear" w:color="auto" w:fill="auto"/>
            <w:noWrap/>
            <w:vAlign w:val="bottom"/>
          </w:tcPr>
          <w:p w14:paraId="5D74642A"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5533804A"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33CD7957"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6CB4CC01" w14:textId="77777777" w:rsidR="00C836D3" w:rsidRDefault="00C836D3" w:rsidP="00C836D3">
            <w:pPr>
              <w:jc w:val="center"/>
              <w:rPr>
                <w:rFonts w:ascii="Calibri" w:hAnsi="Calibri" w:cs="Calibri"/>
                <w:b/>
                <w:bCs/>
                <w:color w:val="000000"/>
                <w:sz w:val="22"/>
                <w:szCs w:val="22"/>
              </w:rPr>
            </w:pPr>
          </w:p>
        </w:tc>
      </w:tr>
      <w:tr w:rsidR="00C836D3" w14:paraId="7DB83D92"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6903FE88"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377</w:t>
            </w:r>
          </w:p>
        </w:tc>
        <w:tc>
          <w:tcPr>
            <w:tcW w:w="5020" w:type="dxa"/>
            <w:tcBorders>
              <w:top w:val="nil"/>
              <w:left w:val="single" w:sz="4" w:space="0" w:color="auto"/>
              <w:bottom w:val="single" w:sz="4" w:space="0" w:color="auto"/>
              <w:right w:val="single" w:sz="4" w:space="0" w:color="auto"/>
            </w:tcBorders>
            <w:shd w:val="clear" w:color="auto" w:fill="auto"/>
            <w:vAlign w:val="center"/>
          </w:tcPr>
          <w:p w14:paraId="5948843E"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Spatule flexible de 180 mm minimum droite ± 10 %</w:t>
            </w:r>
          </w:p>
        </w:tc>
        <w:tc>
          <w:tcPr>
            <w:tcW w:w="865" w:type="dxa"/>
            <w:tcBorders>
              <w:top w:val="nil"/>
              <w:left w:val="nil"/>
              <w:bottom w:val="single" w:sz="8" w:space="0" w:color="auto"/>
              <w:right w:val="single" w:sz="4" w:space="0" w:color="auto"/>
            </w:tcBorders>
            <w:shd w:val="clear" w:color="auto" w:fill="auto"/>
            <w:noWrap/>
            <w:vAlign w:val="bottom"/>
          </w:tcPr>
          <w:p w14:paraId="4E061A63"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B2F15F7"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8</w:t>
            </w:r>
          </w:p>
        </w:tc>
        <w:tc>
          <w:tcPr>
            <w:tcW w:w="1296" w:type="dxa"/>
            <w:tcBorders>
              <w:top w:val="nil"/>
              <w:left w:val="nil"/>
              <w:bottom w:val="single" w:sz="8" w:space="0" w:color="auto"/>
            </w:tcBorders>
            <w:shd w:val="clear" w:color="auto" w:fill="auto"/>
            <w:noWrap/>
            <w:vAlign w:val="bottom"/>
          </w:tcPr>
          <w:p w14:paraId="386A81F1"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6907D2E4"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6C325496"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61E3DD93" w14:textId="77777777" w:rsidR="00C836D3" w:rsidRDefault="00C836D3" w:rsidP="00C836D3">
            <w:pPr>
              <w:jc w:val="center"/>
              <w:rPr>
                <w:rFonts w:ascii="Calibri" w:hAnsi="Calibri" w:cs="Calibri"/>
                <w:b/>
                <w:bCs/>
                <w:color w:val="000000"/>
                <w:sz w:val="22"/>
                <w:szCs w:val="22"/>
              </w:rPr>
            </w:pPr>
          </w:p>
        </w:tc>
      </w:tr>
      <w:tr w:rsidR="00C836D3" w14:paraId="4917215E"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201EFCD5"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378</w:t>
            </w:r>
          </w:p>
        </w:tc>
        <w:tc>
          <w:tcPr>
            <w:tcW w:w="5020" w:type="dxa"/>
            <w:tcBorders>
              <w:top w:val="nil"/>
              <w:left w:val="single" w:sz="4" w:space="0" w:color="auto"/>
              <w:bottom w:val="single" w:sz="4" w:space="0" w:color="auto"/>
              <w:right w:val="single" w:sz="4" w:space="0" w:color="auto"/>
            </w:tcBorders>
            <w:shd w:val="clear" w:color="auto" w:fill="auto"/>
            <w:vAlign w:val="center"/>
          </w:tcPr>
          <w:p w14:paraId="5FD63558"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Spatule flexible droite inox de 300 mm± 10 %</w:t>
            </w:r>
          </w:p>
        </w:tc>
        <w:tc>
          <w:tcPr>
            <w:tcW w:w="865" w:type="dxa"/>
            <w:tcBorders>
              <w:top w:val="nil"/>
              <w:left w:val="nil"/>
              <w:bottom w:val="single" w:sz="8" w:space="0" w:color="auto"/>
              <w:right w:val="single" w:sz="4" w:space="0" w:color="auto"/>
            </w:tcBorders>
            <w:shd w:val="clear" w:color="auto" w:fill="auto"/>
            <w:noWrap/>
            <w:vAlign w:val="bottom"/>
          </w:tcPr>
          <w:p w14:paraId="37C95320"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186CA84"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8</w:t>
            </w:r>
          </w:p>
        </w:tc>
        <w:tc>
          <w:tcPr>
            <w:tcW w:w="1296" w:type="dxa"/>
            <w:tcBorders>
              <w:top w:val="nil"/>
              <w:left w:val="nil"/>
              <w:bottom w:val="single" w:sz="8" w:space="0" w:color="auto"/>
            </w:tcBorders>
            <w:shd w:val="clear" w:color="auto" w:fill="auto"/>
            <w:noWrap/>
            <w:vAlign w:val="bottom"/>
          </w:tcPr>
          <w:p w14:paraId="6B140643"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7A413026"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31E10CBB"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21B21D34" w14:textId="77777777" w:rsidR="00C836D3" w:rsidRDefault="00C836D3" w:rsidP="00C836D3">
            <w:pPr>
              <w:jc w:val="center"/>
              <w:rPr>
                <w:rFonts w:ascii="Calibri" w:hAnsi="Calibri" w:cs="Calibri"/>
                <w:b/>
                <w:bCs/>
                <w:color w:val="000000"/>
                <w:sz w:val="22"/>
                <w:szCs w:val="22"/>
              </w:rPr>
            </w:pPr>
          </w:p>
        </w:tc>
      </w:tr>
      <w:tr w:rsidR="00C836D3" w14:paraId="5CC7A0A2"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1767E5F2"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379</w:t>
            </w:r>
          </w:p>
        </w:tc>
        <w:tc>
          <w:tcPr>
            <w:tcW w:w="5020" w:type="dxa"/>
            <w:tcBorders>
              <w:top w:val="nil"/>
              <w:left w:val="single" w:sz="4" w:space="0" w:color="auto"/>
              <w:bottom w:val="single" w:sz="4" w:space="0" w:color="auto"/>
              <w:right w:val="single" w:sz="4" w:space="0" w:color="auto"/>
            </w:tcBorders>
            <w:shd w:val="clear" w:color="auto" w:fill="auto"/>
            <w:vAlign w:val="center"/>
          </w:tcPr>
          <w:p w14:paraId="07ED43BE"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SPATULE INOX 10X38CM ; 12x38 CM</w:t>
            </w:r>
          </w:p>
        </w:tc>
        <w:tc>
          <w:tcPr>
            <w:tcW w:w="865" w:type="dxa"/>
            <w:tcBorders>
              <w:top w:val="nil"/>
              <w:left w:val="nil"/>
              <w:bottom w:val="single" w:sz="8" w:space="0" w:color="auto"/>
              <w:right w:val="single" w:sz="4" w:space="0" w:color="auto"/>
            </w:tcBorders>
            <w:shd w:val="clear" w:color="auto" w:fill="auto"/>
            <w:noWrap/>
            <w:vAlign w:val="bottom"/>
          </w:tcPr>
          <w:p w14:paraId="344C86CC"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6DC117A"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10</w:t>
            </w:r>
          </w:p>
        </w:tc>
        <w:tc>
          <w:tcPr>
            <w:tcW w:w="1296" w:type="dxa"/>
            <w:tcBorders>
              <w:top w:val="nil"/>
              <w:left w:val="nil"/>
              <w:bottom w:val="single" w:sz="8" w:space="0" w:color="auto"/>
            </w:tcBorders>
            <w:shd w:val="clear" w:color="auto" w:fill="auto"/>
            <w:noWrap/>
            <w:vAlign w:val="bottom"/>
          </w:tcPr>
          <w:p w14:paraId="73977F8F"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1605961A"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6F5C0E60"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39A07C26" w14:textId="77777777" w:rsidR="00C836D3" w:rsidRDefault="00C836D3" w:rsidP="00C836D3">
            <w:pPr>
              <w:jc w:val="center"/>
              <w:rPr>
                <w:rFonts w:ascii="Calibri" w:hAnsi="Calibri" w:cs="Calibri"/>
                <w:b/>
                <w:bCs/>
                <w:color w:val="000000"/>
                <w:sz w:val="22"/>
                <w:szCs w:val="22"/>
              </w:rPr>
            </w:pPr>
          </w:p>
        </w:tc>
      </w:tr>
      <w:tr w:rsidR="00C836D3" w14:paraId="4490F172"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716A5717"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380</w:t>
            </w:r>
          </w:p>
        </w:tc>
        <w:tc>
          <w:tcPr>
            <w:tcW w:w="5020" w:type="dxa"/>
            <w:tcBorders>
              <w:top w:val="nil"/>
              <w:left w:val="single" w:sz="4" w:space="0" w:color="auto"/>
              <w:bottom w:val="single" w:sz="4" w:space="0" w:color="auto"/>
              <w:right w:val="single" w:sz="4" w:space="0" w:color="auto"/>
            </w:tcBorders>
            <w:shd w:val="clear" w:color="auto" w:fill="auto"/>
            <w:vAlign w:val="center"/>
          </w:tcPr>
          <w:p w14:paraId="179C114F"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SPATULES INOX COURBEE Série : 22CM ; 25cm;30cm</w:t>
            </w:r>
          </w:p>
        </w:tc>
        <w:tc>
          <w:tcPr>
            <w:tcW w:w="865" w:type="dxa"/>
            <w:tcBorders>
              <w:top w:val="nil"/>
              <w:left w:val="nil"/>
              <w:bottom w:val="single" w:sz="8" w:space="0" w:color="auto"/>
              <w:right w:val="single" w:sz="4" w:space="0" w:color="auto"/>
            </w:tcBorders>
            <w:shd w:val="clear" w:color="auto" w:fill="auto"/>
            <w:noWrap/>
            <w:vAlign w:val="bottom"/>
          </w:tcPr>
          <w:p w14:paraId="5950B23A"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7D2538F"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6</w:t>
            </w:r>
          </w:p>
        </w:tc>
        <w:tc>
          <w:tcPr>
            <w:tcW w:w="1296" w:type="dxa"/>
            <w:tcBorders>
              <w:top w:val="nil"/>
              <w:left w:val="nil"/>
              <w:bottom w:val="single" w:sz="8" w:space="0" w:color="auto"/>
            </w:tcBorders>
            <w:shd w:val="clear" w:color="auto" w:fill="auto"/>
            <w:noWrap/>
            <w:vAlign w:val="bottom"/>
          </w:tcPr>
          <w:p w14:paraId="2ADC4B6C"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60464A18"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03956F16"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16D355D8" w14:textId="77777777" w:rsidR="00C836D3" w:rsidRDefault="00C836D3" w:rsidP="00C836D3">
            <w:pPr>
              <w:jc w:val="center"/>
              <w:rPr>
                <w:rFonts w:ascii="Calibri" w:hAnsi="Calibri" w:cs="Calibri"/>
                <w:b/>
                <w:bCs/>
                <w:color w:val="000000"/>
                <w:sz w:val="22"/>
                <w:szCs w:val="22"/>
              </w:rPr>
            </w:pPr>
          </w:p>
        </w:tc>
      </w:tr>
      <w:tr w:rsidR="00C836D3" w14:paraId="7A774BBC"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078B822D"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381</w:t>
            </w:r>
          </w:p>
        </w:tc>
        <w:tc>
          <w:tcPr>
            <w:tcW w:w="5020" w:type="dxa"/>
            <w:tcBorders>
              <w:top w:val="nil"/>
              <w:left w:val="single" w:sz="4" w:space="0" w:color="auto"/>
              <w:bottom w:val="single" w:sz="4" w:space="0" w:color="auto"/>
              <w:right w:val="single" w:sz="4" w:space="0" w:color="auto"/>
            </w:tcBorders>
            <w:shd w:val="clear" w:color="auto" w:fill="auto"/>
            <w:vAlign w:val="center"/>
          </w:tcPr>
          <w:p w14:paraId="0E0DB112"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SPATULE INOX FLEXIBLE 15,5CM</w:t>
            </w:r>
          </w:p>
        </w:tc>
        <w:tc>
          <w:tcPr>
            <w:tcW w:w="865" w:type="dxa"/>
            <w:tcBorders>
              <w:top w:val="nil"/>
              <w:left w:val="nil"/>
              <w:bottom w:val="single" w:sz="8" w:space="0" w:color="auto"/>
              <w:right w:val="single" w:sz="4" w:space="0" w:color="auto"/>
            </w:tcBorders>
            <w:shd w:val="clear" w:color="auto" w:fill="auto"/>
            <w:noWrap/>
            <w:vAlign w:val="bottom"/>
          </w:tcPr>
          <w:p w14:paraId="3E4EC646"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F1930E3"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6</w:t>
            </w:r>
          </w:p>
        </w:tc>
        <w:tc>
          <w:tcPr>
            <w:tcW w:w="1296" w:type="dxa"/>
            <w:tcBorders>
              <w:top w:val="nil"/>
              <w:left w:val="nil"/>
              <w:bottom w:val="single" w:sz="8" w:space="0" w:color="auto"/>
            </w:tcBorders>
            <w:shd w:val="clear" w:color="auto" w:fill="auto"/>
            <w:noWrap/>
            <w:vAlign w:val="bottom"/>
          </w:tcPr>
          <w:p w14:paraId="34755CEA"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157A5EF1"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1299068A"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139C9E73" w14:textId="77777777" w:rsidR="00C836D3" w:rsidRDefault="00C836D3" w:rsidP="00C836D3">
            <w:pPr>
              <w:jc w:val="center"/>
              <w:rPr>
                <w:rFonts w:ascii="Calibri" w:hAnsi="Calibri" w:cs="Calibri"/>
                <w:b/>
                <w:bCs/>
                <w:color w:val="000000"/>
                <w:sz w:val="22"/>
                <w:szCs w:val="22"/>
              </w:rPr>
            </w:pPr>
          </w:p>
        </w:tc>
      </w:tr>
      <w:tr w:rsidR="00C836D3" w14:paraId="57D833D9"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4DA160B6"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382</w:t>
            </w:r>
          </w:p>
        </w:tc>
        <w:tc>
          <w:tcPr>
            <w:tcW w:w="5020" w:type="dxa"/>
            <w:tcBorders>
              <w:top w:val="nil"/>
              <w:left w:val="single" w:sz="4" w:space="0" w:color="auto"/>
              <w:bottom w:val="single" w:sz="4" w:space="0" w:color="auto"/>
              <w:right w:val="single" w:sz="4" w:space="0" w:color="auto"/>
            </w:tcBorders>
            <w:shd w:val="clear" w:color="auto" w:fill="auto"/>
            <w:vAlign w:val="center"/>
          </w:tcPr>
          <w:p w14:paraId="4307F1DF"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Spatule longue coudée manche solide 20cm</w:t>
            </w:r>
          </w:p>
        </w:tc>
        <w:tc>
          <w:tcPr>
            <w:tcW w:w="865" w:type="dxa"/>
            <w:tcBorders>
              <w:top w:val="nil"/>
              <w:left w:val="nil"/>
              <w:bottom w:val="single" w:sz="8" w:space="0" w:color="auto"/>
              <w:right w:val="single" w:sz="4" w:space="0" w:color="auto"/>
            </w:tcBorders>
            <w:shd w:val="clear" w:color="auto" w:fill="auto"/>
            <w:noWrap/>
            <w:vAlign w:val="bottom"/>
          </w:tcPr>
          <w:p w14:paraId="22D6C3FE"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429A1CB"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6</w:t>
            </w:r>
          </w:p>
        </w:tc>
        <w:tc>
          <w:tcPr>
            <w:tcW w:w="1296" w:type="dxa"/>
            <w:tcBorders>
              <w:top w:val="nil"/>
              <w:left w:val="nil"/>
              <w:bottom w:val="single" w:sz="8" w:space="0" w:color="auto"/>
            </w:tcBorders>
            <w:shd w:val="clear" w:color="auto" w:fill="auto"/>
            <w:noWrap/>
            <w:vAlign w:val="bottom"/>
          </w:tcPr>
          <w:p w14:paraId="6C30BD43"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24D9AF59"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4E28B47C"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0AA0DA02" w14:textId="77777777" w:rsidR="00C836D3" w:rsidRDefault="00C836D3" w:rsidP="00C836D3">
            <w:pPr>
              <w:jc w:val="center"/>
              <w:rPr>
                <w:rFonts w:ascii="Calibri" w:hAnsi="Calibri" w:cs="Calibri"/>
                <w:b/>
                <w:bCs/>
                <w:color w:val="000000"/>
                <w:sz w:val="22"/>
                <w:szCs w:val="22"/>
              </w:rPr>
            </w:pPr>
          </w:p>
        </w:tc>
      </w:tr>
      <w:tr w:rsidR="00C836D3" w14:paraId="6A566FAB"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1C4A03B8"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383</w:t>
            </w:r>
          </w:p>
        </w:tc>
        <w:tc>
          <w:tcPr>
            <w:tcW w:w="5020" w:type="dxa"/>
            <w:tcBorders>
              <w:top w:val="nil"/>
              <w:left w:val="single" w:sz="4" w:space="0" w:color="auto"/>
              <w:bottom w:val="single" w:sz="4" w:space="0" w:color="auto"/>
              <w:right w:val="single" w:sz="4" w:space="0" w:color="auto"/>
            </w:tcBorders>
            <w:shd w:val="clear" w:color="auto" w:fill="auto"/>
            <w:vAlign w:val="center"/>
          </w:tcPr>
          <w:p w14:paraId="5E7D754C"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Spatule maryse en caoutchouc de 230 mm ± 10 %</w:t>
            </w:r>
          </w:p>
        </w:tc>
        <w:tc>
          <w:tcPr>
            <w:tcW w:w="865" w:type="dxa"/>
            <w:tcBorders>
              <w:top w:val="nil"/>
              <w:left w:val="nil"/>
              <w:bottom w:val="single" w:sz="8" w:space="0" w:color="auto"/>
              <w:right w:val="single" w:sz="4" w:space="0" w:color="auto"/>
            </w:tcBorders>
            <w:shd w:val="clear" w:color="auto" w:fill="auto"/>
            <w:noWrap/>
            <w:vAlign w:val="bottom"/>
          </w:tcPr>
          <w:p w14:paraId="0E09BB14"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65AB945"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12</w:t>
            </w:r>
          </w:p>
        </w:tc>
        <w:tc>
          <w:tcPr>
            <w:tcW w:w="1296" w:type="dxa"/>
            <w:tcBorders>
              <w:top w:val="nil"/>
              <w:left w:val="nil"/>
              <w:bottom w:val="single" w:sz="8" w:space="0" w:color="auto"/>
            </w:tcBorders>
            <w:shd w:val="clear" w:color="auto" w:fill="auto"/>
            <w:noWrap/>
            <w:vAlign w:val="bottom"/>
          </w:tcPr>
          <w:p w14:paraId="01825F17"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0186B2BA"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278333FC"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6F6E022D" w14:textId="77777777" w:rsidR="00C836D3" w:rsidRDefault="00C836D3" w:rsidP="00C836D3">
            <w:pPr>
              <w:jc w:val="center"/>
              <w:rPr>
                <w:rFonts w:ascii="Calibri" w:hAnsi="Calibri" w:cs="Calibri"/>
                <w:b/>
                <w:bCs/>
                <w:color w:val="000000"/>
                <w:sz w:val="22"/>
                <w:szCs w:val="22"/>
              </w:rPr>
            </w:pPr>
          </w:p>
        </w:tc>
      </w:tr>
      <w:tr w:rsidR="00C836D3" w14:paraId="3D536C16"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1106EA56"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384</w:t>
            </w:r>
          </w:p>
        </w:tc>
        <w:tc>
          <w:tcPr>
            <w:tcW w:w="5020" w:type="dxa"/>
            <w:tcBorders>
              <w:top w:val="nil"/>
              <w:left w:val="single" w:sz="4" w:space="0" w:color="auto"/>
              <w:bottom w:val="single" w:sz="4" w:space="0" w:color="auto"/>
              <w:right w:val="single" w:sz="4" w:space="0" w:color="auto"/>
            </w:tcBorders>
            <w:shd w:val="clear" w:color="auto" w:fill="auto"/>
            <w:vAlign w:val="center"/>
          </w:tcPr>
          <w:p w14:paraId="51589858"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Spatules pâtissière longueur 240 mm; 340 mm Manche polypropylène Lame inox ± 10 %</w:t>
            </w:r>
          </w:p>
        </w:tc>
        <w:tc>
          <w:tcPr>
            <w:tcW w:w="865" w:type="dxa"/>
            <w:tcBorders>
              <w:top w:val="nil"/>
              <w:left w:val="nil"/>
              <w:bottom w:val="single" w:sz="8" w:space="0" w:color="auto"/>
              <w:right w:val="single" w:sz="4" w:space="0" w:color="auto"/>
            </w:tcBorders>
            <w:shd w:val="clear" w:color="auto" w:fill="auto"/>
            <w:noWrap/>
            <w:vAlign w:val="bottom"/>
          </w:tcPr>
          <w:p w14:paraId="4ED93D29"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F0C3BE3"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10</w:t>
            </w:r>
          </w:p>
        </w:tc>
        <w:tc>
          <w:tcPr>
            <w:tcW w:w="1296" w:type="dxa"/>
            <w:tcBorders>
              <w:top w:val="nil"/>
              <w:left w:val="nil"/>
              <w:bottom w:val="single" w:sz="8" w:space="0" w:color="auto"/>
            </w:tcBorders>
            <w:shd w:val="clear" w:color="auto" w:fill="auto"/>
            <w:noWrap/>
            <w:vAlign w:val="bottom"/>
          </w:tcPr>
          <w:p w14:paraId="1362662F"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40F6D026"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579C08B0"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18061B56" w14:textId="77777777" w:rsidR="00C836D3" w:rsidRDefault="00C836D3" w:rsidP="00C836D3">
            <w:pPr>
              <w:jc w:val="center"/>
              <w:rPr>
                <w:rFonts w:ascii="Calibri" w:hAnsi="Calibri" w:cs="Calibri"/>
                <w:b/>
                <w:bCs/>
                <w:color w:val="000000"/>
                <w:sz w:val="22"/>
                <w:szCs w:val="22"/>
              </w:rPr>
            </w:pPr>
          </w:p>
        </w:tc>
      </w:tr>
      <w:tr w:rsidR="00C836D3" w14:paraId="2D1F23EE"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44666A86"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385</w:t>
            </w:r>
          </w:p>
        </w:tc>
        <w:tc>
          <w:tcPr>
            <w:tcW w:w="5020" w:type="dxa"/>
            <w:tcBorders>
              <w:top w:val="nil"/>
              <w:left w:val="single" w:sz="4" w:space="0" w:color="auto"/>
              <w:bottom w:val="single" w:sz="4" w:space="0" w:color="auto"/>
              <w:right w:val="single" w:sz="4" w:space="0" w:color="auto"/>
            </w:tcBorders>
            <w:shd w:val="clear" w:color="auto" w:fill="auto"/>
            <w:vAlign w:val="center"/>
          </w:tcPr>
          <w:p w14:paraId="28116B0D"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Spatule"Elvéa" en Elastomère thermoplastique: 45cm (110°C)</w:t>
            </w:r>
          </w:p>
        </w:tc>
        <w:tc>
          <w:tcPr>
            <w:tcW w:w="865" w:type="dxa"/>
            <w:tcBorders>
              <w:top w:val="nil"/>
              <w:left w:val="nil"/>
              <w:bottom w:val="single" w:sz="8" w:space="0" w:color="auto"/>
              <w:right w:val="single" w:sz="4" w:space="0" w:color="auto"/>
            </w:tcBorders>
            <w:shd w:val="clear" w:color="auto" w:fill="auto"/>
            <w:noWrap/>
            <w:vAlign w:val="bottom"/>
          </w:tcPr>
          <w:p w14:paraId="3F44996E"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5BEE448"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8</w:t>
            </w:r>
          </w:p>
        </w:tc>
        <w:tc>
          <w:tcPr>
            <w:tcW w:w="1296" w:type="dxa"/>
            <w:tcBorders>
              <w:top w:val="nil"/>
              <w:left w:val="nil"/>
              <w:bottom w:val="single" w:sz="8" w:space="0" w:color="auto"/>
            </w:tcBorders>
            <w:shd w:val="clear" w:color="auto" w:fill="auto"/>
            <w:noWrap/>
            <w:vAlign w:val="bottom"/>
          </w:tcPr>
          <w:p w14:paraId="47487765"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42194458"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5E5FB7F6"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192149F6" w14:textId="77777777" w:rsidR="00C836D3" w:rsidRDefault="00C836D3" w:rsidP="00C836D3">
            <w:pPr>
              <w:jc w:val="center"/>
              <w:rPr>
                <w:rFonts w:ascii="Calibri" w:hAnsi="Calibri" w:cs="Calibri"/>
                <w:b/>
                <w:bCs/>
                <w:color w:val="000000"/>
                <w:sz w:val="22"/>
                <w:szCs w:val="22"/>
              </w:rPr>
            </w:pPr>
          </w:p>
        </w:tc>
      </w:tr>
      <w:tr w:rsidR="00C836D3" w14:paraId="6AF66885"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1EB238D4"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386</w:t>
            </w:r>
          </w:p>
        </w:tc>
        <w:tc>
          <w:tcPr>
            <w:tcW w:w="5020" w:type="dxa"/>
            <w:tcBorders>
              <w:top w:val="nil"/>
              <w:left w:val="single" w:sz="4" w:space="0" w:color="auto"/>
              <w:bottom w:val="single" w:sz="4" w:space="0" w:color="auto"/>
              <w:right w:val="single" w:sz="4" w:space="0" w:color="auto"/>
            </w:tcBorders>
            <w:shd w:val="clear" w:color="auto" w:fill="auto"/>
            <w:vAlign w:val="center"/>
          </w:tcPr>
          <w:p w14:paraId="363AEEEA"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Sucrier argenté sans couvercle                   </w:t>
            </w:r>
          </w:p>
        </w:tc>
        <w:tc>
          <w:tcPr>
            <w:tcW w:w="865" w:type="dxa"/>
            <w:tcBorders>
              <w:top w:val="nil"/>
              <w:left w:val="nil"/>
              <w:bottom w:val="single" w:sz="8" w:space="0" w:color="auto"/>
              <w:right w:val="single" w:sz="4" w:space="0" w:color="auto"/>
            </w:tcBorders>
            <w:shd w:val="clear" w:color="auto" w:fill="auto"/>
            <w:noWrap/>
            <w:vAlign w:val="bottom"/>
          </w:tcPr>
          <w:p w14:paraId="0DEC4EF1"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D9D356A"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24</w:t>
            </w:r>
          </w:p>
        </w:tc>
        <w:tc>
          <w:tcPr>
            <w:tcW w:w="1296" w:type="dxa"/>
            <w:tcBorders>
              <w:top w:val="nil"/>
              <w:left w:val="nil"/>
              <w:bottom w:val="single" w:sz="8" w:space="0" w:color="auto"/>
            </w:tcBorders>
            <w:shd w:val="clear" w:color="auto" w:fill="auto"/>
            <w:noWrap/>
            <w:vAlign w:val="bottom"/>
          </w:tcPr>
          <w:p w14:paraId="5316F062"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3210C761"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48BD9DAB"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2D568343" w14:textId="77777777" w:rsidR="00C836D3" w:rsidRDefault="00C836D3" w:rsidP="00C836D3">
            <w:pPr>
              <w:jc w:val="center"/>
              <w:rPr>
                <w:rFonts w:ascii="Calibri" w:hAnsi="Calibri" w:cs="Calibri"/>
                <w:b/>
                <w:bCs/>
                <w:color w:val="000000"/>
                <w:sz w:val="22"/>
                <w:szCs w:val="22"/>
              </w:rPr>
            </w:pPr>
          </w:p>
        </w:tc>
      </w:tr>
      <w:tr w:rsidR="00C836D3" w14:paraId="1DFC6C0E"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0A14A597"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387</w:t>
            </w:r>
          </w:p>
        </w:tc>
        <w:tc>
          <w:tcPr>
            <w:tcW w:w="5020" w:type="dxa"/>
            <w:tcBorders>
              <w:top w:val="nil"/>
              <w:left w:val="single" w:sz="4" w:space="0" w:color="auto"/>
              <w:bottom w:val="single" w:sz="4" w:space="0" w:color="auto"/>
              <w:right w:val="single" w:sz="4" w:space="0" w:color="auto"/>
            </w:tcBorders>
            <w:shd w:val="clear" w:color="auto" w:fill="auto"/>
            <w:vAlign w:val="center"/>
          </w:tcPr>
          <w:p w14:paraId="55213B4A"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Sucrier avec couvercle En inox</w:t>
            </w:r>
          </w:p>
        </w:tc>
        <w:tc>
          <w:tcPr>
            <w:tcW w:w="865" w:type="dxa"/>
            <w:tcBorders>
              <w:top w:val="nil"/>
              <w:left w:val="nil"/>
              <w:bottom w:val="single" w:sz="8" w:space="0" w:color="auto"/>
              <w:right w:val="single" w:sz="4" w:space="0" w:color="auto"/>
            </w:tcBorders>
            <w:shd w:val="clear" w:color="auto" w:fill="auto"/>
            <w:noWrap/>
            <w:vAlign w:val="bottom"/>
          </w:tcPr>
          <w:p w14:paraId="76EC70E1"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7B35043"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20</w:t>
            </w:r>
          </w:p>
        </w:tc>
        <w:tc>
          <w:tcPr>
            <w:tcW w:w="1296" w:type="dxa"/>
            <w:tcBorders>
              <w:top w:val="nil"/>
              <w:left w:val="nil"/>
              <w:bottom w:val="single" w:sz="8" w:space="0" w:color="auto"/>
            </w:tcBorders>
            <w:shd w:val="clear" w:color="auto" w:fill="auto"/>
            <w:noWrap/>
            <w:vAlign w:val="bottom"/>
          </w:tcPr>
          <w:p w14:paraId="651B032A"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58554084"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5998F51F"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5C00990D" w14:textId="77777777" w:rsidR="00C836D3" w:rsidRDefault="00C836D3" w:rsidP="00C836D3">
            <w:pPr>
              <w:jc w:val="center"/>
              <w:rPr>
                <w:rFonts w:ascii="Calibri" w:hAnsi="Calibri" w:cs="Calibri"/>
                <w:b/>
                <w:bCs/>
                <w:color w:val="000000"/>
                <w:sz w:val="22"/>
                <w:szCs w:val="22"/>
              </w:rPr>
            </w:pPr>
          </w:p>
        </w:tc>
      </w:tr>
      <w:tr w:rsidR="00C836D3" w14:paraId="30C2EA92"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77CA10E0"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388</w:t>
            </w:r>
          </w:p>
        </w:tc>
        <w:tc>
          <w:tcPr>
            <w:tcW w:w="5020" w:type="dxa"/>
            <w:tcBorders>
              <w:top w:val="nil"/>
              <w:left w:val="single" w:sz="4" w:space="0" w:color="auto"/>
              <w:bottom w:val="single" w:sz="4" w:space="0" w:color="auto"/>
              <w:right w:val="single" w:sz="4" w:space="0" w:color="auto"/>
            </w:tcBorders>
            <w:shd w:val="clear" w:color="auto" w:fill="auto"/>
            <w:vAlign w:val="center"/>
          </w:tcPr>
          <w:p w14:paraId="1DF65FA2"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SUCRIER EN PORCELAINE BLANCHE QUALITE SUPERIEURE</w:t>
            </w:r>
          </w:p>
        </w:tc>
        <w:tc>
          <w:tcPr>
            <w:tcW w:w="865" w:type="dxa"/>
            <w:tcBorders>
              <w:top w:val="nil"/>
              <w:left w:val="nil"/>
              <w:bottom w:val="single" w:sz="8" w:space="0" w:color="auto"/>
              <w:right w:val="single" w:sz="4" w:space="0" w:color="auto"/>
            </w:tcBorders>
            <w:shd w:val="clear" w:color="auto" w:fill="auto"/>
            <w:noWrap/>
            <w:vAlign w:val="bottom"/>
          </w:tcPr>
          <w:p w14:paraId="0FBF7FE1"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0998CCA"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24</w:t>
            </w:r>
          </w:p>
        </w:tc>
        <w:tc>
          <w:tcPr>
            <w:tcW w:w="1296" w:type="dxa"/>
            <w:tcBorders>
              <w:top w:val="nil"/>
              <w:left w:val="nil"/>
              <w:bottom w:val="single" w:sz="8" w:space="0" w:color="auto"/>
            </w:tcBorders>
            <w:shd w:val="clear" w:color="auto" w:fill="auto"/>
            <w:noWrap/>
            <w:vAlign w:val="bottom"/>
          </w:tcPr>
          <w:p w14:paraId="5DBB081C"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6B32F522"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1CF306D3"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32598EAA" w14:textId="77777777" w:rsidR="00C836D3" w:rsidRDefault="00C836D3" w:rsidP="00C836D3">
            <w:pPr>
              <w:jc w:val="center"/>
              <w:rPr>
                <w:rFonts w:ascii="Calibri" w:hAnsi="Calibri" w:cs="Calibri"/>
                <w:b/>
                <w:bCs/>
                <w:color w:val="000000"/>
                <w:sz w:val="22"/>
                <w:szCs w:val="22"/>
              </w:rPr>
            </w:pPr>
          </w:p>
        </w:tc>
      </w:tr>
      <w:tr w:rsidR="00C836D3" w14:paraId="34067258"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40ADC293"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389</w:t>
            </w:r>
          </w:p>
        </w:tc>
        <w:tc>
          <w:tcPr>
            <w:tcW w:w="5020" w:type="dxa"/>
            <w:tcBorders>
              <w:top w:val="nil"/>
              <w:left w:val="single" w:sz="4" w:space="0" w:color="auto"/>
              <w:bottom w:val="single" w:sz="4" w:space="0" w:color="auto"/>
              <w:right w:val="single" w:sz="4" w:space="0" w:color="auto"/>
            </w:tcBorders>
            <w:shd w:val="clear" w:color="auto" w:fill="auto"/>
            <w:vAlign w:val="center"/>
          </w:tcPr>
          <w:p w14:paraId="650E4B94"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Support Buffet 55.5 x 19 cm APS</w:t>
            </w:r>
          </w:p>
        </w:tc>
        <w:tc>
          <w:tcPr>
            <w:tcW w:w="865" w:type="dxa"/>
            <w:tcBorders>
              <w:top w:val="nil"/>
              <w:left w:val="nil"/>
              <w:bottom w:val="single" w:sz="8" w:space="0" w:color="auto"/>
              <w:right w:val="single" w:sz="4" w:space="0" w:color="auto"/>
            </w:tcBorders>
            <w:shd w:val="clear" w:color="auto" w:fill="auto"/>
            <w:noWrap/>
            <w:vAlign w:val="bottom"/>
          </w:tcPr>
          <w:p w14:paraId="70766639"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93C8369"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4</w:t>
            </w:r>
          </w:p>
        </w:tc>
        <w:tc>
          <w:tcPr>
            <w:tcW w:w="1296" w:type="dxa"/>
            <w:tcBorders>
              <w:top w:val="nil"/>
              <w:left w:val="nil"/>
              <w:bottom w:val="single" w:sz="8" w:space="0" w:color="auto"/>
            </w:tcBorders>
            <w:shd w:val="clear" w:color="auto" w:fill="auto"/>
            <w:noWrap/>
            <w:vAlign w:val="bottom"/>
          </w:tcPr>
          <w:p w14:paraId="7189F96E"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5532EA32"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1D4F561C"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07A730C4" w14:textId="77777777" w:rsidR="00C836D3" w:rsidRDefault="00C836D3" w:rsidP="00C836D3">
            <w:pPr>
              <w:jc w:val="center"/>
              <w:rPr>
                <w:rFonts w:ascii="Calibri" w:hAnsi="Calibri" w:cs="Calibri"/>
                <w:b/>
                <w:bCs/>
                <w:color w:val="000000"/>
                <w:sz w:val="22"/>
                <w:szCs w:val="22"/>
              </w:rPr>
            </w:pPr>
          </w:p>
        </w:tc>
      </w:tr>
      <w:tr w:rsidR="00C836D3" w14:paraId="11CD2E6E"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765D7B13"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390</w:t>
            </w:r>
          </w:p>
        </w:tc>
        <w:tc>
          <w:tcPr>
            <w:tcW w:w="5020" w:type="dxa"/>
            <w:tcBorders>
              <w:top w:val="nil"/>
              <w:left w:val="single" w:sz="4" w:space="0" w:color="auto"/>
              <w:bottom w:val="single" w:sz="4" w:space="0" w:color="auto"/>
              <w:right w:val="single" w:sz="4" w:space="0" w:color="auto"/>
            </w:tcBorders>
            <w:shd w:val="clear" w:color="auto" w:fill="auto"/>
            <w:vAlign w:val="center"/>
          </w:tcPr>
          <w:p w14:paraId="7B477153"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Support Menu à Pince 30 cm</w:t>
            </w:r>
          </w:p>
        </w:tc>
        <w:tc>
          <w:tcPr>
            <w:tcW w:w="865" w:type="dxa"/>
            <w:tcBorders>
              <w:top w:val="nil"/>
              <w:left w:val="nil"/>
              <w:bottom w:val="single" w:sz="8" w:space="0" w:color="auto"/>
              <w:right w:val="single" w:sz="4" w:space="0" w:color="auto"/>
            </w:tcBorders>
            <w:shd w:val="clear" w:color="auto" w:fill="auto"/>
            <w:noWrap/>
            <w:vAlign w:val="bottom"/>
          </w:tcPr>
          <w:p w14:paraId="7ED36CDE"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0047A43"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20</w:t>
            </w:r>
          </w:p>
        </w:tc>
        <w:tc>
          <w:tcPr>
            <w:tcW w:w="1296" w:type="dxa"/>
            <w:tcBorders>
              <w:top w:val="nil"/>
              <w:left w:val="nil"/>
              <w:bottom w:val="single" w:sz="8" w:space="0" w:color="auto"/>
            </w:tcBorders>
            <w:shd w:val="clear" w:color="auto" w:fill="auto"/>
            <w:noWrap/>
            <w:vAlign w:val="bottom"/>
          </w:tcPr>
          <w:p w14:paraId="16D30853"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38F32388"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62A6E7E7"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381B7E68" w14:textId="77777777" w:rsidR="00C836D3" w:rsidRDefault="00C836D3" w:rsidP="00C836D3">
            <w:pPr>
              <w:jc w:val="center"/>
              <w:rPr>
                <w:rFonts w:ascii="Calibri" w:hAnsi="Calibri" w:cs="Calibri"/>
                <w:b/>
                <w:bCs/>
                <w:color w:val="000000"/>
                <w:sz w:val="22"/>
                <w:szCs w:val="22"/>
              </w:rPr>
            </w:pPr>
          </w:p>
        </w:tc>
      </w:tr>
      <w:tr w:rsidR="00C836D3" w14:paraId="30D03DAD"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077AF2DA"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391</w:t>
            </w:r>
          </w:p>
        </w:tc>
        <w:tc>
          <w:tcPr>
            <w:tcW w:w="5020" w:type="dxa"/>
            <w:tcBorders>
              <w:top w:val="nil"/>
              <w:left w:val="single" w:sz="4" w:space="0" w:color="auto"/>
              <w:bottom w:val="single" w:sz="4" w:space="0" w:color="auto"/>
              <w:right w:val="single" w:sz="4" w:space="0" w:color="auto"/>
            </w:tcBorders>
            <w:shd w:val="clear" w:color="auto" w:fill="auto"/>
            <w:vAlign w:val="center"/>
          </w:tcPr>
          <w:p w14:paraId="12C35437"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Support rotatif pour décoration Gâteau </w:t>
            </w:r>
          </w:p>
        </w:tc>
        <w:tc>
          <w:tcPr>
            <w:tcW w:w="865" w:type="dxa"/>
            <w:tcBorders>
              <w:top w:val="nil"/>
              <w:left w:val="nil"/>
              <w:bottom w:val="single" w:sz="8" w:space="0" w:color="auto"/>
              <w:right w:val="single" w:sz="4" w:space="0" w:color="auto"/>
            </w:tcBorders>
            <w:shd w:val="clear" w:color="auto" w:fill="auto"/>
            <w:noWrap/>
            <w:vAlign w:val="bottom"/>
          </w:tcPr>
          <w:p w14:paraId="6A826C3D"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87F4B16"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w:t>
            </w:r>
          </w:p>
        </w:tc>
        <w:tc>
          <w:tcPr>
            <w:tcW w:w="1296" w:type="dxa"/>
            <w:tcBorders>
              <w:top w:val="nil"/>
              <w:left w:val="nil"/>
              <w:bottom w:val="single" w:sz="8" w:space="0" w:color="auto"/>
            </w:tcBorders>
            <w:shd w:val="clear" w:color="auto" w:fill="auto"/>
            <w:noWrap/>
            <w:vAlign w:val="bottom"/>
          </w:tcPr>
          <w:p w14:paraId="36704630"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0C4165F3"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43F0CBD5"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07C878D5" w14:textId="77777777" w:rsidR="00C836D3" w:rsidRDefault="00C836D3" w:rsidP="00C836D3">
            <w:pPr>
              <w:jc w:val="center"/>
              <w:rPr>
                <w:rFonts w:ascii="Calibri" w:hAnsi="Calibri" w:cs="Calibri"/>
                <w:b/>
                <w:bCs/>
                <w:color w:val="000000"/>
                <w:sz w:val="22"/>
                <w:szCs w:val="22"/>
              </w:rPr>
            </w:pPr>
          </w:p>
        </w:tc>
      </w:tr>
      <w:tr w:rsidR="00C836D3" w14:paraId="29722514"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3FDAD576"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392</w:t>
            </w:r>
          </w:p>
        </w:tc>
        <w:tc>
          <w:tcPr>
            <w:tcW w:w="5020" w:type="dxa"/>
            <w:tcBorders>
              <w:top w:val="nil"/>
              <w:left w:val="single" w:sz="4" w:space="0" w:color="auto"/>
              <w:bottom w:val="single" w:sz="4" w:space="0" w:color="auto"/>
              <w:right w:val="single" w:sz="4" w:space="0" w:color="auto"/>
            </w:tcBorders>
            <w:shd w:val="clear" w:color="auto" w:fill="auto"/>
            <w:vAlign w:val="center"/>
          </w:tcPr>
          <w:p w14:paraId="493BF1E0"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Support Buffet 39x39 cm APS</w:t>
            </w:r>
          </w:p>
        </w:tc>
        <w:tc>
          <w:tcPr>
            <w:tcW w:w="865" w:type="dxa"/>
            <w:tcBorders>
              <w:top w:val="nil"/>
              <w:left w:val="nil"/>
              <w:bottom w:val="single" w:sz="8" w:space="0" w:color="auto"/>
              <w:right w:val="single" w:sz="4" w:space="0" w:color="auto"/>
            </w:tcBorders>
            <w:shd w:val="clear" w:color="auto" w:fill="auto"/>
            <w:noWrap/>
            <w:vAlign w:val="bottom"/>
          </w:tcPr>
          <w:p w14:paraId="1BBAE855"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C6FC311"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6</w:t>
            </w:r>
          </w:p>
        </w:tc>
        <w:tc>
          <w:tcPr>
            <w:tcW w:w="1296" w:type="dxa"/>
            <w:tcBorders>
              <w:top w:val="nil"/>
              <w:left w:val="nil"/>
              <w:bottom w:val="single" w:sz="8" w:space="0" w:color="auto"/>
            </w:tcBorders>
            <w:shd w:val="clear" w:color="auto" w:fill="auto"/>
            <w:noWrap/>
            <w:vAlign w:val="bottom"/>
          </w:tcPr>
          <w:p w14:paraId="169B5A3D"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60E1A1C3"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4B079A3E"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7DB525A5" w14:textId="77777777" w:rsidR="00C836D3" w:rsidRDefault="00C836D3" w:rsidP="00C836D3">
            <w:pPr>
              <w:jc w:val="center"/>
              <w:rPr>
                <w:rFonts w:ascii="Calibri" w:hAnsi="Calibri" w:cs="Calibri"/>
                <w:b/>
                <w:bCs/>
                <w:color w:val="000000"/>
                <w:sz w:val="22"/>
                <w:szCs w:val="22"/>
              </w:rPr>
            </w:pPr>
          </w:p>
        </w:tc>
      </w:tr>
      <w:tr w:rsidR="00C836D3" w14:paraId="5C8D561C"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1B0526BE"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393</w:t>
            </w:r>
          </w:p>
        </w:tc>
        <w:tc>
          <w:tcPr>
            <w:tcW w:w="5020" w:type="dxa"/>
            <w:tcBorders>
              <w:top w:val="nil"/>
              <w:left w:val="single" w:sz="4" w:space="0" w:color="auto"/>
              <w:bottom w:val="single" w:sz="4" w:space="0" w:color="auto"/>
              <w:right w:val="single" w:sz="4" w:space="0" w:color="auto"/>
            </w:tcBorders>
            <w:shd w:val="clear" w:color="auto" w:fill="auto"/>
            <w:vAlign w:val="center"/>
          </w:tcPr>
          <w:p w14:paraId="2FABFC86"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TABLIER BOUCHER METAL</w:t>
            </w:r>
          </w:p>
        </w:tc>
        <w:tc>
          <w:tcPr>
            <w:tcW w:w="865" w:type="dxa"/>
            <w:tcBorders>
              <w:top w:val="nil"/>
              <w:left w:val="nil"/>
              <w:bottom w:val="single" w:sz="8" w:space="0" w:color="auto"/>
              <w:right w:val="single" w:sz="4" w:space="0" w:color="auto"/>
            </w:tcBorders>
            <w:shd w:val="clear" w:color="auto" w:fill="auto"/>
            <w:noWrap/>
            <w:vAlign w:val="bottom"/>
          </w:tcPr>
          <w:p w14:paraId="74036EAD"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2B9E66C"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w:t>
            </w:r>
          </w:p>
        </w:tc>
        <w:tc>
          <w:tcPr>
            <w:tcW w:w="1296" w:type="dxa"/>
            <w:tcBorders>
              <w:top w:val="nil"/>
              <w:left w:val="nil"/>
              <w:bottom w:val="single" w:sz="8" w:space="0" w:color="auto"/>
            </w:tcBorders>
            <w:shd w:val="clear" w:color="auto" w:fill="auto"/>
            <w:noWrap/>
            <w:vAlign w:val="bottom"/>
          </w:tcPr>
          <w:p w14:paraId="70C99592"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007C082A"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3151EC21"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2EDC82A9" w14:textId="77777777" w:rsidR="00C836D3" w:rsidRDefault="00C836D3" w:rsidP="00C836D3">
            <w:pPr>
              <w:jc w:val="center"/>
              <w:rPr>
                <w:rFonts w:ascii="Calibri" w:hAnsi="Calibri" w:cs="Calibri"/>
                <w:b/>
                <w:bCs/>
                <w:color w:val="000000"/>
                <w:sz w:val="22"/>
                <w:szCs w:val="22"/>
              </w:rPr>
            </w:pPr>
          </w:p>
        </w:tc>
      </w:tr>
      <w:tr w:rsidR="00C836D3" w14:paraId="65D183E1"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352D6805"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394</w:t>
            </w:r>
          </w:p>
        </w:tc>
        <w:tc>
          <w:tcPr>
            <w:tcW w:w="5020" w:type="dxa"/>
            <w:tcBorders>
              <w:top w:val="nil"/>
              <w:left w:val="single" w:sz="4" w:space="0" w:color="auto"/>
              <w:bottom w:val="single" w:sz="4" w:space="0" w:color="auto"/>
              <w:right w:val="single" w:sz="4" w:space="0" w:color="auto"/>
            </w:tcBorders>
            <w:shd w:val="clear" w:color="auto" w:fill="auto"/>
            <w:vAlign w:val="center"/>
          </w:tcPr>
          <w:p w14:paraId="29FC62EE"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Tamis en inox 18/10-diam: 26 cm </w:t>
            </w:r>
          </w:p>
        </w:tc>
        <w:tc>
          <w:tcPr>
            <w:tcW w:w="865" w:type="dxa"/>
            <w:tcBorders>
              <w:top w:val="nil"/>
              <w:left w:val="nil"/>
              <w:bottom w:val="single" w:sz="8" w:space="0" w:color="auto"/>
              <w:right w:val="single" w:sz="4" w:space="0" w:color="auto"/>
            </w:tcBorders>
            <w:shd w:val="clear" w:color="auto" w:fill="auto"/>
            <w:noWrap/>
            <w:vAlign w:val="bottom"/>
          </w:tcPr>
          <w:p w14:paraId="526C1981"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81B49ED"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3</w:t>
            </w:r>
          </w:p>
        </w:tc>
        <w:tc>
          <w:tcPr>
            <w:tcW w:w="1296" w:type="dxa"/>
            <w:tcBorders>
              <w:top w:val="nil"/>
              <w:left w:val="nil"/>
              <w:bottom w:val="single" w:sz="8" w:space="0" w:color="auto"/>
            </w:tcBorders>
            <w:shd w:val="clear" w:color="auto" w:fill="auto"/>
            <w:noWrap/>
            <w:vAlign w:val="bottom"/>
          </w:tcPr>
          <w:p w14:paraId="69EFB754"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2C58EE21"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6AB42EF1"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1D79D448" w14:textId="77777777" w:rsidR="00C836D3" w:rsidRDefault="00C836D3" w:rsidP="00C836D3">
            <w:pPr>
              <w:jc w:val="center"/>
              <w:rPr>
                <w:rFonts w:ascii="Calibri" w:hAnsi="Calibri" w:cs="Calibri"/>
                <w:b/>
                <w:bCs/>
                <w:color w:val="000000"/>
                <w:sz w:val="22"/>
                <w:szCs w:val="22"/>
              </w:rPr>
            </w:pPr>
          </w:p>
        </w:tc>
      </w:tr>
      <w:tr w:rsidR="00C836D3" w14:paraId="5B9AC70A"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31BD31A5"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395</w:t>
            </w:r>
          </w:p>
        </w:tc>
        <w:tc>
          <w:tcPr>
            <w:tcW w:w="5020" w:type="dxa"/>
            <w:tcBorders>
              <w:top w:val="nil"/>
              <w:left w:val="single" w:sz="4" w:space="0" w:color="auto"/>
              <w:bottom w:val="single" w:sz="4" w:space="0" w:color="auto"/>
              <w:right w:val="single" w:sz="4" w:space="0" w:color="auto"/>
            </w:tcBorders>
            <w:shd w:val="clear" w:color="auto" w:fill="auto"/>
            <w:vAlign w:val="center"/>
          </w:tcPr>
          <w:p w14:paraId="422657CA"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TAMIS FARINE BORD PLAST 0.8MM ; 1.8MM</w:t>
            </w:r>
          </w:p>
        </w:tc>
        <w:tc>
          <w:tcPr>
            <w:tcW w:w="865" w:type="dxa"/>
            <w:tcBorders>
              <w:top w:val="nil"/>
              <w:left w:val="nil"/>
              <w:bottom w:val="single" w:sz="8" w:space="0" w:color="auto"/>
              <w:right w:val="single" w:sz="4" w:space="0" w:color="auto"/>
            </w:tcBorders>
            <w:shd w:val="clear" w:color="auto" w:fill="auto"/>
            <w:noWrap/>
            <w:vAlign w:val="bottom"/>
          </w:tcPr>
          <w:p w14:paraId="5402B9D9"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7A08F07"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3</w:t>
            </w:r>
          </w:p>
        </w:tc>
        <w:tc>
          <w:tcPr>
            <w:tcW w:w="1296" w:type="dxa"/>
            <w:tcBorders>
              <w:top w:val="nil"/>
              <w:left w:val="nil"/>
              <w:bottom w:val="single" w:sz="8" w:space="0" w:color="auto"/>
            </w:tcBorders>
            <w:shd w:val="clear" w:color="auto" w:fill="auto"/>
            <w:noWrap/>
            <w:vAlign w:val="bottom"/>
          </w:tcPr>
          <w:p w14:paraId="359BC72D"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3434D5B3"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69F71163"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4662E93E" w14:textId="77777777" w:rsidR="00C836D3" w:rsidRDefault="00C836D3" w:rsidP="00C836D3">
            <w:pPr>
              <w:jc w:val="center"/>
              <w:rPr>
                <w:rFonts w:ascii="Calibri" w:hAnsi="Calibri" w:cs="Calibri"/>
                <w:b/>
                <w:bCs/>
                <w:color w:val="000000"/>
                <w:sz w:val="22"/>
                <w:szCs w:val="22"/>
              </w:rPr>
            </w:pPr>
          </w:p>
        </w:tc>
      </w:tr>
      <w:tr w:rsidR="00C836D3" w14:paraId="5DAF6C8D"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5BD2AA77"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396</w:t>
            </w:r>
          </w:p>
        </w:tc>
        <w:tc>
          <w:tcPr>
            <w:tcW w:w="5020" w:type="dxa"/>
            <w:tcBorders>
              <w:top w:val="nil"/>
              <w:left w:val="single" w:sz="4" w:space="0" w:color="auto"/>
              <w:bottom w:val="single" w:sz="4" w:space="0" w:color="auto"/>
              <w:right w:val="single" w:sz="4" w:space="0" w:color="auto"/>
            </w:tcBorders>
            <w:shd w:val="clear" w:color="auto" w:fill="auto"/>
            <w:vAlign w:val="center"/>
          </w:tcPr>
          <w:p w14:paraId="3BE27D49"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Tamis tout inox Ø de 350 maille de 25 mm</w:t>
            </w:r>
          </w:p>
        </w:tc>
        <w:tc>
          <w:tcPr>
            <w:tcW w:w="865" w:type="dxa"/>
            <w:tcBorders>
              <w:top w:val="nil"/>
              <w:left w:val="nil"/>
              <w:bottom w:val="single" w:sz="8" w:space="0" w:color="auto"/>
              <w:right w:val="single" w:sz="4" w:space="0" w:color="auto"/>
            </w:tcBorders>
            <w:shd w:val="clear" w:color="auto" w:fill="auto"/>
            <w:noWrap/>
            <w:vAlign w:val="bottom"/>
          </w:tcPr>
          <w:p w14:paraId="7AED1C21"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55D0A2F"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6</w:t>
            </w:r>
          </w:p>
        </w:tc>
        <w:tc>
          <w:tcPr>
            <w:tcW w:w="1296" w:type="dxa"/>
            <w:tcBorders>
              <w:top w:val="nil"/>
              <w:left w:val="nil"/>
              <w:bottom w:val="single" w:sz="8" w:space="0" w:color="auto"/>
            </w:tcBorders>
            <w:shd w:val="clear" w:color="auto" w:fill="auto"/>
            <w:noWrap/>
            <w:vAlign w:val="bottom"/>
          </w:tcPr>
          <w:p w14:paraId="0D5C9202"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3359FD9E"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1E63544B"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63A57612" w14:textId="77777777" w:rsidR="00C836D3" w:rsidRDefault="00C836D3" w:rsidP="00C836D3">
            <w:pPr>
              <w:jc w:val="center"/>
              <w:rPr>
                <w:rFonts w:ascii="Calibri" w:hAnsi="Calibri" w:cs="Calibri"/>
                <w:b/>
                <w:bCs/>
                <w:color w:val="000000"/>
                <w:sz w:val="22"/>
                <w:szCs w:val="22"/>
              </w:rPr>
            </w:pPr>
          </w:p>
        </w:tc>
      </w:tr>
      <w:tr w:rsidR="00C836D3" w14:paraId="17C007D4"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2DE43929"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397</w:t>
            </w:r>
          </w:p>
        </w:tc>
        <w:tc>
          <w:tcPr>
            <w:tcW w:w="5020" w:type="dxa"/>
            <w:tcBorders>
              <w:top w:val="nil"/>
              <w:left w:val="single" w:sz="4" w:space="0" w:color="auto"/>
              <w:bottom w:val="single" w:sz="4" w:space="0" w:color="auto"/>
              <w:right w:val="single" w:sz="4" w:space="0" w:color="auto"/>
            </w:tcBorders>
            <w:shd w:val="clear" w:color="auto" w:fill="auto"/>
            <w:vAlign w:val="center"/>
          </w:tcPr>
          <w:p w14:paraId="2771AEDD"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Tapis à décor relief Arabesque</w:t>
            </w:r>
          </w:p>
        </w:tc>
        <w:tc>
          <w:tcPr>
            <w:tcW w:w="865" w:type="dxa"/>
            <w:tcBorders>
              <w:top w:val="nil"/>
              <w:left w:val="nil"/>
              <w:bottom w:val="single" w:sz="8" w:space="0" w:color="auto"/>
              <w:right w:val="single" w:sz="4" w:space="0" w:color="auto"/>
            </w:tcBorders>
            <w:shd w:val="clear" w:color="auto" w:fill="auto"/>
            <w:noWrap/>
            <w:vAlign w:val="bottom"/>
          </w:tcPr>
          <w:p w14:paraId="4F4E2D60"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52F9498"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4</w:t>
            </w:r>
          </w:p>
        </w:tc>
        <w:tc>
          <w:tcPr>
            <w:tcW w:w="1296" w:type="dxa"/>
            <w:tcBorders>
              <w:top w:val="nil"/>
              <w:left w:val="nil"/>
              <w:bottom w:val="single" w:sz="8" w:space="0" w:color="auto"/>
            </w:tcBorders>
            <w:shd w:val="clear" w:color="auto" w:fill="auto"/>
            <w:noWrap/>
            <w:vAlign w:val="bottom"/>
          </w:tcPr>
          <w:p w14:paraId="0D644118"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5A220032"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656E6D22"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585D8B90" w14:textId="77777777" w:rsidR="00C836D3" w:rsidRDefault="00C836D3" w:rsidP="00C836D3">
            <w:pPr>
              <w:jc w:val="center"/>
              <w:rPr>
                <w:rFonts w:ascii="Calibri" w:hAnsi="Calibri" w:cs="Calibri"/>
                <w:b/>
                <w:bCs/>
                <w:color w:val="000000"/>
                <w:sz w:val="22"/>
                <w:szCs w:val="22"/>
              </w:rPr>
            </w:pPr>
          </w:p>
        </w:tc>
      </w:tr>
      <w:tr w:rsidR="00C836D3" w14:paraId="5639A1F7"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3CF914CD"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lastRenderedPageBreak/>
              <w:t>398</w:t>
            </w:r>
          </w:p>
        </w:tc>
        <w:tc>
          <w:tcPr>
            <w:tcW w:w="5020" w:type="dxa"/>
            <w:tcBorders>
              <w:top w:val="nil"/>
              <w:left w:val="single" w:sz="4" w:space="0" w:color="auto"/>
              <w:bottom w:val="single" w:sz="4" w:space="0" w:color="auto"/>
              <w:right w:val="single" w:sz="4" w:space="0" w:color="auto"/>
            </w:tcBorders>
            <w:shd w:val="clear" w:color="auto" w:fill="auto"/>
            <w:vAlign w:val="center"/>
          </w:tcPr>
          <w:p w14:paraId="3A9FCC92"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Tapis à décor relief   Coffee</w:t>
            </w:r>
          </w:p>
        </w:tc>
        <w:tc>
          <w:tcPr>
            <w:tcW w:w="865" w:type="dxa"/>
            <w:tcBorders>
              <w:top w:val="nil"/>
              <w:left w:val="nil"/>
              <w:bottom w:val="single" w:sz="8" w:space="0" w:color="auto"/>
              <w:right w:val="single" w:sz="4" w:space="0" w:color="auto"/>
            </w:tcBorders>
            <w:shd w:val="clear" w:color="auto" w:fill="auto"/>
            <w:noWrap/>
            <w:vAlign w:val="bottom"/>
          </w:tcPr>
          <w:p w14:paraId="1F77DD8D"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47B1BE6"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4</w:t>
            </w:r>
          </w:p>
        </w:tc>
        <w:tc>
          <w:tcPr>
            <w:tcW w:w="1296" w:type="dxa"/>
            <w:tcBorders>
              <w:top w:val="nil"/>
              <w:left w:val="nil"/>
              <w:bottom w:val="single" w:sz="8" w:space="0" w:color="auto"/>
            </w:tcBorders>
            <w:shd w:val="clear" w:color="auto" w:fill="auto"/>
            <w:noWrap/>
            <w:vAlign w:val="bottom"/>
          </w:tcPr>
          <w:p w14:paraId="11EA30CE"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605F180A"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3B2A233B"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5A9661FA" w14:textId="77777777" w:rsidR="00C836D3" w:rsidRDefault="00C836D3" w:rsidP="00C836D3">
            <w:pPr>
              <w:jc w:val="center"/>
              <w:rPr>
                <w:rFonts w:ascii="Calibri" w:hAnsi="Calibri" w:cs="Calibri"/>
                <w:b/>
                <w:bCs/>
                <w:color w:val="000000"/>
                <w:sz w:val="22"/>
                <w:szCs w:val="22"/>
              </w:rPr>
            </w:pPr>
          </w:p>
        </w:tc>
      </w:tr>
      <w:tr w:rsidR="00C836D3" w14:paraId="60054D08"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7C075B04"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399</w:t>
            </w:r>
          </w:p>
        </w:tc>
        <w:tc>
          <w:tcPr>
            <w:tcW w:w="5020" w:type="dxa"/>
            <w:tcBorders>
              <w:top w:val="nil"/>
              <w:left w:val="single" w:sz="4" w:space="0" w:color="auto"/>
              <w:bottom w:val="single" w:sz="4" w:space="0" w:color="auto"/>
              <w:right w:val="single" w:sz="4" w:space="0" w:color="auto"/>
            </w:tcBorders>
            <w:shd w:val="clear" w:color="auto" w:fill="auto"/>
            <w:vAlign w:val="center"/>
          </w:tcPr>
          <w:p w14:paraId="413BA3EF"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Tapis en silicone de cuisson anti-adhérente 52X32cm</w:t>
            </w:r>
          </w:p>
        </w:tc>
        <w:tc>
          <w:tcPr>
            <w:tcW w:w="865" w:type="dxa"/>
            <w:tcBorders>
              <w:top w:val="nil"/>
              <w:left w:val="nil"/>
              <w:bottom w:val="single" w:sz="8" w:space="0" w:color="auto"/>
              <w:right w:val="single" w:sz="4" w:space="0" w:color="auto"/>
            </w:tcBorders>
            <w:shd w:val="clear" w:color="auto" w:fill="auto"/>
            <w:noWrap/>
            <w:vAlign w:val="bottom"/>
          </w:tcPr>
          <w:p w14:paraId="280CEEDA"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333F1AC"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6</w:t>
            </w:r>
          </w:p>
        </w:tc>
        <w:tc>
          <w:tcPr>
            <w:tcW w:w="1296" w:type="dxa"/>
            <w:tcBorders>
              <w:top w:val="nil"/>
              <w:left w:val="nil"/>
              <w:bottom w:val="single" w:sz="8" w:space="0" w:color="auto"/>
            </w:tcBorders>
            <w:shd w:val="clear" w:color="auto" w:fill="auto"/>
            <w:noWrap/>
            <w:vAlign w:val="bottom"/>
          </w:tcPr>
          <w:p w14:paraId="4ACB0A1B"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6A4F979B"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0A78016F"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38DBB6EC" w14:textId="77777777" w:rsidR="00C836D3" w:rsidRDefault="00C836D3" w:rsidP="00C836D3">
            <w:pPr>
              <w:jc w:val="center"/>
              <w:rPr>
                <w:rFonts w:ascii="Calibri" w:hAnsi="Calibri" w:cs="Calibri"/>
                <w:b/>
                <w:bCs/>
                <w:color w:val="000000"/>
                <w:sz w:val="22"/>
                <w:szCs w:val="22"/>
              </w:rPr>
            </w:pPr>
          </w:p>
        </w:tc>
      </w:tr>
      <w:tr w:rsidR="00C836D3" w14:paraId="487EC126"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466908D1"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400</w:t>
            </w:r>
          </w:p>
        </w:tc>
        <w:tc>
          <w:tcPr>
            <w:tcW w:w="5020" w:type="dxa"/>
            <w:tcBorders>
              <w:top w:val="nil"/>
              <w:left w:val="single" w:sz="4" w:space="0" w:color="auto"/>
              <w:bottom w:val="single" w:sz="4" w:space="0" w:color="auto"/>
              <w:right w:val="single" w:sz="4" w:space="0" w:color="auto"/>
            </w:tcBorders>
            <w:shd w:val="clear" w:color="auto" w:fill="auto"/>
            <w:vAlign w:val="center"/>
          </w:tcPr>
          <w:p w14:paraId="46841CC2"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Tapis en silicone de Cuisson Anti-Adhérente 60x40 cm</w:t>
            </w:r>
          </w:p>
        </w:tc>
        <w:tc>
          <w:tcPr>
            <w:tcW w:w="865" w:type="dxa"/>
            <w:tcBorders>
              <w:top w:val="nil"/>
              <w:left w:val="nil"/>
              <w:bottom w:val="single" w:sz="8" w:space="0" w:color="auto"/>
              <w:right w:val="single" w:sz="4" w:space="0" w:color="auto"/>
            </w:tcBorders>
            <w:shd w:val="clear" w:color="auto" w:fill="auto"/>
            <w:noWrap/>
            <w:vAlign w:val="bottom"/>
          </w:tcPr>
          <w:p w14:paraId="5550085B"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A5D68A4"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6</w:t>
            </w:r>
          </w:p>
        </w:tc>
        <w:tc>
          <w:tcPr>
            <w:tcW w:w="1296" w:type="dxa"/>
            <w:tcBorders>
              <w:top w:val="nil"/>
              <w:left w:val="nil"/>
              <w:bottom w:val="single" w:sz="8" w:space="0" w:color="auto"/>
            </w:tcBorders>
            <w:shd w:val="clear" w:color="auto" w:fill="auto"/>
            <w:noWrap/>
            <w:vAlign w:val="bottom"/>
          </w:tcPr>
          <w:p w14:paraId="6C8456C2"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2C0141FF"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474D8E4E"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055928CC" w14:textId="77777777" w:rsidR="00C836D3" w:rsidRDefault="00C836D3" w:rsidP="00C836D3">
            <w:pPr>
              <w:jc w:val="center"/>
              <w:rPr>
                <w:rFonts w:ascii="Calibri" w:hAnsi="Calibri" w:cs="Calibri"/>
                <w:b/>
                <w:bCs/>
                <w:color w:val="000000"/>
                <w:sz w:val="22"/>
                <w:szCs w:val="22"/>
              </w:rPr>
            </w:pPr>
          </w:p>
        </w:tc>
      </w:tr>
      <w:tr w:rsidR="00C836D3" w14:paraId="77CB99E3"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41C49AA2"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401</w:t>
            </w:r>
          </w:p>
        </w:tc>
        <w:tc>
          <w:tcPr>
            <w:tcW w:w="5020" w:type="dxa"/>
            <w:tcBorders>
              <w:top w:val="nil"/>
              <w:left w:val="single" w:sz="4" w:space="0" w:color="auto"/>
              <w:bottom w:val="single" w:sz="4" w:space="0" w:color="auto"/>
              <w:right w:val="single" w:sz="4" w:space="0" w:color="auto"/>
            </w:tcBorders>
            <w:shd w:val="clear" w:color="auto" w:fill="auto"/>
            <w:vAlign w:val="center"/>
          </w:tcPr>
          <w:p w14:paraId="2E6D0BCC"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Tartelette en fer blanc ronde cannelée  Ø 80 mm ± 5 %</w:t>
            </w:r>
          </w:p>
        </w:tc>
        <w:tc>
          <w:tcPr>
            <w:tcW w:w="865" w:type="dxa"/>
            <w:tcBorders>
              <w:top w:val="nil"/>
              <w:left w:val="nil"/>
              <w:bottom w:val="single" w:sz="8" w:space="0" w:color="auto"/>
              <w:right w:val="single" w:sz="4" w:space="0" w:color="auto"/>
            </w:tcBorders>
            <w:shd w:val="clear" w:color="auto" w:fill="auto"/>
            <w:noWrap/>
            <w:vAlign w:val="bottom"/>
          </w:tcPr>
          <w:p w14:paraId="286A6DDF"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605D8E9"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50</w:t>
            </w:r>
          </w:p>
        </w:tc>
        <w:tc>
          <w:tcPr>
            <w:tcW w:w="1296" w:type="dxa"/>
            <w:tcBorders>
              <w:top w:val="nil"/>
              <w:left w:val="nil"/>
              <w:bottom w:val="single" w:sz="8" w:space="0" w:color="auto"/>
            </w:tcBorders>
            <w:shd w:val="clear" w:color="auto" w:fill="auto"/>
            <w:noWrap/>
            <w:vAlign w:val="bottom"/>
          </w:tcPr>
          <w:p w14:paraId="795F0E66"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4EB86241"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129E338E"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5A2C7D31" w14:textId="77777777" w:rsidR="00C836D3" w:rsidRDefault="00C836D3" w:rsidP="00C836D3">
            <w:pPr>
              <w:jc w:val="center"/>
              <w:rPr>
                <w:rFonts w:ascii="Calibri" w:hAnsi="Calibri" w:cs="Calibri"/>
                <w:b/>
                <w:bCs/>
                <w:color w:val="000000"/>
                <w:sz w:val="22"/>
                <w:szCs w:val="22"/>
              </w:rPr>
            </w:pPr>
          </w:p>
        </w:tc>
      </w:tr>
      <w:tr w:rsidR="00C836D3" w14:paraId="5E9CBFD0"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58DB988B"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402</w:t>
            </w:r>
          </w:p>
        </w:tc>
        <w:tc>
          <w:tcPr>
            <w:tcW w:w="5020" w:type="dxa"/>
            <w:tcBorders>
              <w:top w:val="nil"/>
              <w:left w:val="single" w:sz="4" w:space="0" w:color="auto"/>
              <w:bottom w:val="single" w:sz="4" w:space="0" w:color="auto"/>
              <w:right w:val="single" w:sz="4" w:space="0" w:color="auto"/>
            </w:tcBorders>
            <w:shd w:val="clear" w:color="auto" w:fill="auto"/>
            <w:vAlign w:val="center"/>
          </w:tcPr>
          <w:p w14:paraId="7B77E8BB"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Tartelette en fer blanc ronde unie  Ø 100 ± 5 %</w:t>
            </w:r>
          </w:p>
        </w:tc>
        <w:tc>
          <w:tcPr>
            <w:tcW w:w="865" w:type="dxa"/>
            <w:tcBorders>
              <w:top w:val="nil"/>
              <w:left w:val="nil"/>
              <w:bottom w:val="single" w:sz="8" w:space="0" w:color="auto"/>
              <w:right w:val="single" w:sz="4" w:space="0" w:color="auto"/>
            </w:tcBorders>
            <w:shd w:val="clear" w:color="auto" w:fill="auto"/>
            <w:noWrap/>
            <w:vAlign w:val="bottom"/>
          </w:tcPr>
          <w:p w14:paraId="42283EC7"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CFD210D"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50</w:t>
            </w:r>
          </w:p>
        </w:tc>
        <w:tc>
          <w:tcPr>
            <w:tcW w:w="1296" w:type="dxa"/>
            <w:tcBorders>
              <w:top w:val="nil"/>
              <w:left w:val="nil"/>
              <w:bottom w:val="single" w:sz="8" w:space="0" w:color="auto"/>
            </w:tcBorders>
            <w:shd w:val="clear" w:color="auto" w:fill="auto"/>
            <w:noWrap/>
            <w:vAlign w:val="bottom"/>
          </w:tcPr>
          <w:p w14:paraId="35E9B183"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614BB47F"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30585809"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48361A53" w14:textId="77777777" w:rsidR="00C836D3" w:rsidRDefault="00C836D3" w:rsidP="00C836D3">
            <w:pPr>
              <w:jc w:val="center"/>
              <w:rPr>
                <w:rFonts w:ascii="Calibri" w:hAnsi="Calibri" w:cs="Calibri"/>
                <w:b/>
                <w:bCs/>
                <w:color w:val="000000"/>
                <w:sz w:val="22"/>
                <w:szCs w:val="22"/>
              </w:rPr>
            </w:pPr>
          </w:p>
        </w:tc>
      </w:tr>
      <w:tr w:rsidR="00C836D3" w14:paraId="3578ABF2"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3E776A5A"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403</w:t>
            </w:r>
          </w:p>
        </w:tc>
        <w:tc>
          <w:tcPr>
            <w:tcW w:w="5020" w:type="dxa"/>
            <w:tcBorders>
              <w:top w:val="nil"/>
              <w:left w:val="single" w:sz="4" w:space="0" w:color="auto"/>
              <w:bottom w:val="single" w:sz="4" w:space="0" w:color="auto"/>
              <w:right w:val="single" w:sz="4" w:space="0" w:color="auto"/>
            </w:tcBorders>
            <w:shd w:val="clear" w:color="auto" w:fill="auto"/>
            <w:vAlign w:val="center"/>
          </w:tcPr>
          <w:p w14:paraId="0637C5BB"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Tasse et sous tasse à café en mélamine 08 cl Hôtelier  QUALITE SUPERIEURE</w:t>
            </w:r>
          </w:p>
        </w:tc>
        <w:tc>
          <w:tcPr>
            <w:tcW w:w="865" w:type="dxa"/>
            <w:tcBorders>
              <w:top w:val="nil"/>
              <w:left w:val="nil"/>
              <w:bottom w:val="single" w:sz="8" w:space="0" w:color="auto"/>
              <w:right w:val="single" w:sz="4" w:space="0" w:color="auto"/>
            </w:tcBorders>
            <w:shd w:val="clear" w:color="auto" w:fill="auto"/>
            <w:noWrap/>
            <w:vAlign w:val="bottom"/>
          </w:tcPr>
          <w:p w14:paraId="24A951E7"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EB7E2E3"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110</w:t>
            </w:r>
          </w:p>
        </w:tc>
        <w:tc>
          <w:tcPr>
            <w:tcW w:w="1296" w:type="dxa"/>
            <w:tcBorders>
              <w:top w:val="nil"/>
              <w:left w:val="nil"/>
              <w:bottom w:val="single" w:sz="8" w:space="0" w:color="auto"/>
            </w:tcBorders>
            <w:shd w:val="clear" w:color="auto" w:fill="auto"/>
            <w:noWrap/>
            <w:vAlign w:val="bottom"/>
          </w:tcPr>
          <w:p w14:paraId="3F87DB62"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59F80BED"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1BEE6E53"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250B16DC" w14:textId="77777777" w:rsidR="00C836D3" w:rsidRDefault="00C836D3" w:rsidP="00C836D3">
            <w:pPr>
              <w:jc w:val="center"/>
              <w:rPr>
                <w:rFonts w:ascii="Calibri" w:hAnsi="Calibri" w:cs="Calibri"/>
                <w:b/>
                <w:bCs/>
                <w:color w:val="000000"/>
                <w:sz w:val="22"/>
                <w:szCs w:val="22"/>
              </w:rPr>
            </w:pPr>
          </w:p>
        </w:tc>
      </w:tr>
      <w:tr w:rsidR="00C836D3" w14:paraId="05CCB528"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71693B54"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404</w:t>
            </w:r>
          </w:p>
        </w:tc>
        <w:tc>
          <w:tcPr>
            <w:tcW w:w="5020" w:type="dxa"/>
            <w:tcBorders>
              <w:top w:val="nil"/>
              <w:left w:val="single" w:sz="4" w:space="0" w:color="auto"/>
              <w:bottom w:val="single" w:sz="4" w:space="0" w:color="auto"/>
              <w:right w:val="single" w:sz="4" w:space="0" w:color="auto"/>
            </w:tcBorders>
            <w:shd w:val="clear" w:color="auto" w:fill="auto"/>
            <w:vAlign w:val="center"/>
          </w:tcPr>
          <w:p w14:paraId="6D15EC3D"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Tasse + Sous Tasse à Petit Déj.23cl en mélamine hôtelier QUALITE SUPERIEURE</w:t>
            </w:r>
          </w:p>
        </w:tc>
        <w:tc>
          <w:tcPr>
            <w:tcW w:w="865" w:type="dxa"/>
            <w:tcBorders>
              <w:top w:val="nil"/>
              <w:left w:val="nil"/>
              <w:bottom w:val="single" w:sz="8" w:space="0" w:color="auto"/>
              <w:right w:val="single" w:sz="4" w:space="0" w:color="auto"/>
            </w:tcBorders>
            <w:shd w:val="clear" w:color="auto" w:fill="auto"/>
            <w:noWrap/>
            <w:vAlign w:val="bottom"/>
          </w:tcPr>
          <w:p w14:paraId="7D14E18F"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51E1F77"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110</w:t>
            </w:r>
          </w:p>
        </w:tc>
        <w:tc>
          <w:tcPr>
            <w:tcW w:w="1296" w:type="dxa"/>
            <w:tcBorders>
              <w:top w:val="nil"/>
              <w:left w:val="nil"/>
              <w:bottom w:val="single" w:sz="8" w:space="0" w:color="auto"/>
            </w:tcBorders>
            <w:shd w:val="clear" w:color="auto" w:fill="auto"/>
            <w:noWrap/>
            <w:vAlign w:val="bottom"/>
          </w:tcPr>
          <w:p w14:paraId="0FA9DD18"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0293926D"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7265159E"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2AFB4D2E" w14:textId="77777777" w:rsidR="00C836D3" w:rsidRDefault="00C836D3" w:rsidP="00C836D3">
            <w:pPr>
              <w:jc w:val="center"/>
              <w:rPr>
                <w:rFonts w:ascii="Calibri" w:hAnsi="Calibri" w:cs="Calibri"/>
                <w:b/>
                <w:bCs/>
                <w:color w:val="000000"/>
                <w:sz w:val="22"/>
                <w:szCs w:val="22"/>
              </w:rPr>
            </w:pPr>
          </w:p>
        </w:tc>
      </w:tr>
      <w:tr w:rsidR="00C836D3" w14:paraId="06651D64"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194E7209"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405</w:t>
            </w:r>
          </w:p>
        </w:tc>
        <w:tc>
          <w:tcPr>
            <w:tcW w:w="5020" w:type="dxa"/>
            <w:tcBorders>
              <w:top w:val="nil"/>
              <w:left w:val="single" w:sz="4" w:space="0" w:color="auto"/>
              <w:bottom w:val="single" w:sz="4" w:space="0" w:color="auto"/>
              <w:right w:val="single" w:sz="4" w:space="0" w:color="auto"/>
            </w:tcBorders>
            <w:shd w:val="clear" w:color="auto" w:fill="auto"/>
            <w:vAlign w:val="center"/>
          </w:tcPr>
          <w:p w14:paraId="71798714"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Terrine rect terre cerise 28 cm</w:t>
            </w:r>
          </w:p>
        </w:tc>
        <w:tc>
          <w:tcPr>
            <w:tcW w:w="865" w:type="dxa"/>
            <w:tcBorders>
              <w:top w:val="nil"/>
              <w:left w:val="nil"/>
              <w:bottom w:val="single" w:sz="8" w:space="0" w:color="auto"/>
              <w:right w:val="single" w:sz="4" w:space="0" w:color="auto"/>
            </w:tcBorders>
            <w:shd w:val="clear" w:color="auto" w:fill="auto"/>
            <w:noWrap/>
            <w:vAlign w:val="bottom"/>
          </w:tcPr>
          <w:p w14:paraId="5E3FF2DD"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654F801"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w:t>
            </w:r>
          </w:p>
        </w:tc>
        <w:tc>
          <w:tcPr>
            <w:tcW w:w="1296" w:type="dxa"/>
            <w:tcBorders>
              <w:top w:val="nil"/>
              <w:left w:val="nil"/>
              <w:bottom w:val="single" w:sz="8" w:space="0" w:color="auto"/>
            </w:tcBorders>
            <w:shd w:val="clear" w:color="auto" w:fill="auto"/>
            <w:noWrap/>
            <w:vAlign w:val="bottom"/>
          </w:tcPr>
          <w:p w14:paraId="14BB1189"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679C8012"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79EA216E"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26117292" w14:textId="77777777" w:rsidR="00C836D3" w:rsidRDefault="00C836D3" w:rsidP="00C836D3">
            <w:pPr>
              <w:jc w:val="center"/>
              <w:rPr>
                <w:rFonts w:ascii="Calibri" w:hAnsi="Calibri" w:cs="Calibri"/>
                <w:b/>
                <w:bCs/>
                <w:color w:val="000000"/>
                <w:sz w:val="22"/>
                <w:szCs w:val="22"/>
              </w:rPr>
            </w:pPr>
          </w:p>
        </w:tc>
      </w:tr>
      <w:tr w:rsidR="00C836D3" w14:paraId="2C0ACF27"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70252A57"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406</w:t>
            </w:r>
          </w:p>
        </w:tc>
        <w:tc>
          <w:tcPr>
            <w:tcW w:w="5020" w:type="dxa"/>
            <w:tcBorders>
              <w:top w:val="nil"/>
              <w:left w:val="single" w:sz="4" w:space="0" w:color="auto"/>
              <w:bottom w:val="single" w:sz="4" w:space="0" w:color="auto"/>
              <w:right w:val="single" w:sz="4" w:space="0" w:color="auto"/>
            </w:tcBorders>
            <w:shd w:val="clear" w:color="auto" w:fill="auto"/>
            <w:vAlign w:val="center"/>
          </w:tcPr>
          <w:p w14:paraId="5CD64177"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Théière marocaine traditionnelle argentée  gravée : 1Pax</w:t>
            </w:r>
          </w:p>
        </w:tc>
        <w:tc>
          <w:tcPr>
            <w:tcW w:w="865" w:type="dxa"/>
            <w:tcBorders>
              <w:top w:val="nil"/>
              <w:left w:val="nil"/>
              <w:bottom w:val="single" w:sz="8" w:space="0" w:color="auto"/>
              <w:right w:val="single" w:sz="4" w:space="0" w:color="auto"/>
            </w:tcBorders>
            <w:shd w:val="clear" w:color="auto" w:fill="auto"/>
            <w:noWrap/>
            <w:vAlign w:val="bottom"/>
          </w:tcPr>
          <w:p w14:paraId="229A67CC"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88CB05D"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10</w:t>
            </w:r>
          </w:p>
        </w:tc>
        <w:tc>
          <w:tcPr>
            <w:tcW w:w="1296" w:type="dxa"/>
            <w:tcBorders>
              <w:top w:val="nil"/>
              <w:left w:val="nil"/>
              <w:bottom w:val="single" w:sz="8" w:space="0" w:color="auto"/>
            </w:tcBorders>
            <w:shd w:val="clear" w:color="auto" w:fill="auto"/>
            <w:noWrap/>
            <w:vAlign w:val="bottom"/>
          </w:tcPr>
          <w:p w14:paraId="68569C8D"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5DC0B2F9"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449EEDEC"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201A4D0E" w14:textId="77777777" w:rsidR="00C836D3" w:rsidRDefault="00C836D3" w:rsidP="00C836D3">
            <w:pPr>
              <w:jc w:val="center"/>
              <w:rPr>
                <w:rFonts w:ascii="Calibri" w:hAnsi="Calibri" w:cs="Calibri"/>
                <w:b/>
                <w:bCs/>
                <w:color w:val="000000"/>
                <w:sz w:val="22"/>
                <w:szCs w:val="22"/>
              </w:rPr>
            </w:pPr>
          </w:p>
        </w:tc>
      </w:tr>
      <w:tr w:rsidR="00C836D3" w14:paraId="3BC488D7"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35B9E66E"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407</w:t>
            </w:r>
          </w:p>
        </w:tc>
        <w:tc>
          <w:tcPr>
            <w:tcW w:w="5020" w:type="dxa"/>
            <w:tcBorders>
              <w:top w:val="nil"/>
              <w:left w:val="single" w:sz="4" w:space="0" w:color="auto"/>
              <w:bottom w:val="single" w:sz="4" w:space="0" w:color="auto"/>
              <w:right w:val="single" w:sz="4" w:space="0" w:color="auto"/>
            </w:tcBorders>
            <w:shd w:val="clear" w:color="auto" w:fill="auto"/>
            <w:vAlign w:val="center"/>
          </w:tcPr>
          <w:p w14:paraId="37C9ECF1"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Théière marocaine traditionnelle argentée  gravée : 6Pax</w:t>
            </w:r>
          </w:p>
        </w:tc>
        <w:tc>
          <w:tcPr>
            <w:tcW w:w="865" w:type="dxa"/>
            <w:tcBorders>
              <w:top w:val="nil"/>
              <w:left w:val="nil"/>
              <w:bottom w:val="single" w:sz="8" w:space="0" w:color="auto"/>
              <w:right w:val="single" w:sz="4" w:space="0" w:color="auto"/>
            </w:tcBorders>
            <w:shd w:val="clear" w:color="auto" w:fill="auto"/>
            <w:noWrap/>
            <w:vAlign w:val="bottom"/>
          </w:tcPr>
          <w:p w14:paraId="5893B15E"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508387E"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10</w:t>
            </w:r>
          </w:p>
        </w:tc>
        <w:tc>
          <w:tcPr>
            <w:tcW w:w="1296" w:type="dxa"/>
            <w:tcBorders>
              <w:top w:val="nil"/>
              <w:left w:val="nil"/>
              <w:bottom w:val="single" w:sz="8" w:space="0" w:color="auto"/>
            </w:tcBorders>
            <w:shd w:val="clear" w:color="auto" w:fill="auto"/>
            <w:noWrap/>
            <w:vAlign w:val="bottom"/>
          </w:tcPr>
          <w:p w14:paraId="176C0F58"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27956715"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29A04861"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05056A1D" w14:textId="77777777" w:rsidR="00C836D3" w:rsidRDefault="00C836D3" w:rsidP="00C836D3">
            <w:pPr>
              <w:jc w:val="center"/>
              <w:rPr>
                <w:rFonts w:ascii="Calibri" w:hAnsi="Calibri" w:cs="Calibri"/>
                <w:b/>
                <w:bCs/>
                <w:color w:val="000000"/>
                <w:sz w:val="22"/>
                <w:szCs w:val="22"/>
              </w:rPr>
            </w:pPr>
          </w:p>
        </w:tc>
      </w:tr>
      <w:tr w:rsidR="00C836D3" w14:paraId="2E8C5757"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7DC283AF"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408</w:t>
            </w:r>
          </w:p>
        </w:tc>
        <w:tc>
          <w:tcPr>
            <w:tcW w:w="5020" w:type="dxa"/>
            <w:tcBorders>
              <w:top w:val="nil"/>
              <w:left w:val="single" w:sz="4" w:space="0" w:color="auto"/>
              <w:bottom w:val="single" w:sz="4" w:space="0" w:color="auto"/>
              <w:right w:val="single" w:sz="4" w:space="0" w:color="auto"/>
            </w:tcBorders>
            <w:shd w:val="clear" w:color="auto" w:fill="auto"/>
            <w:vAlign w:val="center"/>
          </w:tcPr>
          <w:p w14:paraId="2A42B9C6"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Thermomètre Infrarouge</w:t>
            </w:r>
          </w:p>
        </w:tc>
        <w:tc>
          <w:tcPr>
            <w:tcW w:w="865" w:type="dxa"/>
            <w:tcBorders>
              <w:top w:val="nil"/>
              <w:left w:val="nil"/>
              <w:bottom w:val="single" w:sz="8" w:space="0" w:color="auto"/>
              <w:right w:val="single" w:sz="4" w:space="0" w:color="auto"/>
            </w:tcBorders>
            <w:shd w:val="clear" w:color="auto" w:fill="auto"/>
            <w:noWrap/>
            <w:vAlign w:val="bottom"/>
          </w:tcPr>
          <w:p w14:paraId="5CDDBBAB"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17567B0"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w:t>
            </w:r>
          </w:p>
        </w:tc>
        <w:tc>
          <w:tcPr>
            <w:tcW w:w="1296" w:type="dxa"/>
            <w:tcBorders>
              <w:top w:val="nil"/>
              <w:left w:val="nil"/>
              <w:bottom w:val="single" w:sz="8" w:space="0" w:color="auto"/>
            </w:tcBorders>
            <w:shd w:val="clear" w:color="auto" w:fill="auto"/>
            <w:noWrap/>
            <w:vAlign w:val="bottom"/>
          </w:tcPr>
          <w:p w14:paraId="5017993D"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345E8BE2"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2A2924F6"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077BAC44" w14:textId="77777777" w:rsidR="00C836D3" w:rsidRDefault="00C836D3" w:rsidP="00C836D3">
            <w:pPr>
              <w:jc w:val="center"/>
              <w:rPr>
                <w:rFonts w:ascii="Calibri" w:hAnsi="Calibri" w:cs="Calibri"/>
                <w:b/>
                <w:bCs/>
                <w:color w:val="000000"/>
                <w:sz w:val="22"/>
                <w:szCs w:val="22"/>
              </w:rPr>
            </w:pPr>
          </w:p>
        </w:tc>
      </w:tr>
      <w:tr w:rsidR="00C836D3" w14:paraId="3CEE5B0A"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58FF65A4"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409</w:t>
            </w:r>
          </w:p>
        </w:tc>
        <w:tc>
          <w:tcPr>
            <w:tcW w:w="5020" w:type="dxa"/>
            <w:tcBorders>
              <w:top w:val="nil"/>
              <w:left w:val="single" w:sz="4" w:space="0" w:color="auto"/>
              <w:bottom w:val="single" w:sz="4" w:space="0" w:color="auto"/>
              <w:right w:val="single" w:sz="4" w:space="0" w:color="auto"/>
            </w:tcBorders>
            <w:shd w:val="clear" w:color="auto" w:fill="auto"/>
            <w:vAlign w:val="center"/>
          </w:tcPr>
          <w:p w14:paraId="58EB37E4"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Thermomètre sonde , sonde en acier inoxydable de -30°C à 120°C ± 10 %</w:t>
            </w:r>
          </w:p>
        </w:tc>
        <w:tc>
          <w:tcPr>
            <w:tcW w:w="865" w:type="dxa"/>
            <w:tcBorders>
              <w:top w:val="nil"/>
              <w:left w:val="nil"/>
              <w:bottom w:val="single" w:sz="8" w:space="0" w:color="auto"/>
              <w:right w:val="single" w:sz="4" w:space="0" w:color="auto"/>
            </w:tcBorders>
            <w:shd w:val="clear" w:color="auto" w:fill="auto"/>
            <w:noWrap/>
            <w:vAlign w:val="bottom"/>
          </w:tcPr>
          <w:p w14:paraId="52CC1492"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A3E10B5"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4</w:t>
            </w:r>
          </w:p>
        </w:tc>
        <w:tc>
          <w:tcPr>
            <w:tcW w:w="1296" w:type="dxa"/>
            <w:tcBorders>
              <w:top w:val="nil"/>
              <w:left w:val="nil"/>
              <w:bottom w:val="single" w:sz="8" w:space="0" w:color="auto"/>
            </w:tcBorders>
            <w:shd w:val="clear" w:color="auto" w:fill="auto"/>
            <w:noWrap/>
            <w:vAlign w:val="bottom"/>
          </w:tcPr>
          <w:p w14:paraId="3A13F0A2"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2A033A83"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58E88E40"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6CA62535" w14:textId="77777777" w:rsidR="00C836D3" w:rsidRDefault="00C836D3" w:rsidP="00C836D3">
            <w:pPr>
              <w:jc w:val="center"/>
              <w:rPr>
                <w:rFonts w:ascii="Calibri" w:hAnsi="Calibri" w:cs="Calibri"/>
                <w:b/>
                <w:bCs/>
                <w:color w:val="000000"/>
                <w:sz w:val="22"/>
                <w:szCs w:val="22"/>
              </w:rPr>
            </w:pPr>
          </w:p>
        </w:tc>
      </w:tr>
      <w:tr w:rsidR="00C836D3" w14:paraId="174DA086"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1F2760FB"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410</w:t>
            </w:r>
          </w:p>
        </w:tc>
        <w:tc>
          <w:tcPr>
            <w:tcW w:w="5020" w:type="dxa"/>
            <w:tcBorders>
              <w:top w:val="nil"/>
              <w:left w:val="single" w:sz="4" w:space="0" w:color="auto"/>
              <w:bottom w:val="single" w:sz="4" w:space="0" w:color="auto"/>
              <w:right w:val="single" w:sz="4" w:space="0" w:color="auto"/>
            </w:tcBorders>
            <w:shd w:val="clear" w:color="auto" w:fill="auto"/>
            <w:vAlign w:val="center"/>
          </w:tcPr>
          <w:p w14:paraId="44C04890"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Thermos en  Inox Double Paroi  avec Couvercle Noir 1.5 L</w:t>
            </w:r>
          </w:p>
        </w:tc>
        <w:tc>
          <w:tcPr>
            <w:tcW w:w="865" w:type="dxa"/>
            <w:tcBorders>
              <w:top w:val="nil"/>
              <w:left w:val="nil"/>
              <w:bottom w:val="single" w:sz="8" w:space="0" w:color="auto"/>
              <w:right w:val="single" w:sz="4" w:space="0" w:color="auto"/>
            </w:tcBorders>
            <w:shd w:val="clear" w:color="auto" w:fill="auto"/>
            <w:noWrap/>
            <w:vAlign w:val="bottom"/>
          </w:tcPr>
          <w:p w14:paraId="1FAC8BD0"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97C79B0"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15</w:t>
            </w:r>
          </w:p>
        </w:tc>
        <w:tc>
          <w:tcPr>
            <w:tcW w:w="1296" w:type="dxa"/>
            <w:tcBorders>
              <w:top w:val="nil"/>
              <w:left w:val="nil"/>
              <w:bottom w:val="single" w:sz="8" w:space="0" w:color="auto"/>
            </w:tcBorders>
            <w:shd w:val="clear" w:color="auto" w:fill="auto"/>
            <w:noWrap/>
            <w:vAlign w:val="bottom"/>
          </w:tcPr>
          <w:p w14:paraId="77552795"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18DC6662"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5A507CC4"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5CCF49C3" w14:textId="77777777" w:rsidR="00C836D3" w:rsidRDefault="00C836D3" w:rsidP="00C836D3">
            <w:pPr>
              <w:jc w:val="center"/>
              <w:rPr>
                <w:rFonts w:ascii="Calibri" w:hAnsi="Calibri" w:cs="Calibri"/>
                <w:b/>
                <w:bCs/>
                <w:color w:val="000000"/>
                <w:sz w:val="22"/>
                <w:szCs w:val="22"/>
              </w:rPr>
            </w:pPr>
          </w:p>
        </w:tc>
      </w:tr>
      <w:tr w:rsidR="00C836D3" w14:paraId="2D5AF4BD"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1813F0A0"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411</w:t>
            </w:r>
          </w:p>
        </w:tc>
        <w:tc>
          <w:tcPr>
            <w:tcW w:w="5020" w:type="dxa"/>
            <w:tcBorders>
              <w:top w:val="nil"/>
              <w:left w:val="single" w:sz="4" w:space="0" w:color="auto"/>
              <w:bottom w:val="single" w:sz="4" w:space="0" w:color="auto"/>
              <w:right w:val="single" w:sz="4" w:space="0" w:color="auto"/>
            </w:tcBorders>
            <w:shd w:val="clear" w:color="auto" w:fill="auto"/>
            <w:vAlign w:val="center"/>
          </w:tcPr>
          <w:p w14:paraId="5002E997"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Thermos en  Inox Double Paroi  avec Couvercle Noir 1 L</w:t>
            </w:r>
          </w:p>
        </w:tc>
        <w:tc>
          <w:tcPr>
            <w:tcW w:w="865" w:type="dxa"/>
            <w:tcBorders>
              <w:top w:val="nil"/>
              <w:left w:val="nil"/>
              <w:bottom w:val="single" w:sz="8" w:space="0" w:color="auto"/>
              <w:right w:val="single" w:sz="4" w:space="0" w:color="auto"/>
            </w:tcBorders>
            <w:shd w:val="clear" w:color="auto" w:fill="auto"/>
            <w:noWrap/>
            <w:vAlign w:val="bottom"/>
          </w:tcPr>
          <w:p w14:paraId="1AC819ED"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9976B4C"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24</w:t>
            </w:r>
          </w:p>
        </w:tc>
        <w:tc>
          <w:tcPr>
            <w:tcW w:w="1296" w:type="dxa"/>
            <w:tcBorders>
              <w:top w:val="nil"/>
              <w:left w:val="nil"/>
              <w:bottom w:val="single" w:sz="8" w:space="0" w:color="auto"/>
            </w:tcBorders>
            <w:shd w:val="clear" w:color="auto" w:fill="auto"/>
            <w:noWrap/>
            <w:vAlign w:val="bottom"/>
          </w:tcPr>
          <w:p w14:paraId="10FC000E"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2E9ACA77"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0356059C"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1621E500" w14:textId="77777777" w:rsidR="00C836D3" w:rsidRDefault="00C836D3" w:rsidP="00C836D3">
            <w:pPr>
              <w:jc w:val="center"/>
              <w:rPr>
                <w:rFonts w:ascii="Calibri" w:hAnsi="Calibri" w:cs="Calibri"/>
                <w:b/>
                <w:bCs/>
                <w:color w:val="000000"/>
                <w:sz w:val="22"/>
                <w:szCs w:val="22"/>
              </w:rPr>
            </w:pPr>
          </w:p>
        </w:tc>
      </w:tr>
      <w:tr w:rsidR="00C836D3" w14:paraId="0736A76A"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156BB1EE"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412</w:t>
            </w:r>
          </w:p>
        </w:tc>
        <w:tc>
          <w:tcPr>
            <w:tcW w:w="5020" w:type="dxa"/>
            <w:tcBorders>
              <w:top w:val="nil"/>
              <w:left w:val="single" w:sz="4" w:space="0" w:color="auto"/>
              <w:bottom w:val="single" w:sz="4" w:space="0" w:color="auto"/>
              <w:right w:val="single" w:sz="4" w:space="0" w:color="auto"/>
            </w:tcBorders>
            <w:shd w:val="clear" w:color="auto" w:fill="auto"/>
            <w:vAlign w:val="center"/>
          </w:tcPr>
          <w:p w14:paraId="5F95C4EF"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Tourtière cannelée fond amovible en fer blanc Ø de 200 mm</w:t>
            </w:r>
          </w:p>
        </w:tc>
        <w:tc>
          <w:tcPr>
            <w:tcW w:w="865" w:type="dxa"/>
            <w:tcBorders>
              <w:top w:val="nil"/>
              <w:left w:val="nil"/>
              <w:bottom w:val="single" w:sz="8" w:space="0" w:color="auto"/>
              <w:right w:val="single" w:sz="4" w:space="0" w:color="auto"/>
            </w:tcBorders>
            <w:shd w:val="clear" w:color="auto" w:fill="auto"/>
            <w:noWrap/>
            <w:vAlign w:val="bottom"/>
          </w:tcPr>
          <w:p w14:paraId="0FB0FDFD"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40C7B60"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4</w:t>
            </w:r>
          </w:p>
        </w:tc>
        <w:tc>
          <w:tcPr>
            <w:tcW w:w="1296" w:type="dxa"/>
            <w:tcBorders>
              <w:top w:val="nil"/>
              <w:left w:val="nil"/>
              <w:bottom w:val="single" w:sz="8" w:space="0" w:color="auto"/>
            </w:tcBorders>
            <w:shd w:val="clear" w:color="auto" w:fill="auto"/>
            <w:noWrap/>
            <w:vAlign w:val="bottom"/>
          </w:tcPr>
          <w:p w14:paraId="3DE5C8A6"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334F59AE"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063025BB"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00242F49" w14:textId="77777777" w:rsidR="00C836D3" w:rsidRDefault="00C836D3" w:rsidP="00C836D3">
            <w:pPr>
              <w:jc w:val="center"/>
              <w:rPr>
                <w:rFonts w:ascii="Calibri" w:hAnsi="Calibri" w:cs="Calibri"/>
                <w:b/>
                <w:bCs/>
                <w:color w:val="000000"/>
                <w:sz w:val="22"/>
                <w:szCs w:val="22"/>
              </w:rPr>
            </w:pPr>
          </w:p>
        </w:tc>
      </w:tr>
      <w:tr w:rsidR="00C836D3" w14:paraId="5553E7DD"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56C14135"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413</w:t>
            </w:r>
          </w:p>
        </w:tc>
        <w:tc>
          <w:tcPr>
            <w:tcW w:w="5020" w:type="dxa"/>
            <w:tcBorders>
              <w:top w:val="nil"/>
              <w:left w:val="single" w:sz="4" w:space="0" w:color="auto"/>
              <w:bottom w:val="single" w:sz="4" w:space="0" w:color="auto"/>
              <w:right w:val="single" w:sz="4" w:space="0" w:color="auto"/>
            </w:tcBorders>
            <w:shd w:val="clear" w:color="auto" w:fill="auto"/>
            <w:vAlign w:val="center"/>
          </w:tcPr>
          <w:p w14:paraId="4EEF8335"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Vase en verre de table hauteur 140 mm  Tendance Haut de Gamme Hôtelier QUALITE SUPERIEURE</w:t>
            </w:r>
          </w:p>
        </w:tc>
        <w:tc>
          <w:tcPr>
            <w:tcW w:w="865" w:type="dxa"/>
            <w:tcBorders>
              <w:top w:val="nil"/>
              <w:left w:val="nil"/>
              <w:bottom w:val="single" w:sz="8" w:space="0" w:color="auto"/>
              <w:right w:val="single" w:sz="4" w:space="0" w:color="auto"/>
            </w:tcBorders>
            <w:shd w:val="clear" w:color="auto" w:fill="auto"/>
            <w:noWrap/>
            <w:vAlign w:val="bottom"/>
          </w:tcPr>
          <w:p w14:paraId="55896790"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356DAF4"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48</w:t>
            </w:r>
          </w:p>
        </w:tc>
        <w:tc>
          <w:tcPr>
            <w:tcW w:w="1296" w:type="dxa"/>
            <w:tcBorders>
              <w:top w:val="nil"/>
              <w:left w:val="nil"/>
              <w:bottom w:val="single" w:sz="8" w:space="0" w:color="auto"/>
            </w:tcBorders>
            <w:shd w:val="clear" w:color="auto" w:fill="auto"/>
            <w:noWrap/>
            <w:vAlign w:val="bottom"/>
          </w:tcPr>
          <w:p w14:paraId="061A7BBD"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4109C4DF"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2ED2763B"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5B0E7964" w14:textId="77777777" w:rsidR="00C836D3" w:rsidRDefault="00C836D3" w:rsidP="00C836D3">
            <w:pPr>
              <w:jc w:val="center"/>
              <w:rPr>
                <w:rFonts w:ascii="Calibri" w:hAnsi="Calibri" w:cs="Calibri"/>
                <w:b/>
                <w:bCs/>
                <w:color w:val="000000"/>
                <w:sz w:val="22"/>
                <w:szCs w:val="22"/>
              </w:rPr>
            </w:pPr>
          </w:p>
        </w:tc>
      </w:tr>
      <w:tr w:rsidR="00C836D3" w14:paraId="6FE64B07"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0EF2F0C4"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414</w:t>
            </w:r>
          </w:p>
        </w:tc>
        <w:tc>
          <w:tcPr>
            <w:tcW w:w="5020" w:type="dxa"/>
            <w:tcBorders>
              <w:top w:val="nil"/>
              <w:left w:val="single" w:sz="4" w:space="0" w:color="auto"/>
              <w:bottom w:val="single" w:sz="4" w:space="0" w:color="auto"/>
              <w:right w:val="single" w:sz="4" w:space="0" w:color="auto"/>
            </w:tcBorders>
            <w:shd w:val="clear" w:color="auto" w:fill="auto"/>
            <w:vAlign w:val="center"/>
          </w:tcPr>
          <w:p w14:paraId="190B3CC3"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Vase en verre de type académie hauteur 250 mm Tendance Haut de Gamme Hôtelier QUALITE SUPERIEURE</w:t>
            </w:r>
          </w:p>
        </w:tc>
        <w:tc>
          <w:tcPr>
            <w:tcW w:w="865" w:type="dxa"/>
            <w:tcBorders>
              <w:top w:val="nil"/>
              <w:left w:val="nil"/>
              <w:bottom w:val="single" w:sz="8" w:space="0" w:color="auto"/>
              <w:right w:val="single" w:sz="4" w:space="0" w:color="auto"/>
            </w:tcBorders>
            <w:shd w:val="clear" w:color="auto" w:fill="auto"/>
            <w:noWrap/>
            <w:vAlign w:val="bottom"/>
          </w:tcPr>
          <w:p w14:paraId="5F26C919"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6DFDB020"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48</w:t>
            </w:r>
          </w:p>
        </w:tc>
        <w:tc>
          <w:tcPr>
            <w:tcW w:w="1296" w:type="dxa"/>
            <w:tcBorders>
              <w:top w:val="nil"/>
              <w:left w:val="nil"/>
              <w:bottom w:val="single" w:sz="8" w:space="0" w:color="auto"/>
            </w:tcBorders>
            <w:shd w:val="clear" w:color="auto" w:fill="auto"/>
            <w:noWrap/>
            <w:vAlign w:val="bottom"/>
          </w:tcPr>
          <w:p w14:paraId="385AB8FB"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0B774AAE"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7A78B259"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035F08EE" w14:textId="77777777" w:rsidR="00C836D3" w:rsidRDefault="00C836D3" w:rsidP="00C836D3">
            <w:pPr>
              <w:jc w:val="center"/>
              <w:rPr>
                <w:rFonts w:ascii="Calibri" w:hAnsi="Calibri" w:cs="Calibri"/>
                <w:b/>
                <w:bCs/>
                <w:color w:val="000000"/>
                <w:sz w:val="22"/>
                <w:szCs w:val="22"/>
              </w:rPr>
            </w:pPr>
          </w:p>
        </w:tc>
      </w:tr>
      <w:tr w:rsidR="00C836D3" w14:paraId="0B47B566"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70D95110"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415</w:t>
            </w:r>
          </w:p>
        </w:tc>
        <w:tc>
          <w:tcPr>
            <w:tcW w:w="5020" w:type="dxa"/>
            <w:tcBorders>
              <w:top w:val="nil"/>
              <w:left w:val="single" w:sz="4" w:space="0" w:color="auto"/>
              <w:bottom w:val="single" w:sz="4" w:space="0" w:color="auto"/>
              <w:right w:val="single" w:sz="4" w:space="0" w:color="auto"/>
            </w:tcBorders>
            <w:shd w:val="clear" w:color="auto" w:fill="auto"/>
            <w:vAlign w:val="center"/>
          </w:tcPr>
          <w:p w14:paraId="5C07C706"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Verre à  Cocktail 24.5 Transparent  Tendance Haut de Gamme Hôtelier QUALITE SUPERIEURE</w:t>
            </w:r>
          </w:p>
        </w:tc>
        <w:tc>
          <w:tcPr>
            <w:tcW w:w="865" w:type="dxa"/>
            <w:tcBorders>
              <w:top w:val="nil"/>
              <w:left w:val="nil"/>
              <w:bottom w:val="single" w:sz="8" w:space="0" w:color="auto"/>
              <w:right w:val="single" w:sz="4" w:space="0" w:color="auto"/>
            </w:tcBorders>
            <w:shd w:val="clear" w:color="auto" w:fill="auto"/>
            <w:noWrap/>
            <w:vAlign w:val="bottom"/>
          </w:tcPr>
          <w:p w14:paraId="316B26E5"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6BFE060"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72</w:t>
            </w:r>
          </w:p>
        </w:tc>
        <w:tc>
          <w:tcPr>
            <w:tcW w:w="1296" w:type="dxa"/>
            <w:tcBorders>
              <w:top w:val="nil"/>
              <w:left w:val="nil"/>
              <w:bottom w:val="single" w:sz="8" w:space="0" w:color="auto"/>
            </w:tcBorders>
            <w:shd w:val="clear" w:color="auto" w:fill="auto"/>
            <w:noWrap/>
            <w:vAlign w:val="bottom"/>
          </w:tcPr>
          <w:p w14:paraId="3A0FC421"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09E3E635"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070325EC"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1ED277B9" w14:textId="77777777" w:rsidR="00C836D3" w:rsidRDefault="00C836D3" w:rsidP="00C836D3">
            <w:pPr>
              <w:jc w:val="center"/>
              <w:rPr>
                <w:rFonts w:ascii="Calibri" w:hAnsi="Calibri" w:cs="Calibri"/>
                <w:b/>
                <w:bCs/>
                <w:color w:val="000000"/>
                <w:sz w:val="22"/>
                <w:szCs w:val="22"/>
              </w:rPr>
            </w:pPr>
          </w:p>
        </w:tc>
      </w:tr>
      <w:tr w:rsidR="00C836D3" w14:paraId="14F58B1C"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5906BE94"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lastRenderedPageBreak/>
              <w:t>416</w:t>
            </w:r>
          </w:p>
        </w:tc>
        <w:tc>
          <w:tcPr>
            <w:tcW w:w="5020" w:type="dxa"/>
            <w:tcBorders>
              <w:top w:val="nil"/>
              <w:left w:val="single" w:sz="4" w:space="0" w:color="auto"/>
              <w:bottom w:val="single" w:sz="4" w:space="0" w:color="auto"/>
              <w:right w:val="single" w:sz="4" w:space="0" w:color="auto"/>
            </w:tcBorders>
            <w:shd w:val="clear" w:color="auto" w:fill="auto"/>
            <w:vAlign w:val="center"/>
          </w:tcPr>
          <w:p w14:paraId="72CA1A44"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Verre à  Cocktail " double " verre sonore   Tendance Haut de Gamme Hôtelier QUALITE SUPERIEURE</w:t>
            </w:r>
          </w:p>
        </w:tc>
        <w:tc>
          <w:tcPr>
            <w:tcW w:w="865" w:type="dxa"/>
            <w:tcBorders>
              <w:top w:val="nil"/>
              <w:left w:val="nil"/>
              <w:bottom w:val="single" w:sz="8" w:space="0" w:color="auto"/>
              <w:right w:val="single" w:sz="4" w:space="0" w:color="auto"/>
            </w:tcBorders>
            <w:shd w:val="clear" w:color="auto" w:fill="auto"/>
            <w:noWrap/>
            <w:vAlign w:val="bottom"/>
          </w:tcPr>
          <w:p w14:paraId="4E5E8F20"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CA5922C"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36</w:t>
            </w:r>
          </w:p>
        </w:tc>
        <w:tc>
          <w:tcPr>
            <w:tcW w:w="1296" w:type="dxa"/>
            <w:tcBorders>
              <w:top w:val="nil"/>
              <w:left w:val="nil"/>
              <w:bottom w:val="single" w:sz="8" w:space="0" w:color="auto"/>
            </w:tcBorders>
            <w:shd w:val="clear" w:color="auto" w:fill="auto"/>
            <w:noWrap/>
            <w:vAlign w:val="bottom"/>
          </w:tcPr>
          <w:p w14:paraId="16E569C5"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7A175E7D"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6D90DCE4"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6976FDDA" w14:textId="77777777" w:rsidR="00C836D3" w:rsidRDefault="00C836D3" w:rsidP="00C836D3">
            <w:pPr>
              <w:jc w:val="center"/>
              <w:rPr>
                <w:rFonts w:ascii="Calibri" w:hAnsi="Calibri" w:cs="Calibri"/>
                <w:b/>
                <w:bCs/>
                <w:color w:val="000000"/>
                <w:sz w:val="22"/>
                <w:szCs w:val="22"/>
              </w:rPr>
            </w:pPr>
          </w:p>
        </w:tc>
      </w:tr>
      <w:tr w:rsidR="00C836D3" w14:paraId="3E8F6686"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2AE66EC4"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417</w:t>
            </w:r>
          </w:p>
        </w:tc>
        <w:tc>
          <w:tcPr>
            <w:tcW w:w="5020" w:type="dxa"/>
            <w:tcBorders>
              <w:top w:val="nil"/>
              <w:left w:val="single" w:sz="4" w:space="0" w:color="auto"/>
              <w:bottom w:val="single" w:sz="4" w:space="0" w:color="auto"/>
              <w:right w:val="single" w:sz="4" w:space="0" w:color="auto"/>
            </w:tcBorders>
            <w:shd w:val="clear" w:color="auto" w:fill="auto"/>
            <w:vAlign w:val="center"/>
          </w:tcPr>
          <w:p w14:paraId="65341484"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VERRE A BALLON 25CL Tendance Haut de Gamme Hôtelier QUALITE SUPERIEURE</w:t>
            </w:r>
          </w:p>
        </w:tc>
        <w:tc>
          <w:tcPr>
            <w:tcW w:w="865" w:type="dxa"/>
            <w:tcBorders>
              <w:top w:val="nil"/>
              <w:left w:val="nil"/>
              <w:bottom w:val="single" w:sz="8" w:space="0" w:color="auto"/>
              <w:right w:val="single" w:sz="4" w:space="0" w:color="auto"/>
            </w:tcBorders>
            <w:shd w:val="clear" w:color="auto" w:fill="auto"/>
            <w:noWrap/>
            <w:vAlign w:val="bottom"/>
          </w:tcPr>
          <w:p w14:paraId="1A03F874"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55F2E38"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240</w:t>
            </w:r>
          </w:p>
        </w:tc>
        <w:tc>
          <w:tcPr>
            <w:tcW w:w="1296" w:type="dxa"/>
            <w:tcBorders>
              <w:top w:val="nil"/>
              <w:left w:val="nil"/>
              <w:bottom w:val="single" w:sz="8" w:space="0" w:color="auto"/>
            </w:tcBorders>
            <w:shd w:val="clear" w:color="auto" w:fill="auto"/>
            <w:noWrap/>
            <w:vAlign w:val="bottom"/>
          </w:tcPr>
          <w:p w14:paraId="4F7CD709"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0352530F"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08491150"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7629D9A4" w14:textId="77777777" w:rsidR="00C836D3" w:rsidRDefault="00C836D3" w:rsidP="00C836D3">
            <w:pPr>
              <w:jc w:val="center"/>
              <w:rPr>
                <w:rFonts w:ascii="Calibri" w:hAnsi="Calibri" w:cs="Calibri"/>
                <w:b/>
                <w:bCs/>
                <w:color w:val="000000"/>
                <w:sz w:val="22"/>
                <w:szCs w:val="22"/>
              </w:rPr>
            </w:pPr>
          </w:p>
        </w:tc>
      </w:tr>
      <w:tr w:rsidR="00C836D3" w14:paraId="4E56211D"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1E5CFA46"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418</w:t>
            </w:r>
          </w:p>
        </w:tc>
        <w:tc>
          <w:tcPr>
            <w:tcW w:w="5020" w:type="dxa"/>
            <w:tcBorders>
              <w:top w:val="nil"/>
              <w:left w:val="single" w:sz="4" w:space="0" w:color="auto"/>
              <w:bottom w:val="single" w:sz="4" w:space="0" w:color="auto"/>
              <w:right w:val="single" w:sz="4" w:space="0" w:color="auto"/>
            </w:tcBorders>
            <w:shd w:val="clear" w:color="auto" w:fill="auto"/>
            <w:vAlign w:val="center"/>
          </w:tcPr>
          <w:p w14:paraId="6FFA0FDE"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Verre à bière « chope  à bière » Tendance Haut de Gamme Hôtelier QUALITE SUPERIEURE</w:t>
            </w:r>
          </w:p>
        </w:tc>
        <w:tc>
          <w:tcPr>
            <w:tcW w:w="865" w:type="dxa"/>
            <w:tcBorders>
              <w:top w:val="nil"/>
              <w:left w:val="nil"/>
              <w:bottom w:val="single" w:sz="8" w:space="0" w:color="auto"/>
              <w:right w:val="single" w:sz="4" w:space="0" w:color="auto"/>
            </w:tcBorders>
            <w:shd w:val="clear" w:color="auto" w:fill="auto"/>
            <w:noWrap/>
            <w:vAlign w:val="bottom"/>
          </w:tcPr>
          <w:p w14:paraId="673F9994"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DF3AC31"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24</w:t>
            </w:r>
          </w:p>
        </w:tc>
        <w:tc>
          <w:tcPr>
            <w:tcW w:w="1296" w:type="dxa"/>
            <w:tcBorders>
              <w:top w:val="nil"/>
              <w:left w:val="nil"/>
              <w:bottom w:val="single" w:sz="8" w:space="0" w:color="auto"/>
            </w:tcBorders>
            <w:shd w:val="clear" w:color="auto" w:fill="auto"/>
            <w:noWrap/>
            <w:vAlign w:val="bottom"/>
          </w:tcPr>
          <w:p w14:paraId="58219D14"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1C93FAD5"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740A8CCD"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53C882FE" w14:textId="77777777" w:rsidR="00C836D3" w:rsidRDefault="00C836D3" w:rsidP="00C836D3">
            <w:pPr>
              <w:jc w:val="center"/>
              <w:rPr>
                <w:rFonts w:ascii="Calibri" w:hAnsi="Calibri" w:cs="Calibri"/>
                <w:b/>
                <w:bCs/>
                <w:color w:val="000000"/>
                <w:sz w:val="22"/>
                <w:szCs w:val="22"/>
              </w:rPr>
            </w:pPr>
          </w:p>
        </w:tc>
      </w:tr>
      <w:tr w:rsidR="00C836D3" w14:paraId="17E49BF8"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59414361"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419</w:t>
            </w:r>
          </w:p>
        </w:tc>
        <w:tc>
          <w:tcPr>
            <w:tcW w:w="5020" w:type="dxa"/>
            <w:tcBorders>
              <w:top w:val="nil"/>
              <w:left w:val="single" w:sz="4" w:space="0" w:color="auto"/>
              <w:bottom w:val="single" w:sz="4" w:space="0" w:color="auto"/>
              <w:right w:val="single" w:sz="4" w:space="0" w:color="auto"/>
            </w:tcBorders>
            <w:shd w:val="clear" w:color="auto" w:fill="auto"/>
            <w:vAlign w:val="center"/>
          </w:tcPr>
          <w:p w14:paraId="37C2C505"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Verre à bière « flûte  » "verre sonore"  Tendance Haut de Gamme Hôtelier QUALITE SUPERIEURE</w:t>
            </w:r>
          </w:p>
        </w:tc>
        <w:tc>
          <w:tcPr>
            <w:tcW w:w="865" w:type="dxa"/>
            <w:tcBorders>
              <w:top w:val="nil"/>
              <w:left w:val="nil"/>
              <w:bottom w:val="single" w:sz="8" w:space="0" w:color="auto"/>
              <w:right w:val="single" w:sz="4" w:space="0" w:color="auto"/>
            </w:tcBorders>
            <w:shd w:val="clear" w:color="auto" w:fill="auto"/>
            <w:noWrap/>
            <w:vAlign w:val="bottom"/>
          </w:tcPr>
          <w:p w14:paraId="460D100E"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E2DCE9C"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24</w:t>
            </w:r>
          </w:p>
        </w:tc>
        <w:tc>
          <w:tcPr>
            <w:tcW w:w="1296" w:type="dxa"/>
            <w:tcBorders>
              <w:top w:val="nil"/>
              <w:left w:val="nil"/>
              <w:bottom w:val="single" w:sz="8" w:space="0" w:color="auto"/>
            </w:tcBorders>
            <w:shd w:val="clear" w:color="auto" w:fill="auto"/>
            <w:noWrap/>
            <w:vAlign w:val="bottom"/>
          </w:tcPr>
          <w:p w14:paraId="3E5C3B98"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7367190C"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5538D19A"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7FCDDEAD" w14:textId="77777777" w:rsidR="00C836D3" w:rsidRDefault="00C836D3" w:rsidP="00C836D3">
            <w:pPr>
              <w:jc w:val="center"/>
              <w:rPr>
                <w:rFonts w:ascii="Calibri" w:hAnsi="Calibri" w:cs="Calibri"/>
                <w:b/>
                <w:bCs/>
                <w:color w:val="000000"/>
                <w:sz w:val="22"/>
                <w:szCs w:val="22"/>
              </w:rPr>
            </w:pPr>
          </w:p>
        </w:tc>
      </w:tr>
      <w:tr w:rsidR="00C836D3" w14:paraId="6C3EB231"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38403C28"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420</w:t>
            </w:r>
          </w:p>
        </w:tc>
        <w:tc>
          <w:tcPr>
            <w:tcW w:w="5020" w:type="dxa"/>
            <w:tcBorders>
              <w:top w:val="nil"/>
              <w:left w:val="single" w:sz="4" w:space="0" w:color="auto"/>
              <w:bottom w:val="single" w:sz="4" w:space="0" w:color="auto"/>
              <w:right w:val="single" w:sz="4" w:space="0" w:color="auto"/>
            </w:tcBorders>
            <w:shd w:val="clear" w:color="auto" w:fill="auto"/>
            <w:vAlign w:val="center"/>
          </w:tcPr>
          <w:p w14:paraId="135093D0"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Verre à cocktail  21 cl Tendance Haut de Gamme Hôtelier QUALITE SUPERIEURE</w:t>
            </w:r>
          </w:p>
        </w:tc>
        <w:tc>
          <w:tcPr>
            <w:tcW w:w="865" w:type="dxa"/>
            <w:tcBorders>
              <w:top w:val="nil"/>
              <w:left w:val="nil"/>
              <w:bottom w:val="single" w:sz="8" w:space="0" w:color="auto"/>
              <w:right w:val="single" w:sz="4" w:space="0" w:color="auto"/>
            </w:tcBorders>
            <w:shd w:val="clear" w:color="auto" w:fill="auto"/>
            <w:noWrap/>
            <w:vAlign w:val="bottom"/>
          </w:tcPr>
          <w:p w14:paraId="15435EC4"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549754A0"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72</w:t>
            </w:r>
          </w:p>
        </w:tc>
        <w:tc>
          <w:tcPr>
            <w:tcW w:w="1296" w:type="dxa"/>
            <w:tcBorders>
              <w:top w:val="nil"/>
              <w:left w:val="nil"/>
              <w:bottom w:val="single" w:sz="8" w:space="0" w:color="auto"/>
            </w:tcBorders>
            <w:shd w:val="clear" w:color="auto" w:fill="auto"/>
            <w:noWrap/>
            <w:vAlign w:val="bottom"/>
          </w:tcPr>
          <w:p w14:paraId="4C966CA5"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41D2CCB5"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4F0422A1"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6CB16363" w14:textId="77777777" w:rsidR="00C836D3" w:rsidRDefault="00C836D3" w:rsidP="00C836D3">
            <w:pPr>
              <w:jc w:val="center"/>
              <w:rPr>
                <w:rFonts w:ascii="Calibri" w:hAnsi="Calibri" w:cs="Calibri"/>
                <w:b/>
                <w:bCs/>
                <w:color w:val="000000"/>
                <w:sz w:val="22"/>
                <w:szCs w:val="22"/>
              </w:rPr>
            </w:pPr>
          </w:p>
        </w:tc>
      </w:tr>
      <w:tr w:rsidR="00C836D3" w14:paraId="13A8E99E"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3C46EAED"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421</w:t>
            </w:r>
          </w:p>
        </w:tc>
        <w:tc>
          <w:tcPr>
            <w:tcW w:w="5020" w:type="dxa"/>
            <w:tcBorders>
              <w:top w:val="nil"/>
              <w:left w:val="single" w:sz="4" w:space="0" w:color="auto"/>
              <w:bottom w:val="single" w:sz="4" w:space="0" w:color="auto"/>
              <w:right w:val="single" w:sz="4" w:space="0" w:color="auto"/>
            </w:tcBorders>
            <w:shd w:val="clear" w:color="auto" w:fill="auto"/>
            <w:vAlign w:val="center"/>
          </w:tcPr>
          <w:p w14:paraId="07AF59F2"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Verre à cognac  25 cl "verre sonore"  Tendance Haut de Gamme Hôtelier QUALITE SUPERIEURE</w:t>
            </w:r>
          </w:p>
        </w:tc>
        <w:tc>
          <w:tcPr>
            <w:tcW w:w="865" w:type="dxa"/>
            <w:tcBorders>
              <w:top w:val="nil"/>
              <w:left w:val="nil"/>
              <w:bottom w:val="single" w:sz="8" w:space="0" w:color="auto"/>
              <w:right w:val="single" w:sz="4" w:space="0" w:color="auto"/>
            </w:tcBorders>
            <w:shd w:val="clear" w:color="auto" w:fill="auto"/>
            <w:noWrap/>
            <w:vAlign w:val="bottom"/>
          </w:tcPr>
          <w:p w14:paraId="6D1A5634"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669F90F"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24</w:t>
            </w:r>
          </w:p>
        </w:tc>
        <w:tc>
          <w:tcPr>
            <w:tcW w:w="1296" w:type="dxa"/>
            <w:tcBorders>
              <w:top w:val="nil"/>
              <w:left w:val="nil"/>
              <w:bottom w:val="single" w:sz="8" w:space="0" w:color="auto"/>
            </w:tcBorders>
            <w:shd w:val="clear" w:color="auto" w:fill="auto"/>
            <w:noWrap/>
            <w:vAlign w:val="bottom"/>
          </w:tcPr>
          <w:p w14:paraId="4A848B24"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59DAC3FC"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389D8791"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0E66AA88" w14:textId="77777777" w:rsidR="00C836D3" w:rsidRDefault="00C836D3" w:rsidP="00C836D3">
            <w:pPr>
              <w:jc w:val="center"/>
              <w:rPr>
                <w:rFonts w:ascii="Calibri" w:hAnsi="Calibri" w:cs="Calibri"/>
                <w:b/>
                <w:bCs/>
                <w:color w:val="000000"/>
                <w:sz w:val="22"/>
                <w:szCs w:val="22"/>
              </w:rPr>
            </w:pPr>
          </w:p>
        </w:tc>
      </w:tr>
      <w:tr w:rsidR="00C836D3" w14:paraId="43011FE2"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52170D71"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422</w:t>
            </w:r>
          </w:p>
        </w:tc>
        <w:tc>
          <w:tcPr>
            <w:tcW w:w="5020" w:type="dxa"/>
            <w:tcBorders>
              <w:top w:val="nil"/>
              <w:left w:val="single" w:sz="4" w:space="0" w:color="auto"/>
              <w:bottom w:val="single" w:sz="4" w:space="0" w:color="auto"/>
              <w:right w:val="single" w:sz="4" w:space="0" w:color="auto"/>
            </w:tcBorders>
            <w:shd w:val="clear" w:color="auto" w:fill="auto"/>
            <w:vAlign w:val="center"/>
          </w:tcPr>
          <w:p w14:paraId="596B86FC"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Verre à dégustation "verre sonore" Tendance Haut de Gamme Hôtelier QUALITE SUPERIEURE</w:t>
            </w:r>
          </w:p>
        </w:tc>
        <w:tc>
          <w:tcPr>
            <w:tcW w:w="865" w:type="dxa"/>
            <w:tcBorders>
              <w:top w:val="nil"/>
              <w:left w:val="nil"/>
              <w:bottom w:val="single" w:sz="8" w:space="0" w:color="auto"/>
              <w:right w:val="single" w:sz="4" w:space="0" w:color="auto"/>
            </w:tcBorders>
            <w:shd w:val="clear" w:color="auto" w:fill="auto"/>
            <w:noWrap/>
            <w:vAlign w:val="bottom"/>
          </w:tcPr>
          <w:p w14:paraId="0D2650B6"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1F2FD75"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36</w:t>
            </w:r>
          </w:p>
        </w:tc>
        <w:tc>
          <w:tcPr>
            <w:tcW w:w="1296" w:type="dxa"/>
            <w:tcBorders>
              <w:top w:val="nil"/>
              <w:left w:val="nil"/>
              <w:bottom w:val="single" w:sz="8" w:space="0" w:color="auto"/>
            </w:tcBorders>
            <w:shd w:val="clear" w:color="auto" w:fill="auto"/>
            <w:noWrap/>
            <w:vAlign w:val="bottom"/>
          </w:tcPr>
          <w:p w14:paraId="31F232D8"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33954AEE"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01686ABA"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1DD30204" w14:textId="77777777" w:rsidR="00C836D3" w:rsidRDefault="00C836D3" w:rsidP="00C836D3">
            <w:pPr>
              <w:jc w:val="center"/>
              <w:rPr>
                <w:rFonts w:ascii="Calibri" w:hAnsi="Calibri" w:cs="Calibri"/>
                <w:b/>
                <w:bCs/>
                <w:color w:val="000000"/>
                <w:sz w:val="22"/>
                <w:szCs w:val="22"/>
              </w:rPr>
            </w:pPr>
          </w:p>
        </w:tc>
      </w:tr>
      <w:tr w:rsidR="00C836D3" w14:paraId="6D00E488"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1D30EA92"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423</w:t>
            </w:r>
          </w:p>
        </w:tc>
        <w:tc>
          <w:tcPr>
            <w:tcW w:w="5020" w:type="dxa"/>
            <w:tcBorders>
              <w:top w:val="nil"/>
              <w:left w:val="single" w:sz="4" w:space="0" w:color="auto"/>
              <w:bottom w:val="single" w:sz="4" w:space="0" w:color="auto"/>
              <w:right w:val="single" w:sz="4" w:space="0" w:color="auto"/>
            </w:tcBorders>
            <w:shd w:val="clear" w:color="auto" w:fill="auto"/>
            <w:vAlign w:val="center"/>
          </w:tcPr>
          <w:p w14:paraId="78A3AD84"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Verre a eau FB "verre sonore" Tendance Haut de Gamme Hôtelier QUALITE SUPERIEURE</w:t>
            </w:r>
          </w:p>
        </w:tc>
        <w:tc>
          <w:tcPr>
            <w:tcW w:w="865" w:type="dxa"/>
            <w:tcBorders>
              <w:top w:val="nil"/>
              <w:left w:val="nil"/>
              <w:bottom w:val="single" w:sz="8" w:space="0" w:color="auto"/>
              <w:right w:val="single" w:sz="4" w:space="0" w:color="auto"/>
            </w:tcBorders>
            <w:shd w:val="clear" w:color="auto" w:fill="auto"/>
            <w:noWrap/>
            <w:vAlign w:val="bottom"/>
          </w:tcPr>
          <w:p w14:paraId="3A448FEC"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3522B05"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170</w:t>
            </w:r>
          </w:p>
        </w:tc>
        <w:tc>
          <w:tcPr>
            <w:tcW w:w="1296" w:type="dxa"/>
            <w:tcBorders>
              <w:top w:val="nil"/>
              <w:left w:val="nil"/>
              <w:bottom w:val="single" w:sz="8" w:space="0" w:color="auto"/>
            </w:tcBorders>
            <w:shd w:val="clear" w:color="auto" w:fill="auto"/>
            <w:noWrap/>
            <w:vAlign w:val="bottom"/>
          </w:tcPr>
          <w:p w14:paraId="32495A4D"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4319FCA3"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56FDC9B0"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612F41EC" w14:textId="77777777" w:rsidR="00C836D3" w:rsidRDefault="00C836D3" w:rsidP="00C836D3">
            <w:pPr>
              <w:jc w:val="center"/>
              <w:rPr>
                <w:rFonts w:ascii="Calibri" w:hAnsi="Calibri" w:cs="Calibri"/>
                <w:b/>
                <w:bCs/>
                <w:color w:val="000000"/>
                <w:sz w:val="22"/>
                <w:szCs w:val="22"/>
              </w:rPr>
            </w:pPr>
          </w:p>
        </w:tc>
      </w:tr>
      <w:tr w:rsidR="00C836D3" w14:paraId="58E01982"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564C2187"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424</w:t>
            </w:r>
          </w:p>
        </w:tc>
        <w:tc>
          <w:tcPr>
            <w:tcW w:w="5020" w:type="dxa"/>
            <w:tcBorders>
              <w:top w:val="nil"/>
              <w:left w:val="single" w:sz="4" w:space="0" w:color="auto"/>
              <w:bottom w:val="single" w:sz="4" w:space="0" w:color="auto"/>
              <w:right w:val="single" w:sz="4" w:space="0" w:color="auto"/>
            </w:tcBorders>
            <w:shd w:val="clear" w:color="auto" w:fill="auto"/>
            <w:vAlign w:val="center"/>
          </w:tcPr>
          <w:p w14:paraId="41AF1614"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Verre à eau gobelet cristallin 25 cl</w:t>
            </w:r>
          </w:p>
        </w:tc>
        <w:tc>
          <w:tcPr>
            <w:tcW w:w="865" w:type="dxa"/>
            <w:tcBorders>
              <w:top w:val="nil"/>
              <w:left w:val="nil"/>
              <w:bottom w:val="single" w:sz="8" w:space="0" w:color="auto"/>
              <w:right w:val="single" w:sz="4" w:space="0" w:color="auto"/>
            </w:tcBorders>
            <w:shd w:val="clear" w:color="auto" w:fill="auto"/>
            <w:noWrap/>
            <w:vAlign w:val="bottom"/>
          </w:tcPr>
          <w:p w14:paraId="74EED587"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09829B33"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170</w:t>
            </w:r>
          </w:p>
        </w:tc>
        <w:tc>
          <w:tcPr>
            <w:tcW w:w="1296" w:type="dxa"/>
            <w:tcBorders>
              <w:top w:val="nil"/>
              <w:left w:val="nil"/>
              <w:bottom w:val="single" w:sz="8" w:space="0" w:color="auto"/>
            </w:tcBorders>
            <w:shd w:val="clear" w:color="auto" w:fill="auto"/>
            <w:noWrap/>
            <w:vAlign w:val="bottom"/>
          </w:tcPr>
          <w:p w14:paraId="7288B071"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00E5D2BF"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0BD287E3"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26B3C02C" w14:textId="77777777" w:rsidR="00C836D3" w:rsidRDefault="00C836D3" w:rsidP="00C836D3">
            <w:pPr>
              <w:jc w:val="center"/>
              <w:rPr>
                <w:rFonts w:ascii="Calibri" w:hAnsi="Calibri" w:cs="Calibri"/>
                <w:b/>
                <w:bCs/>
                <w:color w:val="000000"/>
                <w:sz w:val="22"/>
                <w:szCs w:val="22"/>
              </w:rPr>
            </w:pPr>
          </w:p>
        </w:tc>
      </w:tr>
      <w:tr w:rsidR="00C836D3" w14:paraId="14D8810D"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283F774B"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425</w:t>
            </w:r>
          </w:p>
        </w:tc>
        <w:tc>
          <w:tcPr>
            <w:tcW w:w="5020" w:type="dxa"/>
            <w:tcBorders>
              <w:top w:val="nil"/>
              <w:left w:val="single" w:sz="4" w:space="0" w:color="auto"/>
              <w:bottom w:val="single" w:sz="4" w:space="0" w:color="auto"/>
              <w:right w:val="single" w:sz="4" w:space="0" w:color="auto"/>
            </w:tcBorders>
            <w:shd w:val="clear" w:color="auto" w:fill="auto"/>
            <w:vAlign w:val="center"/>
          </w:tcPr>
          <w:p w14:paraId="25D038FC"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Verre à irish coffee  23 cl Tendance Haut de Gamme Hôtelier QUALITE SUPERIEURE</w:t>
            </w:r>
          </w:p>
        </w:tc>
        <w:tc>
          <w:tcPr>
            <w:tcW w:w="865" w:type="dxa"/>
            <w:tcBorders>
              <w:top w:val="nil"/>
              <w:left w:val="nil"/>
              <w:bottom w:val="single" w:sz="8" w:space="0" w:color="auto"/>
              <w:right w:val="single" w:sz="4" w:space="0" w:color="auto"/>
            </w:tcBorders>
            <w:shd w:val="clear" w:color="auto" w:fill="auto"/>
            <w:noWrap/>
            <w:vAlign w:val="bottom"/>
          </w:tcPr>
          <w:p w14:paraId="4026F2FD"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144ACC7"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24</w:t>
            </w:r>
          </w:p>
        </w:tc>
        <w:tc>
          <w:tcPr>
            <w:tcW w:w="1296" w:type="dxa"/>
            <w:tcBorders>
              <w:top w:val="nil"/>
              <w:left w:val="nil"/>
              <w:bottom w:val="single" w:sz="8" w:space="0" w:color="auto"/>
            </w:tcBorders>
            <w:shd w:val="clear" w:color="auto" w:fill="auto"/>
            <w:noWrap/>
            <w:vAlign w:val="bottom"/>
          </w:tcPr>
          <w:p w14:paraId="32A5121B"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01B4580D"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7EA28DB6"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3D2378A7" w14:textId="77777777" w:rsidR="00C836D3" w:rsidRDefault="00C836D3" w:rsidP="00C836D3">
            <w:pPr>
              <w:jc w:val="center"/>
              <w:rPr>
                <w:rFonts w:ascii="Calibri" w:hAnsi="Calibri" w:cs="Calibri"/>
                <w:b/>
                <w:bCs/>
                <w:color w:val="000000"/>
                <w:sz w:val="22"/>
                <w:szCs w:val="22"/>
              </w:rPr>
            </w:pPr>
          </w:p>
        </w:tc>
      </w:tr>
      <w:tr w:rsidR="00C836D3" w14:paraId="5C556A59"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50DB9628"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426</w:t>
            </w:r>
          </w:p>
        </w:tc>
        <w:tc>
          <w:tcPr>
            <w:tcW w:w="5020" w:type="dxa"/>
            <w:tcBorders>
              <w:top w:val="nil"/>
              <w:left w:val="single" w:sz="4" w:space="0" w:color="auto"/>
              <w:bottom w:val="single" w:sz="4" w:space="0" w:color="auto"/>
              <w:right w:val="single" w:sz="4" w:space="0" w:color="auto"/>
            </w:tcBorders>
            <w:shd w:val="clear" w:color="auto" w:fill="auto"/>
            <w:vAlign w:val="center"/>
          </w:tcPr>
          <w:p w14:paraId="131C4C7C"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Verre à pied cristallin tulipe  16 cl , 19 cl , 25 cl "verre sonore"  Tendance Haut de Gamme Hôtelier QUALITE SUPERIEURE</w:t>
            </w:r>
          </w:p>
        </w:tc>
        <w:tc>
          <w:tcPr>
            <w:tcW w:w="865" w:type="dxa"/>
            <w:tcBorders>
              <w:top w:val="nil"/>
              <w:left w:val="nil"/>
              <w:bottom w:val="single" w:sz="8" w:space="0" w:color="auto"/>
              <w:right w:val="single" w:sz="4" w:space="0" w:color="auto"/>
            </w:tcBorders>
            <w:shd w:val="clear" w:color="auto" w:fill="auto"/>
            <w:noWrap/>
            <w:vAlign w:val="bottom"/>
          </w:tcPr>
          <w:p w14:paraId="3FAEDD41"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26AE6E6"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180</w:t>
            </w:r>
          </w:p>
        </w:tc>
        <w:tc>
          <w:tcPr>
            <w:tcW w:w="1296" w:type="dxa"/>
            <w:tcBorders>
              <w:top w:val="nil"/>
              <w:left w:val="nil"/>
              <w:bottom w:val="single" w:sz="8" w:space="0" w:color="auto"/>
            </w:tcBorders>
            <w:shd w:val="clear" w:color="auto" w:fill="auto"/>
            <w:noWrap/>
            <w:vAlign w:val="bottom"/>
          </w:tcPr>
          <w:p w14:paraId="4A28C8B1"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19A7FE8D"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5CDD2F4D"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2C6C9323" w14:textId="77777777" w:rsidR="00C836D3" w:rsidRDefault="00C836D3" w:rsidP="00C836D3">
            <w:pPr>
              <w:jc w:val="center"/>
              <w:rPr>
                <w:rFonts w:ascii="Calibri" w:hAnsi="Calibri" w:cs="Calibri"/>
                <w:b/>
                <w:bCs/>
                <w:color w:val="000000"/>
                <w:sz w:val="22"/>
                <w:szCs w:val="22"/>
              </w:rPr>
            </w:pPr>
          </w:p>
        </w:tc>
      </w:tr>
      <w:tr w:rsidR="00C836D3" w14:paraId="6FA4E51E"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53DDC0DB"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427</w:t>
            </w:r>
          </w:p>
        </w:tc>
        <w:tc>
          <w:tcPr>
            <w:tcW w:w="5020" w:type="dxa"/>
            <w:tcBorders>
              <w:top w:val="nil"/>
              <w:left w:val="single" w:sz="4" w:space="0" w:color="auto"/>
              <w:bottom w:val="single" w:sz="4" w:space="0" w:color="auto"/>
              <w:right w:val="single" w:sz="4" w:space="0" w:color="auto"/>
            </w:tcBorders>
            <w:shd w:val="clear" w:color="auto" w:fill="auto"/>
            <w:vAlign w:val="center"/>
          </w:tcPr>
          <w:p w14:paraId="7D3C7A4E"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Verre à Thé Cristal Transparent Tendance Haut de Gamme Hôtelier QUALITE SUPERIEURE</w:t>
            </w:r>
          </w:p>
        </w:tc>
        <w:tc>
          <w:tcPr>
            <w:tcW w:w="865" w:type="dxa"/>
            <w:tcBorders>
              <w:top w:val="nil"/>
              <w:left w:val="nil"/>
              <w:bottom w:val="single" w:sz="8" w:space="0" w:color="auto"/>
              <w:right w:val="single" w:sz="4" w:space="0" w:color="auto"/>
            </w:tcBorders>
            <w:shd w:val="clear" w:color="auto" w:fill="auto"/>
            <w:noWrap/>
            <w:vAlign w:val="bottom"/>
          </w:tcPr>
          <w:p w14:paraId="142CFFFE"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1D657E47"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120</w:t>
            </w:r>
          </w:p>
        </w:tc>
        <w:tc>
          <w:tcPr>
            <w:tcW w:w="1296" w:type="dxa"/>
            <w:tcBorders>
              <w:top w:val="nil"/>
              <w:left w:val="nil"/>
              <w:bottom w:val="single" w:sz="8" w:space="0" w:color="auto"/>
            </w:tcBorders>
            <w:shd w:val="clear" w:color="auto" w:fill="auto"/>
            <w:noWrap/>
            <w:vAlign w:val="bottom"/>
          </w:tcPr>
          <w:p w14:paraId="59AA3CD0"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72EBDB4A"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5D489D04"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45BC9B76" w14:textId="77777777" w:rsidR="00C836D3" w:rsidRDefault="00C836D3" w:rsidP="00C836D3">
            <w:pPr>
              <w:jc w:val="center"/>
              <w:rPr>
                <w:rFonts w:ascii="Calibri" w:hAnsi="Calibri" w:cs="Calibri"/>
                <w:b/>
                <w:bCs/>
                <w:color w:val="000000"/>
                <w:sz w:val="22"/>
                <w:szCs w:val="22"/>
              </w:rPr>
            </w:pPr>
          </w:p>
        </w:tc>
      </w:tr>
      <w:tr w:rsidR="00C836D3" w14:paraId="3DD4D086"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23F69547"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428</w:t>
            </w:r>
          </w:p>
        </w:tc>
        <w:tc>
          <w:tcPr>
            <w:tcW w:w="5020" w:type="dxa"/>
            <w:tcBorders>
              <w:top w:val="nil"/>
              <w:left w:val="single" w:sz="4" w:space="0" w:color="auto"/>
              <w:bottom w:val="single" w:sz="4" w:space="0" w:color="auto"/>
              <w:right w:val="single" w:sz="4" w:space="0" w:color="auto"/>
            </w:tcBorders>
            <w:shd w:val="clear" w:color="auto" w:fill="auto"/>
            <w:vAlign w:val="center"/>
          </w:tcPr>
          <w:p w14:paraId="45C9957E"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 xml:space="preserve">Verre gigogne 22 cl  Tendance Haut de Gamme Hôtelier QUALITE SUPERIEURE </w:t>
            </w:r>
          </w:p>
        </w:tc>
        <w:tc>
          <w:tcPr>
            <w:tcW w:w="865" w:type="dxa"/>
            <w:tcBorders>
              <w:top w:val="nil"/>
              <w:left w:val="nil"/>
              <w:bottom w:val="single" w:sz="8" w:space="0" w:color="auto"/>
              <w:right w:val="single" w:sz="4" w:space="0" w:color="auto"/>
            </w:tcBorders>
            <w:shd w:val="clear" w:color="auto" w:fill="auto"/>
            <w:noWrap/>
            <w:vAlign w:val="bottom"/>
          </w:tcPr>
          <w:p w14:paraId="6178CE4D"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728F3D68"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48</w:t>
            </w:r>
          </w:p>
        </w:tc>
        <w:tc>
          <w:tcPr>
            <w:tcW w:w="1296" w:type="dxa"/>
            <w:tcBorders>
              <w:top w:val="nil"/>
              <w:left w:val="nil"/>
              <w:bottom w:val="single" w:sz="8" w:space="0" w:color="auto"/>
            </w:tcBorders>
            <w:shd w:val="clear" w:color="auto" w:fill="auto"/>
            <w:noWrap/>
            <w:vAlign w:val="bottom"/>
          </w:tcPr>
          <w:p w14:paraId="7C33AC06"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655B5C16"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7CE8A635"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043D46E1" w14:textId="77777777" w:rsidR="00C836D3" w:rsidRDefault="00C836D3" w:rsidP="00C836D3">
            <w:pPr>
              <w:jc w:val="center"/>
              <w:rPr>
                <w:rFonts w:ascii="Calibri" w:hAnsi="Calibri" w:cs="Calibri"/>
                <w:b/>
                <w:bCs/>
                <w:color w:val="000000"/>
                <w:sz w:val="22"/>
                <w:szCs w:val="22"/>
              </w:rPr>
            </w:pPr>
          </w:p>
        </w:tc>
      </w:tr>
      <w:tr w:rsidR="00C836D3" w14:paraId="04AA3CC2"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285073A8"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429</w:t>
            </w:r>
          </w:p>
        </w:tc>
        <w:tc>
          <w:tcPr>
            <w:tcW w:w="5020" w:type="dxa"/>
            <w:tcBorders>
              <w:top w:val="nil"/>
              <w:left w:val="single" w:sz="4" w:space="0" w:color="auto"/>
              <w:bottom w:val="single" w:sz="4" w:space="0" w:color="auto"/>
              <w:right w:val="single" w:sz="4" w:space="0" w:color="auto"/>
            </w:tcBorders>
            <w:shd w:val="clear" w:color="auto" w:fill="auto"/>
            <w:vAlign w:val="center"/>
          </w:tcPr>
          <w:p w14:paraId="3171B8BE"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Verre Islande 30cl Tendance Haut de Gamme Hôtelier QUALITE SUPERIEURE</w:t>
            </w:r>
          </w:p>
        </w:tc>
        <w:tc>
          <w:tcPr>
            <w:tcW w:w="865" w:type="dxa"/>
            <w:tcBorders>
              <w:top w:val="nil"/>
              <w:left w:val="nil"/>
              <w:bottom w:val="single" w:sz="8" w:space="0" w:color="auto"/>
              <w:right w:val="single" w:sz="4" w:space="0" w:color="auto"/>
            </w:tcBorders>
            <w:shd w:val="clear" w:color="auto" w:fill="auto"/>
            <w:noWrap/>
            <w:vAlign w:val="bottom"/>
          </w:tcPr>
          <w:p w14:paraId="72C91A27"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7FD2ECC"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48</w:t>
            </w:r>
          </w:p>
        </w:tc>
        <w:tc>
          <w:tcPr>
            <w:tcW w:w="1296" w:type="dxa"/>
            <w:tcBorders>
              <w:top w:val="nil"/>
              <w:left w:val="nil"/>
              <w:bottom w:val="single" w:sz="8" w:space="0" w:color="auto"/>
            </w:tcBorders>
            <w:shd w:val="clear" w:color="auto" w:fill="auto"/>
            <w:noWrap/>
            <w:vAlign w:val="bottom"/>
          </w:tcPr>
          <w:p w14:paraId="36F91FDA"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0E47BC93"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711A06BA"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0E80F7AC" w14:textId="77777777" w:rsidR="00C836D3" w:rsidRDefault="00C836D3" w:rsidP="00C836D3">
            <w:pPr>
              <w:jc w:val="center"/>
              <w:rPr>
                <w:rFonts w:ascii="Calibri" w:hAnsi="Calibri" w:cs="Calibri"/>
                <w:b/>
                <w:bCs/>
                <w:color w:val="000000"/>
                <w:sz w:val="22"/>
                <w:szCs w:val="22"/>
              </w:rPr>
            </w:pPr>
          </w:p>
        </w:tc>
      </w:tr>
      <w:tr w:rsidR="00C836D3" w14:paraId="61AD0979"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11E98598"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430</w:t>
            </w:r>
          </w:p>
        </w:tc>
        <w:tc>
          <w:tcPr>
            <w:tcW w:w="5020" w:type="dxa"/>
            <w:tcBorders>
              <w:top w:val="nil"/>
              <w:left w:val="single" w:sz="4" w:space="0" w:color="auto"/>
              <w:bottom w:val="single" w:sz="4" w:space="0" w:color="auto"/>
              <w:right w:val="single" w:sz="4" w:space="0" w:color="auto"/>
            </w:tcBorders>
            <w:shd w:val="clear" w:color="auto" w:fill="auto"/>
            <w:vAlign w:val="center"/>
          </w:tcPr>
          <w:p w14:paraId="46B6C4A7"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Verre long drink 30 cl Tendance Haut de Gamme Hôtelier QUALITE SUPERIEURE</w:t>
            </w:r>
          </w:p>
        </w:tc>
        <w:tc>
          <w:tcPr>
            <w:tcW w:w="865" w:type="dxa"/>
            <w:tcBorders>
              <w:top w:val="nil"/>
              <w:left w:val="nil"/>
              <w:bottom w:val="single" w:sz="8" w:space="0" w:color="auto"/>
              <w:right w:val="single" w:sz="4" w:space="0" w:color="auto"/>
            </w:tcBorders>
            <w:shd w:val="clear" w:color="auto" w:fill="auto"/>
            <w:noWrap/>
            <w:vAlign w:val="bottom"/>
          </w:tcPr>
          <w:p w14:paraId="6CA3097D"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5B003E9"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48</w:t>
            </w:r>
          </w:p>
        </w:tc>
        <w:tc>
          <w:tcPr>
            <w:tcW w:w="1296" w:type="dxa"/>
            <w:tcBorders>
              <w:top w:val="nil"/>
              <w:left w:val="nil"/>
              <w:bottom w:val="single" w:sz="8" w:space="0" w:color="auto"/>
            </w:tcBorders>
            <w:shd w:val="clear" w:color="auto" w:fill="auto"/>
            <w:noWrap/>
            <w:vAlign w:val="bottom"/>
          </w:tcPr>
          <w:p w14:paraId="0C92D318"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77B90433"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0FE3197B"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16554E64" w14:textId="77777777" w:rsidR="00C836D3" w:rsidRDefault="00C836D3" w:rsidP="00C836D3">
            <w:pPr>
              <w:jc w:val="center"/>
              <w:rPr>
                <w:rFonts w:ascii="Calibri" w:hAnsi="Calibri" w:cs="Calibri"/>
                <w:b/>
                <w:bCs/>
                <w:color w:val="000000"/>
                <w:sz w:val="22"/>
                <w:szCs w:val="22"/>
              </w:rPr>
            </w:pPr>
          </w:p>
        </w:tc>
      </w:tr>
      <w:tr w:rsidR="00C836D3" w14:paraId="4D057156"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46515B2C"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431</w:t>
            </w:r>
          </w:p>
        </w:tc>
        <w:tc>
          <w:tcPr>
            <w:tcW w:w="5020" w:type="dxa"/>
            <w:tcBorders>
              <w:top w:val="nil"/>
              <w:left w:val="single" w:sz="4" w:space="0" w:color="auto"/>
              <w:bottom w:val="single" w:sz="4" w:space="0" w:color="auto"/>
              <w:right w:val="single" w:sz="4" w:space="0" w:color="auto"/>
            </w:tcBorders>
            <w:shd w:val="clear" w:color="auto" w:fill="auto"/>
            <w:vAlign w:val="center"/>
          </w:tcPr>
          <w:p w14:paraId="3A237642"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Verre Martigue 32cl  Tendance Haut de Gamme Hôtelier QUALITE SUPERIEURE</w:t>
            </w:r>
          </w:p>
        </w:tc>
        <w:tc>
          <w:tcPr>
            <w:tcW w:w="865" w:type="dxa"/>
            <w:tcBorders>
              <w:top w:val="nil"/>
              <w:left w:val="nil"/>
              <w:bottom w:val="single" w:sz="8" w:space="0" w:color="auto"/>
              <w:right w:val="single" w:sz="4" w:space="0" w:color="auto"/>
            </w:tcBorders>
            <w:shd w:val="clear" w:color="auto" w:fill="auto"/>
            <w:noWrap/>
            <w:vAlign w:val="bottom"/>
          </w:tcPr>
          <w:p w14:paraId="7D7CA28E"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317526F6"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48</w:t>
            </w:r>
          </w:p>
        </w:tc>
        <w:tc>
          <w:tcPr>
            <w:tcW w:w="1296" w:type="dxa"/>
            <w:tcBorders>
              <w:top w:val="nil"/>
              <w:left w:val="nil"/>
              <w:bottom w:val="single" w:sz="8" w:space="0" w:color="auto"/>
            </w:tcBorders>
            <w:shd w:val="clear" w:color="auto" w:fill="auto"/>
            <w:noWrap/>
            <w:vAlign w:val="bottom"/>
          </w:tcPr>
          <w:p w14:paraId="76646B21"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8" w:space="0" w:color="auto"/>
              <w:right w:val="single" w:sz="4" w:space="0" w:color="auto"/>
            </w:tcBorders>
            <w:shd w:val="clear" w:color="auto" w:fill="auto"/>
            <w:noWrap/>
            <w:vAlign w:val="bottom"/>
          </w:tcPr>
          <w:p w14:paraId="056EC0EF"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8" w:space="0" w:color="auto"/>
              <w:right w:val="single" w:sz="4" w:space="0" w:color="auto"/>
            </w:tcBorders>
            <w:shd w:val="clear" w:color="auto" w:fill="auto"/>
            <w:noWrap/>
            <w:vAlign w:val="bottom"/>
          </w:tcPr>
          <w:p w14:paraId="04EC52B1"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8" w:space="0" w:color="auto"/>
              <w:right w:val="single" w:sz="8" w:space="0" w:color="auto"/>
            </w:tcBorders>
            <w:shd w:val="clear" w:color="auto" w:fill="auto"/>
            <w:noWrap/>
            <w:vAlign w:val="bottom"/>
          </w:tcPr>
          <w:p w14:paraId="792CF6D0" w14:textId="77777777" w:rsidR="00C836D3" w:rsidRDefault="00C836D3" w:rsidP="00C836D3">
            <w:pPr>
              <w:jc w:val="center"/>
              <w:rPr>
                <w:rFonts w:ascii="Calibri" w:hAnsi="Calibri" w:cs="Calibri"/>
                <w:b/>
                <w:bCs/>
                <w:color w:val="000000"/>
                <w:sz w:val="22"/>
                <w:szCs w:val="22"/>
              </w:rPr>
            </w:pPr>
          </w:p>
        </w:tc>
      </w:tr>
      <w:tr w:rsidR="00C836D3" w14:paraId="64818A91"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64D9E01C"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432</w:t>
            </w:r>
          </w:p>
        </w:tc>
        <w:tc>
          <w:tcPr>
            <w:tcW w:w="5020" w:type="dxa"/>
            <w:tcBorders>
              <w:top w:val="nil"/>
              <w:left w:val="single" w:sz="4" w:space="0" w:color="auto"/>
              <w:bottom w:val="single" w:sz="4" w:space="0" w:color="auto"/>
              <w:right w:val="single" w:sz="4" w:space="0" w:color="auto"/>
            </w:tcBorders>
            <w:shd w:val="clear" w:color="auto" w:fill="auto"/>
            <w:vAlign w:val="center"/>
          </w:tcPr>
          <w:p w14:paraId="15777348"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Verre Normandie N°2 -24cl  ; 16 cl Tendance Haut de Gamme Hôtelier QUALITE SUPERIEURE</w:t>
            </w:r>
          </w:p>
        </w:tc>
        <w:tc>
          <w:tcPr>
            <w:tcW w:w="865" w:type="dxa"/>
            <w:tcBorders>
              <w:top w:val="nil"/>
              <w:left w:val="nil"/>
              <w:bottom w:val="single" w:sz="8" w:space="0" w:color="auto"/>
              <w:right w:val="single" w:sz="4" w:space="0" w:color="auto"/>
            </w:tcBorders>
            <w:shd w:val="clear" w:color="auto" w:fill="auto"/>
            <w:noWrap/>
            <w:vAlign w:val="bottom"/>
          </w:tcPr>
          <w:p w14:paraId="228E5438"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4941B1A0"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48</w:t>
            </w:r>
          </w:p>
        </w:tc>
        <w:tc>
          <w:tcPr>
            <w:tcW w:w="1296" w:type="dxa"/>
            <w:tcBorders>
              <w:top w:val="nil"/>
              <w:left w:val="nil"/>
              <w:bottom w:val="single" w:sz="4" w:space="0" w:color="auto"/>
            </w:tcBorders>
            <w:shd w:val="clear" w:color="auto" w:fill="auto"/>
            <w:noWrap/>
            <w:vAlign w:val="bottom"/>
          </w:tcPr>
          <w:p w14:paraId="78481353" w14:textId="77777777" w:rsidR="00C836D3" w:rsidRDefault="00C836D3" w:rsidP="00C836D3">
            <w:pPr>
              <w:jc w:val="center"/>
              <w:rPr>
                <w:rFonts w:ascii="Calibri" w:hAnsi="Calibri" w:cs="Calibri"/>
                <w:b/>
                <w:bCs/>
                <w:color w:val="000000"/>
                <w:sz w:val="22"/>
                <w:szCs w:val="22"/>
              </w:rPr>
            </w:pPr>
          </w:p>
        </w:tc>
        <w:tc>
          <w:tcPr>
            <w:tcW w:w="566" w:type="dxa"/>
            <w:tcBorders>
              <w:top w:val="nil"/>
              <w:bottom w:val="single" w:sz="4" w:space="0" w:color="auto"/>
              <w:right w:val="single" w:sz="4" w:space="0" w:color="auto"/>
            </w:tcBorders>
            <w:shd w:val="clear" w:color="auto" w:fill="auto"/>
            <w:noWrap/>
            <w:vAlign w:val="bottom"/>
          </w:tcPr>
          <w:p w14:paraId="001A4CF2"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0C0681B6"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bottom"/>
          </w:tcPr>
          <w:p w14:paraId="70AAD385" w14:textId="77777777" w:rsidR="00C836D3" w:rsidRDefault="00C836D3" w:rsidP="00C836D3">
            <w:pPr>
              <w:jc w:val="center"/>
              <w:rPr>
                <w:rFonts w:ascii="Calibri" w:hAnsi="Calibri" w:cs="Calibri"/>
                <w:b/>
                <w:bCs/>
                <w:color w:val="000000"/>
                <w:sz w:val="22"/>
                <w:szCs w:val="22"/>
              </w:rPr>
            </w:pPr>
          </w:p>
        </w:tc>
      </w:tr>
      <w:tr w:rsidR="00C836D3" w14:paraId="27064746"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58ADD7EE"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lastRenderedPageBreak/>
              <w:t>433</w:t>
            </w:r>
          </w:p>
        </w:tc>
        <w:tc>
          <w:tcPr>
            <w:tcW w:w="5020" w:type="dxa"/>
            <w:tcBorders>
              <w:top w:val="nil"/>
              <w:left w:val="single" w:sz="4" w:space="0" w:color="auto"/>
              <w:bottom w:val="single" w:sz="4" w:space="0" w:color="auto"/>
              <w:right w:val="single" w:sz="4" w:space="0" w:color="auto"/>
            </w:tcBorders>
            <w:shd w:val="clear" w:color="auto" w:fill="auto"/>
            <w:vAlign w:val="center"/>
          </w:tcPr>
          <w:p w14:paraId="2041BDF3"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Verre OId fashioned  30cl Tendance Haut de Gamme Hôtelier QUALITE SUPERIEURE</w:t>
            </w:r>
          </w:p>
        </w:tc>
        <w:tc>
          <w:tcPr>
            <w:tcW w:w="865" w:type="dxa"/>
            <w:tcBorders>
              <w:top w:val="nil"/>
              <w:left w:val="nil"/>
              <w:bottom w:val="single" w:sz="8" w:space="0" w:color="auto"/>
              <w:right w:val="single" w:sz="4" w:space="0" w:color="auto"/>
            </w:tcBorders>
            <w:shd w:val="clear" w:color="auto" w:fill="auto"/>
            <w:noWrap/>
            <w:vAlign w:val="bottom"/>
          </w:tcPr>
          <w:p w14:paraId="1520C9C1"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4" w:space="0" w:color="auto"/>
              <w:right w:val="single" w:sz="8" w:space="0" w:color="auto"/>
            </w:tcBorders>
            <w:shd w:val="clear" w:color="auto" w:fill="auto"/>
            <w:noWrap/>
            <w:vAlign w:val="bottom"/>
          </w:tcPr>
          <w:p w14:paraId="25E8A69D"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36</w:t>
            </w:r>
          </w:p>
        </w:tc>
        <w:tc>
          <w:tcPr>
            <w:tcW w:w="1296" w:type="dxa"/>
            <w:tcBorders>
              <w:top w:val="single" w:sz="4" w:space="0" w:color="auto"/>
              <w:left w:val="nil"/>
              <w:bottom w:val="single" w:sz="8" w:space="0" w:color="auto"/>
            </w:tcBorders>
            <w:shd w:val="clear" w:color="auto" w:fill="auto"/>
            <w:noWrap/>
            <w:vAlign w:val="bottom"/>
          </w:tcPr>
          <w:p w14:paraId="694CA309" w14:textId="77777777" w:rsidR="00C836D3" w:rsidRDefault="00C836D3" w:rsidP="00C836D3">
            <w:pPr>
              <w:jc w:val="center"/>
              <w:rPr>
                <w:rFonts w:ascii="Calibri" w:hAnsi="Calibri" w:cs="Calibri"/>
                <w:b/>
                <w:bCs/>
                <w:color w:val="000000"/>
                <w:sz w:val="22"/>
                <w:szCs w:val="22"/>
              </w:rPr>
            </w:pPr>
          </w:p>
        </w:tc>
        <w:tc>
          <w:tcPr>
            <w:tcW w:w="566" w:type="dxa"/>
            <w:tcBorders>
              <w:top w:val="single" w:sz="4" w:space="0" w:color="auto"/>
              <w:bottom w:val="single" w:sz="8" w:space="0" w:color="auto"/>
              <w:right w:val="single" w:sz="4" w:space="0" w:color="auto"/>
            </w:tcBorders>
            <w:shd w:val="clear" w:color="auto" w:fill="auto"/>
            <w:noWrap/>
            <w:vAlign w:val="bottom"/>
          </w:tcPr>
          <w:p w14:paraId="3C176D7B" w14:textId="77777777" w:rsidR="00C836D3" w:rsidRDefault="00C836D3" w:rsidP="00C836D3">
            <w:pPr>
              <w:jc w:val="center"/>
              <w:rPr>
                <w:rFonts w:ascii="Calibri" w:hAnsi="Calibri" w:cs="Calibri"/>
                <w:b/>
                <w:bCs/>
                <w:color w:val="000000"/>
                <w:sz w:val="22"/>
                <w:szCs w:val="22"/>
              </w:rPr>
            </w:pPr>
          </w:p>
        </w:tc>
        <w:tc>
          <w:tcPr>
            <w:tcW w:w="1984" w:type="dxa"/>
            <w:tcBorders>
              <w:top w:val="single" w:sz="4" w:space="0" w:color="auto"/>
              <w:left w:val="nil"/>
              <w:bottom w:val="single" w:sz="8" w:space="0" w:color="auto"/>
              <w:right w:val="single" w:sz="4" w:space="0" w:color="auto"/>
            </w:tcBorders>
            <w:shd w:val="clear" w:color="auto" w:fill="auto"/>
            <w:noWrap/>
            <w:vAlign w:val="bottom"/>
          </w:tcPr>
          <w:p w14:paraId="69CFE006" w14:textId="77777777" w:rsidR="00C836D3" w:rsidRDefault="00C836D3" w:rsidP="00C836D3">
            <w:pPr>
              <w:jc w:val="center"/>
              <w:rPr>
                <w:rFonts w:ascii="Calibri" w:hAnsi="Calibri" w:cs="Calibri"/>
                <w:b/>
                <w:bCs/>
                <w:color w:val="000000"/>
                <w:sz w:val="22"/>
                <w:szCs w:val="22"/>
              </w:rPr>
            </w:pPr>
          </w:p>
        </w:tc>
        <w:tc>
          <w:tcPr>
            <w:tcW w:w="2038" w:type="dxa"/>
            <w:tcBorders>
              <w:top w:val="single" w:sz="4" w:space="0" w:color="auto"/>
              <w:left w:val="nil"/>
              <w:bottom w:val="single" w:sz="8" w:space="0" w:color="auto"/>
              <w:right w:val="single" w:sz="8" w:space="0" w:color="auto"/>
            </w:tcBorders>
            <w:shd w:val="clear" w:color="auto" w:fill="auto"/>
            <w:noWrap/>
            <w:vAlign w:val="bottom"/>
          </w:tcPr>
          <w:p w14:paraId="66D225F0" w14:textId="77777777" w:rsidR="00C836D3" w:rsidRDefault="00C836D3" w:rsidP="00C836D3">
            <w:pPr>
              <w:jc w:val="center"/>
              <w:rPr>
                <w:rFonts w:ascii="Calibri" w:hAnsi="Calibri" w:cs="Calibri"/>
                <w:b/>
                <w:bCs/>
                <w:color w:val="000000"/>
                <w:sz w:val="22"/>
                <w:szCs w:val="22"/>
              </w:rPr>
            </w:pPr>
          </w:p>
        </w:tc>
      </w:tr>
      <w:tr w:rsidR="00C836D3" w14:paraId="2C07A360" w14:textId="77777777" w:rsidTr="00E03F09">
        <w:trPr>
          <w:trHeight w:val="330"/>
        </w:trPr>
        <w:tc>
          <w:tcPr>
            <w:tcW w:w="900" w:type="dxa"/>
            <w:tcBorders>
              <w:top w:val="nil"/>
              <w:left w:val="single" w:sz="8" w:space="0" w:color="auto"/>
              <w:bottom w:val="single" w:sz="8" w:space="0" w:color="auto"/>
              <w:right w:val="single" w:sz="4" w:space="0" w:color="auto"/>
            </w:tcBorders>
            <w:shd w:val="clear" w:color="auto" w:fill="auto"/>
            <w:noWrap/>
            <w:vAlign w:val="bottom"/>
          </w:tcPr>
          <w:p w14:paraId="36E90F2A" w14:textId="77777777" w:rsidR="00C836D3" w:rsidRDefault="00C836D3" w:rsidP="00C836D3">
            <w:pPr>
              <w:spacing w:line="276" w:lineRule="auto"/>
              <w:jc w:val="center"/>
              <w:rPr>
                <w:rFonts w:ascii="Calibri" w:hAnsi="Calibri" w:cs="Calibri"/>
                <w:b/>
                <w:bCs/>
                <w:color w:val="000000"/>
                <w:sz w:val="22"/>
                <w:szCs w:val="22"/>
              </w:rPr>
            </w:pPr>
            <w:r>
              <w:rPr>
                <w:rFonts w:ascii="Calibri" w:hAnsi="Calibri" w:cs="Calibri"/>
                <w:b/>
                <w:bCs/>
                <w:color w:val="000000"/>
                <w:sz w:val="22"/>
                <w:szCs w:val="22"/>
              </w:rPr>
              <w:t>434</w:t>
            </w:r>
          </w:p>
        </w:tc>
        <w:tc>
          <w:tcPr>
            <w:tcW w:w="5020" w:type="dxa"/>
            <w:tcBorders>
              <w:top w:val="nil"/>
              <w:left w:val="single" w:sz="4" w:space="0" w:color="auto"/>
              <w:bottom w:val="single" w:sz="8" w:space="0" w:color="auto"/>
              <w:right w:val="single" w:sz="4" w:space="0" w:color="auto"/>
            </w:tcBorders>
            <w:shd w:val="clear" w:color="auto" w:fill="auto"/>
            <w:vAlign w:val="center"/>
          </w:tcPr>
          <w:p w14:paraId="25F783B8" w14:textId="77777777" w:rsidR="00C836D3" w:rsidRDefault="00C836D3" w:rsidP="00C836D3">
            <w:pPr>
              <w:rPr>
                <w:rFonts w:ascii="Calibri" w:hAnsi="Calibri" w:cs="Calibri"/>
                <w:b/>
                <w:bCs/>
                <w:color w:val="000000"/>
                <w:sz w:val="22"/>
                <w:szCs w:val="22"/>
              </w:rPr>
            </w:pPr>
            <w:r>
              <w:rPr>
                <w:rFonts w:ascii="Calibri" w:hAnsi="Calibri" w:cs="Calibri"/>
                <w:color w:val="000000"/>
                <w:sz w:val="22"/>
                <w:szCs w:val="22"/>
              </w:rPr>
              <w:t>Verre/Flûte à Champagne "Normandie" 18cl  "verre sonore"  Tendance Haut de Gamme Hôtelier QUALITE SUPERIEURE</w:t>
            </w:r>
          </w:p>
        </w:tc>
        <w:tc>
          <w:tcPr>
            <w:tcW w:w="865" w:type="dxa"/>
            <w:tcBorders>
              <w:top w:val="nil"/>
              <w:left w:val="nil"/>
              <w:bottom w:val="single" w:sz="8" w:space="0" w:color="auto"/>
              <w:right w:val="single" w:sz="4" w:space="0" w:color="auto"/>
            </w:tcBorders>
            <w:shd w:val="clear" w:color="auto" w:fill="auto"/>
            <w:noWrap/>
            <w:vAlign w:val="bottom"/>
          </w:tcPr>
          <w:p w14:paraId="2384EBEF" w14:textId="77777777" w:rsidR="00C836D3" w:rsidRDefault="00C836D3" w:rsidP="00C836D3">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single" w:sz="4" w:space="0" w:color="auto"/>
              <w:bottom w:val="single" w:sz="8" w:space="0" w:color="auto"/>
              <w:right w:val="single" w:sz="8" w:space="0" w:color="auto"/>
            </w:tcBorders>
            <w:shd w:val="clear" w:color="auto" w:fill="auto"/>
            <w:noWrap/>
            <w:vAlign w:val="bottom"/>
          </w:tcPr>
          <w:p w14:paraId="3D5BEB3E" w14:textId="77777777" w:rsidR="00C836D3" w:rsidRDefault="00C836D3" w:rsidP="00C836D3">
            <w:pPr>
              <w:spacing w:line="360" w:lineRule="auto"/>
              <w:jc w:val="center"/>
              <w:rPr>
                <w:rFonts w:ascii="Calibri" w:hAnsi="Calibri" w:cs="Calibri"/>
                <w:b/>
                <w:bCs/>
                <w:color w:val="000000"/>
              </w:rPr>
            </w:pPr>
            <w:r>
              <w:rPr>
                <w:rFonts w:ascii="Calibri" w:hAnsi="Calibri" w:cs="Calibri"/>
                <w:color w:val="000000"/>
                <w:sz w:val="22"/>
                <w:szCs w:val="22"/>
              </w:rPr>
              <w:t>48</w:t>
            </w:r>
          </w:p>
        </w:tc>
        <w:tc>
          <w:tcPr>
            <w:tcW w:w="1296" w:type="dxa"/>
            <w:tcBorders>
              <w:top w:val="nil"/>
              <w:left w:val="nil"/>
              <w:bottom w:val="single" w:sz="4" w:space="0" w:color="auto"/>
            </w:tcBorders>
            <w:shd w:val="clear" w:color="auto" w:fill="auto"/>
            <w:noWrap/>
            <w:vAlign w:val="bottom"/>
          </w:tcPr>
          <w:p w14:paraId="0A5C84F1" w14:textId="77777777" w:rsidR="00C836D3" w:rsidRDefault="00C836D3" w:rsidP="00C836D3">
            <w:pPr>
              <w:jc w:val="center"/>
              <w:rPr>
                <w:rFonts w:ascii="Calibri" w:hAnsi="Calibri" w:cs="Calibri"/>
                <w:b/>
                <w:bCs/>
                <w:color w:val="000000"/>
                <w:sz w:val="22"/>
                <w:szCs w:val="22"/>
              </w:rPr>
            </w:pPr>
          </w:p>
        </w:tc>
        <w:tc>
          <w:tcPr>
            <w:tcW w:w="566" w:type="dxa"/>
            <w:tcBorders>
              <w:top w:val="single" w:sz="8" w:space="0" w:color="auto"/>
              <w:bottom w:val="single" w:sz="4" w:space="0" w:color="auto"/>
              <w:right w:val="single" w:sz="4" w:space="0" w:color="auto"/>
            </w:tcBorders>
            <w:shd w:val="clear" w:color="auto" w:fill="auto"/>
            <w:noWrap/>
            <w:vAlign w:val="bottom"/>
          </w:tcPr>
          <w:p w14:paraId="1A64B5BE" w14:textId="77777777" w:rsidR="00C836D3" w:rsidRDefault="00C836D3" w:rsidP="00C836D3">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bottom"/>
          </w:tcPr>
          <w:p w14:paraId="249D0999" w14:textId="77777777" w:rsidR="00C836D3" w:rsidRDefault="00C836D3" w:rsidP="00C836D3">
            <w:pPr>
              <w:jc w:val="center"/>
              <w:rPr>
                <w:rFonts w:ascii="Calibri" w:hAnsi="Calibri" w:cs="Calibri"/>
                <w:b/>
                <w:bCs/>
                <w:color w:val="000000"/>
                <w:sz w:val="22"/>
                <w:szCs w:val="22"/>
              </w:rPr>
            </w:pPr>
          </w:p>
        </w:tc>
        <w:tc>
          <w:tcPr>
            <w:tcW w:w="2038" w:type="dxa"/>
            <w:tcBorders>
              <w:top w:val="nil"/>
              <w:left w:val="nil"/>
              <w:bottom w:val="single" w:sz="4" w:space="0" w:color="auto"/>
              <w:right w:val="single" w:sz="8" w:space="0" w:color="auto"/>
            </w:tcBorders>
            <w:shd w:val="clear" w:color="auto" w:fill="auto"/>
            <w:noWrap/>
            <w:vAlign w:val="bottom"/>
          </w:tcPr>
          <w:p w14:paraId="378608AD" w14:textId="77777777" w:rsidR="00C836D3" w:rsidRDefault="00C836D3" w:rsidP="00C836D3">
            <w:pPr>
              <w:jc w:val="center"/>
              <w:rPr>
                <w:rFonts w:ascii="Calibri" w:hAnsi="Calibri" w:cs="Calibri"/>
                <w:b/>
                <w:bCs/>
                <w:color w:val="000000"/>
                <w:sz w:val="22"/>
                <w:szCs w:val="22"/>
              </w:rPr>
            </w:pPr>
          </w:p>
        </w:tc>
      </w:tr>
      <w:tr w:rsidR="00C836D3" w14:paraId="34F1DF67" w14:textId="77777777" w:rsidTr="00E03F09">
        <w:trPr>
          <w:trHeight w:val="375"/>
        </w:trPr>
        <w:tc>
          <w:tcPr>
            <w:tcW w:w="5920" w:type="dxa"/>
            <w:gridSpan w:val="2"/>
            <w:tcBorders>
              <w:top w:val="single" w:sz="4" w:space="0" w:color="auto"/>
              <w:left w:val="single" w:sz="4" w:space="0" w:color="auto"/>
              <w:bottom w:val="single" w:sz="4" w:space="0" w:color="auto"/>
              <w:right w:val="nil"/>
            </w:tcBorders>
            <w:shd w:val="clear" w:color="auto" w:fill="BFBFBF" w:themeFill="background1" w:themeFillShade="BF"/>
            <w:noWrap/>
            <w:vAlign w:val="center"/>
          </w:tcPr>
          <w:p w14:paraId="3C135B23" w14:textId="77777777" w:rsidR="00C836D3" w:rsidRDefault="00C836D3" w:rsidP="00E03F09">
            <w:pPr>
              <w:spacing w:line="276" w:lineRule="auto"/>
              <w:ind w:left="2124"/>
              <w:jc w:val="center"/>
              <w:rPr>
                <w:rFonts w:ascii="Calibri" w:hAnsi="Calibri" w:cs="Calibri"/>
                <w:b/>
                <w:bCs/>
                <w:color w:val="000000"/>
                <w:sz w:val="28"/>
                <w:szCs w:val="28"/>
              </w:rPr>
            </w:pPr>
            <w:r>
              <w:rPr>
                <w:rFonts w:ascii="Calibri" w:hAnsi="Calibri" w:cs="Calibri"/>
                <w:b/>
                <w:bCs/>
                <w:color w:val="000000"/>
                <w:sz w:val="28"/>
                <w:szCs w:val="28"/>
              </w:rPr>
              <w:t xml:space="preserve">MONTANT TOTAL HT </w:t>
            </w:r>
          </w:p>
        </w:tc>
        <w:tc>
          <w:tcPr>
            <w:tcW w:w="865" w:type="dxa"/>
            <w:tcBorders>
              <w:top w:val="single" w:sz="4" w:space="0" w:color="auto"/>
              <w:left w:val="nil"/>
              <w:bottom w:val="single" w:sz="4" w:space="0" w:color="auto"/>
              <w:right w:val="nil"/>
            </w:tcBorders>
            <w:shd w:val="clear" w:color="auto" w:fill="BFBFBF" w:themeFill="background1" w:themeFillShade="BF"/>
            <w:noWrap/>
            <w:vAlign w:val="center"/>
            <w:hideMark/>
          </w:tcPr>
          <w:p w14:paraId="4D9C2F92" w14:textId="77777777" w:rsidR="00C836D3" w:rsidRDefault="00C836D3" w:rsidP="00C836D3">
            <w:pPr>
              <w:spacing w:line="360" w:lineRule="auto"/>
              <w:jc w:val="center"/>
              <w:rPr>
                <w:rFonts w:ascii="Calibri" w:hAnsi="Calibri" w:cs="Calibri"/>
                <w:b/>
                <w:bCs/>
                <w:color w:val="000000"/>
                <w:sz w:val="28"/>
                <w:szCs w:val="28"/>
              </w:rPr>
            </w:pPr>
          </w:p>
        </w:tc>
        <w:tc>
          <w:tcPr>
            <w:tcW w:w="841" w:type="dxa"/>
            <w:tcBorders>
              <w:top w:val="single" w:sz="4" w:space="0" w:color="auto"/>
              <w:left w:val="nil"/>
              <w:bottom w:val="single" w:sz="4" w:space="0" w:color="auto"/>
            </w:tcBorders>
            <w:shd w:val="clear" w:color="auto" w:fill="BFBFBF" w:themeFill="background1" w:themeFillShade="BF"/>
            <w:noWrap/>
            <w:vAlign w:val="center"/>
          </w:tcPr>
          <w:p w14:paraId="7BD9D66B" w14:textId="77777777" w:rsidR="00C836D3" w:rsidRDefault="00C836D3" w:rsidP="00C836D3">
            <w:pPr>
              <w:spacing w:line="360" w:lineRule="auto"/>
              <w:jc w:val="center"/>
              <w:rPr>
                <w:rFonts w:ascii="Calibri" w:hAnsi="Calibri" w:cs="Calibri"/>
                <w:b/>
                <w:bCs/>
                <w:color w:val="000000"/>
                <w:sz w:val="28"/>
                <w:szCs w:val="28"/>
              </w:rPr>
            </w:pPr>
          </w:p>
        </w:tc>
        <w:tc>
          <w:tcPr>
            <w:tcW w:w="1296" w:type="dxa"/>
            <w:tcBorders>
              <w:top w:val="single" w:sz="4" w:space="0" w:color="auto"/>
              <w:bottom w:val="single" w:sz="4" w:space="0" w:color="auto"/>
            </w:tcBorders>
            <w:shd w:val="clear" w:color="auto" w:fill="BFBFBF" w:themeFill="background1" w:themeFillShade="BF"/>
            <w:noWrap/>
            <w:vAlign w:val="center"/>
          </w:tcPr>
          <w:p w14:paraId="6F03B3AA" w14:textId="77777777" w:rsidR="00C836D3" w:rsidRDefault="00C836D3" w:rsidP="00C836D3">
            <w:pPr>
              <w:jc w:val="center"/>
              <w:rPr>
                <w:rFonts w:ascii="Calibri" w:hAnsi="Calibri" w:cs="Calibri"/>
                <w:b/>
                <w:bCs/>
                <w:color w:val="000000"/>
                <w:sz w:val="28"/>
                <w:szCs w:val="28"/>
              </w:rPr>
            </w:pPr>
          </w:p>
        </w:tc>
        <w:tc>
          <w:tcPr>
            <w:tcW w:w="566" w:type="dxa"/>
            <w:tcBorders>
              <w:top w:val="single" w:sz="4" w:space="0" w:color="auto"/>
              <w:bottom w:val="single" w:sz="4" w:space="0" w:color="auto"/>
              <w:right w:val="single" w:sz="4" w:space="0" w:color="auto"/>
            </w:tcBorders>
            <w:shd w:val="clear" w:color="auto" w:fill="BFBFBF" w:themeFill="background1" w:themeFillShade="BF"/>
            <w:noWrap/>
            <w:vAlign w:val="center"/>
          </w:tcPr>
          <w:p w14:paraId="7C107711" w14:textId="77777777" w:rsidR="00C836D3" w:rsidRDefault="00C836D3" w:rsidP="00C836D3">
            <w:pPr>
              <w:jc w:val="center"/>
              <w:rPr>
                <w:rFonts w:ascii="Calibri" w:hAnsi="Calibri" w:cs="Calibri"/>
                <w:b/>
                <w:bCs/>
                <w:color w:val="000000"/>
                <w:sz w:val="28"/>
                <w:szCs w:val="28"/>
              </w:rPr>
            </w:pPr>
          </w:p>
        </w:tc>
        <w:tc>
          <w:tcPr>
            <w:tcW w:w="1984" w:type="dxa"/>
            <w:tcBorders>
              <w:top w:val="single" w:sz="4" w:space="0" w:color="auto"/>
              <w:left w:val="single" w:sz="4" w:space="0" w:color="auto"/>
              <w:bottom w:val="single" w:sz="4" w:space="0" w:color="auto"/>
            </w:tcBorders>
            <w:shd w:val="clear" w:color="auto" w:fill="auto"/>
            <w:noWrap/>
            <w:vAlign w:val="center"/>
          </w:tcPr>
          <w:p w14:paraId="1EB4C030" w14:textId="77777777" w:rsidR="00C836D3" w:rsidRDefault="00C836D3" w:rsidP="00C836D3">
            <w:pPr>
              <w:jc w:val="center"/>
              <w:rPr>
                <w:rFonts w:ascii="Calibri" w:hAnsi="Calibri" w:cs="Calibri"/>
                <w:b/>
                <w:bCs/>
                <w:color w:val="000000"/>
                <w:sz w:val="28"/>
                <w:szCs w:val="28"/>
              </w:rPr>
            </w:pPr>
          </w:p>
        </w:tc>
        <w:tc>
          <w:tcPr>
            <w:tcW w:w="2038" w:type="dxa"/>
            <w:tcBorders>
              <w:top w:val="single" w:sz="4" w:space="0" w:color="auto"/>
              <w:bottom w:val="single" w:sz="4" w:space="0" w:color="auto"/>
              <w:right w:val="single" w:sz="4" w:space="0" w:color="auto"/>
            </w:tcBorders>
            <w:shd w:val="clear" w:color="auto" w:fill="auto"/>
            <w:noWrap/>
            <w:vAlign w:val="center"/>
          </w:tcPr>
          <w:p w14:paraId="173DB267" w14:textId="77777777" w:rsidR="00C836D3" w:rsidRDefault="00C836D3" w:rsidP="00C836D3">
            <w:pPr>
              <w:jc w:val="center"/>
              <w:rPr>
                <w:rFonts w:ascii="Calibri" w:hAnsi="Calibri" w:cs="Calibri"/>
                <w:b/>
                <w:bCs/>
                <w:color w:val="000000"/>
                <w:sz w:val="28"/>
                <w:szCs w:val="28"/>
              </w:rPr>
            </w:pPr>
          </w:p>
        </w:tc>
      </w:tr>
      <w:tr w:rsidR="00C836D3" w14:paraId="373C9095" w14:textId="77777777" w:rsidTr="00E03F09">
        <w:trPr>
          <w:trHeight w:val="375"/>
        </w:trPr>
        <w:tc>
          <w:tcPr>
            <w:tcW w:w="5920" w:type="dxa"/>
            <w:gridSpan w:val="2"/>
            <w:tcBorders>
              <w:top w:val="single" w:sz="4" w:space="0" w:color="auto"/>
              <w:left w:val="single" w:sz="4" w:space="0" w:color="auto"/>
              <w:bottom w:val="single" w:sz="4" w:space="0" w:color="auto"/>
              <w:right w:val="nil"/>
            </w:tcBorders>
            <w:shd w:val="clear" w:color="auto" w:fill="BFBFBF" w:themeFill="background1" w:themeFillShade="BF"/>
            <w:noWrap/>
            <w:vAlign w:val="center"/>
          </w:tcPr>
          <w:p w14:paraId="3E143EEC" w14:textId="77777777" w:rsidR="00C836D3" w:rsidRDefault="00C836D3" w:rsidP="00E03F09">
            <w:pPr>
              <w:spacing w:line="276" w:lineRule="auto"/>
              <w:ind w:left="2124"/>
              <w:jc w:val="center"/>
              <w:rPr>
                <w:rFonts w:ascii="Calibri" w:hAnsi="Calibri" w:cs="Calibri"/>
                <w:b/>
                <w:bCs/>
                <w:color w:val="000000"/>
                <w:sz w:val="28"/>
                <w:szCs w:val="28"/>
              </w:rPr>
            </w:pPr>
            <w:r>
              <w:rPr>
                <w:rFonts w:ascii="Calibri" w:hAnsi="Calibri" w:cs="Calibri"/>
                <w:b/>
                <w:bCs/>
                <w:color w:val="000000"/>
                <w:sz w:val="28"/>
                <w:szCs w:val="28"/>
              </w:rPr>
              <w:t>TAUX TVA</w:t>
            </w:r>
          </w:p>
        </w:tc>
        <w:tc>
          <w:tcPr>
            <w:tcW w:w="865" w:type="dxa"/>
            <w:tcBorders>
              <w:top w:val="nil"/>
              <w:left w:val="nil"/>
              <w:bottom w:val="single" w:sz="4" w:space="0" w:color="auto"/>
              <w:right w:val="nil"/>
            </w:tcBorders>
            <w:shd w:val="clear" w:color="auto" w:fill="BFBFBF" w:themeFill="background1" w:themeFillShade="BF"/>
            <w:noWrap/>
            <w:vAlign w:val="center"/>
            <w:hideMark/>
          </w:tcPr>
          <w:p w14:paraId="29BEA8AC" w14:textId="77777777" w:rsidR="00C836D3" w:rsidRDefault="00C836D3" w:rsidP="00C836D3">
            <w:pPr>
              <w:spacing w:line="360" w:lineRule="auto"/>
              <w:jc w:val="center"/>
              <w:rPr>
                <w:rFonts w:ascii="Calibri" w:hAnsi="Calibri" w:cs="Calibri"/>
                <w:b/>
                <w:bCs/>
                <w:color w:val="000000"/>
                <w:sz w:val="28"/>
                <w:szCs w:val="28"/>
              </w:rPr>
            </w:pPr>
          </w:p>
        </w:tc>
        <w:tc>
          <w:tcPr>
            <w:tcW w:w="841" w:type="dxa"/>
            <w:tcBorders>
              <w:top w:val="nil"/>
              <w:left w:val="nil"/>
              <w:bottom w:val="single" w:sz="4" w:space="0" w:color="auto"/>
            </w:tcBorders>
            <w:shd w:val="clear" w:color="auto" w:fill="BFBFBF" w:themeFill="background1" w:themeFillShade="BF"/>
            <w:noWrap/>
            <w:vAlign w:val="center"/>
          </w:tcPr>
          <w:p w14:paraId="12598629" w14:textId="77777777" w:rsidR="00C836D3" w:rsidRDefault="00C836D3" w:rsidP="00C836D3">
            <w:pPr>
              <w:spacing w:line="360" w:lineRule="auto"/>
              <w:jc w:val="center"/>
              <w:rPr>
                <w:rFonts w:ascii="Calibri" w:hAnsi="Calibri" w:cs="Calibri"/>
                <w:b/>
                <w:bCs/>
                <w:color w:val="000000"/>
                <w:sz w:val="28"/>
                <w:szCs w:val="28"/>
              </w:rPr>
            </w:pPr>
          </w:p>
        </w:tc>
        <w:tc>
          <w:tcPr>
            <w:tcW w:w="1296" w:type="dxa"/>
            <w:tcBorders>
              <w:top w:val="single" w:sz="4" w:space="0" w:color="auto"/>
              <w:bottom w:val="single" w:sz="4" w:space="0" w:color="auto"/>
            </w:tcBorders>
            <w:shd w:val="clear" w:color="auto" w:fill="BFBFBF" w:themeFill="background1" w:themeFillShade="BF"/>
            <w:noWrap/>
            <w:vAlign w:val="center"/>
          </w:tcPr>
          <w:p w14:paraId="0F7C84CD" w14:textId="77777777" w:rsidR="00C836D3" w:rsidRDefault="00C836D3" w:rsidP="00C836D3">
            <w:pPr>
              <w:jc w:val="center"/>
              <w:rPr>
                <w:rFonts w:ascii="Calibri" w:hAnsi="Calibri" w:cs="Calibri"/>
                <w:b/>
                <w:bCs/>
                <w:color w:val="000000"/>
                <w:sz w:val="28"/>
                <w:szCs w:val="28"/>
              </w:rPr>
            </w:pPr>
          </w:p>
        </w:tc>
        <w:tc>
          <w:tcPr>
            <w:tcW w:w="566" w:type="dxa"/>
            <w:tcBorders>
              <w:top w:val="single" w:sz="4" w:space="0" w:color="auto"/>
              <w:bottom w:val="single" w:sz="4" w:space="0" w:color="auto"/>
              <w:right w:val="single" w:sz="4" w:space="0" w:color="auto"/>
            </w:tcBorders>
            <w:shd w:val="clear" w:color="auto" w:fill="BFBFBF" w:themeFill="background1" w:themeFillShade="BF"/>
            <w:noWrap/>
            <w:vAlign w:val="center"/>
          </w:tcPr>
          <w:p w14:paraId="36FF5EE6" w14:textId="77777777" w:rsidR="00C836D3" w:rsidRDefault="00C836D3" w:rsidP="00C836D3">
            <w:pPr>
              <w:jc w:val="center"/>
              <w:rPr>
                <w:rFonts w:ascii="Calibri" w:hAnsi="Calibri" w:cs="Calibri"/>
                <w:b/>
                <w:bCs/>
                <w:color w:val="000000"/>
                <w:sz w:val="28"/>
                <w:szCs w:val="28"/>
              </w:rPr>
            </w:pPr>
          </w:p>
        </w:tc>
        <w:tc>
          <w:tcPr>
            <w:tcW w:w="1984" w:type="dxa"/>
            <w:tcBorders>
              <w:top w:val="single" w:sz="4" w:space="0" w:color="auto"/>
              <w:left w:val="single" w:sz="4" w:space="0" w:color="auto"/>
              <w:bottom w:val="single" w:sz="4" w:space="0" w:color="auto"/>
            </w:tcBorders>
            <w:shd w:val="clear" w:color="auto" w:fill="auto"/>
            <w:noWrap/>
            <w:vAlign w:val="center"/>
          </w:tcPr>
          <w:p w14:paraId="7DE880C2" w14:textId="77777777" w:rsidR="00C836D3" w:rsidRDefault="00C836D3" w:rsidP="00C836D3">
            <w:pPr>
              <w:jc w:val="center"/>
              <w:rPr>
                <w:rFonts w:ascii="Calibri" w:hAnsi="Calibri" w:cs="Calibri"/>
                <w:b/>
                <w:bCs/>
                <w:color w:val="000000"/>
                <w:sz w:val="28"/>
                <w:szCs w:val="28"/>
              </w:rPr>
            </w:pPr>
          </w:p>
        </w:tc>
        <w:tc>
          <w:tcPr>
            <w:tcW w:w="2038" w:type="dxa"/>
            <w:tcBorders>
              <w:top w:val="single" w:sz="4" w:space="0" w:color="auto"/>
              <w:bottom w:val="single" w:sz="4" w:space="0" w:color="auto"/>
              <w:right w:val="single" w:sz="4" w:space="0" w:color="auto"/>
            </w:tcBorders>
            <w:shd w:val="clear" w:color="auto" w:fill="auto"/>
            <w:noWrap/>
            <w:vAlign w:val="center"/>
          </w:tcPr>
          <w:p w14:paraId="5BA07F32" w14:textId="77777777" w:rsidR="00C836D3" w:rsidRDefault="00C836D3" w:rsidP="00C836D3">
            <w:pPr>
              <w:jc w:val="center"/>
              <w:rPr>
                <w:rFonts w:ascii="Calibri" w:hAnsi="Calibri" w:cs="Calibri"/>
                <w:b/>
                <w:bCs/>
                <w:color w:val="000000"/>
                <w:sz w:val="28"/>
                <w:szCs w:val="28"/>
              </w:rPr>
            </w:pPr>
          </w:p>
        </w:tc>
      </w:tr>
      <w:tr w:rsidR="00C836D3" w14:paraId="5A45519C" w14:textId="77777777" w:rsidTr="00E03F09">
        <w:trPr>
          <w:trHeight w:val="375"/>
        </w:trPr>
        <w:tc>
          <w:tcPr>
            <w:tcW w:w="5920" w:type="dxa"/>
            <w:gridSpan w:val="2"/>
            <w:tcBorders>
              <w:top w:val="single" w:sz="4" w:space="0" w:color="auto"/>
              <w:left w:val="single" w:sz="4" w:space="0" w:color="auto"/>
              <w:bottom w:val="single" w:sz="4" w:space="0" w:color="auto"/>
              <w:right w:val="nil"/>
            </w:tcBorders>
            <w:shd w:val="clear" w:color="auto" w:fill="BFBFBF" w:themeFill="background1" w:themeFillShade="BF"/>
            <w:noWrap/>
            <w:vAlign w:val="center"/>
          </w:tcPr>
          <w:p w14:paraId="298381CA" w14:textId="77777777" w:rsidR="00C836D3" w:rsidRDefault="00C836D3" w:rsidP="00E03F09">
            <w:pPr>
              <w:spacing w:line="276" w:lineRule="auto"/>
              <w:ind w:left="2124"/>
              <w:jc w:val="center"/>
              <w:rPr>
                <w:rFonts w:ascii="Calibri" w:hAnsi="Calibri" w:cs="Calibri"/>
                <w:b/>
                <w:bCs/>
                <w:color w:val="000000"/>
                <w:sz w:val="28"/>
                <w:szCs w:val="28"/>
              </w:rPr>
            </w:pPr>
            <w:r>
              <w:rPr>
                <w:rFonts w:ascii="Calibri" w:hAnsi="Calibri" w:cs="Calibri"/>
                <w:b/>
                <w:bCs/>
                <w:color w:val="000000"/>
                <w:sz w:val="28"/>
                <w:szCs w:val="28"/>
              </w:rPr>
              <w:t xml:space="preserve">MONTANT TOTAL TTC </w:t>
            </w:r>
          </w:p>
        </w:tc>
        <w:tc>
          <w:tcPr>
            <w:tcW w:w="865" w:type="dxa"/>
            <w:tcBorders>
              <w:top w:val="nil"/>
              <w:left w:val="nil"/>
              <w:bottom w:val="single" w:sz="4" w:space="0" w:color="auto"/>
              <w:right w:val="nil"/>
            </w:tcBorders>
            <w:shd w:val="clear" w:color="auto" w:fill="BFBFBF" w:themeFill="background1" w:themeFillShade="BF"/>
            <w:noWrap/>
            <w:vAlign w:val="center"/>
            <w:hideMark/>
          </w:tcPr>
          <w:p w14:paraId="3516FE2C" w14:textId="77777777" w:rsidR="00C836D3" w:rsidRDefault="00C836D3" w:rsidP="00C836D3">
            <w:pPr>
              <w:spacing w:line="360" w:lineRule="auto"/>
              <w:jc w:val="center"/>
              <w:rPr>
                <w:rFonts w:ascii="Calibri" w:hAnsi="Calibri" w:cs="Calibri"/>
                <w:b/>
                <w:bCs/>
                <w:color w:val="000000"/>
                <w:sz w:val="28"/>
                <w:szCs w:val="28"/>
              </w:rPr>
            </w:pPr>
          </w:p>
        </w:tc>
        <w:tc>
          <w:tcPr>
            <w:tcW w:w="841" w:type="dxa"/>
            <w:tcBorders>
              <w:top w:val="nil"/>
              <w:left w:val="nil"/>
              <w:bottom w:val="single" w:sz="4" w:space="0" w:color="auto"/>
            </w:tcBorders>
            <w:shd w:val="clear" w:color="auto" w:fill="BFBFBF" w:themeFill="background1" w:themeFillShade="BF"/>
            <w:noWrap/>
            <w:vAlign w:val="center"/>
          </w:tcPr>
          <w:p w14:paraId="4E21A504" w14:textId="77777777" w:rsidR="00C836D3" w:rsidRDefault="00C836D3" w:rsidP="00C836D3">
            <w:pPr>
              <w:spacing w:line="360" w:lineRule="auto"/>
              <w:jc w:val="center"/>
              <w:rPr>
                <w:rFonts w:ascii="Calibri" w:hAnsi="Calibri" w:cs="Calibri"/>
                <w:b/>
                <w:bCs/>
                <w:color w:val="000000"/>
                <w:sz w:val="28"/>
                <w:szCs w:val="28"/>
              </w:rPr>
            </w:pPr>
          </w:p>
        </w:tc>
        <w:tc>
          <w:tcPr>
            <w:tcW w:w="1296" w:type="dxa"/>
            <w:tcBorders>
              <w:top w:val="single" w:sz="4" w:space="0" w:color="auto"/>
              <w:bottom w:val="single" w:sz="4" w:space="0" w:color="auto"/>
            </w:tcBorders>
            <w:shd w:val="clear" w:color="auto" w:fill="BFBFBF" w:themeFill="background1" w:themeFillShade="BF"/>
            <w:noWrap/>
            <w:vAlign w:val="center"/>
            <w:hideMark/>
          </w:tcPr>
          <w:p w14:paraId="7BC46BC8" w14:textId="77777777" w:rsidR="00C836D3" w:rsidRDefault="00C836D3" w:rsidP="00C836D3">
            <w:pPr>
              <w:jc w:val="center"/>
              <w:rPr>
                <w:rFonts w:ascii="Calibri" w:hAnsi="Calibri" w:cs="Calibri"/>
                <w:b/>
                <w:bCs/>
                <w:color w:val="000000"/>
                <w:sz w:val="28"/>
                <w:szCs w:val="28"/>
              </w:rPr>
            </w:pPr>
          </w:p>
        </w:tc>
        <w:tc>
          <w:tcPr>
            <w:tcW w:w="566" w:type="dxa"/>
            <w:tcBorders>
              <w:top w:val="single" w:sz="4" w:space="0" w:color="auto"/>
              <w:bottom w:val="single" w:sz="4" w:space="0" w:color="auto"/>
              <w:right w:val="single" w:sz="4" w:space="0" w:color="auto"/>
            </w:tcBorders>
            <w:shd w:val="clear" w:color="auto" w:fill="BFBFBF" w:themeFill="background1" w:themeFillShade="BF"/>
            <w:noWrap/>
            <w:vAlign w:val="center"/>
            <w:hideMark/>
          </w:tcPr>
          <w:p w14:paraId="3967D5FC" w14:textId="77777777" w:rsidR="00C836D3" w:rsidRDefault="00C836D3" w:rsidP="00C836D3">
            <w:pPr>
              <w:jc w:val="center"/>
              <w:rPr>
                <w:rFonts w:ascii="Calibri" w:hAnsi="Calibri" w:cs="Calibri"/>
                <w:b/>
                <w:bCs/>
                <w:color w:val="000000"/>
                <w:sz w:val="28"/>
                <w:szCs w:val="28"/>
              </w:rPr>
            </w:pPr>
          </w:p>
        </w:tc>
        <w:tc>
          <w:tcPr>
            <w:tcW w:w="1984" w:type="dxa"/>
            <w:tcBorders>
              <w:top w:val="single" w:sz="4" w:space="0" w:color="auto"/>
              <w:left w:val="single" w:sz="4" w:space="0" w:color="auto"/>
              <w:bottom w:val="single" w:sz="4" w:space="0" w:color="auto"/>
            </w:tcBorders>
            <w:shd w:val="clear" w:color="auto" w:fill="auto"/>
            <w:noWrap/>
            <w:vAlign w:val="center"/>
            <w:hideMark/>
          </w:tcPr>
          <w:p w14:paraId="5F8907FA" w14:textId="77777777" w:rsidR="00C836D3" w:rsidRDefault="00C836D3" w:rsidP="00C836D3">
            <w:pPr>
              <w:jc w:val="center"/>
              <w:rPr>
                <w:rFonts w:ascii="Calibri" w:hAnsi="Calibri" w:cs="Calibri"/>
                <w:b/>
                <w:bCs/>
                <w:color w:val="000000"/>
                <w:sz w:val="28"/>
                <w:szCs w:val="28"/>
              </w:rPr>
            </w:pPr>
          </w:p>
        </w:tc>
        <w:tc>
          <w:tcPr>
            <w:tcW w:w="2038" w:type="dxa"/>
            <w:tcBorders>
              <w:top w:val="single" w:sz="4" w:space="0" w:color="auto"/>
              <w:bottom w:val="single" w:sz="4" w:space="0" w:color="auto"/>
              <w:right w:val="single" w:sz="4" w:space="0" w:color="auto"/>
            </w:tcBorders>
            <w:shd w:val="clear" w:color="auto" w:fill="auto"/>
            <w:noWrap/>
            <w:vAlign w:val="center"/>
            <w:hideMark/>
          </w:tcPr>
          <w:p w14:paraId="2703DD16" w14:textId="77777777" w:rsidR="00C836D3" w:rsidRDefault="00C836D3" w:rsidP="00C836D3">
            <w:pPr>
              <w:jc w:val="center"/>
              <w:rPr>
                <w:rFonts w:ascii="Calibri" w:hAnsi="Calibri" w:cs="Calibri"/>
                <w:b/>
                <w:bCs/>
                <w:color w:val="000000"/>
                <w:sz w:val="28"/>
                <w:szCs w:val="28"/>
              </w:rPr>
            </w:pPr>
          </w:p>
        </w:tc>
      </w:tr>
    </w:tbl>
    <w:p w14:paraId="3058A57D" w14:textId="77777777" w:rsidR="00C836D3" w:rsidRPr="002D59F0" w:rsidRDefault="00C836D3" w:rsidP="00C836D3">
      <w:pPr>
        <w:tabs>
          <w:tab w:val="left" w:pos="284"/>
        </w:tabs>
        <w:suppressAutoHyphens/>
        <w:autoSpaceDN w:val="0"/>
        <w:spacing w:after="240"/>
        <w:jc w:val="center"/>
        <w:textAlignment w:val="baseline"/>
        <w:rPr>
          <w:rFonts w:ascii="Century Gothic" w:hAnsi="Century Gothic"/>
          <w:b/>
          <w:sz w:val="28"/>
          <w:szCs w:val="28"/>
          <w:u w:val="single"/>
        </w:rPr>
      </w:pPr>
    </w:p>
    <w:p w14:paraId="53D181C1" w14:textId="77777777" w:rsidR="00C836D3" w:rsidRDefault="00C836D3" w:rsidP="00C836D3">
      <w:pPr>
        <w:rPr>
          <w:rFonts w:ascii="Century Gothic" w:hAnsi="Century Gothic"/>
          <w:b/>
          <w:sz w:val="22"/>
          <w:szCs w:val="22"/>
        </w:rPr>
      </w:pPr>
    </w:p>
    <w:p w14:paraId="276B9EAF" w14:textId="77777777" w:rsidR="00C836D3" w:rsidRPr="00FC2628" w:rsidRDefault="00C836D3" w:rsidP="00C836D3">
      <w:pPr>
        <w:rPr>
          <w:b/>
          <w:bCs/>
          <w:sz w:val="20"/>
          <w:szCs w:val="20"/>
        </w:rPr>
      </w:pPr>
      <w:r w:rsidRPr="00FC2628">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66B363AF" w14:textId="77777777" w:rsidR="00C836D3" w:rsidRPr="00FC2628" w:rsidRDefault="00C836D3" w:rsidP="00C836D3">
      <w:pPr>
        <w:rPr>
          <w:b/>
          <w:bCs/>
          <w:sz w:val="20"/>
          <w:szCs w:val="20"/>
        </w:rPr>
      </w:pPr>
    </w:p>
    <w:p w14:paraId="0B040EB0" w14:textId="77777777" w:rsidR="00C836D3" w:rsidRPr="00FC2628" w:rsidRDefault="00C836D3" w:rsidP="00C836D3">
      <w:pPr>
        <w:jc w:val="center"/>
        <w:rPr>
          <w:b/>
          <w:bCs/>
          <w:kern w:val="36"/>
          <w:sz w:val="20"/>
          <w:szCs w:val="20"/>
        </w:rPr>
      </w:pPr>
      <w:r>
        <w:rPr>
          <w:rFonts w:ascii="Century Gothic" w:hAnsi="Century Gothic"/>
          <w:b/>
          <w:sz w:val="20"/>
          <w:szCs w:val="20"/>
        </w:rPr>
        <w:t xml:space="preserve">                                                       </w:t>
      </w:r>
      <w:r w:rsidRPr="00FC2628">
        <w:rPr>
          <w:rFonts w:ascii="Century Gothic" w:hAnsi="Century Gothic"/>
          <w:b/>
          <w:sz w:val="20"/>
          <w:szCs w:val="20"/>
        </w:rPr>
        <w:t>Fait à ……………………… le ………………………………</w:t>
      </w:r>
      <w:r w:rsidRPr="00FC2628">
        <w:rPr>
          <w:b/>
          <w:bCs/>
          <w:kern w:val="36"/>
          <w:sz w:val="20"/>
          <w:szCs w:val="20"/>
        </w:rPr>
        <w:t xml:space="preserve">                                           </w:t>
      </w:r>
    </w:p>
    <w:p w14:paraId="5C748FDE" w14:textId="461A8FA0" w:rsidR="00C836D3" w:rsidRPr="00E03F09" w:rsidRDefault="00C836D3" w:rsidP="00E03F09">
      <w:pPr>
        <w:ind w:left="-567"/>
        <w:jc w:val="center"/>
        <w:rPr>
          <w:rFonts w:ascii="Century Gothic" w:hAnsi="Century Gothic"/>
          <w:b/>
          <w:sz w:val="28"/>
          <w:szCs w:val="22"/>
        </w:rPr>
        <w:sectPr w:rsidR="00C836D3" w:rsidRPr="00E03F09" w:rsidSect="00C836D3">
          <w:pgSz w:w="16838" w:h="11906" w:orient="landscape"/>
          <w:pgMar w:top="851" w:right="1134" w:bottom="851" w:left="1134" w:header="709" w:footer="709" w:gutter="0"/>
          <w:cols w:space="708"/>
          <w:docGrid w:linePitch="360"/>
        </w:sectPr>
      </w:pPr>
      <w:r w:rsidRPr="00FC2628">
        <w:rPr>
          <w:b/>
          <w:bCs/>
          <w:kern w:val="36"/>
          <w:sz w:val="20"/>
          <w:szCs w:val="20"/>
        </w:rPr>
        <w:t xml:space="preserve">                                                                                    </w:t>
      </w:r>
      <w:r w:rsidRPr="00FC2628">
        <w:rPr>
          <w:rFonts w:ascii="Century Gothic" w:hAnsi="Century Gothic"/>
          <w:b/>
          <w:sz w:val="20"/>
          <w:szCs w:val="20"/>
        </w:rPr>
        <w:t>Signature et cachet du concurrent</w:t>
      </w:r>
    </w:p>
    <w:p w14:paraId="0128CCD5" w14:textId="77777777" w:rsidR="00C836D3" w:rsidRPr="00E03F09" w:rsidRDefault="00C836D3" w:rsidP="00E03F09">
      <w:pPr>
        <w:jc w:val="center"/>
      </w:pPr>
    </w:p>
    <w:sectPr w:rsidR="00C836D3" w:rsidRPr="00E03F0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48D978" w14:textId="77777777" w:rsidR="00402D27" w:rsidRDefault="00402D27" w:rsidP="007B0662">
      <w:r>
        <w:separator/>
      </w:r>
    </w:p>
  </w:endnote>
  <w:endnote w:type="continuationSeparator" w:id="0">
    <w:p w14:paraId="6BB231DB" w14:textId="77777777" w:rsidR="00402D27" w:rsidRDefault="00402D27" w:rsidP="007B06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98643" w14:textId="14D60BEA" w:rsidR="00FF1EED" w:rsidRDefault="00FF1EED" w:rsidP="00A9191B">
    <w:pPr>
      <w:pStyle w:val="Pieddepage"/>
      <w:ind w:left="9204"/>
    </w:pPr>
    <w:r>
      <w:fldChar w:fldCharType="begin"/>
    </w:r>
    <w:r>
      <w:instrText>PAGE   \* MERGEFORMAT</w:instrText>
    </w:r>
    <w:r>
      <w:fldChar w:fldCharType="separate"/>
    </w:r>
    <w:r w:rsidR="008154AC">
      <w:rPr>
        <w:noProof/>
      </w:rPr>
      <w:t>8</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A2254E" w14:textId="77777777" w:rsidR="00402D27" w:rsidRDefault="00402D27" w:rsidP="007B0662">
      <w:r>
        <w:separator/>
      </w:r>
    </w:p>
  </w:footnote>
  <w:footnote w:type="continuationSeparator" w:id="0">
    <w:p w14:paraId="5DABAA62" w14:textId="77777777" w:rsidR="00402D27" w:rsidRDefault="00402D27" w:rsidP="007B066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45F64B" w14:textId="690F220E" w:rsidR="00FF1EED" w:rsidRPr="00EF5306" w:rsidRDefault="00FF1EED" w:rsidP="00C836D3">
    <w:pPr>
      <w:jc w:val="center"/>
      <w:rPr>
        <w:rFonts w:ascii="Arial" w:hAnsi="Arial" w:cs="Arial"/>
        <w:sz w:val="18"/>
        <w:szCs w:val="18"/>
        <w:u w:val="single"/>
      </w:rPr>
    </w:pPr>
    <w:r w:rsidRPr="00EF5306">
      <w:rPr>
        <w:rFonts w:ascii="Arial" w:hAnsi="Arial" w:cs="Arial"/>
        <w:sz w:val="18"/>
        <w:szCs w:val="18"/>
        <w:u w:val="single"/>
      </w:rPr>
      <w:t>OFPPT/DAL/DAL/SAE                                       Dossier d’Appel d’Offres                                            AO        / 202</w:t>
    </w:r>
    <w:r>
      <w:rPr>
        <w:rFonts w:ascii="Arial" w:hAnsi="Arial" w:cs="Arial"/>
        <w:sz w:val="18"/>
        <w:szCs w:val="18"/>
        <w:u w:val="single"/>
      </w:rPr>
      <w:t>4</w:t>
    </w:r>
  </w:p>
  <w:p w14:paraId="24067FBA" w14:textId="77777777" w:rsidR="00FF1EED" w:rsidRDefault="00FF1EED"/>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27151F4"/>
    <w:multiLevelType w:val="hybridMultilevel"/>
    <w:tmpl w:val="FFFFFFFF"/>
    <w:lvl w:ilvl="0" w:tplc="040C0017">
      <w:start w:val="1"/>
      <w:numFmt w:val="lowerLetter"/>
      <w:lvlText w:val="%1)"/>
      <w:lvlJc w:val="left"/>
      <w:pPr>
        <w:tabs>
          <w:tab w:val="num" w:pos="720"/>
        </w:tabs>
        <w:ind w:left="720" w:hanging="360"/>
      </w:pPr>
      <w:rPr>
        <w:rFonts w:cs="Times New Roman"/>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313309F"/>
    <w:multiLevelType w:val="hybridMultilevel"/>
    <w:tmpl w:val="E0525786"/>
    <w:lvl w:ilvl="0" w:tplc="694AD53E">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04DC1E16"/>
    <w:multiLevelType w:val="hybridMultilevel"/>
    <w:tmpl w:val="9EC0D2D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7C964A1"/>
    <w:multiLevelType w:val="hybridMultilevel"/>
    <w:tmpl w:val="FFFFFFFF"/>
    <w:lvl w:ilvl="0" w:tplc="040C000F">
      <w:start w:val="1"/>
      <w:numFmt w:val="decimal"/>
      <w:lvlText w:val="%1."/>
      <w:lvlJc w:val="left"/>
      <w:pPr>
        <w:ind w:left="1428" w:hanging="360"/>
      </w:pPr>
      <w:rPr>
        <w:rFonts w:cs="Times New Roman"/>
      </w:rPr>
    </w:lvl>
    <w:lvl w:ilvl="1" w:tplc="380C0019">
      <w:start w:val="1"/>
      <w:numFmt w:val="lowerLetter"/>
      <w:lvlText w:val="%2."/>
      <w:lvlJc w:val="left"/>
      <w:pPr>
        <w:ind w:left="2148" w:hanging="360"/>
      </w:pPr>
      <w:rPr>
        <w:rFonts w:cs="Times New Roman"/>
      </w:rPr>
    </w:lvl>
    <w:lvl w:ilvl="2" w:tplc="380C001B" w:tentative="1">
      <w:start w:val="1"/>
      <w:numFmt w:val="lowerRoman"/>
      <w:lvlText w:val="%3."/>
      <w:lvlJc w:val="right"/>
      <w:pPr>
        <w:ind w:left="2868" w:hanging="180"/>
      </w:pPr>
      <w:rPr>
        <w:rFonts w:cs="Times New Roman"/>
      </w:rPr>
    </w:lvl>
    <w:lvl w:ilvl="3" w:tplc="380C000F" w:tentative="1">
      <w:start w:val="1"/>
      <w:numFmt w:val="decimal"/>
      <w:lvlText w:val="%4."/>
      <w:lvlJc w:val="left"/>
      <w:pPr>
        <w:ind w:left="3588" w:hanging="360"/>
      </w:pPr>
      <w:rPr>
        <w:rFonts w:cs="Times New Roman"/>
      </w:rPr>
    </w:lvl>
    <w:lvl w:ilvl="4" w:tplc="380C0019" w:tentative="1">
      <w:start w:val="1"/>
      <w:numFmt w:val="lowerLetter"/>
      <w:lvlText w:val="%5."/>
      <w:lvlJc w:val="left"/>
      <w:pPr>
        <w:ind w:left="4308" w:hanging="360"/>
      </w:pPr>
      <w:rPr>
        <w:rFonts w:cs="Times New Roman"/>
      </w:rPr>
    </w:lvl>
    <w:lvl w:ilvl="5" w:tplc="380C001B" w:tentative="1">
      <w:start w:val="1"/>
      <w:numFmt w:val="lowerRoman"/>
      <w:lvlText w:val="%6."/>
      <w:lvlJc w:val="right"/>
      <w:pPr>
        <w:ind w:left="5028" w:hanging="180"/>
      </w:pPr>
      <w:rPr>
        <w:rFonts w:cs="Times New Roman"/>
      </w:rPr>
    </w:lvl>
    <w:lvl w:ilvl="6" w:tplc="380C000F" w:tentative="1">
      <w:start w:val="1"/>
      <w:numFmt w:val="decimal"/>
      <w:lvlText w:val="%7."/>
      <w:lvlJc w:val="left"/>
      <w:pPr>
        <w:ind w:left="5748" w:hanging="360"/>
      </w:pPr>
      <w:rPr>
        <w:rFonts w:cs="Times New Roman"/>
      </w:rPr>
    </w:lvl>
    <w:lvl w:ilvl="7" w:tplc="380C0019" w:tentative="1">
      <w:start w:val="1"/>
      <w:numFmt w:val="lowerLetter"/>
      <w:lvlText w:val="%8."/>
      <w:lvlJc w:val="left"/>
      <w:pPr>
        <w:ind w:left="6468" w:hanging="360"/>
      </w:pPr>
      <w:rPr>
        <w:rFonts w:cs="Times New Roman"/>
      </w:rPr>
    </w:lvl>
    <w:lvl w:ilvl="8" w:tplc="380C001B" w:tentative="1">
      <w:start w:val="1"/>
      <w:numFmt w:val="lowerRoman"/>
      <w:lvlText w:val="%9."/>
      <w:lvlJc w:val="right"/>
      <w:pPr>
        <w:ind w:left="7188" w:hanging="180"/>
      </w:pPr>
      <w:rPr>
        <w:rFonts w:cs="Times New Roman"/>
      </w:rPr>
    </w:lvl>
  </w:abstractNum>
  <w:abstractNum w:abstractNumId="5" w15:restartNumberingAfterBreak="0">
    <w:nsid w:val="0845680A"/>
    <w:multiLevelType w:val="hybridMultilevel"/>
    <w:tmpl w:val="FFFFFFFF"/>
    <w:lvl w:ilvl="0" w:tplc="380C0017">
      <w:start w:val="1"/>
      <w:numFmt w:val="lowerLetter"/>
      <w:lvlText w:val="%1)"/>
      <w:lvlJc w:val="left"/>
      <w:pPr>
        <w:ind w:left="720" w:hanging="360"/>
      </w:pPr>
      <w:rPr>
        <w:rFonts w:cs="Times New Roman" w:hint="default"/>
      </w:rPr>
    </w:lvl>
    <w:lvl w:ilvl="1" w:tplc="380C0019" w:tentative="1">
      <w:start w:val="1"/>
      <w:numFmt w:val="lowerLetter"/>
      <w:lvlText w:val="%2."/>
      <w:lvlJc w:val="left"/>
      <w:pPr>
        <w:ind w:left="1440" w:hanging="360"/>
      </w:pPr>
      <w:rPr>
        <w:rFonts w:cs="Times New Roman"/>
      </w:rPr>
    </w:lvl>
    <w:lvl w:ilvl="2" w:tplc="380C001B" w:tentative="1">
      <w:start w:val="1"/>
      <w:numFmt w:val="lowerRoman"/>
      <w:lvlText w:val="%3."/>
      <w:lvlJc w:val="right"/>
      <w:pPr>
        <w:ind w:left="2160" w:hanging="180"/>
      </w:pPr>
      <w:rPr>
        <w:rFonts w:cs="Times New Roman"/>
      </w:rPr>
    </w:lvl>
    <w:lvl w:ilvl="3" w:tplc="380C000F" w:tentative="1">
      <w:start w:val="1"/>
      <w:numFmt w:val="decimal"/>
      <w:lvlText w:val="%4."/>
      <w:lvlJc w:val="left"/>
      <w:pPr>
        <w:ind w:left="2880" w:hanging="360"/>
      </w:pPr>
      <w:rPr>
        <w:rFonts w:cs="Times New Roman"/>
      </w:rPr>
    </w:lvl>
    <w:lvl w:ilvl="4" w:tplc="380C0019" w:tentative="1">
      <w:start w:val="1"/>
      <w:numFmt w:val="lowerLetter"/>
      <w:lvlText w:val="%5."/>
      <w:lvlJc w:val="left"/>
      <w:pPr>
        <w:ind w:left="3600" w:hanging="360"/>
      </w:pPr>
      <w:rPr>
        <w:rFonts w:cs="Times New Roman"/>
      </w:rPr>
    </w:lvl>
    <w:lvl w:ilvl="5" w:tplc="380C001B" w:tentative="1">
      <w:start w:val="1"/>
      <w:numFmt w:val="lowerRoman"/>
      <w:lvlText w:val="%6."/>
      <w:lvlJc w:val="right"/>
      <w:pPr>
        <w:ind w:left="4320" w:hanging="180"/>
      </w:pPr>
      <w:rPr>
        <w:rFonts w:cs="Times New Roman"/>
      </w:rPr>
    </w:lvl>
    <w:lvl w:ilvl="6" w:tplc="380C000F" w:tentative="1">
      <w:start w:val="1"/>
      <w:numFmt w:val="decimal"/>
      <w:lvlText w:val="%7."/>
      <w:lvlJc w:val="left"/>
      <w:pPr>
        <w:ind w:left="5040" w:hanging="360"/>
      </w:pPr>
      <w:rPr>
        <w:rFonts w:cs="Times New Roman"/>
      </w:rPr>
    </w:lvl>
    <w:lvl w:ilvl="7" w:tplc="380C0019" w:tentative="1">
      <w:start w:val="1"/>
      <w:numFmt w:val="lowerLetter"/>
      <w:lvlText w:val="%8."/>
      <w:lvlJc w:val="left"/>
      <w:pPr>
        <w:ind w:left="5760" w:hanging="360"/>
      </w:pPr>
      <w:rPr>
        <w:rFonts w:cs="Times New Roman"/>
      </w:rPr>
    </w:lvl>
    <w:lvl w:ilvl="8" w:tplc="380C001B" w:tentative="1">
      <w:start w:val="1"/>
      <w:numFmt w:val="lowerRoman"/>
      <w:lvlText w:val="%9."/>
      <w:lvlJc w:val="right"/>
      <w:pPr>
        <w:ind w:left="6480" w:hanging="180"/>
      </w:pPr>
      <w:rPr>
        <w:rFonts w:cs="Times New Roman"/>
      </w:r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7F215A"/>
    <w:multiLevelType w:val="hybridMultilevel"/>
    <w:tmpl w:val="FFFFFFFF"/>
    <w:lvl w:ilvl="0" w:tplc="58949310">
      <w:numFmt w:val="bullet"/>
      <w:lvlText w:val="-"/>
      <w:lvlJc w:val="left"/>
      <w:pPr>
        <w:ind w:left="720" w:hanging="360"/>
      </w:pPr>
      <w:rPr>
        <w:rFonts w:ascii="Century Gothic" w:eastAsia="Times New Roman" w:hAnsi="Century Gothic" w:hint="default"/>
      </w:rPr>
    </w:lvl>
    <w:lvl w:ilvl="1" w:tplc="380C0003" w:tentative="1">
      <w:start w:val="1"/>
      <w:numFmt w:val="bullet"/>
      <w:lvlText w:val="o"/>
      <w:lvlJc w:val="left"/>
      <w:pPr>
        <w:ind w:left="1440" w:hanging="360"/>
      </w:pPr>
      <w:rPr>
        <w:rFonts w:ascii="Courier New" w:hAnsi="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8" w15:restartNumberingAfterBreak="0">
    <w:nsid w:val="0DBD3345"/>
    <w:multiLevelType w:val="hybridMultilevel"/>
    <w:tmpl w:val="FFFFFFFF"/>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9" w15:restartNumberingAfterBreak="0">
    <w:nsid w:val="16CB201B"/>
    <w:multiLevelType w:val="hybridMultilevel"/>
    <w:tmpl w:val="FFFFFFFF"/>
    <w:lvl w:ilvl="0" w:tplc="040C0011">
      <w:start w:val="1"/>
      <w:numFmt w:val="decimal"/>
      <w:lvlText w:val="%1)"/>
      <w:lvlJc w:val="left"/>
      <w:pPr>
        <w:ind w:left="1440" w:hanging="360"/>
      </w:pPr>
      <w:rPr>
        <w:rFonts w:cs="Times New Roman"/>
      </w:rPr>
    </w:lvl>
    <w:lvl w:ilvl="1" w:tplc="FFFFFFFF" w:tentative="1">
      <w:start w:val="1"/>
      <w:numFmt w:val="lowerLetter"/>
      <w:lvlText w:val="%2."/>
      <w:lvlJc w:val="left"/>
      <w:pPr>
        <w:ind w:left="2160" w:hanging="360"/>
      </w:pPr>
      <w:rPr>
        <w:rFonts w:cs="Times New Roman"/>
      </w:r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10" w15:restartNumberingAfterBreak="0">
    <w:nsid w:val="1B524D1C"/>
    <w:multiLevelType w:val="hybridMultilevel"/>
    <w:tmpl w:val="BAF83D30"/>
    <w:lvl w:ilvl="0" w:tplc="C6FC2556">
      <w:start w:val="1"/>
      <w:numFmt w:val="bullet"/>
      <w:lvlText w:val=""/>
      <w:lvlJc w:val="left"/>
      <w:pPr>
        <w:ind w:left="720" w:hanging="360"/>
      </w:pPr>
      <w:rPr>
        <w:rFonts w:ascii="Symbol" w:hAnsi="Symbol"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BD44ED0"/>
    <w:multiLevelType w:val="hybridMultilevel"/>
    <w:tmpl w:val="AA309F1E"/>
    <w:lvl w:ilvl="0" w:tplc="040C000D">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FDB4960"/>
    <w:multiLevelType w:val="hybridMultilevel"/>
    <w:tmpl w:val="51DCC072"/>
    <w:lvl w:ilvl="0" w:tplc="E052362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7272E8C"/>
    <w:multiLevelType w:val="multilevel"/>
    <w:tmpl w:val="E4FAE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9530C89"/>
    <w:multiLevelType w:val="hybridMultilevel"/>
    <w:tmpl w:val="0936AC4C"/>
    <w:lvl w:ilvl="0" w:tplc="E052362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C527E77"/>
    <w:multiLevelType w:val="hybridMultilevel"/>
    <w:tmpl w:val="0428D8E4"/>
    <w:lvl w:ilvl="0" w:tplc="C6FC2556">
      <w:start w:val="1"/>
      <w:numFmt w:val="bullet"/>
      <w:lvlText w:val=""/>
      <w:lvlJc w:val="left"/>
      <w:pPr>
        <w:ind w:left="720" w:hanging="360"/>
      </w:pPr>
      <w:rPr>
        <w:rFonts w:ascii="Symbol" w:hAnsi="Symbol"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E0A65E3"/>
    <w:multiLevelType w:val="hybridMultilevel"/>
    <w:tmpl w:val="02C81930"/>
    <w:lvl w:ilvl="0" w:tplc="E052362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73352FE"/>
    <w:multiLevelType w:val="hybridMultilevel"/>
    <w:tmpl w:val="60609ED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BC0636D"/>
    <w:multiLevelType w:val="multilevel"/>
    <w:tmpl w:val="4D9A7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C2B7D97"/>
    <w:multiLevelType w:val="hybridMultilevel"/>
    <w:tmpl w:val="FFFFFFFF"/>
    <w:lvl w:ilvl="0" w:tplc="040C000D">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3"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3E52CC6"/>
    <w:multiLevelType w:val="hybridMultilevel"/>
    <w:tmpl w:val="BAFE2072"/>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4B61038"/>
    <w:multiLevelType w:val="hybridMultilevel"/>
    <w:tmpl w:val="634CD7D2"/>
    <w:lvl w:ilvl="0" w:tplc="40381712">
      <w:start w:val="2"/>
      <w:numFmt w:val="decimal"/>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26" w15:restartNumberingAfterBreak="0">
    <w:nsid w:val="59607A66"/>
    <w:multiLevelType w:val="multilevel"/>
    <w:tmpl w:val="DC228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9C118D6"/>
    <w:multiLevelType w:val="hybridMultilevel"/>
    <w:tmpl w:val="20442EFE"/>
    <w:lvl w:ilvl="0" w:tplc="FFFFFFFF">
      <w:start w:val="1"/>
      <w:numFmt w:val="bullet"/>
      <w:pStyle w:val="0puce"/>
      <w:lvlText w:val="-"/>
      <w:lvlJc w:val="left"/>
      <w:pPr>
        <w:ind w:left="720" w:hanging="360"/>
      </w:pPr>
      <w:rPr>
        <w:rFonts w:ascii="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6135744C"/>
    <w:multiLevelType w:val="hybridMultilevel"/>
    <w:tmpl w:val="FFFFFFFF"/>
    <w:lvl w:ilvl="0" w:tplc="380C0017">
      <w:start w:val="1"/>
      <w:numFmt w:val="lowerLetter"/>
      <w:lvlText w:val="%1)"/>
      <w:lvlJc w:val="left"/>
      <w:pPr>
        <w:ind w:left="720" w:hanging="360"/>
      </w:pPr>
      <w:rPr>
        <w:rFonts w:cs="Times New Roman" w:hint="default"/>
      </w:rPr>
    </w:lvl>
    <w:lvl w:ilvl="1" w:tplc="380C0019" w:tentative="1">
      <w:start w:val="1"/>
      <w:numFmt w:val="lowerLetter"/>
      <w:lvlText w:val="%2."/>
      <w:lvlJc w:val="left"/>
      <w:pPr>
        <w:ind w:left="1440" w:hanging="360"/>
      </w:pPr>
      <w:rPr>
        <w:rFonts w:cs="Times New Roman"/>
      </w:rPr>
    </w:lvl>
    <w:lvl w:ilvl="2" w:tplc="380C001B" w:tentative="1">
      <w:start w:val="1"/>
      <w:numFmt w:val="lowerRoman"/>
      <w:lvlText w:val="%3."/>
      <w:lvlJc w:val="right"/>
      <w:pPr>
        <w:ind w:left="2160" w:hanging="180"/>
      </w:pPr>
      <w:rPr>
        <w:rFonts w:cs="Times New Roman"/>
      </w:rPr>
    </w:lvl>
    <w:lvl w:ilvl="3" w:tplc="380C000F" w:tentative="1">
      <w:start w:val="1"/>
      <w:numFmt w:val="decimal"/>
      <w:lvlText w:val="%4."/>
      <w:lvlJc w:val="left"/>
      <w:pPr>
        <w:ind w:left="2880" w:hanging="360"/>
      </w:pPr>
      <w:rPr>
        <w:rFonts w:cs="Times New Roman"/>
      </w:rPr>
    </w:lvl>
    <w:lvl w:ilvl="4" w:tplc="380C0019" w:tentative="1">
      <w:start w:val="1"/>
      <w:numFmt w:val="lowerLetter"/>
      <w:lvlText w:val="%5."/>
      <w:lvlJc w:val="left"/>
      <w:pPr>
        <w:ind w:left="3600" w:hanging="360"/>
      </w:pPr>
      <w:rPr>
        <w:rFonts w:cs="Times New Roman"/>
      </w:rPr>
    </w:lvl>
    <w:lvl w:ilvl="5" w:tplc="380C001B" w:tentative="1">
      <w:start w:val="1"/>
      <w:numFmt w:val="lowerRoman"/>
      <w:lvlText w:val="%6."/>
      <w:lvlJc w:val="right"/>
      <w:pPr>
        <w:ind w:left="4320" w:hanging="180"/>
      </w:pPr>
      <w:rPr>
        <w:rFonts w:cs="Times New Roman"/>
      </w:rPr>
    </w:lvl>
    <w:lvl w:ilvl="6" w:tplc="380C000F" w:tentative="1">
      <w:start w:val="1"/>
      <w:numFmt w:val="decimal"/>
      <w:lvlText w:val="%7."/>
      <w:lvlJc w:val="left"/>
      <w:pPr>
        <w:ind w:left="5040" w:hanging="360"/>
      </w:pPr>
      <w:rPr>
        <w:rFonts w:cs="Times New Roman"/>
      </w:rPr>
    </w:lvl>
    <w:lvl w:ilvl="7" w:tplc="380C0019" w:tentative="1">
      <w:start w:val="1"/>
      <w:numFmt w:val="lowerLetter"/>
      <w:lvlText w:val="%8."/>
      <w:lvlJc w:val="left"/>
      <w:pPr>
        <w:ind w:left="5760" w:hanging="360"/>
      </w:pPr>
      <w:rPr>
        <w:rFonts w:cs="Times New Roman"/>
      </w:rPr>
    </w:lvl>
    <w:lvl w:ilvl="8" w:tplc="380C001B" w:tentative="1">
      <w:start w:val="1"/>
      <w:numFmt w:val="lowerRoman"/>
      <w:lvlText w:val="%9."/>
      <w:lvlJc w:val="right"/>
      <w:pPr>
        <w:ind w:left="6480" w:hanging="180"/>
      </w:pPr>
      <w:rPr>
        <w:rFonts w:cs="Times New Roman"/>
      </w:rPr>
    </w:lvl>
  </w:abstractNum>
  <w:abstractNum w:abstractNumId="29"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31"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685650"/>
    <w:multiLevelType w:val="hybridMultilevel"/>
    <w:tmpl w:val="F30A60CC"/>
    <w:lvl w:ilvl="0" w:tplc="040C000B">
      <w:start w:val="1"/>
      <w:numFmt w:val="bullet"/>
      <w:lvlText w:val=""/>
      <w:lvlJc w:val="left"/>
      <w:pPr>
        <w:ind w:left="720" w:hanging="360"/>
      </w:pPr>
      <w:rPr>
        <w:rFonts w:ascii="Wingdings" w:hAnsi="Wingdings" w:hint="default"/>
      </w:rPr>
    </w:lvl>
    <w:lvl w:ilvl="1" w:tplc="040C000D">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C3F6AEC"/>
    <w:multiLevelType w:val="hybridMultilevel"/>
    <w:tmpl w:val="603A2DFE"/>
    <w:lvl w:ilvl="0" w:tplc="040C000D">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5"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F2653B0"/>
    <w:multiLevelType w:val="hybridMultilevel"/>
    <w:tmpl w:val="8B66399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41C281C"/>
    <w:multiLevelType w:val="hybridMultilevel"/>
    <w:tmpl w:val="FFFFFFFF"/>
    <w:lvl w:ilvl="0" w:tplc="380C0017">
      <w:start w:val="1"/>
      <w:numFmt w:val="lowerLetter"/>
      <w:lvlText w:val="%1)"/>
      <w:lvlJc w:val="left"/>
      <w:pPr>
        <w:ind w:left="720" w:hanging="360"/>
      </w:pPr>
      <w:rPr>
        <w:rFonts w:cs="Times New Roman" w:hint="default"/>
      </w:rPr>
    </w:lvl>
    <w:lvl w:ilvl="1" w:tplc="380C0019" w:tentative="1">
      <w:start w:val="1"/>
      <w:numFmt w:val="lowerLetter"/>
      <w:lvlText w:val="%2."/>
      <w:lvlJc w:val="left"/>
      <w:pPr>
        <w:ind w:left="1440" w:hanging="360"/>
      </w:pPr>
      <w:rPr>
        <w:rFonts w:cs="Times New Roman"/>
      </w:rPr>
    </w:lvl>
    <w:lvl w:ilvl="2" w:tplc="380C001B" w:tentative="1">
      <w:start w:val="1"/>
      <w:numFmt w:val="lowerRoman"/>
      <w:lvlText w:val="%3."/>
      <w:lvlJc w:val="right"/>
      <w:pPr>
        <w:ind w:left="2160" w:hanging="180"/>
      </w:pPr>
      <w:rPr>
        <w:rFonts w:cs="Times New Roman"/>
      </w:rPr>
    </w:lvl>
    <w:lvl w:ilvl="3" w:tplc="380C000F" w:tentative="1">
      <w:start w:val="1"/>
      <w:numFmt w:val="decimal"/>
      <w:lvlText w:val="%4."/>
      <w:lvlJc w:val="left"/>
      <w:pPr>
        <w:ind w:left="2880" w:hanging="360"/>
      </w:pPr>
      <w:rPr>
        <w:rFonts w:cs="Times New Roman"/>
      </w:rPr>
    </w:lvl>
    <w:lvl w:ilvl="4" w:tplc="380C0019" w:tentative="1">
      <w:start w:val="1"/>
      <w:numFmt w:val="lowerLetter"/>
      <w:lvlText w:val="%5."/>
      <w:lvlJc w:val="left"/>
      <w:pPr>
        <w:ind w:left="3600" w:hanging="360"/>
      </w:pPr>
      <w:rPr>
        <w:rFonts w:cs="Times New Roman"/>
      </w:rPr>
    </w:lvl>
    <w:lvl w:ilvl="5" w:tplc="380C001B" w:tentative="1">
      <w:start w:val="1"/>
      <w:numFmt w:val="lowerRoman"/>
      <w:lvlText w:val="%6."/>
      <w:lvlJc w:val="right"/>
      <w:pPr>
        <w:ind w:left="4320" w:hanging="180"/>
      </w:pPr>
      <w:rPr>
        <w:rFonts w:cs="Times New Roman"/>
      </w:rPr>
    </w:lvl>
    <w:lvl w:ilvl="6" w:tplc="380C000F" w:tentative="1">
      <w:start w:val="1"/>
      <w:numFmt w:val="decimal"/>
      <w:lvlText w:val="%7."/>
      <w:lvlJc w:val="left"/>
      <w:pPr>
        <w:ind w:left="5040" w:hanging="360"/>
      </w:pPr>
      <w:rPr>
        <w:rFonts w:cs="Times New Roman"/>
      </w:rPr>
    </w:lvl>
    <w:lvl w:ilvl="7" w:tplc="380C0019" w:tentative="1">
      <w:start w:val="1"/>
      <w:numFmt w:val="lowerLetter"/>
      <w:lvlText w:val="%8."/>
      <w:lvlJc w:val="left"/>
      <w:pPr>
        <w:ind w:left="5760" w:hanging="360"/>
      </w:pPr>
      <w:rPr>
        <w:rFonts w:cs="Times New Roman"/>
      </w:rPr>
    </w:lvl>
    <w:lvl w:ilvl="8" w:tplc="380C001B" w:tentative="1">
      <w:start w:val="1"/>
      <w:numFmt w:val="lowerRoman"/>
      <w:lvlText w:val="%9."/>
      <w:lvlJc w:val="right"/>
      <w:pPr>
        <w:ind w:left="6480" w:hanging="180"/>
      </w:pPr>
      <w:rPr>
        <w:rFonts w:cs="Times New Roman"/>
      </w:rPr>
    </w:lvl>
  </w:abstractNum>
  <w:abstractNum w:abstractNumId="39" w15:restartNumberingAfterBreak="0">
    <w:nsid w:val="746F0DB3"/>
    <w:multiLevelType w:val="hybridMultilevel"/>
    <w:tmpl w:val="96327A7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0" w15:restartNumberingAfterBreak="0">
    <w:nsid w:val="785D56C3"/>
    <w:multiLevelType w:val="hybridMultilevel"/>
    <w:tmpl w:val="CD469C1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1"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AC8203B"/>
    <w:multiLevelType w:val="hybridMultilevel"/>
    <w:tmpl w:val="582CF410"/>
    <w:lvl w:ilvl="0" w:tplc="040C0017">
      <w:start w:val="1"/>
      <w:numFmt w:val="lowerLetter"/>
      <w:lvlText w:val="%1)"/>
      <w:lvlJc w:val="left"/>
      <w:pPr>
        <w:tabs>
          <w:tab w:val="num" w:pos="1069"/>
        </w:tabs>
        <w:ind w:left="1069"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3" w15:restartNumberingAfterBreak="0">
    <w:nsid w:val="7D185466"/>
    <w:multiLevelType w:val="hybridMultilevel"/>
    <w:tmpl w:val="FFFFFFFF"/>
    <w:lvl w:ilvl="0" w:tplc="380C0017">
      <w:start w:val="1"/>
      <w:numFmt w:val="lowerLetter"/>
      <w:lvlText w:val="%1)"/>
      <w:lvlJc w:val="left"/>
      <w:pPr>
        <w:ind w:left="720" w:hanging="360"/>
      </w:pPr>
      <w:rPr>
        <w:rFonts w:cs="Times New Roman" w:hint="default"/>
      </w:rPr>
    </w:lvl>
    <w:lvl w:ilvl="1" w:tplc="380C0019" w:tentative="1">
      <w:start w:val="1"/>
      <w:numFmt w:val="lowerLetter"/>
      <w:lvlText w:val="%2."/>
      <w:lvlJc w:val="left"/>
      <w:pPr>
        <w:ind w:left="1440" w:hanging="360"/>
      </w:pPr>
      <w:rPr>
        <w:rFonts w:cs="Times New Roman"/>
      </w:rPr>
    </w:lvl>
    <w:lvl w:ilvl="2" w:tplc="380C001B" w:tentative="1">
      <w:start w:val="1"/>
      <w:numFmt w:val="lowerRoman"/>
      <w:lvlText w:val="%3."/>
      <w:lvlJc w:val="right"/>
      <w:pPr>
        <w:ind w:left="2160" w:hanging="180"/>
      </w:pPr>
      <w:rPr>
        <w:rFonts w:cs="Times New Roman"/>
      </w:rPr>
    </w:lvl>
    <w:lvl w:ilvl="3" w:tplc="380C000F" w:tentative="1">
      <w:start w:val="1"/>
      <w:numFmt w:val="decimal"/>
      <w:lvlText w:val="%4."/>
      <w:lvlJc w:val="left"/>
      <w:pPr>
        <w:ind w:left="2880" w:hanging="360"/>
      </w:pPr>
      <w:rPr>
        <w:rFonts w:cs="Times New Roman"/>
      </w:rPr>
    </w:lvl>
    <w:lvl w:ilvl="4" w:tplc="380C0019" w:tentative="1">
      <w:start w:val="1"/>
      <w:numFmt w:val="lowerLetter"/>
      <w:lvlText w:val="%5."/>
      <w:lvlJc w:val="left"/>
      <w:pPr>
        <w:ind w:left="3600" w:hanging="360"/>
      </w:pPr>
      <w:rPr>
        <w:rFonts w:cs="Times New Roman"/>
      </w:rPr>
    </w:lvl>
    <w:lvl w:ilvl="5" w:tplc="380C001B" w:tentative="1">
      <w:start w:val="1"/>
      <w:numFmt w:val="lowerRoman"/>
      <w:lvlText w:val="%6."/>
      <w:lvlJc w:val="right"/>
      <w:pPr>
        <w:ind w:left="4320" w:hanging="180"/>
      </w:pPr>
      <w:rPr>
        <w:rFonts w:cs="Times New Roman"/>
      </w:rPr>
    </w:lvl>
    <w:lvl w:ilvl="6" w:tplc="380C000F" w:tentative="1">
      <w:start w:val="1"/>
      <w:numFmt w:val="decimal"/>
      <w:lvlText w:val="%7."/>
      <w:lvlJc w:val="left"/>
      <w:pPr>
        <w:ind w:left="5040" w:hanging="360"/>
      </w:pPr>
      <w:rPr>
        <w:rFonts w:cs="Times New Roman"/>
      </w:rPr>
    </w:lvl>
    <w:lvl w:ilvl="7" w:tplc="380C0019" w:tentative="1">
      <w:start w:val="1"/>
      <w:numFmt w:val="lowerLetter"/>
      <w:lvlText w:val="%8."/>
      <w:lvlJc w:val="left"/>
      <w:pPr>
        <w:ind w:left="5760" w:hanging="360"/>
      </w:pPr>
      <w:rPr>
        <w:rFonts w:cs="Times New Roman"/>
      </w:rPr>
    </w:lvl>
    <w:lvl w:ilvl="8" w:tplc="380C001B" w:tentative="1">
      <w:start w:val="1"/>
      <w:numFmt w:val="lowerRoman"/>
      <w:lvlText w:val="%9."/>
      <w:lvlJc w:val="right"/>
      <w:pPr>
        <w:ind w:left="6480" w:hanging="180"/>
      </w:pPr>
      <w:rPr>
        <w:rFonts w:cs="Times New Roman"/>
      </w:rPr>
    </w:lvl>
  </w:abstractNum>
  <w:abstractNum w:abstractNumId="44" w15:restartNumberingAfterBreak="0">
    <w:nsid w:val="7D987CD7"/>
    <w:multiLevelType w:val="hybridMultilevel"/>
    <w:tmpl w:val="2CFE6820"/>
    <w:lvl w:ilvl="0" w:tplc="C6FC2556">
      <w:start w:val="1"/>
      <w:numFmt w:val="bullet"/>
      <w:lvlText w:val=""/>
      <w:lvlJc w:val="left"/>
      <w:pPr>
        <w:ind w:left="720" w:hanging="360"/>
      </w:pPr>
      <w:rPr>
        <w:rFonts w:ascii="Symbol" w:hAnsi="Symbol"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5"/>
  </w:num>
  <w:num w:numId="2">
    <w:abstractNumId w:val="23"/>
  </w:num>
  <w:num w:numId="3">
    <w:abstractNumId w:val="0"/>
  </w:num>
  <w:num w:numId="4">
    <w:abstractNumId w:val="42"/>
  </w:num>
  <w:num w:numId="5">
    <w:abstractNumId w:val="18"/>
  </w:num>
  <w:num w:numId="6">
    <w:abstractNumId w:val="12"/>
  </w:num>
  <w:num w:numId="7">
    <w:abstractNumId w:val="32"/>
  </w:num>
  <w:num w:numId="8">
    <w:abstractNumId w:val="36"/>
  </w:num>
  <w:num w:numId="9">
    <w:abstractNumId w:val="14"/>
  </w:num>
  <w:num w:numId="10">
    <w:abstractNumId w:val="6"/>
  </w:num>
  <w:num w:numId="11">
    <w:abstractNumId w:val="41"/>
  </w:num>
  <w:num w:numId="12">
    <w:abstractNumId w:val="29"/>
  </w:num>
  <w:num w:numId="13">
    <w:abstractNumId w:val="31"/>
  </w:num>
  <w:num w:numId="14">
    <w:abstractNumId w:val="37"/>
  </w:num>
  <w:num w:numId="15">
    <w:abstractNumId w:val="20"/>
  </w:num>
  <w:num w:numId="16">
    <w:abstractNumId w:val="30"/>
  </w:num>
  <w:num w:numId="17">
    <w:abstractNumId w:val="27"/>
  </w:num>
  <w:num w:numId="18">
    <w:abstractNumId w:val="22"/>
  </w:num>
  <w:num w:numId="19">
    <w:abstractNumId w:val="28"/>
  </w:num>
  <w:num w:numId="20">
    <w:abstractNumId w:val="4"/>
  </w:num>
  <w:num w:numId="21">
    <w:abstractNumId w:val="9"/>
  </w:num>
  <w:num w:numId="22">
    <w:abstractNumId w:val="5"/>
  </w:num>
  <w:num w:numId="23">
    <w:abstractNumId w:val="38"/>
  </w:num>
  <w:num w:numId="24">
    <w:abstractNumId w:val="43"/>
  </w:num>
  <w:num w:numId="25">
    <w:abstractNumId w:val="7"/>
  </w:num>
  <w:num w:numId="26">
    <w:abstractNumId w:val="1"/>
  </w:num>
  <w:num w:numId="27">
    <w:abstractNumId w:val="8"/>
  </w:num>
  <w:num w:numId="28">
    <w:abstractNumId w:val="25"/>
  </w:num>
  <w:num w:numId="29">
    <w:abstractNumId w:val="11"/>
  </w:num>
  <w:num w:numId="30">
    <w:abstractNumId w:val="34"/>
  </w:num>
  <w:num w:numId="31">
    <w:abstractNumId w:val="19"/>
  </w:num>
  <w:num w:numId="32">
    <w:abstractNumId w:val="44"/>
  </w:num>
  <w:num w:numId="33">
    <w:abstractNumId w:val="16"/>
  </w:num>
  <w:num w:numId="34">
    <w:abstractNumId w:val="13"/>
  </w:num>
  <w:num w:numId="35">
    <w:abstractNumId w:val="24"/>
  </w:num>
  <w:num w:numId="36">
    <w:abstractNumId w:val="33"/>
  </w:num>
  <w:num w:numId="37">
    <w:abstractNumId w:val="10"/>
  </w:num>
  <w:num w:numId="38">
    <w:abstractNumId w:val="15"/>
  </w:num>
  <w:num w:numId="39">
    <w:abstractNumId w:val="3"/>
  </w:num>
  <w:num w:numId="40">
    <w:abstractNumId w:val="21"/>
  </w:num>
  <w:num w:numId="41">
    <w:abstractNumId w:val="26"/>
  </w:num>
  <w:num w:numId="42">
    <w:abstractNumId w:val="40"/>
  </w:num>
  <w:num w:numId="43">
    <w:abstractNumId w:val="39"/>
  </w:num>
  <w:num w:numId="44">
    <w:abstractNumId w:val="2"/>
  </w:num>
  <w:num w:numId="4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0C2C"/>
    <w:rsid w:val="000165E6"/>
    <w:rsid w:val="000F28AF"/>
    <w:rsid w:val="001841B9"/>
    <w:rsid w:val="001A7CF8"/>
    <w:rsid w:val="002C0C2C"/>
    <w:rsid w:val="002C68BE"/>
    <w:rsid w:val="003137DF"/>
    <w:rsid w:val="00372DD6"/>
    <w:rsid w:val="00402D27"/>
    <w:rsid w:val="0046304F"/>
    <w:rsid w:val="00592C7C"/>
    <w:rsid w:val="00597732"/>
    <w:rsid w:val="005B52DE"/>
    <w:rsid w:val="00733931"/>
    <w:rsid w:val="0078426C"/>
    <w:rsid w:val="007B0662"/>
    <w:rsid w:val="007C5ABE"/>
    <w:rsid w:val="00804177"/>
    <w:rsid w:val="008154AC"/>
    <w:rsid w:val="008C02D7"/>
    <w:rsid w:val="0090066C"/>
    <w:rsid w:val="009B524F"/>
    <w:rsid w:val="00A20A15"/>
    <w:rsid w:val="00A54E17"/>
    <w:rsid w:val="00A9191B"/>
    <w:rsid w:val="00C55297"/>
    <w:rsid w:val="00C836D3"/>
    <w:rsid w:val="00CA1B6C"/>
    <w:rsid w:val="00CA3F0F"/>
    <w:rsid w:val="00D144C5"/>
    <w:rsid w:val="00D65996"/>
    <w:rsid w:val="00D7209A"/>
    <w:rsid w:val="00DA51BD"/>
    <w:rsid w:val="00DC471C"/>
    <w:rsid w:val="00E03F09"/>
    <w:rsid w:val="00E90CA5"/>
    <w:rsid w:val="00F12518"/>
    <w:rsid w:val="00FF1EED"/>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4DA705"/>
  <w15:chartTrackingRefBased/>
  <w15:docId w15:val="{6BA0D5FF-7E67-4DE0-8FD5-1676AD7A2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36D3"/>
    <w:pPr>
      <w:spacing w:after="0" w:line="240" w:lineRule="auto"/>
    </w:pPr>
    <w:rPr>
      <w:rFonts w:ascii="Times New Roman" w:eastAsia="Times New Roman" w:hAnsi="Times New Roman" w:cs="Times New Roman"/>
      <w:sz w:val="24"/>
      <w:szCs w:val="24"/>
      <w:lang w:eastAsia="fr-FR"/>
    </w:rPr>
  </w:style>
  <w:style w:type="paragraph" w:styleId="Titre10">
    <w:name w:val="heading 1"/>
    <w:aliases w:val="Principal,Heading 1 simone"/>
    <w:basedOn w:val="Normal"/>
    <w:next w:val="Normal"/>
    <w:link w:val="Titre1Car"/>
    <w:qFormat/>
    <w:rsid w:val="00C836D3"/>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836D3"/>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836D3"/>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836D3"/>
    <w:pPr>
      <w:keepNext/>
      <w:ind w:left="708"/>
      <w:jc w:val="both"/>
      <w:outlineLvl w:val="3"/>
    </w:pPr>
    <w:rPr>
      <w:b/>
      <w:snapToGrid w:val="0"/>
      <w:szCs w:val="20"/>
    </w:rPr>
  </w:style>
  <w:style w:type="paragraph" w:styleId="Titre5">
    <w:name w:val="heading 5"/>
    <w:basedOn w:val="Normal"/>
    <w:next w:val="Normal"/>
    <w:link w:val="Titre5Car"/>
    <w:qFormat/>
    <w:rsid w:val="00C836D3"/>
    <w:pPr>
      <w:keepNext/>
      <w:jc w:val="center"/>
      <w:outlineLvl w:val="4"/>
    </w:pPr>
    <w:rPr>
      <w:b/>
      <w:snapToGrid w:val="0"/>
      <w:sz w:val="36"/>
      <w:szCs w:val="20"/>
    </w:rPr>
  </w:style>
  <w:style w:type="paragraph" w:styleId="Titre6">
    <w:name w:val="heading 6"/>
    <w:basedOn w:val="Normal"/>
    <w:next w:val="Normal"/>
    <w:link w:val="Titre6Car"/>
    <w:qFormat/>
    <w:rsid w:val="00C836D3"/>
    <w:pPr>
      <w:keepNext/>
      <w:jc w:val="center"/>
      <w:outlineLvl w:val="5"/>
    </w:pPr>
    <w:rPr>
      <w:b/>
      <w:snapToGrid w:val="0"/>
      <w:sz w:val="32"/>
      <w:szCs w:val="20"/>
      <w:u w:val="single"/>
    </w:rPr>
  </w:style>
  <w:style w:type="paragraph" w:styleId="Titre7">
    <w:name w:val="heading 7"/>
    <w:basedOn w:val="Normal"/>
    <w:next w:val="Normal"/>
    <w:link w:val="Titre7Car"/>
    <w:qFormat/>
    <w:rsid w:val="00C836D3"/>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836D3"/>
    <w:pPr>
      <w:keepNext/>
      <w:jc w:val="center"/>
      <w:outlineLvl w:val="7"/>
    </w:pPr>
    <w:rPr>
      <w:snapToGrid w:val="0"/>
      <w:szCs w:val="20"/>
    </w:rPr>
  </w:style>
  <w:style w:type="paragraph" w:styleId="Titre9">
    <w:name w:val="heading 9"/>
    <w:basedOn w:val="Normal"/>
    <w:next w:val="Normal"/>
    <w:link w:val="Titre9Car"/>
    <w:qFormat/>
    <w:rsid w:val="00C836D3"/>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Principal Car,Heading 1 simone Car"/>
    <w:basedOn w:val="Policepardfaut"/>
    <w:link w:val="Titre10"/>
    <w:rsid w:val="00C836D3"/>
    <w:rPr>
      <w:rFonts w:ascii="Times New Roman" w:eastAsia="Times New Roman" w:hAnsi="Times New Roman" w:cs="Times New Roman"/>
      <w:b/>
      <w:snapToGrid w:val="0"/>
      <w:sz w:val="20"/>
      <w:szCs w:val="20"/>
      <w:lang w:eastAsia="fr-FR"/>
    </w:rPr>
  </w:style>
  <w:style w:type="character" w:customStyle="1" w:styleId="Titre2Car">
    <w:name w:val="Titre 2 Car"/>
    <w:aliases w:val="tp2 Car,Section Car,heading 2 Car,Contrat 2 Car,Ctt Car,niveau 2 Car,Titre 2  Car"/>
    <w:basedOn w:val="Policepardfaut"/>
    <w:link w:val="Titre2"/>
    <w:rsid w:val="00C836D3"/>
    <w:rPr>
      <w:rFonts w:ascii="Times New Roman" w:eastAsia="Times New Roman" w:hAnsi="Times New Roman" w:cs="Times New Roman"/>
      <w:b/>
      <w:snapToGrid w:val="0"/>
      <w:sz w:val="28"/>
      <w:szCs w:val="20"/>
      <w:u w:val="single"/>
      <w:lang w:eastAsia="fr-FR"/>
    </w:rPr>
  </w:style>
  <w:style w:type="character" w:customStyle="1" w:styleId="Titre3Car">
    <w:name w:val="Titre 3 Car"/>
    <w:aliases w:val="No Car,Contrat 3 Car"/>
    <w:basedOn w:val="Policepardfaut"/>
    <w:link w:val="Titre3"/>
    <w:rsid w:val="00C836D3"/>
    <w:rPr>
      <w:rFonts w:ascii="Times New Roman" w:eastAsia="Times New Roman" w:hAnsi="Times New Roman" w:cs="Times New Roman"/>
      <w:b/>
      <w:sz w:val="96"/>
      <w:szCs w:val="24"/>
      <w:bdr w:val="single" w:sz="48" w:space="0" w:color="auto"/>
      <w:lang w:eastAsia="fr-FR"/>
    </w:rPr>
  </w:style>
  <w:style w:type="character" w:customStyle="1" w:styleId="Titre4Car">
    <w:name w:val="Titre 4 Car"/>
    <w:aliases w:val="NoAlpha Car,Contrat 4 Car"/>
    <w:basedOn w:val="Policepardfaut"/>
    <w:link w:val="Titre4"/>
    <w:rsid w:val="00C836D3"/>
    <w:rPr>
      <w:rFonts w:ascii="Times New Roman" w:eastAsia="Times New Roman" w:hAnsi="Times New Roman" w:cs="Times New Roman"/>
      <w:b/>
      <w:snapToGrid w:val="0"/>
      <w:sz w:val="24"/>
      <w:szCs w:val="20"/>
      <w:lang w:eastAsia="fr-FR"/>
    </w:rPr>
  </w:style>
  <w:style w:type="character" w:customStyle="1" w:styleId="Titre5Car">
    <w:name w:val="Titre 5 Car"/>
    <w:basedOn w:val="Policepardfaut"/>
    <w:link w:val="Titre5"/>
    <w:rsid w:val="00C836D3"/>
    <w:rPr>
      <w:rFonts w:ascii="Times New Roman" w:eastAsia="Times New Roman" w:hAnsi="Times New Roman" w:cs="Times New Roman"/>
      <w:b/>
      <w:snapToGrid w:val="0"/>
      <w:sz w:val="36"/>
      <w:szCs w:val="20"/>
      <w:lang w:eastAsia="fr-FR"/>
    </w:rPr>
  </w:style>
  <w:style w:type="character" w:customStyle="1" w:styleId="Titre6Car">
    <w:name w:val="Titre 6 Car"/>
    <w:basedOn w:val="Policepardfaut"/>
    <w:link w:val="Titre6"/>
    <w:rsid w:val="00C836D3"/>
    <w:rPr>
      <w:rFonts w:ascii="Times New Roman" w:eastAsia="Times New Roman" w:hAnsi="Times New Roman" w:cs="Times New Roman"/>
      <w:b/>
      <w:snapToGrid w:val="0"/>
      <w:sz w:val="32"/>
      <w:szCs w:val="20"/>
      <w:u w:val="single"/>
      <w:lang w:eastAsia="fr-FR"/>
    </w:rPr>
  </w:style>
  <w:style w:type="character" w:customStyle="1" w:styleId="Titre7Car">
    <w:name w:val="Titre 7 Car"/>
    <w:basedOn w:val="Policepardfaut"/>
    <w:link w:val="Titre7"/>
    <w:rsid w:val="00C836D3"/>
    <w:rPr>
      <w:rFonts w:ascii="Arial" w:eastAsia="Times New Roman" w:hAnsi="Arial" w:cs="Times New Roman"/>
      <w:b/>
      <w:snapToGrid w:val="0"/>
      <w:color w:val="000000"/>
      <w:sz w:val="24"/>
      <w:szCs w:val="20"/>
      <w:lang w:eastAsia="fr-FR"/>
    </w:rPr>
  </w:style>
  <w:style w:type="character" w:customStyle="1" w:styleId="Titre8Car">
    <w:name w:val="Titre 8 Car"/>
    <w:basedOn w:val="Policepardfaut"/>
    <w:link w:val="Titre8"/>
    <w:rsid w:val="00C836D3"/>
    <w:rPr>
      <w:rFonts w:ascii="Times New Roman" w:eastAsia="Times New Roman" w:hAnsi="Times New Roman" w:cs="Times New Roman"/>
      <w:snapToGrid w:val="0"/>
      <w:sz w:val="24"/>
      <w:szCs w:val="20"/>
      <w:lang w:eastAsia="fr-FR"/>
    </w:rPr>
  </w:style>
  <w:style w:type="character" w:customStyle="1" w:styleId="Titre9Car">
    <w:name w:val="Titre 9 Car"/>
    <w:basedOn w:val="Policepardfaut"/>
    <w:link w:val="Titre9"/>
    <w:rsid w:val="00C836D3"/>
    <w:rPr>
      <w:rFonts w:ascii="Times New Roman" w:eastAsia="Times New Roman" w:hAnsi="Times New Roman" w:cs="Times New Roman"/>
      <w:b/>
      <w:snapToGrid w:val="0"/>
      <w:sz w:val="32"/>
      <w:szCs w:val="20"/>
      <w:lang w:eastAsia="fr-FR"/>
    </w:rPr>
  </w:style>
  <w:style w:type="paragraph" w:customStyle="1" w:styleId="CarCarCarCarCarCarCarCarCarCar">
    <w:name w:val="Car Car Car Car Car Car Car Car Car Car"/>
    <w:basedOn w:val="Normal"/>
    <w:rsid w:val="00C836D3"/>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836D3"/>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836D3"/>
    <w:pPr>
      <w:tabs>
        <w:tab w:val="center" w:pos="4819"/>
        <w:tab w:val="right" w:pos="9071"/>
      </w:tabs>
    </w:pPr>
    <w:rPr>
      <w:snapToGrid w:val="0"/>
      <w:sz w:val="20"/>
      <w:szCs w:val="20"/>
    </w:rPr>
  </w:style>
  <w:style w:type="character" w:customStyle="1" w:styleId="PieddepageCar">
    <w:name w:val="Pied de page Car"/>
    <w:basedOn w:val="Policepardfaut"/>
    <w:link w:val="Pieddepage"/>
    <w:uiPriority w:val="99"/>
    <w:rsid w:val="00C836D3"/>
    <w:rPr>
      <w:rFonts w:ascii="Times New Roman" w:eastAsia="Times New Roman" w:hAnsi="Times New Roman" w:cs="Times New Roman"/>
      <w:snapToGrid w:val="0"/>
      <w:sz w:val="20"/>
      <w:szCs w:val="20"/>
      <w:lang w:eastAsia="fr-FR"/>
    </w:rPr>
  </w:style>
  <w:style w:type="paragraph" w:styleId="Corpsdetexte2">
    <w:name w:val="Body Text 2"/>
    <w:basedOn w:val="Normal"/>
    <w:link w:val="Corpsdetexte2Car"/>
    <w:rsid w:val="00C836D3"/>
    <w:pPr>
      <w:jc w:val="both"/>
    </w:pPr>
    <w:rPr>
      <w:snapToGrid w:val="0"/>
      <w:szCs w:val="20"/>
    </w:rPr>
  </w:style>
  <w:style w:type="character" w:customStyle="1" w:styleId="Corpsdetexte2Car">
    <w:name w:val="Corps de texte 2 Car"/>
    <w:basedOn w:val="Policepardfaut"/>
    <w:link w:val="Corpsdetexte2"/>
    <w:rsid w:val="00C836D3"/>
    <w:rPr>
      <w:rFonts w:ascii="Times New Roman" w:eastAsia="Times New Roman" w:hAnsi="Times New Roman" w:cs="Times New Roman"/>
      <w:snapToGrid w:val="0"/>
      <w:sz w:val="24"/>
      <w:szCs w:val="20"/>
      <w:lang w:eastAsia="fr-FR"/>
    </w:rPr>
  </w:style>
  <w:style w:type="paragraph" w:styleId="Corpsdetexte">
    <w:name w:val="Body Text"/>
    <w:aliases w:val="Body Text simone"/>
    <w:basedOn w:val="Normal"/>
    <w:link w:val="CorpsdetexteCar"/>
    <w:rsid w:val="00C836D3"/>
    <w:rPr>
      <w:snapToGrid w:val="0"/>
      <w:sz w:val="28"/>
      <w:szCs w:val="20"/>
    </w:rPr>
  </w:style>
  <w:style w:type="character" w:customStyle="1" w:styleId="CorpsdetexteCar">
    <w:name w:val="Corps de texte Car"/>
    <w:aliases w:val="Body Text simone Car"/>
    <w:basedOn w:val="Policepardfaut"/>
    <w:link w:val="Corpsdetexte"/>
    <w:rsid w:val="00C836D3"/>
    <w:rPr>
      <w:rFonts w:ascii="Times New Roman" w:eastAsia="Times New Roman" w:hAnsi="Times New Roman" w:cs="Times New Roman"/>
      <w:snapToGrid w:val="0"/>
      <w:sz w:val="28"/>
      <w:szCs w:val="20"/>
      <w:lang w:eastAsia="fr-FR"/>
    </w:rPr>
  </w:style>
  <w:style w:type="paragraph" w:customStyle="1" w:styleId="BodyText21">
    <w:name w:val="Body Text 21"/>
    <w:basedOn w:val="Normal"/>
    <w:rsid w:val="00C836D3"/>
    <w:pPr>
      <w:ind w:left="708"/>
      <w:jc w:val="center"/>
    </w:pPr>
    <w:rPr>
      <w:b/>
      <w:snapToGrid w:val="0"/>
      <w:sz w:val="28"/>
      <w:szCs w:val="20"/>
    </w:rPr>
  </w:style>
  <w:style w:type="paragraph" w:styleId="Corpsdetexte3">
    <w:name w:val="Body Text 3"/>
    <w:basedOn w:val="Normal"/>
    <w:link w:val="Corpsdetexte3Car"/>
    <w:rsid w:val="00C836D3"/>
    <w:pPr>
      <w:tabs>
        <w:tab w:val="left" w:pos="3686"/>
      </w:tabs>
    </w:pPr>
    <w:rPr>
      <w:b/>
      <w:snapToGrid w:val="0"/>
      <w:sz w:val="20"/>
      <w:szCs w:val="20"/>
    </w:rPr>
  </w:style>
  <w:style w:type="character" w:customStyle="1" w:styleId="Corpsdetexte3Car">
    <w:name w:val="Corps de texte 3 Car"/>
    <w:basedOn w:val="Policepardfaut"/>
    <w:link w:val="Corpsdetexte3"/>
    <w:rsid w:val="00C836D3"/>
    <w:rPr>
      <w:rFonts w:ascii="Times New Roman" w:eastAsia="Times New Roman" w:hAnsi="Times New Roman" w:cs="Times New Roman"/>
      <w:b/>
      <w:snapToGrid w:val="0"/>
      <w:sz w:val="20"/>
      <w:szCs w:val="20"/>
      <w:lang w:eastAsia="fr-FR"/>
    </w:rPr>
  </w:style>
  <w:style w:type="paragraph" w:styleId="Retraitcorpsdetexte3">
    <w:name w:val="Body Text Indent 3"/>
    <w:basedOn w:val="Normal"/>
    <w:link w:val="Retraitcorpsdetexte3Car"/>
    <w:rsid w:val="00C836D3"/>
    <w:pPr>
      <w:ind w:left="348"/>
      <w:jc w:val="center"/>
    </w:pPr>
    <w:rPr>
      <w:rFonts w:ascii="Comic Sans MS" w:hAnsi="Comic Sans MS"/>
      <w:snapToGrid w:val="0"/>
      <w:sz w:val="36"/>
      <w:szCs w:val="20"/>
    </w:rPr>
  </w:style>
  <w:style w:type="character" w:customStyle="1" w:styleId="Retraitcorpsdetexte3Car">
    <w:name w:val="Retrait corps de texte 3 Car"/>
    <w:basedOn w:val="Policepardfaut"/>
    <w:link w:val="Retraitcorpsdetexte3"/>
    <w:rsid w:val="00C836D3"/>
    <w:rPr>
      <w:rFonts w:ascii="Comic Sans MS" w:eastAsia="Times New Roman" w:hAnsi="Comic Sans MS" w:cs="Times New Roman"/>
      <w:snapToGrid w:val="0"/>
      <w:sz w:val="36"/>
      <w:szCs w:val="20"/>
      <w:lang w:eastAsia="fr-FR"/>
    </w:rPr>
  </w:style>
  <w:style w:type="paragraph" w:styleId="Retraitcorpsdetexte">
    <w:name w:val="Body Text Indent"/>
    <w:basedOn w:val="Normal"/>
    <w:link w:val="RetraitcorpsdetexteCar"/>
    <w:rsid w:val="00C836D3"/>
    <w:pPr>
      <w:jc w:val="both"/>
    </w:pPr>
    <w:rPr>
      <w:snapToGrid w:val="0"/>
      <w:szCs w:val="20"/>
    </w:rPr>
  </w:style>
  <w:style w:type="character" w:customStyle="1" w:styleId="RetraitcorpsdetexteCar">
    <w:name w:val="Retrait corps de texte Car"/>
    <w:basedOn w:val="Policepardfaut"/>
    <w:link w:val="Retraitcorpsdetexte"/>
    <w:rsid w:val="00C836D3"/>
    <w:rPr>
      <w:rFonts w:ascii="Times New Roman" w:eastAsia="Times New Roman" w:hAnsi="Times New Roman" w:cs="Times New Roman"/>
      <w:snapToGrid w:val="0"/>
      <w:sz w:val="24"/>
      <w:szCs w:val="20"/>
      <w:lang w:eastAsia="fr-FR"/>
    </w:rPr>
  </w:style>
  <w:style w:type="paragraph" w:customStyle="1" w:styleId="Standart">
    <w:name w:val="Standart"/>
    <w:basedOn w:val="Normal"/>
    <w:rsid w:val="00C836D3"/>
    <w:rPr>
      <w:rFonts w:ascii="Arial" w:hAnsi="Arial"/>
      <w:szCs w:val="20"/>
      <w:lang w:val="de-DE"/>
    </w:rPr>
  </w:style>
  <w:style w:type="paragraph" w:customStyle="1" w:styleId="Corpsdetexte31">
    <w:name w:val="Corps de texte 31"/>
    <w:basedOn w:val="Normal"/>
    <w:rsid w:val="00C836D3"/>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836D3"/>
    <w:pPr>
      <w:ind w:left="348"/>
      <w:jc w:val="center"/>
    </w:pPr>
    <w:rPr>
      <w:rFonts w:ascii="Arial" w:hAnsi="Arial"/>
      <w:bCs/>
      <w:snapToGrid w:val="0"/>
      <w:sz w:val="28"/>
      <w:szCs w:val="20"/>
    </w:rPr>
  </w:style>
  <w:style w:type="character" w:customStyle="1" w:styleId="Retraitcorpsdetexte2Car">
    <w:name w:val="Retrait corps de texte 2 Car"/>
    <w:basedOn w:val="Policepardfaut"/>
    <w:link w:val="Retraitcorpsdetexte2"/>
    <w:rsid w:val="00C836D3"/>
    <w:rPr>
      <w:rFonts w:ascii="Arial" w:eastAsia="Times New Roman" w:hAnsi="Arial" w:cs="Times New Roman"/>
      <w:bCs/>
      <w:snapToGrid w:val="0"/>
      <w:sz w:val="28"/>
      <w:szCs w:val="20"/>
      <w:lang w:eastAsia="fr-FR"/>
    </w:rPr>
  </w:style>
  <w:style w:type="paragraph" w:styleId="En-tte">
    <w:name w:val="header"/>
    <w:basedOn w:val="Normal"/>
    <w:link w:val="En-tteCar"/>
    <w:rsid w:val="00C836D3"/>
    <w:pPr>
      <w:tabs>
        <w:tab w:val="center" w:pos="4819"/>
        <w:tab w:val="right" w:pos="9071"/>
      </w:tabs>
    </w:pPr>
    <w:rPr>
      <w:snapToGrid w:val="0"/>
      <w:sz w:val="20"/>
      <w:szCs w:val="20"/>
    </w:rPr>
  </w:style>
  <w:style w:type="character" w:customStyle="1" w:styleId="En-tteCar">
    <w:name w:val="En-tête Car"/>
    <w:basedOn w:val="Policepardfaut"/>
    <w:link w:val="En-tte"/>
    <w:rsid w:val="00C836D3"/>
    <w:rPr>
      <w:rFonts w:ascii="Times New Roman" w:eastAsia="Times New Roman" w:hAnsi="Times New Roman" w:cs="Times New Roman"/>
      <w:snapToGrid w:val="0"/>
      <w:sz w:val="20"/>
      <w:szCs w:val="20"/>
      <w:lang w:eastAsia="fr-FR"/>
    </w:rPr>
  </w:style>
  <w:style w:type="paragraph" w:styleId="Normalcentr">
    <w:name w:val="Block Text"/>
    <w:basedOn w:val="Normal"/>
    <w:rsid w:val="00C836D3"/>
    <w:pPr>
      <w:tabs>
        <w:tab w:val="left" w:pos="1134"/>
      </w:tabs>
      <w:ind w:left="1134" w:right="1701"/>
      <w:jc w:val="center"/>
    </w:pPr>
    <w:rPr>
      <w:sz w:val="20"/>
      <w:szCs w:val="20"/>
    </w:rPr>
  </w:style>
  <w:style w:type="paragraph" w:customStyle="1" w:styleId="Style1">
    <w:name w:val="Style1"/>
    <w:basedOn w:val="Normal"/>
    <w:rsid w:val="00C836D3"/>
    <w:pPr>
      <w:spacing w:before="120"/>
      <w:jc w:val="both"/>
    </w:pPr>
    <w:rPr>
      <w:rFonts w:ascii="Arial Narrow" w:hAnsi="Arial Narrow"/>
      <w:szCs w:val="20"/>
      <w:lang w:val="fr-CA"/>
    </w:rPr>
  </w:style>
  <w:style w:type="paragraph" w:styleId="Textedebulles">
    <w:name w:val="Balloon Text"/>
    <w:basedOn w:val="Normal"/>
    <w:link w:val="TextedebullesCar"/>
    <w:rsid w:val="00C836D3"/>
    <w:rPr>
      <w:rFonts w:ascii="Tahoma" w:hAnsi="Tahoma" w:cs="Tahoma"/>
      <w:sz w:val="16"/>
      <w:szCs w:val="16"/>
    </w:rPr>
  </w:style>
  <w:style w:type="character" w:customStyle="1" w:styleId="TextedebullesCar">
    <w:name w:val="Texte de bulles Car"/>
    <w:basedOn w:val="Policepardfaut"/>
    <w:link w:val="Textedebulles"/>
    <w:rsid w:val="00C836D3"/>
    <w:rPr>
      <w:rFonts w:ascii="Tahoma" w:eastAsia="Times New Roman" w:hAnsi="Tahoma" w:cs="Tahoma"/>
      <w:sz w:val="16"/>
      <w:szCs w:val="16"/>
      <w:lang w:eastAsia="fr-FR"/>
    </w:rPr>
  </w:style>
  <w:style w:type="paragraph" w:customStyle="1" w:styleId="ap">
    <w:name w:val="ap"/>
    <w:basedOn w:val="Normal"/>
    <w:rsid w:val="00C836D3"/>
    <w:pPr>
      <w:spacing w:before="240"/>
      <w:jc w:val="both"/>
    </w:pPr>
    <w:rPr>
      <w:rFonts w:ascii="Bookman" w:hAnsi="Bookman"/>
      <w:b/>
      <w:bCs/>
      <w:i/>
      <w:iCs/>
      <w:sz w:val="28"/>
      <w:szCs w:val="33"/>
    </w:rPr>
  </w:style>
  <w:style w:type="paragraph" w:customStyle="1" w:styleId="Russite">
    <w:name w:val="Réussite"/>
    <w:basedOn w:val="Normal"/>
    <w:rsid w:val="00C836D3"/>
    <w:pPr>
      <w:tabs>
        <w:tab w:val="num" w:pos="360"/>
      </w:tabs>
      <w:spacing w:before="60" w:after="60"/>
      <w:ind w:left="360" w:hanging="360"/>
      <w:jc w:val="both"/>
    </w:pPr>
    <w:rPr>
      <w:sz w:val="22"/>
      <w:szCs w:val="20"/>
    </w:rPr>
  </w:style>
  <w:style w:type="paragraph" w:styleId="Retraitnormal">
    <w:name w:val="Normal Indent"/>
    <w:basedOn w:val="Normal"/>
    <w:rsid w:val="00C836D3"/>
    <w:pPr>
      <w:autoSpaceDE w:val="0"/>
      <w:autoSpaceDN w:val="0"/>
      <w:ind w:left="708"/>
    </w:pPr>
    <w:rPr>
      <w:rFonts w:ascii="TmsNewRmn (IBM4029)" w:hAnsi="TmsNewRmn (IBM4029)"/>
      <w:sz w:val="20"/>
      <w:szCs w:val="20"/>
      <w:lang w:val="fr-CA"/>
    </w:rPr>
  </w:style>
  <w:style w:type="character" w:styleId="Numrodepage">
    <w:name w:val="page number"/>
    <w:basedOn w:val="Policepardfaut"/>
    <w:rsid w:val="00C836D3"/>
  </w:style>
  <w:style w:type="character" w:styleId="Lienhypertexte">
    <w:name w:val="Hyperlink"/>
    <w:uiPriority w:val="99"/>
    <w:rsid w:val="00C836D3"/>
    <w:rPr>
      <w:color w:val="0000FF"/>
      <w:u w:val="single"/>
    </w:rPr>
  </w:style>
  <w:style w:type="character" w:styleId="Lienhypertextesuivivisit">
    <w:name w:val="FollowedHyperlink"/>
    <w:uiPriority w:val="99"/>
    <w:rsid w:val="00C836D3"/>
    <w:rPr>
      <w:color w:val="800080"/>
      <w:u w:val="single"/>
    </w:rPr>
  </w:style>
  <w:style w:type="paragraph" w:customStyle="1" w:styleId="xl24">
    <w:name w:val="xl24"/>
    <w:basedOn w:val="Normal"/>
    <w:rsid w:val="00C836D3"/>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C836D3"/>
    <w:pPr>
      <w:jc w:val="center"/>
    </w:pPr>
    <w:rPr>
      <w:b/>
      <w:sz w:val="44"/>
      <w:szCs w:val="20"/>
      <w:u w:val="single"/>
    </w:rPr>
  </w:style>
  <w:style w:type="character" w:customStyle="1" w:styleId="TitreCar">
    <w:name w:val="Titre Car"/>
    <w:basedOn w:val="Policepardfaut"/>
    <w:link w:val="Titre"/>
    <w:rsid w:val="00C836D3"/>
    <w:rPr>
      <w:rFonts w:ascii="Times New Roman" w:eastAsia="Times New Roman" w:hAnsi="Times New Roman" w:cs="Times New Roman"/>
      <w:b/>
      <w:sz w:val="44"/>
      <w:szCs w:val="20"/>
      <w:u w:val="single"/>
      <w:lang w:eastAsia="fr-FR"/>
    </w:rPr>
  </w:style>
  <w:style w:type="paragraph" w:styleId="Sous-titre">
    <w:name w:val="Subtitle"/>
    <w:basedOn w:val="Normal"/>
    <w:link w:val="Sous-titreCar"/>
    <w:qFormat/>
    <w:rsid w:val="00C836D3"/>
    <w:pPr>
      <w:autoSpaceDE w:val="0"/>
      <w:autoSpaceDN w:val="0"/>
    </w:pPr>
    <w:rPr>
      <w:lang w:val="fr-BE"/>
    </w:rPr>
  </w:style>
  <w:style w:type="character" w:customStyle="1" w:styleId="Sous-titreCar">
    <w:name w:val="Sous-titre Car"/>
    <w:basedOn w:val="Policepardfaut"/>
    <w:link w:val="Sous-titre"/>
    <w:rsid w:val="00C836D3"/>
    <w:rPr>
      <w:rFonts w:ascii="Times New Roman" w:eastAsia="Times New Roman" w:hAnsi="Times New Roman" w:cs="Times New Roman"/>
      <w:sz w:val="24"/>
      <w:szCs w:val="24"/>
      <w:lang w:val="fr-BE" w:eastAsia="fr-FR"/>
    </w:rPr>
  </w:style>
  <w:style w:type="paragraph" w:customStyle="1" w:styleId="lettre">
    <w:name w:val="lettre"/>
    <w:basedOn w:val="Normal"/>
    <w:rsid w:val="00C836D3"/>
    <w:pPr>
      <w:autoSpaceDE w:val="0"/>
      <w:autoSpaceDN w:val="0"/>
      <w:spacing w:before="120"/>
    </w:pPr>
  </w:style>
  <w:style w:type="paragraph" w:customStyle="1" w:styleId="Tiret2">
    <w:name w:val="Tiret 2"/>
    <w:basedOn w:val="Tiret"/>
    <w:rsid w:val="00C836D3"/>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C836D3"/>
    <w:pPr>
      <w:tabs>
        <w:tab w:val="num" w:pos="720"/>
        <w:tab w:val="left" w:pos="1928"/>
      </w:tabs>
      <w:spacing w:before="120"/>
      <w:ind w:left="1928" w:hanging="227"/>
    </w:pPr>
  </w:style>
  <w:style w:type="paragraph" w:customStyle="1" w:styleId="Texte">
    <w:name w:val="Texte"/>
    <w:basedOn w:val="Normal"/>
    <w:rsid w:val="00C836D3"/>
    <w:pPr>
      <w:keepLines/>
      <w:spacing w:before="240"/>
      <w:ind w:left="1134"/>
      <w:jc w:val="both"/>
    </w:pPr>
    <w:rPr>
      <w:color w:val="000000"/>
      <w:szCs w:val="20"/>
    </w:rPr>
  </w:style>
  <w:style w:type="paragraph" w:styleId="NormalWeb">
    <w:name w:val="Normal (Web)"/>
    <w:basedOn w:val="Normal"/>
    <w:rsid w:val="00C836D3"/>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C836D3"/>
    <w:rPr>
      <w:sz w:val="28"/>
    </w:rPr>
  </w:style>
  <w:style w:type="paragraph" w:customStyle="1" w:styleId="MNtitre2">
    <w:name w:val="MN titre2"/>
    <w:basedOn w:val="Normal"/>
    <w:autoRedefine/>
    <w:rsid w:val="00C836D3"/>
    <w:rPr>
      <w:sz w:val="32"/>
    </w:rPr>
  </w:style>
  <w:style w:type="paragraph" w:styleId="Notedebasdepage">
    <w:name w:val="footnote text"/>
    <w:basedOn w:val="Normal"/>
    <w:link w:val="NotedebasdepageCar"/>
    <w:semiHidden/>
    <w:rsid w:val="00C836D3"/>
    <w:rPr>
      <w:sz w:val="20"/>
      <w:szCs w:val="20"/>
    </w:rPr>
  </w:style>
  <w:style w:type="character" w:customStyle="1" w:styleId="NotedebasdepageCar">
    <w:name w:val="Note de bas de page Car"/>
    <w:basedOn w:val="Policepardfaut"/>
    <w:link w:val="Notedebasdepage"/>
    <w:semiHidden/>
    <w:rsid w:val="00C836D3"/>
    <w:rPr>
      <w:rFonts w:ascii="Times New Roman" w:eastAsia="Times New Roman" w:hAnsi="Times New Roman" w:cs="Times New Roman"/>
      <w:sz w:val="20"/>
      <w:szCs w:val="20"/>
      <w:lang w:eastAsia="fr-FR"/>
    </w:rPr>
  </w:style>
  <w:style w:type="paragraph" w:styleId="TM1">
    <w:name w:val="toc 1"/>
    <w:basedOn w:val="Normal"/>
    <w:next w:val="Normal"/>
    <w:autoRedefine/>
    <w:semiHidden/>
    <w:rsid w:val="00C836D3"/>
    <w:rPr>
      <w:rFonts w:ascii="Comic Sans MS" w:hAnsi="Comic Sans MS"/>
      <w:b/>
      <w:bCs/>
      <w:szCs w:val="20"/>
    </w:rPr>
  </w:style>
  <w:style w:type="paragraph" w:customStyle="1" w:styleId="Effectif">
    <w:name w:val="Effectif"/>
    <w:basedOn w:val="Normal"/>
    <w:rsid w:val="00C836D3"/>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C836D3"/>
    <w:rPr>
      <w:sz w:val="20"/>
      <w:szCs w:val="20"/>
    </w:rPr>
  </w:style>
  <w:style w:type="character" w:customStyle="1" w:styleId="CommentaireCar">
    <w:name w:val="Commentaire Car"/>
    <w:basedOn w:val="Policepardfaut"/>
    <w:link w:val="Commentaire"/>
    <w:semiHidden/>
    <w:rsid w:val="00C836D3"/>
    <w:rPr>
      <w:rFonts w:ascii="Times New Roman" w:eastAsia="Times New Roman" w:hAnsi="Times New Roman" w:cs="Times New Roman"/>
      <w:sz w:val="20"/>
      <w:szCs w:val="20"/>
      <w:lang w:eastAsia="fr-FR"/>
    </w:rPr>
  </w:style>
  <w:style w:type="paragraph" w:styleId="Explorateurdedocuments">
    <w:name w:val="Document Map"/>
    <w:basedOn w:val="Normal"/>
    <w:link w:val="ExplorateurdedocumentsCar"/>
    <w:semiHidden/>
    <w:rsid w:val="00C836D3"/>
    <w:pPr>
      <w:shd w:val="clear" w:color="auto" w:fill="000080"/>
    </w:pPr>
    <w:rPr>
      <w:rFonts w:ascii="Tahoma" w:hAnsi="Tahoma"/>
      <w:sz w:val="20"/>
      <w:szCs w:val="20"/>
    </w:rPr>
  </w:style>
  <w:style w:type="character" w:customStyle="1" w:styleId="ExplorateurdedocumentsCar">
    <w:name w:val="Explorateur de documents Car"/>
    <w:basedOn w:val="Policepardfaut"/>
    <w:link w:val="Explorateurdedocuments"/>
    <w:semiHidden/>
    <w:rsid w:val="00C836D3"/>
    <w:rPr>
      <w:rFonts w:ascii="Tahoma" w:eastAsia="Times New Roman" w:hAnsi="Tahoma" w:cs="Times New Roman"/>
      <w:sz w:val="20"/>
      <w:szCs w:val="20"/>
      <w:shd w:val="clear" w:color="auto" w:fill="000080"/>
      <w:lang w:eastAsia="fr-FR"/>
    </w:rPr>
  </w:style>
  <w:style w:type="paragraph" w:styleId="Lgende">
    <w:name w:val="caption"/>
    <w:basedOn w:val="Normal"/>
    <w:next w:val="Normal"/>
    <w:qFormat/>
    <w:rsid w:val="00C836D3"/>
    <w:pPr>
      <w:jc w:val="both"/>
    </w:pPr>
    <w:rPr>
      <w:rFonts w:ascii="Comic Sans MS" w:hAnsi="Comic Sans MS" w:cs="Arial"/>
      <w:b/>
      <w:bCs/>
      <w:sz w:val="20"/>
      <w:szCs w:val="20"/>
      <w:u w:val="single"/>
    </w:rPr>
  </w:style>
  <w:style w:type="paragraph" w:customStyle="1" w:styleId="Head22">
    <w:name w:val="Head 2.2"/>
    <w:basedOn w:val="Normal"/>
    <w:rsid w:val="00C836D3"/>
    <w:pPr>
      <w:suppressAutoHyphens/>
      <w:autoSpaceDE w:val="0"/>
      <w:autoSpaceDN w:val="0"/>
      <w:ind w:left="360" w:hanging="360"/>
    </w:pPr>
    <w:rPr>
      <w:b/>
      <w:bCs/>
    </w:rPr>
  </w:style>
  <w:style w:type="paragraph" w:styleId="TM2">
    <w:name w:val="toc 2"/>
    <w:basedOn w:val="Normal"/>
    <w:next w:val="Normal"/>
    <w:autoRedefine/>
    <w:semiHidden/>
    <w:rsid w:val="00C836D3"/>
    <w:pPr>
      <w:spacing w:before="120"/>
      <w:ind w:left="240"/>
    </w:pPr>
    <w:rPr>
      <w:b/>
      <w:noProof/>
      <w:sz w:val="22"/>
      <w:u w:val="single"/>
    </w:rPr>
  </w:style>
  <w:style w:type="paragraph" w:customStyle="1" w:styleId="textes">
    <w:name w:val="textes"/>
    <w:basedOn w:val="Normal"/>
    <w:rsid w:val="00C836D3"/>
    <w:pPr>
      <w:spacing w:before="100" w:beforeAutospacing="1" w:after="100" w:afterAutospacing="1"/>
    </w:pPr>
    <w:rPr>
      <w:rFonts w:ascii="Arial" w:hAnsi="Arial" w:cs="Arial"/>
      <w:sz w:val="22"/>
      <w:szCs w:val="22"/>
    </w:rPr>
  </w:style>
  <w:style w:type="paragraph" w:customStyle="1" w:styleId="style11">
    <w:name w:val="style11"/>
    <w:basedOn w:val="Normal"/>
    <w:rsid w:val="00C836D3"/>
    <w:pPr>
      <w:spacing w:before="100" w:beforeAutospacing="1" w:after="100" w:afterAutospacing="1"/>
    </w:pPr>
    <w:rPr>
      <w:color w:val="092264"/>
    </w:rPr>
  </w:style>
  <w:style w:type="paragraph" w:styleId="TM3">
    <w:name w:val="toc 3"/>
    <w:basedOn w:val="Normal"/>
    <w:next w:val="Normal"/>
    <w:autoRedefine/>
    <w:semiHidden/>
    <w:rsid w:val="00C836D3"/>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C836D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836D3"/>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C836D3"/>
    <w:pPr>
      <w:spacing w:after="160" w:line="240" w:lineRule="exact"/>
    </w:pPr>
    <w:rPr>
      <w:rFonts w:ascii="Verdana" w:hAnsi="Verdana"/>
      <w:sz w:val="20"/>
      <w:szCs w:val="20"/>
      <w:lang w:val="en-US" w:eastAsia="en-US"/>
    </w:rPr>
  </w:style>
  <w:style w:type="paragraph" w:customStyle="1" w:styleId="CarCarCar1Car">
    <w:name w:val="Car Car Car1 Car"/>
    <w:basedOn w:val="Normal"/>
    <w:rsid w:val="00C836D3"/>
    <w:pPr>
      <w:spacing w:after="160" w:line="240" w:lineRule="exact"/>
    </w:pPr>
    <w:rPr>
      <w:rFonts w:ascii="Verdana" w:hAnsi="Verdana"/>
      <w:sz w:val="20"/>
      <w:szCs w:val="20"/>
      <w:lang w:val="en-US" w:eastAsia="en-US"/>
    </w:rPr>
  </w:style>
  <w:style w:type="character" w:styleId="lev">
    <w:name w:val="Strong"/>
    <w:uiPriority w:val="22"/>
    <w:qFormat/>
    <w:rsid w:val="00C836D3"/>
    <w:rPr>
      <w:b/>
      <w:bCs/>
    </w:rPr>
  </w:style>
  <w:style w:type="paragraph" w:customStyle="1" w:styleId="Car">
    <w:name w:val="Car"/>
    <w:basedOn w:val="Normal"/>
    <w:rsid w:val="00C836D3"/>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C836D3"/>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C836D3"/>
    <w:pPr>
      <w:spacing w:after="160" w:line="240" w:lineRule="exact"/>
    </w:pPr>
    <w:rPr>
      <w:rFonts w:ascii="Verdana" w:hAnsi="Verdana"/>
      <w:sz w:val="20"/>
      <w:szCs w:val="20"/>
      <w:lang w:val="en-US" w:eastAsia="en-US"/>
    </w:rPr>
  </w:style>
  <w:style w:type="paragraph" w:customStyle="1" w:styleId="font5">
    <w:name w:val="font5"/>
    <w:basedOn w:val="Normal"/>
    <w:rsid w:val="00C836D3"/>
    <w:pPr>
      <w:spacing w:before="100" w:beforeAutospacing="1" w:after="100" w:afterAutospacing="1"/>
    </w:pPr>
    <w:rPr>
      <w:rFonts w:ascii="Arial" w:hAnsi="Arial" w:cs="Arial"/>
      <w:b/>
      <w:bCs/>
      <w:sz w:val="16"/>
      <w:szCs w:val="16"/>
    </w:rPr>
  </w:style>
  <w:style w:type="paragraph" w:customStyle="1" w:styleId="font6">
    <w:name w:val="font6"/>
    <w:basedOn w:val="Normal"/>
    <w:rsid w:val="00C836D3"/>
    <w:pPr>
      <w:spacing w:before="100" w:beforeAutospacing="1" w:after="100" w:afterAutospacing="1"/>
    </w:pPr>
    <w:rPr>
      <w:rFonts w:ascii="Arial Narrow" w:hAnsi="Arial Narrow"/>
      <w:b/>
      <w:bCs/>
      <w:sz w:val="20"/>
      <w:szCs w:val="20"/>
    </w:rPr>
  </w:style>
  <w:style w:type="paragraph" w:customStyle="1" w:styleId="font7">
    <w:name w:val="font7"/>
    <w:basedOn w:val="Normal"/>
    <w:rsid w:val="00C836D3"/>
    <w:pPr>
      <w:spacing w:before="100" w:beforeAutospacing="1" w:after="100" w:afterAutospacing="1"/>
    </w:pPr>
    <w:rPr>
      <w:rFonts w:ascii="Arial Narrow" w:hAnsi="Arial Narrow"/>
      <w:sz w:val="20"/>
      <w:szCs w:val="20"/>
    </w:rPr>
  </w:style>
  <w:style w:type="paragraph" w:customStyle="1" w:styleId="font8">
    <w:name w:val="font8"/>
    <w:basedOn w:val="Normal"/>
    <w:rsid w:val="00C836D3"/>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C836D3"/>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C836D3"/>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C836D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C836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C836D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C836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C836D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C836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C836D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C836D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C836D3"/>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C836D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C836D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C836D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C836D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C836D3"/>
    <w:pPr>
      <w:spacing w:after="160" w:line="240" w:lineRule="exact"/>
    </w:pPr>
    <w:rPr>
      <w:rFonts w:ascii="Verdana" w:hAnsi="Verdana"/>
      <w:sz w:val="20"/>
      <w:szCs w:val="20"/>
      <w:lang w:val="en-US" w:eastAsia="en-US"/>
    </w:rPr>
  </w:style>
  <w:style w:type="paragraph" w:customStyle="1" w:styleId="newsection2">
    <w:name w:val="new_section2"/>
    <w:basedOn w:val="Normal"/>
    <w:rsid w:val="00C836D3"/>
    <w:pPr>
      <w:spacing w:before="100" w:beforeAutospacing="1" w:after="100" w:afterAutospacing="1"/>
    </w:pPr>
    <w:rPr>
      <w:sz w:val="26"/>
      <w:szCs w:val="26"/>
    </w:rPr>
  </w:style>
  <w:style w:type="paragraph" w:customStyle="1" w:styleId="newsection">
    <w:name w:val="new_section"/>
    <w:basedOn w:val="Normal"/>
    <w:rsid w:val="00C836D3"/>
    <w:pPr>
      <w:spacing w:before="100" w:beforeAutospacing="1" w:after="100" w:afterAutospacing="1"/>
    </w:pPr>
  </w:style>
  <w:style w:type="paragraph" w:customStyle="1" w:styleId="Default">
    <w:name w:val="Default"/>
    <w:rsid w:val="00C836D3"/>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customStyle="1" w:styleId="1">
    <w:name w:val="1"/>
    <w:basedOn w:val="Normal"/>
    <w:rsid w:val="00C836D3"/>
    <w:pPr>
      <w:spacing w:after="160" w:line="240" w:lineRule="exact"/>
    </w:pPr>
    <w:rPr>
      <w:rFonts w:ascii="Verdana" w:hAnsi="Verdana" w:cs="Verdana"/>
      <w:sz w:val="20"/>
      <w:szCs w:val="20"/>
      <w:lang w:val="en-US" w:eastAsia="en-US"/>
    </w:rPr>
  </w:style>
  <w:style w:type="paragraph" w:customStyle="1" w:styleId="2">
    <w:name w:val="2"/>
    <w:basedOn w:val="Normal"/>
    <w:rsid w:val="00C836D3"/>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C836D3"/>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C836D3"/>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C836D3"/>
    <w:pPr>
      <w:spacing w:after="160" w:line="240" w:lineRule="exact"/>
    </w:pPr>
    <w:rPr>
      <w:rFonts w:ascii="Verdana" w:hAnsi="Verdana"/>
      <w:sz w:val="20"/>
      <w:szCs w:val="20"/>
      <w:lang w:val="en-US" w:eastAsia="en-US"/>
    </w:rPr>
  </w:style>
  <w:style w:type="paragraph" w:styleId="Paragraphedeliste">
    <w:name w:val="List Paragraph"/>
    <w:aliases w:val="Bullet Number,lp1,Texte-Nelite,Liste à puce - Normal,Bullet List,FooterText,numbered,List Paragraph11,Bulletr List Paragraph,列出段落,列出段落1,List Paragraph2,List Paragraph21,Listeafsnit1,Parágrafo da Lista1,List Paragraph1,Liste puces,符号列"/>
    <w:basedOn w:val="Normal"/>
    <w:link w:val="ParagraphedelisteCar"/>
    <w:uiPriority w:val="34"/>
    <w:qFormat/>
    <w:rsid w:val="00C836D3"/>
    <w:pPr>
      <w:ind w:left="708"/>
    </w:pPr>
  </w:style>
  <w:style w:type="character" w:customStyle="1" w:styleId="ParagraphedelisteCar">
    <w:name w:val="Paragraphe de liste Car"/>
    <w:aliases w:val="Bullet Number Car,lp1 Car,Texte-Nelite Car,Liste à puce - Normal Car,Bullet List Car,FooterText Car,numbered Car,List Paragraph11 Car,Bulletr List Paragraph Car,列出段落 Car,列出段落1 Car,List Paragraph2 Car,List Paragraph21 Car,符号列 Car"/>
    <w:link w:val="Paragraphedeliste"/>
    <w:uiPriority w:val="34"/>
    <w:locked/>
    <w:rsid w:val="00C836D3"/>
    <w:rPr>
      <w:rFonts w:ascii="Times New Roman" w:eastAsia="Times New Roman" w:hAnsi="Times New Roman" w:cs="Times New Roman"/>
      <w:sz w:val="24"/>
      <w:szCs w:val="24"/>
      <w:lang w:eastAsia="fr-FR"/>
    </w:rPr>
  </w:style>
  <w:style w:type="paragraph" w:customStyle="1" w:styleId="CarCarCar1Car1">
    <w:name w:val="Car Car Car1 Car1"/>
    <w:basedOn w:val="Normal"/>
    <w:rsid w:val="00C836D3"/>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836D3"/>
    <w:pPr>
      <w:spacing w:after="160" w:line="240" w:lineRule="exact"/>
    </w:pPr>
    <w:rPr>
      <w:rFonts w:ascii="Verdana" w:hAnsi="Verdana"/>
      <w:sz w:val="20"/>
      <w:szCs w:val="20"/>
      <w:lang w:val="en-US" w:eastAsia="en-US"/>
    </w:rPr>
  </w:style>
  <w:style w:type="paragraph" w:customStyle="1" w:styleId="titre1">
    <w:name w:val="titre 1"/>
    <w:basedOn w:val="Normal"/>
    <w:autoRedefine/>
    <w:rsid w:val="00C836D3"/>
    <w:pPr>
      <w:numPr>
        <w:numId w:val="3"/>
      </w:numPr>
      <w:spacing w:after="160" w:line="240" w:lineRule="exact"/>
    </w:pPr>
    <w:rPr>
      <w:b/>
      <w:lang w:val="en-US" w:eastAsia="en-US"/>
    </w:rPr>
  </w:style>
  <w:style w:type="character" w:customStyle="1" w:styleId="petittextegris1">
    <w:name w:val="petit_texte_gris1"/>
    <w:rsid w:val="00C836D3"/>
    <w:rPr>
      <w:rFonts w:ascii="Arial" w:hAnsi="Arial" w:cs="Arial" w:hint="default"/>
      <w:color w:val="333333"/>
      <w:sz w:val="17"/>
      <w:szCs w:val="17"/>
    </w:rPr>
  </w:style>
  <w:style w:type="paragraph" w:customStyle="1" w:styleId="producttitle">
    <w:name w:val="product_title"/>
    <w:basedOn w:val="Normal"/>
    <w:rsid w:val="00C836D3"/>
    <w:pPr>
      <w:spacing w:before="100" w:beforeAutospacing="1" w:after="100" w:afterAutospacing="1"/>
    </w:pPr>
  </w:style>
  <w:style w:type="paragraph" w:customStyle="1" w:styleId="Paragraphedeliste1">
    <w:name w:val="Paragraphe de liste1"/>
    <w:basedOn w:val="Normal"/>
    <w:rsid w:val="00C836D3"/>
    <w:pPr>
      <w:ind w:left="720"/>
      <w:contextualSpacing/>
    </w:pPr>
    <w:rPr>
      <w:rFonts w:ascii="Cambria" w:eastAsia="MS Mincho" w:hAnsi="Cambria"/>
    </w:rPr>
  </w:style>
  <w:style w:type="character" w:customStyle="1" w:styleId="Corpsdutexte51">
    <w:name w:val="Corps du texte (51)_"/>
    <w:link w:val="Corpsdutexte510"/>
    <w:rsid w:val="00C836D3"/>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C836D3"/>
    <w:pPr>
      <w:shd w:val="clear" w:color="auto" w:fill="FFFFFF"/>
      <w:spacing w:before="1860" w:line="306" w:lineRule="exact"/>
      <w:ind w:hanging="360"/>
    </w:pPr>
    <w:rPr>
      <w:rFonts w:ascii="Tahoma" w:eastAsia="Tahoma" w:hAnsi="Tahoma" w:cs="Tahoma"/>
      <w:sz w:val="21"/>
      <w:szCs w:val="21"/>
      <w:lang w:eastAsia="en-US"/>
    </w:rPr>
  </w:style>
  <w:style w:type="character" w:customStyle="1" w:styleId="ircsu">
    <w:name w:val="irc_su"/>
    <w:rsid w:val="00C836D3"/>
  </w:style>
  <w:style w:type="paragraph" w:customStyle="1" w:styleId="corpstextepuces">
    <w:name w:val="corps texte puces"/>
    <w:basedOn w:val="Corpsdetexte3"/>
    <w:rsid w:val="00C836D3"/>
    <w:pPr>
      <w:numPr>
        <w:numId w:val="6"/>
      </w:numPr>
      <w:tabs>
        <w:tab w:val="clear" w:pos="3686"/>
      </w:tabs>
    </w:pPr>
    <w:rPr>
      <w:b w:val="0"/>
      <w:bCs/>
      <w:snapToGrid/>
      <w:sz w:val="24"/>
      <w:szCs w:val="24"/>
    </w:rPr>
  </w:style>
  <w:style w:type="paragraph" w:customStyle="1" w:styleId="xl65">
    <w:name w:val="xl65"/>
    <w:basedOn w:val="Normal"/>
    <w:rsid w:val="00C836D3"/>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C836D3"/>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C836D3"/>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C836D3"/>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C836D3"/>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C836D3"/>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C836D3"/>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C836D3"/>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C836D3"/>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C836D3"/>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C836D3"/>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C836D3"/>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C836D3"/>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C836D3"/>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C836D3"/>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C836D3"/>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C836D3"/>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C836D3"/>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C836D3"/>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C836D3"/>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C836D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C836D3"/>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C836D3"/>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C836D3"/>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C836D3"/>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C836D3"/>
    <w:pPr>
      <w:ind w:left="240" w:hanging="240"/>
    </w:pPr>
  </w:style>
  <w:style w:type="paragraph" w:styleId="Titreindex">
    <w:name w:val="index heading"/>
    <w:basedOn w:val="Normal"/>
    <w:next w:val="Index1"/>
    <w:rsid w:val="00C836D3"/>
  </w:style>
  <w:style w:type="paragraph" w:customStyle="1" w:styleId="module">
    <w:name w:val="module"/>
    <w:basedOn w:val="Corpsdetexte"/>
    <w:link w:val="moduleCar"/>
    <w:rsid w:val="00C836D3"/>
    <w:pPr>
      <w:ind w:right="110"/>
      <w:jc w:val="both"/>
    </w:pPr>
    <w:rPr>
      <w:snapToGrid/>
      <w:sz w:val="24"/>
      <w:szCs w:val="24"/>
      <w:lang w:val="fr-CA"/>
    </w:rPr>
  </w:style>
  <w:style w:type="character" w:customStyle="1" w:styleId="moduleCar">
    <w:name w:val="module Car"/>
    <w:link w:val="module"/>
    <w:rsid w:val="00C836D3"/>
    <w:rPr>
      <w:rFonts w:ascii="Times New Roman" w:eastAsia="Times New Roman" w:hAnsi="Times New Roman" w:cs="Times New Roman"/>
      <w:sz w:val="24"/>
      <w:szCs w:val="24"/>
      <w:lang w:val="fr-CA" w:eastAsia="fr-FR"/>
    </w:rPr>
  </w:style>
  <w:style w:type="character" w:styleId="Marquedecommentaire">
    <w:name w:val="annotation reference"/>
    <w:rsid w:val="00C836D3"/>
    <w:rPr>
      <w:sz w:val="16"/>
      <w:szCs w:val="16"/>
    </w:rPr>
  </w:style>
  <w:style w:type="paragraph" w:customStyle="1" w:styleId="Corpsdetexte22">
    <w:name w:val="Corps de texte 22"/>
    <w:basedOn w:val="Normal"/>
    <w:rsid w:val="00C836D3"/>
    <w:pPr>
      <w:jc w:val="both"/>
    </w:pPr>
    <w:rPr>
      <w:rFonts w:ascii="Arial" w:hAnsi="Arial"/>
    </w:rPr>
  </w:style>
  <w:style w:type="paragraph" w:customStyle="1" w:styleId="CharChar12">
    <w:name w:val="Char Char12"/>
    <w:basedOn w:val="Normal"/>
    <w:rsid w:val="00C836D3"/>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C836D3"/>
    <w:rPr>
      <w:b/>
      <w:bCs/>
    </w:rPr>
  </w:style>
  <w:style w:type="character" w:customStyle="1" w:styleId="ObjetducommentaireCar">
    <w:name w:val="Objet du commentaire Car"/>
    <w:basedOn w:val="CommentaireCar"/>
    <w:link w:val="Objetducommentaire"/>
    <w:semiHidden/>
    <w:rsid w:val="00C836D3"/>
    <w:rPr>
      <w:rFonts w:ascii="Times New Roman" w:eastAsia="Times New Roman" w:hAnsi="Times New Roman" w:cs="Times New Roman"/>
      <w:b/>
      <w:bCs/>
      <w:sz w:val="20"/>
      <w:szCs w:val="20"/>
      <w:lang w:eastAsia="fr-FR"/>
    </w:rPr>
  </w:style>
  <w:style w:type="character" w:customStyle="1" w:styleId="apple-converted-space">
    <w:name w:val="apple-converted-space"/>
    <w:basedOn w:val="Policepardfaut"/>
    <w:rsid w:val="00C836D3"/>
  </w:style>
  <w:style w:type="paragraph" w:customStyle="1" w:styleId="Normalarial">
    <w:name w:val="Normal + arial"/>
    <w:basedOn w:val="Normal"/>
    <w:rsid w:val="00C836D3"/>
    <w:pPr>
      <w:spacing w:before="180" w:line="320" w:lineRule="auto"/>
      <w:ind w:left="180" w:right="-108"/>
      <w:jc w:val="both"/>
    </w:pPr>
    <w:rPr>
      <w:i/>
      <w:iCs/>
    </w:rPr>
  </w:style>
  <w:style w:type="paragraph" w:styleId="Rvision">
    <w:name w:val="Revision"/>
    <w:hidden/>
    <w:uiPriority w:val="99"/>
    <w:semiHidden/>
    <w:rsid w:val="00C836D3"/>
    <w:pPr>
      <w:spacing w:after="0" w:line="240" w:lineRule="auto"/>
    </w:pPr>
    <w:rPr>
      <w:rFonts w:ascii="Times New Roman" w:eastAsia="Times New Roman" w:hAnsi="Times New Roman" w:cs="Times New Roman"/>
      <w:sz w:val="24"/>
      <w:szCs w:val="24"/>
      <w:lang w:eastAsia="fr-FR"/>
    </w:rPr>
  </w:style>
  <w:style w:type="paragraph" w:customStyle="1" w:styleId="TableText">
    <w:name w:val="Table Text"/>
    <w:basedOn w:val="Normal"/>
    <w:rsid w:val="00C836D3"/>
    <w:pPr>
      <w:widowControl w:val="0"/>
    </w:pPr>
  </w:style>
  <w:style w:type="paragraph" w:customStyle="1" w:styleId="m1671630087794048438default">
    <w:name w:val="m_1671630087794048438default"/>
    <w:basedOn w:val="Normal"/>
    <w:rsid w:val="00C836D3"/>
    <w:pPr>
      <w:spacing w:before="100" w:beforeAutospacing="1" w:after="100" w:afterAutospacing="1"/>
    </w:pPr>
  </w:style>
  <w:style w:type="numbering" w:customStyle="1" w:styleId="Aucuneliste1">
    <w:name w:val="Aucune liste1"/>
    <w:next w:val="Aucuneliste"/>
    <w:uiPriority w:val="99"/>
    <w:semiHidden/>
    <w:unhideWhenUsed/>
    <w:rsid w:val="00C836D3"/>
  </w:style>
  <w:style w:type="paragraph" w:customStyle="1" w:styleId="xl63">
    <w:name w:val="xl63"/>
    <w:basedOn w:val="Normal"/>
    <w:rsid w:val="00C836D3"/>
    <w:pPr>
      <w:spacing w:before="100" w:beforeAutospacing="1" w:after="100" w:afterAutospacing="1"/>
    </w:pPr>
    <w:rPr>
      <w:b/>
      <w:bCs/>
    </w:rPr>
  </w:style>
  <w:style w:type="paragraph" w:customStyle="1" w:styleId="xl64">
    <w:name w:val="xl64"/>
    <w:basedOn w:val="Normal"/>
    <w:rsid w:val="00C836D3"/>
    <w:pPr>
      <w:spacing w:before="100" w:beforeAutospacing="1" w:after="100" w:afterAutospacing="1"/>
      <w:jc w:val="center"/>
      <w:textAlignment w:val="center"/>
    </w:pPr>
  </w:style>
  <w:style w:type="paragraph" w:customStyle="1" w:styleId="xl90">
    <w:name w:val="xl90"/>
    <w:basedOn w:val="Normal"/>
    <w:rsid w:val="00C836D3"/>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C836D3"/>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C836D3"/>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C836D3"/>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C836D3"/>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C836D3"/>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C836D3"/>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C836D3"/>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C836D3"/>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C836D3"/>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C836D3"/>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C836D3"/>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C836D3"/>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C836D3"/>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C836D3"/>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C836D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C836D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C836D3"/>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C836D3"/>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C836D3"/>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C836D3"/>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C836D3"/>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C836D3"/>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C836D3"/>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C836D3"/>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C836D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C836D3"/>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C836D3"/>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C836D3"/>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C836D3"/>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C836D3"/>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C836D3"/>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C836D3"/>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C836D3"/>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C836D3"/>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C836D3"/>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C836D3"/>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C836D3"/>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C836D3"/>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C836D3"/>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styleId="PrformatHTML">
    <w:name w:val="HTML Preformatted"/>
    <w:basedOn w:val="Normal"/>
    <w:link w:val="PrformatHTMLCar"/>
    <w:semiHidden/>
    <w:unhideWhenUsed/>
    <w:rsid w:val="00C836D3"/>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C836D3"/>
    <w:rPr>
      <w:rFonts w:ascii="Courier New" w:eastAsia="Times New Roman" w:hAnsi="Courier New" w:cs="Times New Roman"/>
      <w:sz w:val="20"/>
      <w:szCs w:val="20"/>
      <w:lang w:val="x-none" w:eastAsia="x-none"/>
    </w:rPr>
  </w:style>
  <w:style w:type="paragraph" w:customStyle="1" w:styleId="AOA">
    <w:name w:val="AO(A)"/>
    <w:basedOn w:val="Normal"/>
    <w:next w:val="Normal"/>
    <w:rsid w:val="00C836D3"/>
    <w:pPr>
      <w:numPr>
        <w:numId w:val="16"/>
      </w:numPr>
      <w:spacing w:before="240" w:line="260" w:lineRule="atLeast"/>
      <w:jc w:val="both"/>
    </w:pPr>
    <w:rPr>
      <w:rFonts w:eastAsia="Calibri"/>
      <w:sz w:val="22"/>
      <w:szCs w:val="22"/>
      <w:lang w:val="en-GB" w:eastAsia="en-US"/>
    </w:rPr>
  </w:style>
  <w:style w:type="paragraph" w:customStyle="1" w:styleId="xmsonormal">
    <w:name w:val="x_msonormal"/>
    <w:basedOn w:val="Normal"/>
    <w:rsid w:val="00C836D3"/>
    <w:pPr>
      <w:spacing w:before="100" w:beforeAutospacing="1" w:after="100" w:afterAutospacing="1"/>
    </w:pPr>
  </w:style>
  <w:style w:type="paragraph" w:customStyle="1" w:styleId="xmsoblocktext">
    <w:name w:val="x_msoblocktext"/>
    <w:basedOn w:val="Normal"/>
    <w:rsid w:val="00C836D3"/>
    <w:pPr>
      <w:spacing w:before="100" w:beforeAutospacing="1" w:after="100" w:afterAutospacing="1"/>
    </w:pPr>
  </w:style>
  <w:style w:type="paragraph" w:customStyle="1" w:styleId="msonormal0">
    <w:name w:val="msonormal"/>
    <w:basedOn w:val="Normal"/>
    <w:rsid w:val="00C836D3"/>
    <w:pPr>
      <w:spacing w:before="100" w:beforeAutospacing="1" w:after="100" w:afterAutospacing="1"/>
    </w:pPr>
  </w:style>
  <w:style w:type="paragraph" w:customStyle="1" w:styleId="font10">
    <w:name w:val="font10"/>
    <w:basedOn w:val="Normal"/>
    <w:rsid w:val="00C836D3"/>
    <w:pPr>
      <w:spacing w:before="100" w:beforeAutospacing="1" w:after="100" w:afterAutospacing="1"/>
    </w:pPr>
    <w:rPr>
      <w:color w:val="FF0000"/>
      <w:sz w:val="14"/>
      <w:szCs w:val="14"/>
    </w:rPr>
  </w:style>
  <w:style w:type="paragraph" w:customStyle="1" w:styleId="font11">
    <w:name w:val="font11"/>
    <w:basedOn w:val="Normal"/>
    <w:rsid w:val="00C836D3"/>
    <w:pPr>
      <w:spacing w:before="100" w:beforeAutospacing="1" w:after="100" w:afterAutospacing="1"/>
    </w:pPr>
    <w:rPr>
      <w:rFonts w:ascii="Century Gothic" w:hAnsi="Century Gothic"/>
      <w:color w:val="FF0000"/>
      <w:sz w:val="22"/>
      <w:szCs w:val="22"/>
    </w:rPr>
  </w:style>
  <w:style w:type="paragraph" w:customStyle="1" w:styleId="0puce">
    <w:name w:val="0 puce"/>
    <w:basedOn w:val="Normal"/>
    <w:link w:val="0puceCar"/>
    <w:qFormat/>
    <w:rsid w:val="00C836D3"/>
    <w:pPr>
      <w:widowControl w:val="0"/>
      <w:numPr>
        <w:numId w:val="17"/>
      </w:numPr>
      <w:spacing w:before="40" w:after="80" w:line="264" w:lineRule="auto"/>
      <w:contextualSpacing/>
      <w:jc w:val="both"/>
    </w:pPr>
    <w:rPr>
      <w:snapToGrid w:val="0"/>
      <w:sz w:val="20"/>
      <w:szCs w:val="20"/>
      <w:lang w:val="x-none" w:eastAsia="x-none"/>
    </w:rPr>
  </w:style>
  <w:style w:type="character" w:customStyle="1" w:styleId="0puceCar">
    <w:name w:val="0 puce Car"/>
    <w:link w:val="0puce"/>
    <w:rsid w:val="00C836D3"/>
    <w:rPr>
      <w:rFonts w:ascii="Times New Roman" w:eastAsia="Times New Roman" w:hAnsi="Times New Roman" w:cs="Times New Roman"/>
      <w:snapToGrid w:val="0"/>
      <w:sz w:val="20"/>
      <w:szCs w:val="20"/>
      <w:lang w:val="x-none" w:eastAsia="x-none"/>
    </w:rPr>
  </w:style>
  <w:style w:type="paragraph" w:customStyle="1" w:styleId="0contenu">
    <w:name w:val="0 contenu"/>
    <w:basedOn w:val="Normal"/>
    <w:link w:val="0contenuCar"/>
    <w:qFormat/>
    <w:rsid w:val="00C836D3"/>
    <w:pPr>
      <w:widowControl w:val="0"/>
      <w:spacing w:before="40" w:after="120"/>
      <w:jc w:val="both"/>
    </w:pPr>
    <w:rPr>
      <w:snapToGrid w:val="0"/>
      <w:sz w:val="20"/>
      <w:szCs w:val="20"/>
      <w:lang w:val="x-none" w:eastAsia="x-none"/>
    </w:rPr>
  </w:style>
  <w:style w:type="character" w:customStyle="1" w:styleId="0contenuCar">
    <w:name w:val="0 contenu Car"/>
    <w:link w:val="0contenu"/>
    <w:rsid w:val="00C836D3"/>
    <w:rPr>
      <w:rFonts w:ascii="Times New Roman" w:eastAsia="Times New Roman" w:hAnsi="Times New Roman" w:cs="Times New Roman"/>
      <w:snapToGrid w:val="0"/>
      <w:sz w:val="20"/>
      <w:szCs w:val="20"/>
      <w:lang w:val="x-none" w:eastAsia="x-none"/>
    </w:rPr>
  </w:style>
  <w:style w:type="character" w:customStyle="1" w:styleId="swatch-text">
    <w:name w:val="swatch-text"/>
    <w:basedOn w:val="Policepardfaut"/>
    <w:rsid w:val="00C836D3"/>
  </w:style>
  <w:style w:type="paragraph" w:customStyle="1" w:styleId="ecxmsonormal">
    <w:name w:val="ecxmsonormal"/>
    <w:basedOn w:val="Normal"/>
    <w:rsid w:val="00C836D3"/>
    <w:pPr>
      <w:spacing w:after="324"/>
    </w:pPr>
  </w:style>
  <w:style w:type="paragraph" w:customStyle="1" w:styleId="niv2">
    <w:name w:val="niv2"/>
    <w:basedOn w:val="Normal"/>
    <w:rsid w:val="00C836D3"/>
    <w:pPr>
      <w:spacing w:before="100" w:beforeAutospacing="1" w:after="100" w:afterAutospacing="1"/>
    </w:pPr>
  </w:style>
  <w:style w:type="character" w:customStyle="1" w:styleId="productname">
    <w:name w:val="product_name"/>
    <w:basedOn w:val="Policepardfaut"/>
    <w:rsid w:val="00C836D3"/>
  </w:style>
  <w:style w:type="character" w:customStyle="1" w:styleId="a-list-item">
    <w:name w:val="a-list-item"/>
    <w:basedOn w:val="Policepardfaut"/>
    <w:rsid w:val="00C836D3"/>
  </w:style>
  <w:style w:type="paragraph" w:customStyle="1" w:styleId="font12">
    <w:name w:val="font12"/>
    <w:basedOn w:val="Normal"/>
    <w:rsid w:val="00C836D3"/>
    <w:pPr>
      <w:spacing w:before="100" w:beforeAutospacing="1" w:after="100" w:afterAutospacing="1"/>
    </w:pPr>
    <w:rPr>
      <w:color w:val="000000"/>
      <w:sz w:val="14"/>
      <w:szCs w:val="14"/>
    </w:rPr>
  </w:style>
  <w:style w:type="paragraph" w:customStyle="1" w:styleId="font13">
    <w:name w:val="font13"/>
    <w:basedOn w:val="Normal"/>
    <w:rsid w:val="00C836D3"/>
    <w:pPr>
      <w:spacing w:before="100" w:beforeAutospacing="1" w:after="100" w:afterAutospacing="1"/>
    </w:pPr>
    <w:rPr>
      <w:rFonts w:ascii="Calibri" w:hAnsi="Calibri" w:cs="Calibri"/>
      <w:b/>
      <w:bCs/>
      <w:color w:val="000000"/>
      <w:sz w:val="22"/>
      <w:szCs w:val="22"/>
    </w:rPr>
  </w:style>
  <w:style w:type="paragraph" w:customStyle="1" w:styleId="font14">
    <w:name w:val="font14"/>
    <w:basedOn w:val="Normal"/>
    <w:rsid w:val="00C836D3"/>
    <w:pPr>
      <w:spacing w:before="100" w:beforeAutospacing="1" w:after="100" w:afterAutospacing="1"/>
    </w:pPr>
    <w:rPr>
      <w:rFonts w:ascii="Calibri" w:hAnsi="Calibri" w:cs="Calibri"/>
      <w:color w:val="000000"/>
      <w:sz w:val="22"/>
      <w:szCs w:val="22"/>
    </w:rPr>
  </w:style>
  <w:style w:type="paragraph" w:customStyle="1" w:styleId="font15">
    <w:name w:val="font15"/>
    <w:basedOn w:val="Normal"/>
    <w:rsid w:val="00C836D3"/>
    <w:pPr>
      <w:spacing w:before="100" w:beforeAutospacing="1" w:after="100" w:afterAutospacing="1"/>
    </w:pPr>
    <w:rPr>
      <w:rFonts w:ascii="Trebuchet MS" w:hAnsi="Trebuchet MS"/>
      <w:b/>
      <w:bCs/>
      <w:color w:val="333333"/>
      <w:sz w:val="18"/>
      <w:szCs w:val="18"/>
    </w:rPr>
  </w:style>
  <w:style w:type="paragraph" w:customStyle="1" w:styleId="font0">
    <w:name w:val="font0"/>
    <w:basedOn w:val="Normal"/>
    <w:rsid w:val="00C836D3"/>
    <w:pPr>
      <w:spacing w:before="100" w:beforeAutospacing="1" w:after="100" w:afterAutospacing="1"/>
    </w:pPr>
    <w:rPr>
      <w:rFonts w:ascii="Calibri" w:hAnsi="Calibri" w:cs="Calibri"/>
      <w:color w:val="000000"/>
      <w:sz w:val="22"/>
      <w:szCs w:val="22"/>
    </w:rPr>
  </w:style>
  <w:style w:type="numbering" w:customStyle="1" w:styleId="Aucuneliste2">
    <w:name w:val="Aucune liste2"/>
    <w:next w:val="Aucuneliste"/>
    <w:uiPriority w:val="99"/>
    <w:semiHidden/>
    <w:unhideWhenUsed/>
    <w:rsid w:val="00C836D3"/>
  </w:style>
  <w:style w:type="numbering" w:customStyle="1" w:styleId="Aucuneliste11">
    <w:name w:val="Aucune liste11"/>
    <w:next w:val="Aucuneliste"/>
    <w:uiPriority w:val="99"/>
    <w:semiHidden/>
    <w:unhideWhenUsed/>
    <w:rsid w:val="00C836D3"/>
  </w:style>
  <w:style w:type="table" w:customStyle="1" w:styleId="Grilledutableau1">
    <w:name w:val="Grille du tableau1"/>
    <w:basedOn w:val="TableauNormal"/>
    <w:next w:val="Grilledutableau"/>
    <w:uiPriority w:val="59"/>
    <w:rsid w:val="00C836D3"/>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uiPriority w:val="99"/>
    <w:semiHidden/>
    <w:rsid w:val="00C836D3"/>
    <w:rPr>
      <w:color w:val="808080"/>
    </w:rPr>
  </w:style>
  <w:style w:type="numbering" w:customStyle="1" w:styleId="Aucuneliste21">
    <w:name w:val="Aucune liste21"/>
    <w:next w:val="Aucuneliste"/>
    <w:uiPriority w:val="99"/>
    <w:semiHidden/>
    <w:unhideWhenUsed/>
    <w:rsid w:val="00C836D3"/>
  </w:style>
  <w:style w:type="numbering" w:customStyle="1" w:styleId="Aucuneliste111">
    <w:name w:val="Aucune liste111"/>
    <w:next w:val="Aucuneliste"/>
    <w:uiPriority w:val="99"/>
    <w:semiHidden/>
    <w:unhideWhenUsed/>
    <w:rsid w:val="00C836D3"/>
  </w:style>
  <w:style w:type="character" w:customStyle="1" w:styleId="mark1bxd2a09w">
    <w:name w:val="mark1bxd2a09w"/>
    <w:basedOn w:val="Policepardfaut"/>
    <w:rsid w:val="00C836D3"/>
  </w:style>
  <w:style w:type="character" w:customStyle="1" w:styleId="markm49iab8m5">
    <w:name w:val="markm49iab8m5"/>
    <w:basedOn w:val="Policepardfaut"/>
    <w:rsid w:val="00C836D3"/>
  </w:style>
  <w:style w:type="character" w:customStyle="1" w:styleId="mark4vunnbsrs">
    <w:name w:val="mark4vunnbsrs"/>
    <w:basedOn w:val="Policepardfaut"/>
    <w:rsid w:val="00C836D3"/>
  </w:style>
  <w:style w:type="character" w:customStyle="1" w:styleId="marksj03ctthf">
    <w:name w:val="marksj03ctthf"/>
    <w:basedOn w:val="Policepardfaut"/>
    <w:rsid w:val="00C836D3"/>
  </w:style>
  <w:style w:type="paragraph" w:customStyle="1" w:styleId="CharChar13">
    <w:name w:val="Char Char13"/>
    <w:basedOn w:val="Normal"/>
    <w:rsid w:val="00C836D3"/>
    <w:pPr>
      <w:spacing w:after="160" w:line="240" w:lineRule="exact"/>
    </w:pPr>
    <w:rPr>
      <w:rFonts w:ascii="Verdana" w:hAnsi="Verdana"/>
      <w:sz w:val="20"/>
      <w:szCs w:val="20"/>
      <w:lang w:val="en-US" w:eastAsia="en-US"/>
    </w:rPr>
  </w:style>
  <w:style w:type="character" w:customStyle="1" w:styleId="corrected-phrasedisplayed-text">
    <w:name w:val="corrected-phrase__displayed-text"/>
    <w:basedOn w:val="Policepardfaut"/>
    <w:rsid w:val="00C836D3"/>
  </w:style>
  <w:style w:type="character" w:customStyle="1" w:styleId="selectable-text">
    <w:name w:val="selectable-text"/>
    <w:basedOn w:val="Policepardfaut"/>
    <w:rsid w:val="00C836D3"/>
  </w:style>
  <w:style w:type="character" w:styleId="Accentuation">
    <w:name w:val="Emphasis"/>
    <w:basedOn w:val="Policepardfaut"/>
    <w:uiPriority w:val="20"/>
    <w:qFormat/>
    <w:rsid w:val="0090066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42670D-B6F0-497C-99BC-19B80E3E2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235</Pages>
  <Words>63857</Words>
  <Characters>351219</Characters>
  <Application>Microsoft Office Word</Application>
  <DocSecurity>0</DocSecurity>
  <Lines>2926</Lines>
  <Paragraphs>828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414248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YASSINE LAMSYAH</dc:creator>
  <cp:keywords/>
  <dc:description/>
  <cp:lastModifiedBy>ASMAA HSAINI</cp:lastModifiedBy>
  <cp:revision>4</cp:revision>
  <dcterms:created xsi:type="dcterms:W3CDTF">2024-12-16T14:09:00Z</dcterms:created>
  <dcterms:modified xsi:type="dcterms:W3CDTF">2024-12-25T12:33:00Z</dcterms:modified>
</cp:coreProperties>
</file>