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C99" w:rsidRDefault="00476C99"/>
    <w:p w:rsidR="00D330FC" w:rsidRPr="00D330FC" w:rsidRDefault="00D330FC" w:rsidP="00D330FC"/>
    <w:p w:rsidR="00351494" w:rsidRPr="00A66D9F" w:rsidRDefault="00351494" w:rsidP="00786E3B">
      <w:pPr>
        <w:pStyle w:val="Titre8"/>
        <w:ind w:left="284"/>
        <w:rPr>
          <w:rFonts w:ascii="Century Gothic" w:hAnsi="Century Gothic" w:cs="Calibri"/>
          <w:b/>
          <w:bCs/>
          <w:noProof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z w:val="40"/>
          <w:szCs w:val="22"/>
        </w:rPr>
        <w:t>Dossier d’Appel</w:t>
      </w:r>
    </w:p>
    <w:p w:rsidR="00351494" w:rsidRPr="00A66D9F" w:rsidRDefault="00D71CBA" w:rsidP="00427968">
      <w:pPr>
        <w:pStyle w:val="Titre8"/>
        <w:ind w:left="284"/>
        <w:rPr>
          <w:rFonts w:ascii="Century Gothic" w:hAnsi="Century Gothic" w:cs="Calibri"/>
          <w:b/>
          <w:bCs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z w:val="40"/>
          <w:szCs w:val="22"/>
        </w:rPr>
        <w:t>D’offres</w:t>
      </w:r>
    </w:p>
    <w:p w:rsidR="00A47686" w:rsidRPr="00A66D9F" w:rsidRDefault="00A47686" w:rsidP="00A47686">
      <w:pPr>
        <w:rPr>
          <w:rFonts w:ascii="Century Gothic" w:hAnsi="Century Gothic" w:cs="Calibri"/>
          <w:sz w:val="40"/>
          <w:szCs w:val="22"/>
        </w:rPr>
      </w:pPr>
    </w:p>
    <w:p w:rsidR="00A47686" w:rsidRPr="00A66D9F" w:rsidRDefault="00A47686" w:rsidP="00A47686">
      <w:pPr>
        <w:rPr>
          <w:rFonts w:ascii="Century Gothic" w:hAnsi="Century Gothic" w:cs="Calibri"/>
          <w:sz w:val="40"/>
          <w:szCs w:val="22"/>
        </w:rPr>
      </w:pPr>
    </w:p>
    <w:p w:rsidR="00351494" w:rsidRPr="00A66D9F" w:rsidRDefault="00BC3D28" w:rsidP="00427968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Ouvert </w:t>
      </w:r>
      <w:r w:rsidR="0061464F"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sur offres de prix</w:t>
      </w:r>
    </w:p>
    <w:p w:rsidR="00351494" w:rsidRPr="00A66D9F" w:rsidRDefault="00351494" w:rsidP="00427968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</w:p>
    <w:p w:rsidR="00351494" w:rsidRPr="00A66D9F" w:rsidRDefault="00351494" w:rsidP="007D0066">
      <w:pPr>
        <w:ind w:left="284"/>
        <w:jc w:val="center"/>
        <w:rPr>
          <w:rFonts w:ascii="Century Gothic" w:hAnsi="Century Gothic" w:cs="Calibri"/>
          <w:b/>
          <w:bCs/>
          <w:snapToGrid w:val="0"/>
          <w:sz w:val="40"/>
          <w:szCs w:val="22"/>
        </w:rPr>
      </w:pP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N°</w:t>
      </w:r>
      <w:r w:rsidR="006C1F72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 </w:t>
      </w:r>
      <w:r w:rsidR="007D0066">
        <w:rPr>
          <w:rFonts w:ascii="Century Gothic" w:hAnsi="Century Gothic" w:cs="Calibri"/>
          <w:b/>
          <w:bCs/>
          <w:snapToGrid w:val="0"/>
          <w:sz w:val="40"/>
          <w:szCs w:val="22"/>
        </w:rPr>
        <w:t>177</w:t>
      </w:r>
      <w:r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 xml:space="preserve">/ </w:t>
      </w:r>
      <w:r w:rsidR="008E6BC8" w:rsidRPr="00A66D9F">
        <w:rPr>
          <w:rFonts w:ascii="Century Gothic" w:hAnsi="Century Gothic" w:cs="Calibri"/>
          <w:b/>
          <w:bCs/>
          <w:snapToGrid w:val="0"/>
          <w:sz w:val="40"/>
          <w:szCs w:val="22"/>
        </w:rPr>
        <w:t>20</w:t>
      </w:r>
      <w:r w:rsidR="00512132">
        <w:rPr>
          <w:rFonts w:ascii="Century Gothic" w:hAnsi="Century Gothic" w:cs="Calibri"/>
          <w:b/>
          <w:bCs/>
          <w:snapToGrid w:val="0"/>
          <w:sz w:val="40"/>
          <w:szCs w:val="22"/>
        </w:rPr>
        <w:t>20</w:t>
      </w:r>
    </w:p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:rsidR="008E6BC8" w:rsidRPr="00A66D9F" w:rsidRDefault="008E6BC8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p w:rsidR="00AF086C" w:rsidRPr="00A66D9F" w:rsidRDefault="00AF086C" w:rsidP="00427968">
      <w:pPr>
        <w:ind w:left="284"/>
        <w:jc w:val="both"/>
        <w:rPr>
          <w:rFonts w:ascii="Century Gothic" w:hAnsi="Century Gothic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1"/>
      </w:tblGrid>
      <w:tr w:rsidR="00047977" w:rsidRPr="00A66D9F" w:rsidTr="00A66D9F">
        <w:trPr>
          <w:cantSplit/>
          <w:jc w:val="center"/>
        </w:trPr>
        <w:tc>
          <w:tcPr>
            <w:tcW w:w="6851" w:type="dxa"/>
          </w:tcPr>
          <w:p w:rsidR="00047977" w:rsidRPr="00A66D9F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entury Gothic" w:hAnsi="Century Gothic" w:cs="Calibri"/>
                <w:bCs/>
                <w:snapToGrid/>
                <w:sz w:val="22"/>
                <w:szCs w:val="22"/>
              </w:rPr>
            </w:pPr>
          </w:p>
          <w:p w:rsidR="00040200" w:rsidRPr="00A66D9F" w:rsidRDefault="00040200" w:rsidP="00427968">
            <w:pPr>
              <w:pStyle w:val="Corpsdetexte2"/>
              <w:ind w:left="284"/>
              <w:jc w:val="center"/>
              <w:rPr>
                <w:rFonts w:ascii="Century Gothic" w:hAnsi="Century Gothic" w:cs="Calibri"/>
                <w:b/>
                <w:bCs/>
                <w:snapToGrid/>
                <w:szCs w:val="22"/>
              </w:rPr>
            </w:pPr>
            <w:r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 xml:space="preserve">Financement : </w:t>
            </w:r>
            <w:r w:rsidR="004E20D6"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 xml:space="preserve">Projets OFPPT </w:t>
            </w:r>
            <w:r w:rsidR="002D23C1" w:rsidRPr="00A66D9F">
              <w:rPr>
                <w:rFonts w:ascii="Century Gothic" w:hAnsi="Century Gothic" w:cs="Calibri"/>
                <w:b/>
                <w:bCs/>
                <w:snapToGrid/>
                <w:szCs w:val="22"/>
              </w:rPr>
              <w:t>Hors Coopération</w:t>
            </w:r>
          </w:p>
          <w:p w:rsidR="00047977" w:rsidRPr="00A66D9F" w:rsidRDefault="00047977" w:rsidP="00427968">
            <w:pPr>
              <w:pStyle w:val="BodyText21"/>
              <w:numPr>
                <w:ilvl w:val="12"/>
                <w:numId w:val="0"/>
              </w:numPr>
              <w:ind w:left="284"/>
              <w:jc w:val="both"/>
              <w:rPr>
                <w:rFonts w:ascii="Century Gothic" w:hAnsi="Century Gothic" w:cs="Calibri"/>
                <w:bCs/>
                <w:snapToGrid/>
                <w:sz w:val="22"/>
                <w:szCs w:val="22"/>
              </w:rPr>
            </w:pPr>
          </w:p>
        </w:tc>
      </w:tr>
    </w:tbl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tbl>
      <w:tblPr>
        <w:tblpPr w:leftFromText="180" w:rightFromText="180" w:vertAnchor="text" w:horzAnchor="margin" w:tblpY="140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AD4724" w:rsidRPr="00A66D9F" w:rsidTr="00AD4724">
        <w:trPr>
          <w:trHeight w:val="1695"/>
        </w:trPr>
        <w:tc>
          <w:tcPr>
            <w:tcW w:w="9524" w:type="dxa"/>
            <w:tcBorders>
              <w:bottom w:val="single" w:sz="4" w:space="0" w:color="auto"/>
            </w:tcBorders>
          </w:tcPr>
          <w:p w:rsidR="00AD4724" w:rsidRPr="003E5862" w:rsidRDefault="00AD4724" w:rsidP="00AD4724">
            <w:pPr>
              <w:tabs>
                <w:tab w:val="right" w:pos="830"/>
                <w:tab w:val="num" w:pos="1370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 w:cs="Calibri"/>
                <w:b/>
                <w:bCs/>
                <w:sz w:val="22"/>
                <w:szCs w:val="22"/>
              </w:rPr>
            </w:pPr>
          </w:p>
          <w:p w:rsidR="00AD4724" w:rsidRPr="003E5862" w:rsidRDefault="00AD4724" w:rsidP="00AD472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Cs w:val="22"/>
                <w:u w:val="single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  <w:u w:val="single"/>
              </w:rPr>
              <w:t>Objet de l’Appel d’offres :</w:t>
            </w:r>
          </w:p>
          <w:p w:rsidR="00AD4724" w:rsidRPr="003E5862" w:rsidRDefault="00AD4724" w:rsidP="00AD472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Cs w:val="22"/>
              </w:rPr>
            </w:pPr>
            <w:r w:rsidRPr="003E5862">
              <w:rPr>
                <w:rFonts w:ascii="Century Gothic" w:hAnsi="Century Gothic"/>
                <w:bCs/>
                <w:snapToGrid/>
                <w:szCs w:val="22"/>
              </w:rPr>
              <w:t xml:space="preserve">Acquisition, installation et mise en service des équipements du secteur génie électrique destinés </w:t>
            </w:r>
            <w:r w:rsidR="007D4AA8">
              <w:rPr>
                <w:rFonts w:ascii="Century Gothic" w:hAnsi="Century Gothic"/>
                <w:bCs/>
                <w:snapToGrid/>
                <w:szCs w:val="22"/>
              </w:rPr>
              <w:t>à l’ISTA AIT MELLOUL</w:t>
            </w:r>
            <w:r w:rsidR="000B356D" w:rsidRPr="003E5862">
              <w:rPr>
                <w:rFonts w:ascii="Century Gothic" w:hAnsi="Century Gothic"/>
                <w:bCs/>
                <w:snapToGrid/>
                <w:szCs w:val="22"/>
              </w:rPr>
              <w:t xml:space="preserve"> </w:t>
            </w:r>
            <w:r w:rsidRPr="003E5862">
              <w:rPr>
                <w:rFonts w:ascii="Century Gothic" w:hAnsi="Century Gothic"/>
                <w:bCs/>
                <w:snapToGrid/>
                <w:szCs w:val="22"/>
              </w:rPr>
              <w:t>de l’OFPPT, répartie en lots suivants :</w:t>
            </w:r>
          </w:p>
          <w:p w:rsidR="000B356D" w:rsidRPr="00BE5DAB" w:rsidRDefault="000B356D" w:rsidP="007D4AA8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3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BE5DAB">
              <w:rPr>
                <w:rFonts w:ascii="Century Gothic" w:hAnsi="Century Gothic"/>
                <w:bCs/>
                <w:snapToGrid/>
                <w:szCs w:val="22"/>
              </w:rPr>
              <w:t xml:space="preserve">Lot N°1 : </w:t>
            </w:r>
            <w:r w:rsidR="007D4AA8" w:rsidRPr="00BE5DAB">
              <w:rPr>
                <w:rFonts w:ascii="Century Gothic" w:hAnsi="Century Gothic"/>
                <w:bCs/>
                <w:snapToGrid/>
                <w:szCs w:val="22"/>
              </w:rPr>
              <w:t>EQUIPEMENTS ELECTRONIQUES</w:t>
            </w:r>
          </w:p>
          <w:p w:rsidR="007D4AA8" w:rsidRPr="00BE5DAB" w:rsidRDefault="007D4AA8" w:rsidP="007D4AA8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3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BE5DAB">
              <w:rPr>
                <w:rFonts w:ascii="Century Gothic" w:hAnsi="Century Gothic"/>
                <w:bCs/>
                <w:snapToGrid/>
                <w:szCs w:val="22"/>
              </w:rPr>
              <w:t>Lot N°2 : BANCS DIDACTIQUE EN REGULATION</w:t>
            </w:r>
          </w:p>
          <w:p w:rsidR="00AD4724" w:rsidRPr="00BE5DAB" w:rsidRDefault="000B356D" w:rsidP="007D4AA8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3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BE5DAB">
              <w:rPr>
                <w:rFonts w:ascii="Century Gothic" w:hAnsi="Century Gothic"/>
                <w:bCs/>
                <w:snapToGrid/>
                <w:szCs w:val="22"/>
              </w:rPr>
              <w:t>Lot N°</w:t>
            </w:r>
            <w:r w:rsidR="007D4AA8" w:rsidRPr="00BE5DAB">
              <w:rPr>
                <w:rFonts w:ascii="Century Gothic" w:hAnsi="Century Gothic"/>
                <w:bCs/>
                <w:snapToGrid/>
                <w:szCs w:val="22"/>
              </w:rPr>
              <w:t>3</w:t>
            </w:r>
            <w:r w:rsidR="00AD4724" w:rsidRPr="00BE5DAB">
              <w:rPr>
                <w:rFonts w:ascii="Century Gothic" w:hAnsi="Century Gothic"/>
                <w:bCs/>
                <w:snapToGrid/>
                <w:szCs w:val="22"/>
              </w:rPr>
              <w:t xml:space="preserve"> : </w:t>
            </w:r>
            <w:r w:rsidR="007D4AA8" w:rsidRPr="00BE5DAB">
              <w:rPr>
                <w:rFonts w:ascii="Century Gothic" w:hAnsi="Century Gothic"/>
                <w:bCs/>
                <w:snapToGrid/>
                <w:szCs w:val="22"/>
              </w:rPr>
              <w:t>BANCS PNEUMATIQUES ET HYDRAULIQUES</w:t>
            </w:r>
          </w:p>
          <w:p w:rsidR="00AD4724" w:rsidRPr="00BE5DAB" w:rsidRDefault="000B356D" w:rsidP="007D4AA8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3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BE5DAB">
              <w:rPr>
                <w:rFonts w:ascii="Century Gothic" w:hAnsi="Century Gothic"/>
                <w:bCs/>
                <w:snapToGrid/>
                <w:szCs w:val="22"/>
              </w:rPr>
              <w:t>Lot N°</w:t>
            </w:r>
            <w:r w:rsidR="007D4AA8" w:rsidRPr="00BE5DAB">
              <w:rPr>
                <w:rFonts w:ascii="Century Gothic" w:hAnsi="Century Gothic"/>
                <w:bCs/>
                <w:snapToGrid/>
                <w:szCs w:val="22"/>
              </w:rPr>
              <w:t>4</w:t>
            </w:r>
            <w:r w:rsidR="00AD4724" w:rsidRPr="00BE5DAB">
              <w:rPr>
                <w:rFonts w:ascii="Century Gothic" w:hAnsi="Century Gothic"/>
                <w:bCs/>
                <w:snapToGrid/>
                <w:szCs w:val="22"/>
              </w:rPr>
              <w:t xml:space="preserve"> : </w:t>
            </w:r>
            <w:r w:rsidR="00B479FB" w:rsidRPr="00BE5DAB">
              <w:rPr>
                <w:rFonts w:ascii="Century Gothic" w:hAnsi="Century Gothic"/>
                <w:bCs/>
                <w:snapToGrid/>
                <w:szCs w:val="22"/>
              </w:rPr>
              <w:t>AUTOMATES PROGRAMMABLES +ECRAN HMI</w:t>
            </w:r>
          </w:p>
          <w:p w:rsidR="00AD4724" w:rsidRPr="00BE5DAB" w:rsidRDefault="000B356D" w:rsidP="007D4AA8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3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BE5DAB">
              <w:rPr>
                <w:rFonts w:ascii="Century Gothic" w:hAnsi="Century Gothic"/>
                <w:bCs/>
                <w:snapToGrid/>
                <w:szCs w:val="22"/>
              </w:rPr>
              <w:t>Lot N°</w:t>
            </w:r>
            <w:r w:rsidR="007D4AA8" w:rsidRPr="00BE5DAB">
              <w:rPr>
                <w:rFonts w:ascii="Century Gothic" w:hAnsi="Century Gothic"/>
                <w:bCs/>
                <w:snapToGrid/>
                <w:szCs w:val="22"/>
              </w:rPr>
              <w:t>5</w:t>
            </w:r>
            <w:r w:rsidRPr="00BE5DAB">
              <w:rPr>
                <w:rFonts w:ascii="Century Gothic" w:hAnsi="Century Gothic"/>
                <w:bCs/>
                <w:snapToGrid/>
                <w:szCs w:val="22"/>
              </w:rPr>
              <w:t> : </w:t>
            </w:r>
            <w:r w:rsidR="007D4AA8" w:rsidRPr="00BE5DAB">
              <w:rPr>
                <w:rFonts w:ascii="Century Gothic" w:hAnsi="Century Gothic"/>
                <w:bCs/>
                <w:snapToGrid/>
                <w:szCs w:val="22"/>
              </w:rPr>
              <w:t>EQUIPEMENTS ET MOTEURS ELECTRIQUES</w:t>
            </w:r>
          </w:p>
          <w:p w:rsidR="00AD4724" w:rsidRPr="00BE5DAB" w:rsidRDefault="000B356D" w:rsidP="007D4AA8">
            <w:pPr>
              <w:pStyle w:val="BodyText21"/>
              <w:numPr>
                <w:ilvl w:val="0"/>
                <w:numId w:val="19"/>
              </w:numPr>
              <w:tabs>
                <w:tab w:val="left" w:pos="4320"/>
              </w:tabs>
              <w:spacing w:line="276" w:lineRule="auto"/>
              <w:ind w:left="1343"/>
              <w:jc w:val="left"/>
              <w:rPr>
                <w:rFonts w:ascii="Century Gothic" w:hAnsi="Century Gothic"/>
                <w:bCs/>
                <w:snapToGrid/>
                <w:szCs w:val="22"/>
              </w:rPr>
            </w:pPr>
            <w:r w:rsidRPr="00BE5DAB">
              <w:rPr>
                <w:rFonts w:ascii="Century Gothic" w:hAnsi="Century Gothic"/>
                <w:bCs/>
                <w:snapToGrid/>
                <w:szCs w:val="22"/>
              </w:rPr>
              <w:t>Lot N°</w:t>
            </w:r>
            <w:r w:rsidR="007D4AA8" w:rsidRPr="00BE5DAB">
              <w:rPr>
                <w:rFonts w:ascii="Century Gothic" w:hAnsi="Century Gothic"/>
                <w:bCs/>
                <w:snapToGrid/>
                <w:szCs w:val="22"/>
              </w:rPr>
              <w:t>6</w:t>
            </w:r>
            <w:r w:rsidR="00AD4724" w:rsidRPr="00BE5DAB">
              <w:rPr>
                <w:rFonts w:ascii="Century Gothic" w:hAnsi="Century Gothic"/>
                <w:bCs/>
                <w:snapToGrid/>
                <w:szCs w:val="22"/>
              </w:rPr>
              <w:t xml:space="preserve"> : </w:t>
            </w:r>
            <w:r w:rsidR="007D4AA8" w:rsidRPr="00BE5DAB">
              <w:rPr>
                <w:rFonts w:ascii="Century Gothic" w:hAnsi="Century Gothic"/>
                <w:bCs/>
                <w:snapToGrid/>
                <w:szCs w:val="22"/>
              </w:rPr>
              <w:t>EQUIPEMENTS ELECTRICITE BATIMENTS</w:t>
            </w:r>
          </w:p>
          <w:p w:rsidR="007D4AA8" w:rsidRPr="007D4AA8" w:rsidRDefault="007D4AA8" w:rsidP="007D4AA8">
            <w:pPr>
              <w:pStyle w:val="Paragraphedeliste"/>
              <w:numPr>
                <w:ilvl w:val="0"/>
                <w:numId w:val="19"/>
              </w:numPr>
              <w:ind w:left="1343"/>
              <w:rPr>
                <w:rFonts w:ascii="Century Gothic" w:hAnsi="Century Gothic"/>
                <w:b/>
                <w:bCs/>
                <w:sz w:val="28"/>
                <w:szCs w:val="22"/>
              </w:rPr>
            </w:pPr>
            <w:r w:rsidRPr="00BE5DAB">
              <w:rPr>
                <w:rFonts w:ascii="Century Gothic" w:hAnsi="Century Gothic"/>
                <w:b/>
                <w:bCs/>
                <w:sz w:val="28"/>
                <w:szCs w:val="22"/>
              </w:rPr>
              <w:t>Lot N°7 : SYSTEME ROBOT</w:t>
            </w:r>
          </w:p>
        </w:tc>
      </w:tr>
    </w:tbl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:rsidR="00AF086C" w:rsidRPr="00A66D9F" w:rsidRDefault="00AF086C" w:rsidP="00427968">
      <w:pPr>
        <w:ind w:left="284"/>
        <w:jc w:val="both"/>
        <w:rPr>
          <w:rFonts w:ascii="Century Gothic" w:hAnsi="Century Gothic" w:cs="Calibri"/>
          <w:bCs/>
          <w:sz w:val="22"/>
          <w:szCs w:val="22"/>
        </w:rPr>
      </w:pPr>
    </w:p>
    <w:p w:rsidR="00047977" w:rsidRPr="00A66D9F" w:rsidRDefault="00047977" w:rsidP="00427968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F2CC6" w:rsidRPr="00A91E22" w:rsidRDefault="00816175" w:rsidP="00A91E22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A66D9F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FF2CC6" w:rsidRDefault="00FF2CC6" w:rsidP="003A723E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</w:p>
    <w:p w:rsidR="00E1721E" w:rsidRDefault="00E1721E" w:rsidP="003A723E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</w:p>
    <w:p w:rsidR="00E1721E" w:rsidRDefault="00E1721E" w:rsidP="003A723E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</w:p>
    <w:p w:rsidR="00BA294C" w:rsidRPr="00A66D9F" w:rsidRDefault="00BA294C" w:rsidP="003A723E">
      <w:pPr>
        <w:jc w:val="center"/>
        <w:rPr>
          <w:rFonts w:ascii="Century Gothic" w:hAnsi="Century Gothic" w:cstheme="minorHAnsi"/>
          <w:b/>
          <w:bCs/>
          <w:sz w:val="22"/>
          <w:szCs w:val="22"/>
        </w:rPr>
      </w:pPr>
      <w:r w:rsidRPr="00786E3B">
        <w:rPr>
          <w:rFonts w:ascii="Century Gothic" w:hAnsi="Century Gothic" w:cstheme="minorHAnsi"/>
          <w:b/>
          <w:bCs/>
          <w:sz w:val="22"/>
          <w:szCs w:val="22"/>
        </w:rPr>
        <w:t>MODELE DE L'ACTE D'ENGAGEMENT</w:t>
      </w:r>
    </w:p>
    <w:p w:rsidR="00BA294C" w:rsidRPr="00A66D9F" w:rsidRDefault="00BA294C" w:rsidP="00BA294C">
      <w:pPr>
        <w:autoSpaceDE w:val="0"/>
        <w:autoSpaceDN w:val="0"/>
        <w:adjustRightInd w:val="0"/>
        <w:jc w:val="center"/>
        <w:rPr>
          <w:rFonts w:ascii="Century Gothic" w:hAnsi="Century Gothic" w:cstheme="minorHAnsi"/>
          <w:sz w:val="22"/>
          <w:szCs w:val="22"/>
        </w:rPr>
      </w:pPr>
      <w:r w:rsidRPr="00A66D9F">
        <w:rPr>
          <w:rFonts w:ascii="Century Gothic" w:hAnsi="Century Gothic" w:cstheme="minorHAnsi"/>
          <w:b/>
          <w:bCs/>
          <w:sz w:val="22"/>
          <w:szCs w:val="22"/>
        </w:rPr>
        <w:t>***********</w:t>
      </w:r>
    </w:p>
    <w:p w:rsidR="00BA294C" w:rsidRPr="00A66D9F" w:rsidRDefault="00BA294C" w:rsidP="00BA294C">
      <w:pPr>
        <w:pStyle w:val="Titre2"/>
        <w:rPr>
          <w:rFonts w:ascii="Century Gothic" w:hAnsi="Century Gothic" w:cstheme="minorHAnsi"/>
          <w:sz w:val="22"/>
          <w:szCs w:val="22"/>
        </w:rPr>
      </w:pPr>
      <w:r w:rsidRPr="00A66D9F">
        <w:rPr>
          <w:rFonts w:ascii="Century Gothic" w:hAnsi="Century Gothic" w:cstheme="minorHAnsi"/>
          <w:sz w:val="22"/>
          <w:szCs w:val="22"/>
        </w:rPr>
        <w:t>ACTE D'ENGAGEMENT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:rsidR="00BA294C" w:rsidRPr="00A66D9F" w:rsidRDefault="00BA294C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  <w:highlight w:val="yellow"/>
        </w:rPr>
      </w:pPr>
    </w:p>
    <w:p w:rsidR="00444B05" w:rsidRPr="00A66D9F" w:rsidRDefault="00444B05" w:rsidP="00444B05">
      <w:pPr>
        <w:suppressAutoHyphens/>
        <w:autoSpaceDE w:val="0"/>
        <w:autoSpaceDN w:val="0"/>
        <w:adjustRightInd w:val="0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 xml:space="preserve">A -Partie réservée à </w:t>
      </w:r>
      <w:r w:rsidR="002628FD" w:rsidRPr="00A66D9F">
        <w:rPr>
          <w:rFonts w:ascii="Century Gothic" w:hAnsi="Century Gothic"/>
          <w:sz w:val="22"/>
          <w:szCs w:val="22"/>
        </w:rPr>
        <w:t>l’Office</w:t>
      </w:r>
      <w:r w:rsidRPr="00A66D9F">
        <w:rPr>
          <w:rFonts w:ascii="Century Gothic" w:hAnsi="Century Gothic"/>
          <w:b/>
          <w:bCs/>
          <w:sz w:val="22"/>
          <w:szCs w:val="22"/>
        </w:rPr>
        <w:t xml:space="preserve"> de la Formation Professionnelle et de la Promotion du Travail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D15B00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Appel d'offres ouvert sur offres des prix n°</w:t>
      </w:r>
      <w:proofErr w:type="gramStart"/>
      <w:r w:rsidR="00D33071">
        <w:rPr>
          <w:rFonts w:ascii="Century Gothic" w:hAnsi="Century Gothic"/>
          <w:sz w:val="22"/>
          <w:szCs w:val="22"/>
        </w:rPr>
        <w:t xml:space="preserve"> ….</w:t>
      </w:r>
      <w:proofErr w:type="gramEnd"/>
      <w:r w:rsidR="00D15B00">
        <w:rPr>
          <w:rFonts w:ascii="Century Gothic" w:hAnsi="Century Gothic"/>
          <w:sz w:val="22"/>
          <w:szCs w:val="22"/>
        </w:rPr>
        <w:t>/2020</w:t>
      </w:r>
      <w:r w:rsidRPr="00A66D9F">
        <w:rPr>
          <w:rFonts w:ascii="Century Gothic" w:hAnsi="Century Gothic"/>
          <w:sz w:val="22"/>
          <w:szCs w:val="22"/>
        </w:rPr>
        <w:t xml:space="preserve"> du  </w:t>
      </w:r>
      <w:r w:rsidR="00D15B00">
        <w:rPr>
          <w:rFonts w:ascii="Century Gothic" w:hAnsi="Century Gothic"/>
          <w:sz w:val="22"/>
          <w:szCs w:val="22"/>
        </w:rPr>
        <w:t>……./……/ 2020 à …..h…..min.</w:t>
      </w:r>
    </w:p>
    <w:p w:rsidR="00A11D7B" w:rsidRPr="00A66D9F" w:rsidRDefault="00A11D7B" w:rsidP="00A11D7B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7D4AA8" w:rsidRPr="007D4AA8" w:rsidRDefault="00A11D7B" w:rsidP="007D4AA8">
      <w:pPr>
        <w:numPr>
          <w:ilvl w:val="12"/>
          <w:numId w:val="0"/>
        </w:numPr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5A0485">
        <w:rPr>
          <w:rFonts w:ascii="Century Gothic" w:hAnsi="Century Gothic"/>
          <w:b/>
          <w:bCs/>
          <w:sz w:val="22"/>
          <w:szCs w:val="22"/>
          <w:u w:val="single"/>
        </w:rPr>
        <w:t>Objet du marché</w:t>
      </w:r>
      <w:r w:rsidRPr="005A0485">
        <w:rPr>
          <w:rFonts w:ascii="Century Gothic" w:hAnsi="Century Gothic"/>
          <w:sz w:val="22"/>
          <w:szCs w:val="22"/>
        </w:rPr>
        <w:t> </w:t>
      </w:r>
      <w:r w:rsidR="00E00232" w:rsidRPr="005A0485">
        <w:rPr>
          <w:rFonts w:ascii="Century Gothic" w:hAnsi="Century Gothic"/>
          <w:sz w:val="22"/>
          <w:szCs w:val="22"/>
        </w:rPr>
        <w:t>:</w:t>
      </w:r>
      <w:r w:rsidR="00E00232" w:rsidRPr="005A0485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7D4AA8" w:rsidRPr="007D4AA8">
        <w:rPr>
          <w:rFonts w:ascii="Century Gothic" w:hAnsi="Century Gothic" w:cs="Calibri"/>
          <w:b/>
          <w:bCs/>
          <w:sz w:val="22"/>
          <w:szCs w:val="22"/>
        </w:rPr>
        <w:t>Acquisition, installation et mise en service des équipements du secteur génie électrique destinés à l’ISTA AIT MELLOUL de l’OFPPT, répartie en lots suivants :</w:t>
      </w:r>
    </w:p>
    <w:p w:rsidR="00D33071" w:rsidRPr="005A0485" w:rsidRDefault="00D33071" w:rsidP="00304C07">
      <w:pPr>
        <w:numPr>
          <w:ilvl w:val="12"/>
          <w:numId w:val="0"/>
        </w:numPr>
        <w:jc w:val="both"/>
        <w:rPr>
          <w:rFonts w:ascii="Century Gothic" w:hAnsi="Century Gothic" w:cs="Calibri"/>
          <w:sz w:val="22"/>
          <w:szCs w:val="22"/>
        </w:rPr>
      </w:pPr>
      <w:r w:rsidRPr="005A0485">
        <w:rPr>
          <w:rFonts w:ascii="Century Gothic" w:hAnsi="Century Gothic" w:cs="Calibri"/>
          <w:b/>
          <w:sz w:val="22"/>
          <w:szCs w:val="22"/>
        </w:rPr>
        <w:t>Lot N° …</w:t>
      </w:r>
      <w:r w:rsidRPr="005A0485">
        <w:rPr>
          <w:rFonts w:ascii="Century Gothic" w:hAnsi="Century Gothic" w:cs="Calibri"/>
          <w:sz w:val="22"/>
          <w:szCs w:val="22"/>
        </w:rPr>
        <w:t> : ………………………………………………………………………………………</w:t>
      </w:r>
      <w:proofErr w:type="gramStart"/>
      <w:r w:rsidRPr="005A0485">
        <w:rPr>
          <w:rFonts w:ascii="Century Gothic" w:hAnsi="Century Gothic" w:cs="Calibri"/>
          <w:sz w:val="22"/>
          <w:szCs w:val="22"/>
        </w:rPr>
        <w:t>…….</w:t>
      </w:r>
      <w:proofErr w:type="gramEnd"/>
      <w:r w:rsidRPr="005A0485">
        <w:rPr>
          <w:rFonts w:ascii="Century Gothic" w:hAnsi="Century Gothic" w:cs="Calibri"/>
          <w:sz w:val="22"/>
          <w:szCs w:val="22"/>
        </w:rPr>
        <w:t>.</w:t>
      </w:r>
    </w:p>
    <w:p w:rsidR="00C36203" w:rsidRPr="00A66D9F" w:rsidRDefault="00C36203" w:rsidP="00D33071">
      <w:pPr>
        <w:tabs>
          <w:tab w:val="right" w:pos="830"/>
          <w:tab w:val="num" w:pos="1370"/>
        </w:tabs>
        <w:suppressAutoHyphens/>
        <w:autoSpaceDN w:val="0"/>
        <w:spacing w:before="24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C36203">
        <w:rPr>
          <w:rFonts w:ascii="Century Gothic" w:hAnsi="Century Gothic"/>
          <w:sz w:val="22"/>
          <w:szCs w:val="22"/>
        </w:rPr>
        <w:t>P</w:t>
      </w:r>
      <w:r w:rsidR="00D33071">
        <w:rPr>
          <w:rFonts w:ascii="Century Gothic" w:hAnsi="Century Gothic"/>
          <w:sz w:val="22"/>
          <w:szCs w:val="22"/>
        </w:rPr>
        <w:t xml:space="preserve">assé en application </w:t>
      </w:r>
      <w:r w:rsidRPr="00C36203">
        <w:rPr>
          <w:rFonts w:ascii="Century Gothic" w:hAnsi="Century Gothic"/>
          <w:sz w:val="22"/>
          <w:szCs w:val="22"/>
        </w:rPr>
        <w:t xml:space="preserve">de l'alinéa 2, paragraphe 1 de l'article 16 et paragraphe 1 de l’article 17 et alinéa 3 paragraphe 3 de l’article 17, du règlement </w:t>
      </w:r>
      <w:r>
        <w:rPr>
          <w:rFonts w:ascii="Century Gothic" w:hAnsi="Century Gothic" w:cs="Calibri"/>
          <w:sz w:val="22"/>
          <w:szCs w:val="22"/>
        </w:rPr>
        <w:t>des</w:t>
      </w:r>
      <w:r w:rsidRPr="00A66D9F">
        <w:rPr>
          <w:rFonts w:ascii="Century Gothic" w:hAnsi="Century Gothic" w:cs="Calibri"/>
          <w:sz w:val="22"/>
          <w:szCs w:val="22"/>
        </w:rPr>
        <w:t xml:space="preserve"> marchés publics de </w:t>
      </w:r>
      <w:r w:rsidRPr="000129B8">
        <w:rPr>
          <w:rFonts w:ascii="Century Gothic" w:hAnsi="Century Gothic"/>
          <w:sz w:val="22"/>
          <w:szCs w:val="22"/>
        </w:rPr>
        <w:t xml:space="preserve">l’Office de la Formation Professionnelle et de la Promotion du Travail (OFPPT) approuvé le 18 </w:t>
      </w:r>
      <w:proofErr w:type="spellStart"/>
      <w:r w:rsidRPr="000129B8">
        <w:rPr>
          <w:rFonts w:ascii="Century Gothic" w:hAnsi="Century Gothic"/>
          <w:sz w:val="22"/>
          <w:szCs w:val="22"/>
        </w:rPr>
        <w:t>Cha</w:t>
      </w:r>
      <w:r>
        <w:rPr>
          <w:rFonts w:ascii="Century Gothic" w:hAnsi="Century Gothic"/>
          <w:sz w:val="22"/>
          <w:szCs w:val="22"/>
        </w:rPr>
        <w:t>â</w:t>
      </w:r>
      <w:r w:rsidRPr="000129B8">
        <w:rPr>
          <w:rFonts w:ascii="Century Gothic" w:hAnsi="Century Gothic"/>
          <w:sz w:val="22"/>
          <w:szCs w:val="22"/>
        </w:rPr>
        <w:t>bane</w:t>
      </w:r>
      <w:proofErr w:type="spellEnd"/>
      <w:r w:rsidRPr="000129B8">
        <w:rPr>
          <w:rFonts w:ascii="Century Gothic" w:hAnsi="Century Gothic"/>
          <w:sz w:val="22"/>
          <w:szCs w:val="22"/>
        </w:rPr>
        <w:t xml:space="preserve"> 1435 (16 Juin 2014).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FE65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444B05" w:rsidRPr="00A66D9F" w:rsidRDefault="00444B05" w:rsidP="00444B05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 (1), soussigné : .........................................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localité</w:t>
      </w:r>
      <w:proofErr w:type="gramEnd"/>
      <w:r w:rsidRPr="00A66D9F">
        <w:rPr>
          <w:rFonts w:ascii="Century Gothic" w:hAnsi="Century Gothic"/>
          <w:sz w:val="22"/>
          <w:szCs w:val="22"/>
        </w:rPr>
        <w:t>) sous le n° ...................................... (2) n° de patente.......................... (2) :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444B05" w:rsidRPr="00A66D9F" w:rsidRDefault="00444B05" w:rsidP="00FE65C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 (1), soussigné 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, nom et qualité au sein de l'entreprise)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nom et pour le compte de......................................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raison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sociale et forme juridique de la société)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au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capital de:.....................................................................................................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siège social de la société....................................................................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domicile élu........................................................................................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affiliée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à la CNSS sous le n°..............................(2)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inscrite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registre du commerce........................... (localité) sous le n°................................. 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de patente........................(2)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d’identification fiscale…………………………….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n</w:t>
      </w:r>
      <w:proofErr w:type="gramEnd"/>
      <w:r w:rsidRPr="00A66D9F">
        <w:rPr>
          <w:rFonts w:ascii="Century Gothic" w:hAnsi="Century Gothic"/>
          <w:sz w:val="22"/>
          <w:szCs w:val="22"/>
        </w:rPr>
        <w:t>° de l’</w:t>
      </w:r>
      <w:r w:rsidR="00246CB0" w:rsidRPr="00A66D9F">
        <w:rPr>
          <w:rFonts w:ascii="Century Gothic" w:hAnsi="Century Gothic"/>
          <w:sz w:val="22"/>
          <w:szCs w:val="22"/>
        </w:rPr>
        <w:t xml:space="preserve">identifiant </w:t>
      </w:r>
      <w:r w:rsidRPr="00A66D9F">
        <w:rPr>
          <w:rFonts w:ascii="Century Gothic" w:hAnsi="Century Gothic"/>
          <w:sz w:val="22"/>
          <w:szCs w:val="22"/>
        </w:rPr>
        <w:t>commun de l’Entreprise……………………….(2) et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En vertu des pouvoirs qui me sont conférés :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lastRenderedPageBreak/>
        <w:t>Après</w:t>
      </w:r>
      <w:r w:rsidR="00444B05" w:rsidRPr="00A66D9F">
        <w:rPr>
          <w:rFonts w:ascii="Century Gothic" w:hAnsi="Century Gothic"/>
          <w:sz w:val="22"/>
          <w:szCs w:val="22"/>
        </w:rPr>
        <w:t xml:space="preserve"> avoir pris connaissance du dossier d'appel d'offres, concernant les prestations précisées en objet de la partie A ci-dessus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Après</w:t>
      </w:r>
      <w:r w:rsidR="00444B05" w:rsidRPr="00A66D9F">
        <w:rPr>
          <w:rFonts w:ascii="Century Gothic" w:hAnsi="Century Gothic"/>
          <w:sz w:val="22"/>
          <w:szCs w:val="22"/>
        </w:rPr>
        <w:t xml:space="preserve"> avoir apprécié à mon point de vue et sous ma responsabilité la nature et les difficultés que comportent ces prestations :</w:t>
      </w: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1) R</w:t>
      </w:r>
      <w:r w:rsidR="00444B05" w:rsidRPr="00A66D9F">
        <w:rPr>
          <w:rFonts w:ascii="Century Gothic" w:hAnsi="Century Gothic"/>
          <w:sz w:val="22"/>
          <w:szCs w:val="22"/>
        </w:rPr>
        <w:t>emets, revêtu (s) de ma signature un bordereau de prix - détail estimatif établi (s) conformément aux modèles figurant au dossier d'appel d'offres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12599D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2) M</w:t>
      </w:r>
      <w:r w:rsidR="00444B05" w:rsidRPr="00A66D9F">
        <w:rPr>
          <w:rFonts w:ascii="Century Gothic" w:hAnsi="Century Gothic"/>
          <w:sz w:val="22"/>
          <w:szCs w:val="22"/>
        </w:rPr>
        <w:t>'engage à exécuter lesdites prestations conformément au cahier des prescriptions spéciales et moyennant les prix que j'ai établis moi-même, lesquels font ressortir :</w:t>
      </w:r>
    </w:p>
    <w:p w:rsidR="00476C99" w:rsidRPr="00C36203" w:rsidRDefault="00476C99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C36203" w:rsidRPr="00D33071" w:rsidRDefault="00C36203" w:rsidP="00C36203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10"/>
          <w:szCs w:val="10"/>
          <w:highlight w:val="cyan"/>
        </w:rPr>
      </w:pP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Montant total hors T.V.A.</w:t>
      </w:r>
      <w:proofErr w:type="gramStart"/>
      <w:r w:rsidRPr="005A0485">
        <w:rPr>
          <w:rFonts w:ascii="Century Gothic" w:hAnsi="Century Gothic"/>
          <w:b/>
          <w:sz w:val="22"/>
          <w:szCs w:val="22"/>
        </w:rPr>
        <w:t xml:space="preserve"> </w:t>
      </w:r>
      <w:r w:rsidRPr="005A0485">
        <w:rPr>
          <w:rFonts w:ascii="Century Gothic" w:hAnsi="Century Gothic"/>
          <w:sz w:val="22"/>
          <w:szCs w:val="22"/>
        </w:rPr>
        <w:t>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…………….................................................(en lettres et en chiffres)</w:t>
      </w: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Taux de la TVA</w:t>
      </w:r>
      <w:r w:rsidRPr="005A0485">
        <w:rPr>
          <w:rFonts w:ascii="Century Gothic" w:hAnsi="Century Gothic"/>
          <w:sz w:val="22"/>
          <w:szCs w:val="22"/>
        </w:rPr>
        <w:t xml:space="preserve">                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……………………………………………….………(en pourcentage)</w:t>
      </w:r>
    </w:p>
    <w:p w:rsidR="0012599D" w:rsidRPr="005A0485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 xml:space="preserve">- </w:t>
      </w:r>
      <w:r w:rsidRPr="005A0485">
        <w:rPr>
          <w:rFonts w:ascii="Century Gothic" w:hAnsi="Century Gothic"/>
          <w:b/>
          <w:sz w:val="22"/>
          <w:szCs w:val="22"/>
        </w:rPr>
        <w:t>Montant de la T.V.A.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:…</w:t>
      </w:r>
      <w:proofErr w:type="gramEnd"/>
      <w:r w:rsidRPr="005A0485">
        <w:rPr>
          <w:rFonts w:ascii="Century Gothic" w:hAnsi="Century Gothic"/>
          <w:sz w:val="22"/>
          <w:szCs w:val="22"/>
        </w:rPr>
        <w:t>……………........................................................(en lettres et en chiffres)</w:t>
      </w:r>
    </w:p>
    <w:p w:rsidR="00C36203" w:rsidRPr="00C36203" w:rsidRDefault="0012599D" w:rsidP="0012599D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5A0485">
        <w:rPr>
          <w:rFonts w:ascii="Century Gothic" w:hAnsi="Century Gothic"/>
          <w:sz w:val="22"/>
          <w:szCs w:val="22"/>
        </w:rPr>
        <w:t>-</w:t>
      </w:r>
      <w:r w:rsidRPr="005A0485">
        <w:rPr>
          <w:rFonts w:ascii="Century Gothic" w:hAnsi="Century Gothic"/>
          <w:b/>
          <w:sz w:val="22"/>
          <w:szCs w:val="22"/>
        </w:rPr>
        <w:t xml:space="preserve"> Montant total T.V.A. comprise</w:t>
      </w:r>
      <w:proofErr w:type="gramStart"/>
      <w:r w:rsidRPr="005A0485">
        <w:rPr>
          <w:rFonts w:ascii="Century Gothic" w:hAnsi="Century Gothic"/>
          <w:sz w:val="22"/>
          <w:szCs w:val="22"/>
        </w:rPr>
        <w:t xml:space="preserve"> :.............................................................</w:t>
      </w:r>
      <w:proofErr w:type="gramEnd"/>
      <w:r w:rsidRPr="005A0485">
        <w:rPr>
          <w:rFonts w:ascii="Century Gothic" w:hAnsi="Century Gothic"/>
          <w:sz w:val="22"/>
          <w:szCs w:val="22"/>
        </w:rPr>
        <w:t>(en lettres et en chiffres)</w:t>
      </w:r>
    </w:p>
    <w:p w:rsidR="00476C99" w:rsidRPr="00C36203" w:rsidRDefault="00476C99" w:rsidP="00444B05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lowKashida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L'Office de la Formation Professionnelle et de la Promotion du Travail se libérera des sommes dues par lui en faisant donner crédit au compte 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à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la Trésorerie Générale, bancaire, ou postal) (4) ouvert à mon nom (ou au nom de la société) à..................................(localité), sous relevé d’identification bancaire (RIB) numéro…………………………………….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86E3B">
        <w:rPr>
          <w:rFonts w:ascii="Century Gothic" w:hAnsi="Century Gothic"/>
          <w:b/>
          <w:sz w:val="22"/>
          <w:szCs w:val="22"/>
        </w:rPr>
        <w:t>Fait à</w:t>
      </w:r>
      <w:r w:rsidRPr="00A66D9F">
        <w:rPr>
          <w:rFonts w:ascii="Century Gothic" w:hAnsi="Century Gothic"/>
          <w:sz w:val="22"/>
          <w:szCs w:val="22"/>
        </w:rPr>
        <w:t>........................</w:t>
      </w:r>
      <w:r w:rsidRPr="00786E3B">
        <w:rPr>
          <w:rFonts w:ascii="Century Gothic" w:hAnsi="Century Gothic"/>
          <w:b/>
          <w:sz w:val="22"/>
          <w:szCs w:val="22"/>
        </w:rPr>
        <w:t>le</w:t>
      </w:r>
      <w:r w:rsidRPr="00A66D9F">
        <w:rPr>
          <w:rFonts w:ascii="Century Gothic" w:hAnsi="Century Gothic"/>
          <w:sz w:val="22"/>
          <w:szCs w:val="22"/>
        </w:rPr>
        <w:t>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(Signature et cachet du concurrent)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(1) lorsqu'il s'agit d'un groupement, ses membres doivent :</w:t>
      </w:r>
    </w:p>
    <w:p w:rsidR="00444B05" w:rsidRPr="00A66D9F" w:rsidRDefault="0012599D" w:rsidP="00FE65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Mettre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 :</w:t>
      </w:r>
      <w:r w:rsidRPr="00A66D9F">
        <w:rPr>
          <w:rFonts w:ascii="Century Gothic" w:hAnsi="Century Gothic"/>
          <w:snapToGrid w:val="0"/>
          <w:sz w:val="22"/>
          <w:szCs w:val="22"/>
        </w:rPr>
        <w:t xml:space="preserve"> « Nous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, soussignés.................... </w:t>
      </w:r>
      <w:r w:rsidRPr="00A66D9F">
        <w:rPr>
          <w:rFonts w:ascii="Century Gothic" w:hAnsi="Century Gothic"/>
          <w:snapToGrid w:val="0"/>
          <w:sz w:val="22"/>
          <w:szCs w:val="22"/>
        </w:rPr>
        <w:t>Nous</w:t>
      </w:r>
      <w:r w:rsidR="00444B05" w:rsidRPr="00A66D9F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:rsidR="00444B05" w:rsidRPr="00A66D9F" w:rsidRDefault="0012599D" w:rsidP="00FE65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Ajouter</w:t>
      </w:r>
      <w:r w:rsidR="00444B05" w:rsidRPr="00A66D9F">
        <w:rPr>
          <w:rFonts w:ascii="Century Gothic" w:hAnsi="Century Gothic"/>
          <w:sz w:val="22"/>
          <w:szCs w:val="22"/>
        </w:rPr>
        <w:t xml:space="preserve"> l'alinéa suivant : « désignons.................. (prénoms, noms et qualité) en tant que mandataire du groupement ».</w:t>
      </w:r>
    </w:p>
    <w:p w:rsidR="00444B05" w:rsidRPr="00A66D9F" w:rsidRDefault="00444B05" w:rsidP="00444B05">
      <w:pPr>
        <w:tabs>
          <w:tab w:val="left" w:pos="927"/>
        </w:tabs>
        <w:ind w:right="72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:rsidR="00444B05" w:rsidRPr="00A66D9F" w:rsidRDefault="00444B05" w:rsidP="00444B05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(3) ces mentions ne concernent que les personnes assujetties à cette obligation.</w:t>
      </w:r>
    </w:p>
    <w:p w:rsidR="00444B05" w:rsidRPr="00A66D9F" w:rsidRDefault="00444B05" w:rsidP="00444B05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(4) supprimer les mentions inutiles</w:t>
      </w:r>
    </w:p>
    <w:p w:rsidR="00444B05" w:rsidRPr="00A66D9F" w:rsidRDefault="00444B05" w:rsidP="00444B05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B246C" w:rsidRDefault="00BB246C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04398A" w:rsidRDefault="0004398A" w:rsidP="00EE39D2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E5DAB" w:rsidRDefault="00BE5DAB" w:rsidP="00EE39D2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E5DAB" w:rsidRDefault="00BE5DAB" w:rsidP="00EE39D2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E5DAB" w:rsidRDefault="00BE5DAB" w:rsidP="00EE39D2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E5DAB" w:rsidRDefault="00BE5DAB" w:rsidP="00EE39D2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E5DAB" w:rsidRDefault="00BE5DAB" w:rsidP="00EE39D2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E5DAB" w:rsidRDefault="00BE5DAB" w:rsidP="00EE39D2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E5DAB" w:rsidRDefault="00BE5DAB" w:rsidP="00EE39D2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04398A" w:rsidRDefault="0004398A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</w:p>
    <w:p w:rsidR="00BA294C" w:rsidRPr="00A66D9F" w:rsidRDefault="00BA294C" w:rsidP="00FD01FC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t>MODELE DE DECLARATION SUR L’HONNEUR</w:t>
      </w:r>
    </w:p>
    <w:p w:rsidR="00BA294C" w:rsidRPr="00A66D9F" w:rsidRDefault="00BA294C" w:rsidP="00BA294C">
      <w:pPr>
        <w:jc w:val="center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t>***********</w:t>
      </w:r>
    </w:p>
    <w:p w:rsidR="00BA294C" w:rsidRPr="00A66D9F" w:rsidRDefault="00BA294C" w:rsidP="00BA294C">
      <w:pPr>
        <w:jc w:val="center"/>
        <w:outlineLvl w:val="0"/>
        <w:rPr>
          <w:rFonts w:ascii="Century Gothic" w:hAnsi="Century Gothic" w:cstheme="minorHAnsi"/>
          <w:b/>
          <w:sz w:val="22"/>
          <w:szCs w:val="22"/>
        </w:rPr>
      </w:pPr>
      <w:r w:rsidRPr="00A66D9F">
        <w:rPr>
          <w:rFonts w:ascii="Century Gothic" w:hAnsi="Century Gothic" w:cstheme="minorHAnsi"/>
          <w:b/>
          <w:sz w:val="22"/>
          <w:szCs w:val="22"/>
        </w:rPr>
        <w:t>DECLARATION SUR L’HONNEUR</w:t>
      </w:r>
    </w:p>
    <w:p w:rsidR="00444B05" w:rsidRPr="00A66D9F" w:rsidRDefault="00444B05" w:rsidP="00444B05">
      <w:pPr>
        <w:suppressAutoHyphens/>
        <w:autoSpaceDN w:val="0"/>
        <w:textAlignment w:val="baseline"/>
        <w:rPr>
          <w:rFonts w:ascii="Century Gothic" w:hAnsi="Century Gothic"/>
          <w:b/>
          <w:sz w:val="22"/>
          <w:szCs w:val="22"/>
          <w:highlight w:val="yellow"/>
        </w:rPr>
      </w:pP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  <w:highlight w:val="yellow"/>
        </w:rPr>
      </w:pPr>
    </w:p>
    <w:p w:rsidR="00444B05" w:rsidRPr="00A66D9F" w:rsidRDefault="00444B05" w:rsidP="00D15B00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- Mode de pass</w:t>
      </w:r>
      <w:r w:rsidR="00D15B00">
        <w:rPr>
          <w:rFonts w:ascii="Century Gothic" w:hAnsi="Century Gothic"/>
          <w:sz w:val="22"/>
          <w:szCs w:val="22"/>
        </w:rPr>
        <w:t>ation : Appel d'offres ouvert</w:t>
      </w:r>
      <w:r w:rsidRPr="00A66D9F">
        <w:rPr>
          <w:rFonts w:ascii="Century Gothic" w:hAnsi="Century Gothic"/>
          <w:sz w:val="22"/>
          <w:szCs w:val="22"/>
        </w:rPr>
        <w:t xml:space="preserve"> sur offres des prix</w:t>
      </w:r>
      <w:r w:rsidR="00D15B00">
        <w:rPr>
          <w:rFonts w:ascii="Century Gothic" w:hAnsi="Century Gothic"/>
          <w:sz w:val="22"/>
          <w:szCs w:val="22"/>
        </w:rPr>
        <w:t xml:space="preserve"> N</w:t>
      </w:r>
      <w:proofErr w:type="gramStart"/>
      <w:r w:rsidR="00D15B00">
        <w:rPr>
          <w:rFonts w:ascii="Century Gothic" w:hAnsi="Century Gothic"/>
          <w:sz w:val="22"/>
          <w:szCs w:val="22"/>
        </w:rPr>
        <w:t>°</w:t>
      </w:r>
      <w:r w:rsidR="00786E3B">
        <w:rPr>
          <w:rFonts w:ascii="Century Gothic" w:hAnsi="Century Gothic"/>
          <w:sz w:val="22"/>
          <w:szCs w:val="22"/>
        </w:rPr>
        <w:t>….</w:t>
      </w:r>
      <w:proofErr w:type="gramEnd"/>
      <w:r w:rsidR="00D15B00">
        <w:rPr>
          <w:rFonts w:ascii="Century Gothic" w:hAnsi="Century Gothic"/>
          <w:sz w:val="22"/>
          <w:szCs w:val="22"/>
        </w:rPr>
        <w:t>/2020 du …/……/ 2020 à ……h……min</w:t>
      </w:r>
      <w:r w:rsidRPr="00A66D9F">
        <w:rPr>
          <w:rFonts w:ascii="Century Gothic" w:hAnsi="Century Gothic"/>
          <w:sz w:val="22"/>
          <w:szCs w:val="22"/>
        </w:rPr>
        <w:t>.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A11D7B" w:rsidRPr="00A66D9F" w:rsidRDefault="00A11D7B" w:rsidP="00A11D7B">
      <w:pPr>
        <w:suppressAutoHyphens/>
        <w:autoSpaceDE w:val="0"/>
        <w:autoSpaceDN w:val="0"/>
        <w:adjustRightInd w:val="0"/>
        <w:jc w:val="lowKashida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04398A" w:rsidRPr="0004398A" w:rsidRDefault="00786E3B" w:rsidP="0004398A">
      <w:pPr>
        <w:numPr>
          <w:ilvl w:val="12"/>
          <w:numId w:val="0"/>
        </w:numPr>
        <w:jc w:val="both"/>
        <w:rPr>
          <w:rFonts w:ascii="Century Gothic" w:hAnsi="Century Gothic" w:cs="Calibri"/>
          <w:b/>
          <w:bCs/>
          <w:sz w:val="22"/>
          <w:szCs w:val="22"/>
        </w:rPr>
      </w:pPr>
      <w:r w:rsidRPr="005A0485">
        <w:rPr>
          <w:rFonts w:ascii="Century Gothic" w:hAnsi="Century Gothic"/>
          <w:b/>
          <w:bCs/>
          <w:sz w:val="22"/>
          <w:szCs w:val="22"/>
          <w:u w:val="single"/>
        </w:rPr>
        <w:t>Objet du marché</w:t>
      </w:r>
      <w:r w:rsidRPr="005A0485">
        <w:rPr>
          <w:rFonts w:ascii="Century Gothic" w:hAnsi="Century Gothic"/>
          <w:sz w:val="22"/>
          <w:szCs w:val="22"/>
        </w:rPr>
        <w:t> :</w:t>
      </w:r>
      <w:r w:rsidRPr="005A0485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04398A" w:rsidRPr="0004398A">
        <w:rPr>
          <w:rFonts w:ascii="Century Gothic" w:hAnsi="Century Gothic" w:cs="Calibri"/>
          <w:b/>
          <w:bCs/>
          <w:sz w:val="22"/>
          <w:szCs w:val="22"/>
        </w:rPr>
        <w:t>Acquisition, installation et mise en service des équipements du secteur génie électrique destinés à l’ISTA AIT MELLOUL de l’OFPPT, répartie en lots suivants :</w:t>
      </w:r>
    </w:p>
    <w:p w:rsidR="00786E3B" w:rsidRPr="005A0485" w:rsidRDefault="00786E3B" w:rsidP="004B3D3F">
      <w:pPr>
        <w:numPr>
          <w:ilvl w:val="12"/>
          <w:numId w:val="0"/>
        </w:numPr>
        <w:jc w:val="both"/>
        <w:rPr>
          <w:rFonts w:ascii="Century Gothic" w:hAnsi="Century Gothic" w:cs="Calibri"/>
          <w:sz w:val="22"/>
          <w:szCs w:val="22"/>
        </w:rPr>
      </w:pPr>
      <w:r w:rsidRPr="00E50A5C">
        <w:rPr>
          <w:rFonts w:ascii="Century Gothic" w:hAnsi="Century Gothic" w:cs="Calibri"/>
          <w:b/>
          <w:sz w:val="22"/>
          <w:szCs w:val="22"/>
        </w:rPr>
        <w:t>Lot N° …</w:t>
      </w:r>
      <w:r w:rsidRPr="00E50A5C">
        <w:rPr>
          <w:rFonts w:ascii="Century Gothic" w:hAnsi="Century Gothic" w:cs="Calibri"/>
          <w:sz w:val="22"/>
          <w:szCs w:val="22"/>
        </w:rPr>
        <w:t> : ………………………………………………………………………………………</w:t>
      </w:r>
      <w:proofErr w:type="gramStart"/>
      <w:r w:rsidRPr="00E50A5C">
        <w:rPr>
          <w:rFonts w:ascii="Century Gothic" w:hAnsi="Century Gothic" w:cs="Calibri"/>
          <w:sz w:val="22"/>
          <w:szCs w:val="22"/>
        </w:rPr>
        <w:t>…….</w:t>
      </w:r>
      <w:proofErr w:type="gramEnd"/>
      <w:r w:rsidRPr="00E50A5C">
        <w:rPr>
          <w:rFonts w:ascii="Century Gothic" w:hAnsi="Century Gothic" w:cs="Calibri"/>
          <w:sz w:val="22"/>
          <w:szCs w:val="22"/>
        </w:rPr>
        <w:t>.</w:t>
      </w:r>
    </w:p>
    <w:p w:rsidR="00444B05" w:rsidRDefault="00444B05" w:rsidP="00A66D9F">
      <w:pPr>
        <w:numPr>
          <w:ilvl w:val="12"/>
          <w:numId w:val="0"/>
        </w:numPr>
        <w:jc w:val="both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Je, soussigné : ...................................................................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en mon nom personnel et pour mon propre compte,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adresse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du domicile élu :.........................................................................................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affilié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à la CNSS sous le n° :................................. 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inscrit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au registre du commerce de..........................................(localité) sous le n° ............................. (1) n° de patente.......................... (1)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du compte courant postal, bancaire ou à la TGR…………………..(RIB)</w:t>
      </w:r>
      <w:r w:rsidR="005A2361" w:rsidRPr="00947C43">
        <w:rPr>
          <w:rFonts w:ascii="Century Gothic" w:hAnsi="Century Gothic"/>
          <w:sz w:val="22"/>
          <w:szCs w:val="22"/>
        </w:rPr>
        <w:t>, ouvert auprès de ……………………………………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>Je, soussigné ..........................                (</w:t>
      </w:r>
      <w:proofErr w:type="gramStart"/>
      <w:r w:rsidRPr="00A66D9F">
        <w:rPr>
          <w:rFonts w:ascii="Century Gothic" w:hAnsi="Century Gothic"/>
          <w:sz w:val="22"/>
          <w:szCs w:val="22"/>
        </w:rPr>
        <w:t>prénom</w:t>
      </w:r>
      <w:proofErr w:type="gramEnd"/>
      <w:r w:rsidRPr="00A66D9F">
        <w:rPr>
          <w:rFonts w:ascii="Century Gothic" w:hAnsi="Century Gothic"/>
          <w:sz w:val="22"/>
          <w:szCs w:val="22"/>
        </w:rPr>
        <w:t>, nom et qualité au sein de l'entreprise)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agissant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au nom et pour le compte de...................................... (</w:t>
      </w:r>
      <w:proofErr w:type="gramStart"/>
      <w:r w:rsidRPr="00A66D9F">
        <w:rPr>
          <w:rFonts w:ascii="Century Gothic" w:hAnsi="Century Gothic"/>
          <w:sz w:val="22"/>
          <w:szCs w:val="22"/>
        </w:rPr>
        <w:t>raison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sociale et forme juridique de la société) au capital de:.....................................................................................................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adresse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du siège social de la société..................................................................... adresse du </w:t>
      </w:r>
      <w:r w:rsidRPr="00947C43">
        <w:rPr>
          <w:rFonts w:ascii="Century Gothic" w:hAnsi="Century Gothic"/>
          <w:sz w:val="22"/>
          <w:szCs w:val="22"/>
        </w:rPr>
        <w:t>domicile élu..........................................................................................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affiliée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à la CNSS sous le n°..............................(1)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inscrite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 au registre du commerce............................... (</w:t>
      </w:r>
      <w:proofErr w:type="gramStart"/>
      <w:r w:rsidRPr="00947C43">
        <w:rPr>
          <w:rFonts w:ascii="Century Gothic" w:hAnsi="Century Gothic"/>
          <w:sz w:val="22"/>
          <w:szCs w:val="22"/>
        </w:rPr>
        <w:t>localité</w:t>
      </w:r>
      <w:proofErr w:type="gramEnd"/>
      <w:r w:rsidRPr="00947C43">
        <w:rPr>
          <w:rFonts w:ascii="Century Gothic" w:hAnsi="Century Gothic"/>
          <w:sz w:val="22"/>
          <w:szCs w:val="22"/>
        </w:rPr>
        <w:t>) sous le n°....................................(1)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de patente........................(1)</w:t>
      </w:r>
    </w:p>
    <w:p w:rsidR="00444B05" w:rsidRPr="00947C43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>° du compte courant postal, bancaire ou à la TGR…………………..(RIB)</w:t>
      </w:r>
      <w:r w:rsidR="005A2361" w:rsidRPr="00947C43">
        <w:rPr>
          <w:rFonts w:ascii="Century Gothic" w:hAnsi="Century Gothic"/>
          <w:sz w:val="22"/>
          <w:szCs w:val="22"/>
        </w:rPr>
        <w:t xml:space="preserve"> , ouvert auprès de ……………………………………</w:t>
      </w:r>
    </w:p>
    <w:p w:rsidR="00444B05" w:rsidRPr="00A66D9F" w:rsidRDefault="00444B05" w:rsidP="002A76C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947C43">
        <w:rPr>
          <w:rFonts w:ascii="Century Gothic" w:hAnsi="Century Gothic"/>
          <w:sz w:val="22"/>
          <w:szCs w:val="22"/>
        </w:rPr>
        <w:t>n</w:t>
      </w:r>
      <w:proofErr w:type="gramEnd"/>
      <w:r w:rsidRPr="00947C43">
        <w:rPr>
          <w:rFonts w:ascii="Century Gothic" w:hAnsi="Century Gothic"/>
          <w:sz w:val="22"/>
          <w:szCs w:val="22"/>
        </w:rPr>
        <w:t xml:space="preserve">° de </w:t>
      </w:r>
      <w:r w:rsidR="002A76C4" w:rsidRPr="00947C43">
        <w:rPr>
          <w:rFonts w:ascii="Century Gothic" w:hAnsi="Century Gothic"/>
          <w:sz w:val="22"/>
          <w:szCs w:val="22"/>
        </w:rPr>
        <w:t>l’Identifi</w:t>
      </w:r>
      <w:r w:rsidR="00246CB0" w:rsidRPr="00947C43">
        <w:rPr>
          <w:rFonts w:ascii="Century Gothic" w:hAnsi="Century Gothic"/>
          <w:sz w:val="22"/>
          <w:szCs w:val="22"/>
        </w:rPr>
        <w:t xml:space="preserve">ant </w:t>
      </w:r>
      <w:r w:rsidRPr="00947C43">
        <w:rPr>
          <w:rFonts w:ascii="Century Gothic" w:hAnsi="Century Gothic"/>
          <w:sz w:val="22"/>
          <w:szCs w:val="22"/>
        </w:rPr>
        <w:t>Commun de l’Entreprise :……………………………………(1)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A66D9F">
        <w:rPr>
          <w:rFonts w:ascii="Century Gothic" w:hAnsi="Century Gothic"/>
          <w:sz w:val="22"/>
          <w:szCs w:val="22"/>
        </w:rPr>
        <w:t xml:space="preserve"> :</w:t>
      </w:r>
    </w:p>
    <w:p w:rsidR="00444B05" w:rsidRPr="00A66D9F" w:rsidRDefault="00444B05" w:rsidP="00444B05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BB246C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lastRenderedPageBreak/>
        <w:t xml:space="preserve">2- que je remplie les conditions prévues à l'article 24 du Règlement des Marchés, approuvé le 18 </w:t>
      </w:r>
      <w:proofErr w:type="spellStart"/>
      <w:r w:rsidRPr="00A66D9F">
        <w:rPr>
          <w:rFonts w:ascii="Century Gothic" w:hAnsi="Century Gothic"/>
          <w:sz w:val="22"/>
          <w:szCs w:val="22"/>
        </w:rPr>
        <w:t>Cha</w:t>
      </w:r>
      <w:r w:rsidR="00512132">
        <w:rPr>
          <w:rFonts w:ascii="Century Gothic" w:hAnsi="Century Gothic"/>
          <w:sz w:val="22"/>
          <w:szCs w:val="22"/>
        </w:rPr>
        <w:t>â</w:t>
      </w:r>
      <w:r w:rsidRPr="00A66D9F">
        <w:rPr>
          <w:rFonts w:ascii="Century Gothic" w:hAnsi="Century Gothic"/>
          <w:sz w:val="22"/>
          <w:szCs w:val="22"/>
        </w:rPr>
        <w:t>bane</w:t>
      </w:r>
      <w:proofErr w:type="spellEnd"/>
      <w:r w:rsidRPr="00A66D9F">
        <w:rPr>
          <w:rFonts w:ascii="Century Gothic" w:hAnsi="Century Gothic"/>
          <w:sz w:val="22"/>
          <w:szCs w:val="22"/>
        </w:rPr>
        <w:t xml:space="preserve"> 1435 (16 Juin 2014), et fixant les conditions et les formes de passation des </w:t>
      </w:r>
    </w:p>
    <w:p w:rsidR="00BB246C" w:rsidRDefault="00BB246C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proofErr w:type="gramStart"/>
      <w:r w:rsidRPr="00A66D9F">
        <w:rPr>
          <w:rFonts w:ascii="Century Gothic" w:hAnsi="Century Gothic"/>
          <w:sz w:val="22"/>
          <w:szCs w:val="22"/>
        </w:rPr>
        <w:t>marchés</w:t>
      </w:r>
      <w:proofErr w:type="gramEnd"/>
      <w:r w:rsidRPr="00A66D9F">
        <w:rPr>
          <w:rFonts w:ascii="Century Gothic" w:hAnsi="Century Gothic"/>
          <w:sz w:val="22"/>
          <w:szCs w:val="22"/>
        </w:rPr>
        <w:t xml:space="preserve"> de l’office de la formation professionnelle et de la promotion du travail (OFPPT) ainsi que certaines règles relatives à leur gestion et à leur contrôle ; 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 xml:space="preserve">à m'assurer que les sous-traitants remplissent également les conditions prévues par l'article 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spéciales, ni sur celles que le maitres d'ouvrage a prévues dans ledit cahier ;</w:t>
      </w:r>
    </w:p>
    <w:p w:rsidR="00444B05" w:rsidRPr="00A66D9F" w:rsidRDefault="00444B05" w:rsidP="00444B05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-</w:t>
      </w:r>
      <w:r w:rsidRPr="00A66D9F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 xml:space="preserve">8- atteste que je ne suis pas en situation de conflit d'intérêt tel que prévu à l'article 151 </w:t>
      </w:r>
      <w:proofErr w:type="gramStart"/>
      <w:r w:rsidRPr="00A66D9F">
        <w:rPr>
          <w:rFonts w:ascii="Century Gothic" w:hAnsi="Century Gothic"/>
          <w:snapToGrid w:val="0"/>
          <w:sz w:val="22"/>
          <w:szCs w:val="22"/>
        </w:rPr>
        <w:t>du  Règlement</w:t>
      </w:r>
      <w:proofErr w:type="gramEnd"/>
      <w:r w:rsidRPr="00A66D9F">
        <w:rPr>
          <w:rFonts w:ascii="Century Gothic" w:hAnsi="Century Gothic"/>
          <w:snapToGrid w:val="0"/>
          <w:sz w:val="22"/>
          <w:szCs w:val="22"/>
        </w:rPr>
        <w:t xml:space="preserve"> des Marchés de l’OFPPT.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786E3B">
        <w:rPr>
          <w:rFonts w:ascii="Century Gothic" w:hAnsi="Century Gothic"/>
          <w:b/>
          <w:sz w:val="22"/>
          <w:szCs w:val="22"/>
        </w:rPr>
        <w:t>Fait à</w:t>
      </w:r>
      <w:r w:rsidRPr="00A66D9F">
        <w:rPr>
          <w:rFonts w:ascii="Century Gothic" w:hAnsi="Century Gothic"/>
          <w:sz w:val="22"/>
          <w:szCs w:val="22"/>
        </w:rPr>
        <w:t>.....................</w:t>
      </w:r>
      <w:r w:rsidRPr="00786E3B">
        <w:rPr>
          <w:rFonts w:ascii="Century Gothic" w:hAnsi="Century Gothic"/>
          <w:b/>
          <w:sz w:val="22"/>
          <w:szCs w:val="22"/>
        </w:rPr>
        <w:t>le</w:t>
      </w:r>
      <w:r w:rsidRPr="00A66D9F">
        <w:rPr>
          <w:rFonts w:ascii="Century Gothic" w:hAnsi="Century Gothic"/>
          <w:sz w:val="22"/>
          <w:szCs w:val="22"/>
        </w:rPr>
        <w:t>...........................</w:t>
      </w: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444B05">
      <w:pPr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  <w:r w:rsidRPr="00A66D9F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444B05" w:rsidRPr="00A66D9F" w:rsidRDefault="00444B05" w:rsidP="00444B05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</w:p>
    <w:p w:rsidR="00444B05" w:rsidRPr="00A66D9F" w:rsidRDefault="00444B05" w:rsidP="00786E3B">
      <w:pPr>
        <w:numPr>
          <w:ilvl w:val="3"/>
          <w:numId w:val="9"/>
        </w:numPr>
        <w:tabs>
          <w:tab w:val="left" w:pos="367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A66D9F">
        <w:rPr>
          <w:rFonts w:ascii="Century Gothic" w:eastAsia="Tahoma" w:hAnsi="Century Gothic"/>
          <w:sz w:val="22"/>
          <w:szCs w:val="22"/>
        </w:rPr>
        <w:t xml:space="preserve">Pour les concurrents non installés au </w:t>
      </w:r>
      <w:proofErr w:type="gramStart"/>
      <w:r w:rsidRPr="00A66D9F">
        <w:rPr>
          <w:rFonts w:ascii="Century Gothic" w:eastAsia="Tahoma" w:hAnsi="Century Gothic"/>
          <w:sz w:val="22"/>
          <w:szCs w:val="22"/>
        </w:rPr>
        <w:t>Maroc ,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60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proofErr w:type="gramStart"/>
      <w:r w:rsidRPr="00A66D9F">
        <w:rPr>
          <w:rFonts w:ascii="Century Gothic" w:eastAsia="Tahoma" w:hAnsi="Century Gothic"/>
          <w:sz w:val="22"/>
          <w:szCs w:val="22"/>
        </w:rPr>
        <w:t>à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supprimer le cas échéant.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71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r w:rsidRPr="00A66D9F">
        <w:rPr>
          <w:rFonts w:ascii="Century Gothic" w:eastAsia="Tahoma" w:hAnsi="Century Gothic"/>
          <w:sz w:val="22"/>
          <w:szCs w:val="22"/>
        </w:rPr>
        <w:t>Lorsque le CPS le prévoit.</w:t>
      </w:r>
    </w:p>
    <w:p w:rsidR="00444B05" w:rsidRPr="00A66D9F" w:rsidRDefault="00444B05" w:rsidP="00786E3B">
      <w:pPr>
        <w:numPr>
          <w:ilvl w:val="3"/>
          <w:numId w:val="9"/>
        </w:numPr>
        <w:tabs>
          <w:tab w:val="left" w:pos="360"/>
        </w:tabs>
        <w:ind w:left="360"/>
        <w:jc w:val="both"/>
        <w:rPr>
          <w:rFonts w:ascii="Century Gothic" w:eastAsia="Tahoma" w:hAnsi="Century Gothic"/>
          <w:sz w:val="22"/>
          <w:szCs w:val="22"/>
        </w:rPr>
      </w:pPr>
      <w:proofErr w:type="gramStart"/>
      <w:r w:rsidRPr="00A66D9F">
        <w:rPr>
          <w:rFonts w:ascii="Century Gothic" w:eastAsia="Tahoma" w:hAnsi="Century Gothic"/>
          <w:sz w:val="22"/>
          <w:szCs w:val="22"/>
        </w:rPr>
        <w:t>à</w:t>
      </w:r>
      <w:proofErr w:type="gramEnd"/>
      <w:r w:rsidRPr="00A66D9F">
        <w:rPr>
          <w:rFonts w:ascii="Century Gothic" w:eastAsia="Tahoma" w:hAnsi="Century Gothic"/>
          <w:sz w:val="22"/>
          <w:szCs w:val="22"/>
        </w:rPr>
        <w:t xml:space="preserve"> prévoir en cas d'application de l'article 139 du Règlement des Marchés de l’OFPPT.</w:t>
      </w:r>
    </w:p>
    <w:p w:rsidR="00444B05" w:rsidRPr="00A66D9F" w:rsidRDefault="00444B05" w:rsidP="00786E3B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A66D9F">
        <w:rPr>
          <w:rFonts w:ascii="Century Gothic" w:eastAsia="Tahoma" w:hAnsi="Century Gothic"/>
          <w:b/>
          <w:sz w:val="22"/>
          <w:szCs w:val="22"/>
        </w:rPr>
        <w:lastRenderedPageBreak/>
        <w:t xml:space="preserve">(*) </w:t>
      </w:r>
      <w:r w:rsidRPr="00A66D9F">
        <w:rPr>
          <w:rFonts w:ascii="Century Gothic" w:eastAsia="Tahoma" w:hAnsi="Century Gothic"/>
          <w:sz w:val="22"/>
          <w:szCs w:val="22"/>
        </w:rPr>
        <w:t>en cas de groupement, chacun des membres doit présenter sa propre déclaration sur l'honneur.</w:t>
      </w:r>
    </w:p>
    <w:p w:rsidR="00444B05" w:rsidRDefault="00444B05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1F2C59" w:rsidRDefault="001F2C59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1F2C59" w:rsidRPr="00A66D9F" w:rsidRDefault="001F2C59" w:rsidP="00444B05">
      <w:pPr>
        <w:tabs>
          <w:tab w:val="left" w:pos="568"/>
        </w:tabs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E1721E" w:rsidRDefault="00E1721E" w:rsidP="00A11D7B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A91E22" w:rsidRDefault="00A91E22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  <w:bookmarkStart w:id="0" w:name="_GoBack"/>
      <w:bookmarkEnd w:id="0"/>
    </w:p>
    <w:p w:rsidR="00037480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037480" w:rsidRPr="00BB1866" w:rsidRDefault="00037480" w:rsidP="00155D18">
      <w:pPr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BA24DE" w:rsidRPr="00BA24DE" w:rsidRDefault="00BA24DE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BA24DE">
        <w:rPr>
          <w:rFonts w:ascii="Century Gothic" w:hAnsi="Century Gothic"/>
          <w:b/>
          <w:bCs/>
          <w:sz w:val="40"/>
          <w:szCs w:val="22"/>
        </w:rPr>
        <w:t>Annexe 1 :</w:t>
      </w:r>
    </w:p>
    <w:p w:rsidR="00155D18" w:rsidRDefault="00BA24DE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BA24DE">
        <w:rPr>
          <w:rFonts w:ascii="Century Gothic" w:hAnsi="Century Gothic"/>
          <w:b/>
          <w:bCs/>
          <w:sz w:val="40"/>
          <w:szCs w:val="22"/>
        </w:rPr>
        <w:t>Spécifications techniques des fournitures proposées par le concurrent pour les lots</w:t>
      </w:r>
      <w:r>
        <w:rPr>
          <w:rFonts w:ascii="Century Gothic" w:hAnsi="Century Gothic"/>
          <w:b/>
          <w:bCs/>
          <w:sz w:val="40"/>
          <w:szCs w:val="22"/>
        </w:rPr>
        <w:t> :</w:t>
      </w:r>
    </w:p>
    <w:p w:rsidR="00BA24DE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  <w:r>
        <w:rPr>
          <w:rFonts w:ascii="Century Gothic" w:hAnsi="Century Gothic"/>
          <w:b/>
          <w:bCs/>
          <w:sz w:val="40"/>
          <w:szCs w:val="22"/>
        </w:rPr>
        <w:t>N°</w:t>
      </w:r>
      <w:r w:rsidR="00BD0344">
        <w:rPr>
          <w:rFonts w:ascii="Century Gothic" w:hAnsi="Century Gothic"/>
          <w:b/>
          <w:bCs/>
          <w:sz w:val="40"/>
          <w:szCs w:val="22"/>
        </w:rPr>
        <w:t>1, 2, 3, 4, 5,</w:t>
      </w:r>
      <w:r w:rsidR="00E5648E">
        <w:rPr>
          <w:rFonts w:ascii="Century Gothic" w:hAnsi="Century Gothic"/>
          <w:b/>
          <w:bCs/>
          <w:sz w:val="40"/>
          <w:szCs w:val="22"/>
        </w:rPr>
        <w:t xml:space="preserve"> 6 ET 7</w:t>
      </w: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A28C3" w:rsidRDefault="009A28C3" w:rsidP="00BA24DE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E5648E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CC18E4">
        <w:rPr>
          <w:rFonts w:ascii="Century Gothic" w:hAnsi="Century Gothic"/>
          <w:b/>
          <w:color w:val="0070C0"/>
          <w:sz w:val="22"/>
          <w:szCs w:val="22"/>
        </w:rPr>
        <w:lastRenderedPageBreak/>
        <w:t>Lot N°1 : Equipements et matériels électroniques ;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244"/>
        <w:gridCol w:w="2268"/>
        <w:gridCol w:w="1984"/>
      </w:tblGrid>
      <w:tr w:rsidR="00CE6B51" w:rsidRPr="007D0943" w:rsidTr="00CE6B51">
        <w:trPr>
          <w:trHeight w:val="782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6B51" w:rsidRPr="00BA24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B51" w:rsidRPr="00BA24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BA24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BA24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CE6B51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6B51" w:rsidRPr="00BA24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GENERATEUR DE FONCTION :</w:t>
            </w:r>
          </w:p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Marque :         </w:t>
            </w:r>
          </w:p>
          <w:p w:rsidR="00CE6B51" w:rsidRPr="00CC18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Référence : </w:t>
            </w:r>
          </w:p>
          <w:p w:rsidR="00CE6B51" w:rsidRPr="00CC18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Caractéristiques techniques :   </w:t>
            </w:r>
          </w:p>
          <w:p w:rsidR="00CE6B51" w:rsidRPr="00CC18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 xml:space="preserve">- Formes d’ondes :   Sinus, Carré, triangle, Rampe, TTL    </w:t>
            </w:r>
          </w:p>
          <w:p w:rsidR="00CE6B51" w:rsidRPr="00CC18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>- Plage de fréquence</w:t>
            </w:r>
            <w:proofErr w:type="gramStart"/>
            <w:r w:rsidRPr="00CC18E4">
              <w:rPr>
                <w:rFonts w:ascii="Century Gothic" w:hAnsi="Century Gothic"/>
                <w:sz w:val="22"/>
                <w:szCs w:val="22"/>
              </w:rPr>
              <w:t xml:space="preserve">   :</w:t>
            </w:r>
            <w:proofErr w:type="gramEnd"/>
            <w:r w:rsidRPr="00CC18E4">
              <w:rPr>
                <w:rFonts w:ascii="Century Gothic" w:hAnsi="Century Gothic"/>
                <w:sz w:val="22"/>
                <w:szCs w:val="22"/>
              </w:rPr>
              <w:t xml:space="preserve"> ≥   0.2 à  20  MHz.    </w:t>
            </w:r>
          </w:p>
          <w:p w:rsidR="00CE6B51" w:rsidRPr="00CC18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 xml:space="preserve">- Amplitude :      20 V crête à crête à vide.   </w:t>
            </w:r>
          </w:p>
          <w:p w:rsidR="00CE6B51" w:rsidRPr="00CC18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 xml:space="preserve">- Alimentation :      220 V ~ 240V, 50 Hz.   </w:t>
            </w:r>
          </w:p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18E4">
              <w:rPr>
                <w:rFonts w:ascii="Century Gothic" w:hAnsi="Century Gothic"/>
                <w:b/>
                <w:sz w:val="22"/>
                <w:szCs w:val="22"/>
              </w:rPr>
              <w:t xml:space="preserve">Livré avec :   </w:t>
            </w:r>
          </w:p>
          <w:p w:rsidR="00CE6B51" w:rsidRPr="00CC18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 xml:space="preserve">- Câble d’alimentation    </w:t>
            </w:r>
          </w:p>
          <w:p w:rsidR="00CE6B51" w:rsidRPr="00CC18E4" w:rsidRDefault="00CE6B51" w:rsidP="005336E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18E4">
              <w:rPr>
                <w:rFonts w:ascii="Century Gothic" w:hAnsi="Century Gothic"/>
                <w:sz w:val="22"/>
                <w:szCs w:val="22"/>
              </w:rPr>
              <w:t>- Notice technique en version Française.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5336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5336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CE6B51" w:rsidRPr="000D0359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0D0359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Pr="00BA24D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4398A">
              <w:rPr>
                <w:rFonts w:ascii="Century Gothic" w:hAnsi="Century Gothic"/>
                <w:b/>
                <w:sz w:val="22"/>
                <w:szCs w:val="22"/>
              </w:rPr>
              <w:t>MULTIMETRE NUMERIQUE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4398A">
              <w:rPr>
                <w:rFonts w:ascii="Century Gothic" w:hAnsi="Century Gothic"/>
                <w:b/>
                <w:sz w:val="22"/>
                <w:szCs w:val="22"/>
              </w:rPr>
              <w:t xml:space="preserve">Caractéristiques techniques 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 xml:space="preserve">- Protection contre les surcharges par fusible HPC     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>- Afficheur digital 4000 pts,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 xml:space="preserve">- </w:t>
            </w:r>
            <w:proofErr w:type="spellStart"/>
            <w:r w:rsidRPr="0004398A">
              <w:rPr>
                <w:rFonts w:ascii="Century Gothic" w:hAnsi="Century Gothic"/>
                <w:sz w:val="22"/>
                <w:szCs w:val="22"/>
              </w:rPr>
              <w:t>Bargraphe</w:t>
            </w:r>
            <w:proofErr w:type="spellEnd"/>
            <w:r w:rsidRPr="0004398A">
              <w:rPr>
                <w:rFonts w:ascii="Century Gothic" w:hAnsi="Century Gothic"/>
                <w:sz w:val="22"/>
                <w:szCs w:val="22"/>
              </w:rPr>
              <w:t xml:space="preserve"> 82 segments,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 xml:space="preserve">- Fonction : </w:t>
            </w:r>
            <w:proofErr w:type="spellStart"/>
            <w:r w:rsidRPr="0004398A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 xml:space="preserve">- Interface USB </w:t>
            </w:r>
            <w:proofErr w:type="spellStart"/>
            <w:r w:rsidRPr="0004398A">
              <w:rPr>
                <w:rFonts w:ascii="Century Gothic" w:hAnsi="Century Gothic"/>
                <w:sz w:val="22"/>
                <w:szCs w:val="22"/>
              </w:rPr>
              <w:t>opto</w:t>
            </w:r>
            <w:proofErr w:type="spellEnd"/>
            <w:r w:rsidRPr="0004398A">
              <w:rPr>
                <w:rFonts w:ascii="Century Gothic" w:hAnsi="Century Gothic"/>
                <w:sz w:val="22"/>
                <w:szCs w:val="22"/>
              </w:rPr>
              <w:t>-isolée,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>- Mesure de tension, courant, résistance, capacitance,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>- Teste de diode sonore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 xml:space="preserve">- Alimentation 4 piles LR6. 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 xml:space="preserve">- Continuité – data </w:t>
            </w:r>
            <w:proofErr w:type="spellStart"/>
            <w:r w:rsidRPr="0004398A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>- Extinction automatique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 xml:space="preserve">Livré </w:t>
            </w:r>
            <w:proofErr w:type="gramStart"/>
            <w:r w:rsidRPr="0004398A">
              <w:rPr>
                <w:rFonts w:ascii="Century Gothic" w:hAnsi="Century Gothic"/>
                <w:sz w:val="22"/>
                <w:szCs w:val="22"/>
              </w:rPr>
              <w:t>avec:</w:t>
            </w:r>
            <w:proofErr w:type="gramEnd"/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 xml:space="preserve">- Cordons de sécurité. 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>- Etui de protection et transport.</w:t>
            </w:r>
          </w:p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>- Notice technique en version Française.</w:t>
            </w:r>
          </w:p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4398A">
              <w:rPr>
                <w:rFonts w:ascii="Century Gothic" w:hAnsi="Century Gothic"/>
                <w:sz w:val="22"/>
                <w:szCs w:val="22"/>
              </w:rPr>
              <w:t>- Conforme à la Norme EN61010 – 600V Cat III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04398A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04398A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74541D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OSCILLOSCOPE 4 VOIES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Caractéristiques techniques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Genre :     Oscilloscope numérique 4 voies x 40 MHz (minimum)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Sensibilité : 1mV/div à 20V/div (minimum)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Vitesse de balayage : 100 ns à 0,5 s/div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-        Fréquence d’échantillonnage : 250 </w:t>
            </w:r>
            <w:proofErr w:type="spellStart"/>
            <w:r w:rsidRPr="00FC4EDE">
              <w:rPr>
                <w:rFonts w:ascii="Century Gothic" w:hAnsi="Century Gothic"/>
                <w:sz w:val="22"/>
                <w:szCs w:val="22"/>
              </w:rPr>
              <w:t>Méch</w:t>
            </w:r>
            <w:proofErr w:type="spellEnd"/>
            <w:r w:rsidRPr="00FC4EDE">
              <w:rPr>
                <w:rFonts w:ascii="Century Gothic" w:hAnsi="Century Gothic"/>
                <w:sz w:val="22"/>
                <w:szCs w:val="22"/>
              </w:rPr>
              <w:t xml:space="preserve">/s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Interface USB en Standard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lastRenderedPageBreak/>
              <w:t>-        Ecran 7’’ minimum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Livré </w:t>
            </w:r>
            <w:proofErr w:type="gramStart"/>
            <w:r w:rsidRPr="00FC4EDE">
              <w:rPr>
                <w:rFonts w:ascii="Century Gothic" w:hAnsi="Century Gothic"/>
                <w:sz w:val="22"/>
                <w:szCs w:val="22"/>
              </w:rPr>
              <w:t>avec:</w:t>
            </w:r>
            <w:proofErr w:type="gramEnd"/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2 sondes (1x, 10x commutable), câble d'alimentation, câble USB, logiciel sur CD, manuel (en français sur CD)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74541D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74541D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 xml:space="preserve">ALIMENTATION STABILISEE TRIPLE DE LABORATOIRE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2 sorties réglables ± 10% (minimum</w:t>
            </w:r>
            <w:proofErr w:type="gramStart"/>
            <w:r w:rsidRPr="00FC4EDE">
              <w:rPr>
                <w:rFonts w:ascii="Century Gothic" w:hAnsi="Century Gothic"/>
                <w:sz w:val="22"/>
                <w:szCs w:val="22"/>
              </w:rPr>
              <w:t>):</w:t>
            </w:r>
            <w:proofErr w:type="gramEnd"/>
            <w:r w:rsidRPr="00FC4EDE">
              <w:rPr>
                <w:rFonts w:ascii="Century Gothic" w:hAnsi="Century Gothic"/>
                <w:sz w:val="22"/>
                <w:szCs w:val="22"/>
              </w:rPr>
              <w:t xml:space="preserve"> 0 à 30 V DC - 0 à 3 A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Puissance : 200 W minimum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1 sortie fixe 5 V minimum - Courant continu DC 3 A ± 10 %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Double afficheur LCD pour tension et courant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Mode de protection : limitation de courant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Protection générale par un fusible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CARTE DE DEVELOPPEMENT POUR MICROCONTROLEURS PIC AVEC PROGRAMMATEUR ET DEBUGGER INTEGRE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 Evaluation kit MPLAB ICD3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- programmateur et debugger intégré MPLAB ICD3   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 Compilateur MCC18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- Afficheur LCD 2x40 caractères avec rétro éclairage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 Capteur de température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- Afficheur LCD 128x64 tactile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 Câble Série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- Câble USB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 Manuel d’utilisation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DVD contenant logiciel, pilotes, schéma de la carte et exemples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-Jeu de circuit PIC composé de :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5 *16F84A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5 *16F876A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5 *16F877A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5 *16F2550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-        5 *16F4550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VALISE D’OUTILLAGE ELECTRONIQUE EQUIPEE :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Valise d’outillage vide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Soudure (99,3%) d'étain (0,7%) de cuivre (7/10), 250g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fer à souder 30W/40W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support pour fer à souder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lastRenderedPageBreak/>
              <w:t xml:space="preserve">- pompe à dessouder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Tresse à dessouder largeur (2 mm) longueur (1,6 m)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Ciseau électricien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Clé à molette 150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Jeu de 10 clés mixtes de 4 à 11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 1000V 3,0*100mm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 1000V 5,5*125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Rouleau d'adhésif noir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multiprise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isolée 1000V 2,5*75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 1000V 4,0*100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plat isolé 1000V 6,5*150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PH0*60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PH1*80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PH2*100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PZ0*60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PZ1*80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Tournevis Phillips isolé 1000V PZ2*100 mm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coupante électronique isolée 1000V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téléphone isolée 1000V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universelle électronique isolée 1000V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à dénuder isolée (0.14mm²- 4mm², 1000V)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Pince </w:t>
            </w:r>
            <w:proofErr w:type="spellStart"/>
            <w:r w:rsidRPr="009375CF">
              <w:rPr>
                <w:rFonts w:ascii="Century Gothic" w:hAnsi="Century Gothic"/>
                <w:sz w:val="22"/>
                <w:szCs w:val="22"/>
              </w:rPr>
              <w:t>Colson</w:t>
            </w:r>
            <w:proofErr w:type="spellEnd"/>
            <w:r w:rsidRPr="009375CF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 xml:space="preserve">- extracteur de circuit intégré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sz w:val="22"/>
                <w:szCs w:val="22"/>
              </w:rPr>
              <w:t>- placeur de circuit intégré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9375CF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PLAQUETTE DE MONTAGE ET ESSAI DES CIRCUITS ELECTRONIQUES (PLATINE D'ESSAI)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•2420 TROUS mini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•Sur support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•4 fiches de connexion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FER A SOUDER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·        Puissance 100 W minimale 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·        Alimentation 220 V – 50 HZ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LAMPE AVEC LOUPE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Lentille en verre 8 dioptries mini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Eclairage par </w:t>
            </w:r>
            <w:proofErr w:type="spellStart"/>
            <w:r w:rsidRPr="00FC4EDE">
              <w:rPr>
                <w:rFonts w:ascii="Century Gothic" w:hAnsi="Century Gothic"/>
                <w:sz w:val="22"/>
                <w:szCs w:val="22"/>
              </w:rPr>
              <w:t>LEDs</w:t>
            </w:r>
            <w:proofErr w:type="spellEnd"/>
            <w:r w:rsidRPr="00FC4EDE">
              <w:rPr>
                <w:rFonts w:ascii="Century Gothic" w:hAnsi="Century Gothic"/>
                <w:sz w:val="22"/>
                <w:szCs w:val="22"/>
              </w:rPr>
              <w:t xml:space="preserve"> à haute luminosité blanc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Température couleur minimum : 6000°K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Orientation de la tête à 180°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Protecteur de la lentille contre le soleil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Pince étau de fixation.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Alimentation 220 V- 50 </w:t>
            </w:r>
            <w:proofErr w:type="spellStart"/>
            <w:r w:rsidRPr="00FC4EDE">
              <w:rPr>
                <w:rFonts w:ascii="Century Gothic" w:hAnsi="Century Gothic"/>
                <w:sz w:val="22"/>
                <w:szCs w:val="22"/>
              </w:rPr>
              <w:t>hz</w:t>
            </w:r>
            <w:proofErr w:type="spellEnd"/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lastRenderedPageBreak/>
              <w:t>Interrupteur Marche / Arrêt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Longueur du bras : 900 mm mini</w:t>
            </w:r>
          </w:p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Diamètre de la lentille : 127 mm mini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9375CF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POMPE A DESSOUDER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2A74E4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2A74E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LOUPE LUNETTES, LUMINEUSE LED, PHARE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Lentille interchangeable –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Puissance de grossissement : 1X, 1.5X, 2X, 2.5X 3.5X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Destinée à la réparation électronique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Loupe Casque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Deux lumières LED </w:t>
            </w:r>
          </w:p>
          <w:p w:rsidR="00E5648E" w:rsidRPr="002A74E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Livrée avec piles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SUPPORT DE CIRCUIT IMPRIME (GENRE ANTISTATIQUE IDEAL TEK PCSA-1)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Équipées avec une mousse de caoutchouc ESD, 1 capot, 1 pont central amovible, 2 attelles réglables</w:t>
            </w:r>
          </w:p>
          <w:p w:rsidR="00E5648E" w:rsidRPr="002A74E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Surface de travail de 200 mm x 160 mm mini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STATION DE DESSOUDAGE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Alimentation : 220 V / 50 Hz,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Puissance absorbée : 30 W minimum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Avec bloc d‘alimentation et outils de soudage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Plage de température ± 10% : numérique 50°C - 450°C minimum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Système Venturi pour dépression  </w:t>
            </w:r>
          </w:p>
          <w:p w:rsidR="00E5648E" w:rsidRPr="002A74E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flexibles d’air comprimé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STATION DE SOUDAGE A AIR CHAUD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A 2 canaux,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Avec Unité d'alimentation avec fer à souder 100 W mini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Pompe à dessouder 100 W mini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 xml:space="preserve">Température réglable 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Affichage de température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Fonction de refroidissement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Livré avec :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Buse à air chaud Ø compris entre 2,5 mm (minimum)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Buse à air chaud Ø compris entre 4 mm (minimum)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Buse à air chaud compris entre 10 mm (minimum)</w:t>
            </w:r>
          </w:p>
          <w:p w:rsidR="00E5648E" w:rsidRPr="002A74E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lastRenderedPageBreak/>
              <w:t>Buse à air chaud compris entre 14 mm (minimum)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CASIER DE RANGEMENT DES COMPOSANTS ELECTRONIQUES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Structure métallique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Casiers en plastique</w:t>
            </w:r>
          </w:p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48 tiroirs mini</w:t>
            </w:r>
          </w:p>
          <w:p w:rsidR="00E5648E" w:rsidRPr="002A74E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sz w:val="22"/>
                <w:szCs w:val="22"/>
              </w:rPr>
              <w:t>Dimensions mini H x L X P: 50 x 28 x 12 cm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FC4EDE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FC4EDE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b/>
                <w:sz w:val="22"/>
                <w:szCs w:val="22"/>
              </w:rPr>
              <w:t>INSOLEUSE A QUATRE TUBES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C56124">
              <w:rPr>
                <w:rFonts w:ascii="Century Gothic" w:hAnsi="Century Gothic"/>
                <w:sz w:val="22"/>
                <w:szCs w:val="22"/>
              </w:rPr>
              <w:t>à</w:t>
            </w:r>
            <w:proofErr w:type="gramEnd"/>
            <w:r w:rsidRPr="00C56124">
              <w:rPr>
                <w:rFonts w:ascii="Century Gothic" w:hAnsi="Century Gothic"/>
                <w:sz w:val="22"/>
                <w:szCs w:val="22"/>
              </w:rPr>
              <w:t xml:space="preserve"> minuterie électronique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 xml:space="preserve">4 tubes (au minimum) UV d’une puissance minimale </w:t>
            </w:r>
            <w:proofErr w:type="gramStart"/>
            <w:r w:rsidRPr="00C56124">
              <w:rPr>
                <w:rFonts w:ascii="Century Gothic" w:hAnsi="Century Gothic"/>
                <w:sz w:val="22"/>
                <w:szCs w:val="22"/>
              </w:rPr>
              <w:t>de  8</w:t>
            </w:r>
            <w:proofErr w:type="gramEnd"/>
            <w:r w:rsidRPr="00C56124">
              <w:rPr>
                <w:rFonts w:ascii="Century Gothic" w:hAnsi="Century Gothic"/>
                <w:sz w:val="22"/>
                <w:szCs w:val="22"/>
              </w:rPr>
              <w:t xml:space="preserve"> W 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 xml:space="preserve">Châssis d’insolation en aluminium anodisé (sauf couvercle), 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C56124">
              <w:rPr>
                <w:rFonts w:ascii="Century Gothic" w:hAnsi="Century Gothic"/>
                <w:sz w:val="22"/>
                <w:szCs w:val="22"/>
              </w:rPr>
              <w:t>équipé</w:t>
            </w:r>
            <w:proofErr w:type="gramEnd"/>
            <w:r w:rsidRPr="00C56124">
              <w:rPr>
                <w:rFonts w:ascii="Century Gothic" w:hAnsi="Century Gothic"/>
                <w:sz w:val="22"/>
                <w:szCs w:val="22"/>
              </w:rPr>
              <w:t xml:space="preserve"> de baguettes de réglage permettant un positionnement plus précis du film et de la carte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>Livré avec :</w:t>
            </w:r>
          </w:p>
          <w:p w:rsidR="00E5648E" w:rsidRPr="002A74E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>4 tubes UV de rechange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C56124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b/>
                <w:sz w:val="22"/>
                <w:szCs w:val="22"/>
              </w:rPr>
              <w:t>PERCEUSE D'ETABLI D’ELECTRONICIEN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 xml:space="preserve">Conçue pour le travail de précision. 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 xml:space="preserve">Moteur électrique silencieux 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 xml:space="preserve">Entraînement par courroie. 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 xml:space="preserve">3 vitesses de </w:t>
            </w:r>
            <w:proofErr w:type="gramStart"/>
            <w:r w:rsidRPr="00C56124">
              <w:rPr>
                <w:rFonts w:ascii="Century Gothic" w:hAnsi="Century Gothic"/>
                <w:sz w:val="22"/>
                <w:szCs w:val="22"/>
              </w:rPr>
              <w:t>rotation  minimum</w:t>
            </w:r>
            <w:proofErr w:type="gramEnd"/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 xml:space="preserve">Mandrin à couronne capacité 0,5 à 6 mm 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>Indicateur de profondeur de perçage avec butée réglable.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C56124">
              <w:rPr>
                <w:rFonts w:ascii="Century Gothic" w:hAnsi="Century Gothic"/>
                <w:sz w:val="22"/>
                <w:szCs w:val="22"/>
              </w:rPr>
              <w:t>Alimentation:</w:t>
            </w:r>
            <w:proofErr w:type="gramEnd"/>
            <w:r w:rsidRPr="00C56124">
              <w:rPr>
                <w:rFonts w:ascii="Century Gothic" w:hAnsi="Century Gothic"/>
                <w:sz w:val="22"/>
                <w:szCs w:val="22"/>
              </w:rPr>
              <w:t xml:space="preserve"> 230 </w:t>
            </w:r>
            <w:proofErr w:type="spellStart"/>
            <w:r w:rsidRPr="00C56124">
              <w:rPr>
                <w:rFonts w:ascii="Century Gothic" w:hAnsi="Century Gothic"/>
                <w:sz w:val="22"/>
                <w:szCs w:val="22"/>
              </w:rPr>
              <w:t>Vac</w:t>
            </w:r>
            <w:proofErr w:type="spellEnd"/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>Livré avec :</w:t>
            </w:r>
          </w:p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 xml:space="preserve">Étau de machine En fonte d'aluminium </w:t>
            </w:r>
          </w:p>
          <w:p w:rsidR="00E5648E" w:rsidRPr="002A74E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>Micro-table à coordonnées en aluminium avec règle coulissante avec mollettes avec vernier repositionnable et brides et éléments de fixation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C56124" w:rsidRDefault="00CE6B51" w:rsidP="00CE6B5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C56124" w:rsidRDefault="00E5648E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E5648E" w:rsidRPr="007D0943" w:rsidTr="00CE6B5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48E" w:rsidRDefault="00E5648E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48E" w:rsidRDefault="00E5648E" w:rsidP="005336E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b/>
                <w:sz w:val="22"/>
                <w:szCs w:val="22"/>
              </w:rPr>
              <w:t xml:space="preserve">Jeu de 8 forets HSS, </w:t>
            </w:r>
          </w:p>
          <w:p w:rsidR="00E5648E" w:rsidRPr="00C56124" w:rsidRDefault="00E5648E" w:rsidP="005336E4">
            <w:pPr>
              <w:rPr>
                <w:rFonts w:ascii="Century Gothic" w:hAnsi="Century Gothic"/>
                <w:sz w:val="22"/>
                <w:szCs w:val="22"/>
              </w:rPr>
            </w:pPr>
            <w:r w:rsidRPr="00C56124">
              <w:rPr>
                <w:rFonts w:ascii="Century Gothic" w:hAnsi="Century Gothic"/>
                <w:sz w:val="22"/>
                <w:szCs w:val="22"/>
              </w:rPr>
              <w:t>Diamètres 0,6 mm ; 0,8 mm ; 1 mm ; 1,2 mm ; 1,3 mm ; 1,5 mm ; 1,8 mm et 2 mm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CE6B51" w:rsidRPr="009A28C3" w:rsidRDefault="00CE6B51" w:rsidP="00CE6B5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E5648E" w:rsidRPr="00C56124" w:rsidRDefault="00CE6B51" w:rsidP="00CE6B51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48E" w:rsidRPr="00C56124" w:rsidRDefault="00E5648E" w:rsidP="005336E4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E5648E" w:rsidRDefault="00E5648E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  <w:sectPr w:rsidR="001135BD" w:rsidSect="00BB1866">
          <w:headerReference w:type="default" r:id="rId11"/>
          <w:footerReference w:type="even" r:id="rId12"/>
          <w:footerReference w:type="default" r:id="rId13"/>
          <w:pgSz w:w="11906" w:h="16838"/>
          <w:pgMar w:top="1418" w:right="1133" w:bottom="1418" w:left="1134" w:header="709" w:footer="709" w:gutter="0"/>
          <w:cols w:space="708"/>
          <w:docGrid w:linePitch="360"/>
        </w:sectPr>
      </w:pPr>
    </w:p>
    <w:p w:rsidR="001135BD" w:rsidRPr="009A28C3" w:rsidRDefault="001135BD" w:rsidP="001135BD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:rsidR="001135BD" w:rsidRDefault="00CE6B51" w:rsidP="001135BD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CE6B51">
        <w:rPr>
          <w:rFonts w:ascii="Century Gothic" w:hAnsi="Century Gothic"/>
          <w:b/>
          <w:sz w:val="22"/>
          <w:szCs w:val="22"/>
        </w:rPr>
        <w:t>Lot N°1 : Equipeme</w:t>
      </w:r>
      <w:r>
        <w:rPr>
          <w:rFonts w:ascii="Century Gothic" w:hAnsi="Century Gothic"/>
          <w:b/>
          <w:sz w:val="22"/>
          <w:szCs w:val="22"/>
        </w:rPr>
        <w:t xml:space="preserve">nts et matériels électroniques </w:t>
      </w:r>
      <w:r w:rsidR="001135BD" w:rsidRPr="001135BD">
        <w:rPr>
          <w:rFonts w:ascii="Century Gothic" w:hAnsi="Century Gothic"/>
          <w:b/>
          <w:sz w:val="22"/>
          <w:szCs w:val="22"/>
        </w:rPr>
        <w:t>:</w:t>
      </w:r>
    </w:p>
    <w:p w:rsidR="001135BD" w:rsidRPr="001135BD" w:rsidRDefault="001135BD" w:rsidP="001135BD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1135BD" w:rsidRPr="00AB652B" w:rsidTr="001135BD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Items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Prix Unitaire</w:t>
            </w:r>
          </w:p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En HTVA</w:t>
            </w:r>
          </w:p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Prix Total</w:t>
            </w:r>
          </w:p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En HTVA</w:t>
            </w:r>
          </w:p>
          <w:p w:rsidR="001135BD" w:rsidRPr="00AB652B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AB652B">
              <w:rPr>
                <w:rFonts w:ascii="Century Gothic" w:hAnsi="Century Gothic"/>
                <w:b/>
                <w:snapToGrid/>
              </w:rPr>
              <w:t>En chiffre</w:t>
            </w:r>
          </w:p>
        </w:tc>
      </w:tr>
      <w:tr w:rsidR="00CE6B51" w:rsidRPr="00AB652B" w:rsidTr="001135BD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BA24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C5612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GENERATEUR DE FONCTION :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BA24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4398A">
              <w:rPr>
                <w:rFonts w:ascii="Century Gothic" w:hAnsi="Century Gothic"/>
                <w:b/>
                <w:sz w:val="22"/>
                <w:szCs w:val="22"/>
              </w:rPr>
              <w:t>MULTIMETRE NUMERIQUE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04398A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C5612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b/>
                <w:sz w:val="22"/>
                <w:szCs w:val="22"/>
              </w:rPr>
              <w:t>OSCILLOSCOPE 4 VOIES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C56124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C5612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 xml:space="preserve">ALIMENTATION STABILISEE TRIPLE DE LABORATOIRE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CARTE DE DEVELOPPEMENT POUR MICROCONTROLEURS PIC AVEC PROGRAMMATEUR ET DEBUGGER INTEGRE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9375CF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375CF">
              <w:rPr>
                <w:rFonts w:ascii="Century Gothic" w:hAnsi="Century Gothic"/>
                <w:b/>
                <w:sz w:val="22"/>
                <w:szCs w:val="22"/>
              </w:rPr>
              <w:t xml:space="preserve">VALISE D’OUTILLAGE ELECTRONIQUE EQUIPEE :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9375CF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9375CF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PLAQUETTE DE MONTAGE ET ESSAI DES CIRCUITS ELECTRONIQUES (PLATINE D'ESSAI)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9375CF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FER A SOUDER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9375CF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LAMPE AVEC LOUPE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9375CF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A74E4">
              <w:rPr>
                <w:rFonts w:ascii="Century Gothic" w:hAnsi="Century Gothic"/>
                <w:b/>
                <w:sz w:val="22"/>
                <w:szCs w:val="22"/>
              </w:rPr>
              <w:t>POMPE A DESSOUDER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2A74E4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2A74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LOUPE LUNETTES, LUMINEUSE LED, PHARE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2A74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SUPPORT DE CIRCUIT IMPRIME (GENRE ANTISTATIQUE IDEAL TEK PCSA-1)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2A74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STATION DE DESSOUDAGE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2A74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STATION DE SOUDAGE A AIR CHAUD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2A74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FC4EDE">
              <w:rPr>
                <w:rFonts w:ascii="Century Gothic" w:hAnsi="Century Gothic"/>
                <w:b/>
                <w:sz w:val="22"/>
                <w:szCs w:val="22"/>
              </w:rPr>
              <w:t>CASIER DE RANGEMENT DES COMPOSANTS ELECTRONIQUES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FC4EDE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20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2A74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b/>
                <w:sz w:val="22"/>
                <w:szCs w:val="22"/>
              </w:rPr>
              <w:t>INSOLEUSE A QUATRE TUBES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C56124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2A74E4" w:rsidRDefault="00CE6B51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b/>
                <w:sz w:val="22"/>
                <w:szCs w:val="22"/>
              </w:rPr>
              <w:t>PERCEUSE D'ETABLI D’ELECTRONICIEN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C56124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E6B51" w:rsidRPr="00AB652B" w:rsidTr="005336E4">
        <w:trPr>
          <w:cantSplit/>
          <w:trHeight w:val="39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Default="00CE6B51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E6B51" w:rsidRPr="00C56124" w:rsidRDefault="00CE6B51" w:rsidP="005336E4">
            <w:pPr>
              <w:rPr>
                <w:rFonts w:ascii="Century Gothic" w:hAnsi="Century Gothic"/>
                <w:b/>
                <w:sz w:val="22"/>
                <w:szCs w:val="22"/>
              </w:rPr>
            </w:pPr>
            <w:r w:rsidRPr="00C56124">
              <w:rPr>
                <w:rFonts w:ascii="Century Gothic" w:hAnsi="Century Gothic"/>
                <w:b/>
                <w:sz w:val="22"/>
                <w:szCs w:val="22"/>
              </w:rPr>
              <w:t xml:space="preserve">Jeu de 8 forets HSS,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E6B51" w:rsidRDefault="00CE6B51" w:rsidP="00CE6B51">
            <w:pPr>
              <w:jc w:val="center"/>
            </w:pPr>
            <w:r w:rsidRPr="00D94227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CE6B51" w:rsidRPr="00C56124" w:rsidRDefault="00CE6B51" w:rsidP="005336E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E6B51" w:rsidRPr="00AB652B" w:rsidRDefault="00CE6B51" w:rsidP="001135BD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135BD" w:rsidRPr="00AB652B" w:rsidTr="00AB652B">
        <w:trPr>
          <w:cantSplit/>
          <w:trHeight w:val="236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AB652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MONTANT TOTAL EN HTVA</w:t>
            </w:r>
          </w:p>
        </w:tc>
        <w:tc>
          <w:tcPr>
            <w:tcW w:w="2083" w:type="dxa"/>
          </w:tcPr>
          <w:p w:rsidR="001135BD" w:rsidRPr="00AB652B" w:rsidRDefault="001135BD" w:rsidP="00AB652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135BD" w:rsidRPr="00AB652B" w:rsidTr="001135BD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AB652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>TOTAL DE LA TVA (TAUX %)</w:t>
            </w:r>
          </w:p>
        </w:tc>
        <w:tc>
          <w:tcPr>
            <w:tcW w:w="2083" w:type="dxa"/>
          </w:tcPr>
          <w:p w:rsidR="001135BD" w:rsidRPr="00AB652B" w:rsidRDefault="001135BD" w:rsidP="00AB652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1135BD" w:rsidRPr="00AB652B" w:rsidTr="001135BD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AB652B" w:rsidRDefault="001135BD" w:rsidP="00AB652B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AB652B">
              <w:rPr>
                <w:rFonts w:ascii="Century Gothic" w:hAnsi="Century Gothic"/>
                <w:b/>
                <w:sz w:val="20"/>
                <w:szCs w:val="20"/>
              </w:rPr>
              <w:t xml:space="preserve">MONTANT TOTAL EN TTC </w:t>
            </w:r>
          </w:p>
        </w:tc>
        <w:tc>
          <w:tcPr>
            <w:tcW w:w="2083" w:type="dxa"/>
          </w:tcPr>
          <w:p w:rsidR="001135BD" w:rsidRPr="00AB652B" w:rsidRDefault="001135BD" w:rsidP="00AB652B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1135BD" w:rsidRDefault="001135BD" w:rsidP="001135BD">
      <w:pPr>
        <w:autoSpaceDE w:val="0"/>
        <w:autoSpaceDN w:val="0"/>
        <w:adjustRightInd w:val="0"/>
      </w:pPr>
    </w:p>
    <w:p w:rsidR="001135BD" w:rsidRPr="0064326E" w:rsidRDefault="001135BD" w:rsidP="001135BD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1135BD" w:rsidRPr="0064326E" w:rsidRDefault="001135BD" w:rsidP="001135BD">
      <w:pPr>
        <w:rPr>
          <w:b/>
          <w:bCs/>
          <w:sz w:val="18"/>
          <w:szCs w:val="22"/>
        </w:rPr>
      </w:pPr>
    </w:p>
    <w:p w:rsidR="001135BD" w:rsidRPr="00AB652B" w:rsidRDefault="001135BD" w:rsidP="001135BD">
      <w:pPr>
        <w:rPr>
          <w:b/>
          <w:bCs/>
          <w:sz w:val="20"/>
          <w:szCs w:val="20"/>
        </w:rPr>
      </w:pPr>
    </w:p>
    <w:p w:rsidR="001135BD" w:rsidRPr="00AB652B" w:rsidRDefault="001135BD" w:rsidP="001135BD">
      <w:pPr>
        <w:jc w:val="right"/>
        <w:rPr>
          <w:b/>
          <w:bCs/>
          <w:sz w:val="20"/>
          <w:szCs w:val="20"/>
        </w:rPr>
      </w:pPr>
      <w:r w:rsidRPr="00AB652B">
        <w:rPr>
          <w:b/>
          <w:snapToGrid w:val="0"/>
          <w:sz w:val="20"/>
          <w:szCs w:val="20"/>
        </w:rPr>
        <w:t xml:space="preserve">    </w:t>
      </w:r>
      <w:proofErr w:type="gramStart"/>
      <w:r w:rsidRPr="00AB652B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AB652B">
        <w:rPr>
          <w:rFonts w:ascii="Century Gothic" w:hAnsi="Century Gothic"/>
          <w:b/>
          <w:sz w:val="20"/>
          <w:szCs w:val="20"/>
        </w:rPr>
        <w:t xml:space="preserve"> ……………………… le ………………………………</w:t>
      </w:r>
      <w:r w:rsidRPr="00AB652B">
        <w:rPr>
          <w:b/>
          <w:bCs/>
          <w:kern w:val="36"/>
          <w:sz w:val="20"/>
          <w:szCs w:val="20"/>
        </w:rPr>
        <w:t xml:space="preserve">                                             </w:t>
      </w:r>
      <w:r w:rsidRPr="00AB652B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  <w:sectPr w:rsidR="001135BD" w:rsidSect="001135BD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BC2D1F" w:rsidRDefault="00BC2D1F" w:rsidP="00BC2D1F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264AAF">
        <w:rPr>
          <w:rFonts w:ascii="Century Gothic" w:hAnsi="Century Gothic"/>
          <w:b/>
          <w:color w:val="0070C0"/>
          <w:sz w:val="22"/>
          <w:szCs w:val="22"/>
        </w:rPr>
        <w:t>Lot N°2 : BANCS DIDACTIQUE EN REGULATION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528"/>
        <w:gridCol w:w="1843"/>
        <w:gridCol w:w="2125"/>
      </w:tblGrid>
      <w:tr w:rsidR="00BC2D1F" w:rsidRPr="007D0943" w:rsidTr="00BC2D1F">
        <w:trPr>
          <w:trHeight w:val="782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D1F" w:rsidRPr="00BA24DE" w:rsidRDefault="00BC2D1F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D1F" w:rsidRPr="00BA24DE" w:rsidRDefault="00BC2D1F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BA24DE" w:rsidRDefault="00BC2D1F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BA24DE" w:rsidRDefault="00BC2D1F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BC2D1F" w:rsidRPr="007D0943" w:rsidTr="00BC2D1F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D1F" w:rsidRPr="00BA24DE" w:rsidRDefault="00BC2D1F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64AAF">
              <w:rPr>
                <w:rFonts w:ascii="Century Gothic" w:hAnsi="Century Gothic"/>
                <w:b/>
                <w:sz w:val="22"/>
                <w:szCs w:val="22"/>
              </w:rPr>
              <w:t>BANC DIDACTIQUE D'ETUDE D'UNE REGULATION DE DEBIT.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64AAF">
              <w:rPr>
                <w:rFonts w:ascii="Century Gothic" w:hAnsi="Century Gothic"/>
                <w:b/>
                <w:sz w:val="22"/>
                <w:szCs w:val="22"/>
              </w:rPr>
              <w:t xml:space="preserve">Banc didactique d'étude d'une régulation de débit sur eau autonome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b/>
                <w:sz w:val="22"/>
                <w:szCs w:val="22"/>
              </w:rPr>
              <w:t>Le banc permet de réaliser les travaux pratiques (TP) suivants :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Régulation proportionnelle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Régulation proportionnelle et Intégrale (PI)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Saturation de l'intégrateur 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Régulation proportionnelle, Intégrale, dérivée (PID)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Fourni avec manuel d'exploitation pédagogique complet avec travaux pratiques (TP) en langue française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64AAF">
              <w:rPr>
                <w:rFonts w:ascii="Century Gothic" w:hAnsi="Century Gothic"/>
                <w:b/>
                <w:sz w:val="22"/>
                <w:szCs w:val="22"/>
              </w:rPr>
              <w:t>Spécifications techniques requises :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Les principaux éléments de régulation constituant le banc doivent être des composants industriels ;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Réservoir de stockage transparent 3 litres minimum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Cuve de 2 litres minimum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Pompe avec un débit 6 l/min (minimum)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Capteur de débit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Débitmètre à flotteur à section variable en PVC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1 vanne de régulation Proportionnelle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Vanne d'évacuation placée à l'arrière de l'appareil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Console de commande avec synoptique graphique du module de régulation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1 connecteur d'alimentation électrique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1 connecteur USB avec câble de connexion USB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1 interrupteur d'alimentation électrique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Tension d'alimentation électrique : 220 </w:t>
            </w:r>
            <w:proofErr w:type="gramStart"/>
            <w:r w:rsidRPr="00264AAF">
              <w:rPr>
                <w:rFonts w:ascii="Century Gothic" w:hAnsi="Century Gothic"/>
                <w:sz w:val="22"/>
                <w:szCs w:val="22"/>
              </w:rPr>
              <w:t>V ,</w:t>
            </w:r>
            <w:proofErr w:type="gramEnd"/>
            <w:r w:rsidRPr="00264AAF">
              <w:rPr>
                <w:rFonts w:ascii="Century Gothic" w:hAnsi="Century Gothic"/>
                <w:sz w:val="22"/>
                <w:szCs w:val="22"/>
              </w:rPr>
              <w:t xml:space="preserve"> 50 Hz.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Logiciel fonctionnant sous Windows avec interface graphique permettant régulation et acquisition les données.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Livré avec :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-        Cordons de câblage ;</w:t>
            </w:r>
          </w:p>
          <w:p w:rsidR="00BC2D1F" w:rsidRPr="00450F0E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-        Manuel(s) d'exploitation pédagogique complet avec travaux pratiques (TP) en 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9A28C3" w:rsidRDefault="00BC2D1F" w:rsidP="005336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BC2D1F" w:rsidRPr="009A28C3" w:rsidRDefault="00BC2D1F" w:rsidP="005336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BC2D1F" w:rsidRPr="000D0359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0D0359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BC2D1F" w:rsidRPr="007D0943" w:rsidTr="00BC2D1F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D1F" w:rsidRPr="00BA24DE" w:rsidRDefault="00BC2D1F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64AAF">
              <w:rPr>
                <w:rFonts w:ascii="Century Gothic" w:hAnsi="Century Gothic"/>
                <w:b/>
                <w:sz w:val="22"/>
                <w:szCs w:val="22"/>
              </w:rPr>
              <w:t xml:space="preserve">BANC DIDACTIQUE D'ETUDE D'UNE REGULATION DE NIVEAU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64AAF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 xml:space="preserve">Banc didactique d'étude d'une régulation de niveau permettant l'étude des principes de régulation de niveau d'un procédé.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Le banc permet de réaliser les travaux pratiques (TP) </w:t>
            </w:r>
            <w:proofErr w:type="gramStart"/>
            <w:r w:rsidRPr="00264AAF">
              <w:rPr>
                <w:rFonts w:ascii="Century Gothic" w:hAnsi="Century Gothic"/>
                <w:sz w:val="22"/>
                <w:szCs w:val="22"/>
              </w:rPr>
              <w:t>suivants:</w:t>
            </w:r>
            <w:proofErr w:type="gramEnd"/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- Régulation proportionnelle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- Régulation proportionnelle et Intégrale (PI)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Fourni avec manuel d'exploitation pédagogique complet avec travaux pratiques (TP) en langue française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64AAF">
              <w:rPr>
                <w:rFonts w:ascii="Century Gothic" w:hAnsi="Century Gothic"/>
                <w:b/>
                <w:sz w:val="22"/>
                <w:szCs w:val="22"/>
              </w:rPr>
              <w:t>Spécifications techniques requises :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Les principaux éléments de régulation constituant le banc doivent être des composants industriels ;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Réservoir de stockage transparent, capacité 3 litres mini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Cuve de procédé, capacité de 2 litres mini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Tuyaux en PVC transparent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Pompe d’un débit de 6 l/min minimum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Capteur de pression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1 vanne de régulation Proportionnelle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Console de commande avec synoptique graphique du module de régulation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1 connecteur d'alimentation électrique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1 connecteur USB avec câble de connexion USB ou connecteur RJ45 avec câble de connexion RJ45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1</w:t>
            </w:r>
            <w:r w:rsidRPr="00264AAF">
              <w:rPr>
                <w:rFonts w:ascii="Century Gothic" w:hAnsi="Century Gothic"/>
                <w:sz w:val="22"/>
                <w:szCs w:val="22"/>
              </w:rPr>
              <w:t xml:space="preserve"> interrupteur d'alimentation électrique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 xml:space="preserve">Tension d'alimentation électrique : 220 V AC/50 HZ ou alimentation DC avec transformateur 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Logiciel fonctionnement sous Windows avec interface graphique, régulation et acquisition les données.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Livré avec :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-        Cordons de câblage ;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264AAF">
              <w:rPr>
                <w:rFonts w:ascii="Century Gothic" w:hAnsi="Century Gothic"/>
                <w:sz w:val="22"/>
                <w:szCs w:val="22"/>
              </w:rPr>
              <w:t>-        Manuel(s) d'exploitation pédagogique complet avec travaux pratiques (TP) en 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BC2D1F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 :</w:t>
            </w:r>
          </w:p>
          <w:p w:rsidR="00BC2D1F" w:rsidRPr="00BC2D1F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BC2D1F" w:rsidRPr="00264AAF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BC2D1F" w:rsidRPr="007D0943" w:rsidTr="00BC2D1F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D1F" w:rsidRDefault="00BC2D1F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D1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002F0">
              <w:rPr>
                <w:rFonts w:ascii="Century Gothic" w:hAnsi="Century Gothic"/>
                <w:b/>
                <w:sz w:val="22"/>
                <w:szCs w:val="22"/>
              </w:rPr>
              <w:t xml:space="preserve">Banc didactique d'étude d'une régulation de pression sur air 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proofErr w:type="gramStart"/>
            <w:r w:rsidRPr="00E002F0">
              <w:rPr>
                <w:rFonts w:ascii="Century Gothic" w:hAnsi="Century Gothic"/>
                <w:b/>
                <w:sz w:val="22"/>
                <w:szCs w:val="22"/>
              </w:rPr>
              <w:t>permettant</w:t>
            </w:r>
            <w:proofErr w:type="gramEnd"/>
            <w:r w:rsidRPr="00E002F0">
              <w:rPr>
                <w:rFonts w:ascii="Century Gothic" w:hAnsi="Century Gothic"/>
                <w:b/>
                <w:sz w:val="22"/>
                <w:szCs w:val="22"/>
              </w:rPr>
              <w:t xml:space="preserve"> l'étude des principes de régulation de pression d'un système sous pression d'air.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Le banc permet de réaliser les travaux pratiques (TP) </w:t>
            </w:r>
            <w:proofErr w:type="gramStart"/>
            <w:r w:rsidRPr="00E002F0">
              <w:rPr>
                <w:rFonts w:ascii="Century Gothic" w:hAnsi="Century Gothic"/>
                <w:sz w:val="22"/>
                <w:szCs w:val="22"/>
              </w:rPr>
              <w:t>suivants:</w:t>
            </w:r>
            <w:proofErr w:type="gramEnd"/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Régulation proportionnelle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lastRenderedPageBreak/>
              <w:t>- Régulation proportionnelle et Intégrale (PI)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Fourni avec manuel d'exploitation pédagogique complet avec travaux pratiques (TP) en français.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002F0">
              <w:rPr>
                <w:rFonts w:ascii="Century Gothic" w:hAnsi="Century Gothic"/>
                <w:b/>
                <w:sz w:val="22"/>
                <w:szCs w:val="22"/>
              </w:rPr>
              <w:t xml:space="preserve">Spécifications techniques </w:t>
            </w:r>
            <w:proofErr w:type="gramStart"/>
            <w:r w:rsidRPr="00E002F0">
              <w:rPr>
                <w:rFonts w:ascii="Century Gothic" w:hAnsi="Century Gothic"/>
                <w:b/>
                <w:sz w:val="22"/>
                <w:szCs w:val="22"/>
              </w:rPr>
              <w:t>requises:</w:t>
            </w:r>
            <w:proofErr w:type="gramEnd"/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L</w:t>
            </w:r>
            <w:r w:rsidRPr="00E002F0">
              <w:rPr>
                <w:rFonts w:ascii="Century Gothic" w:hAnsi="Century Gothic"/>
                <w:sz w:val="22"/>
                <w:szCs w:val="22"/>
              </w:rPr>
              <w:t>es principaux éléments de régulation constituant le banc doivent être des composants industriels ;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Réservoir d’une capacité minimale de 0,4 litres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Compresseur 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Une vanne de régulation 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Deux vannes de réglage 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Création de perturbation par vanne manuelle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Capteur de pression 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Manomètre 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Console de commande avec synoptique graphique du module de régulation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1 connecteur d'alimentation électrique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1 connecteur USB avec câble de connexion USB ou connecteur RJ45 avec câble </w:t>
            </w:r>
            <w:r>
              <w:rPr>
                <w:rFonts w:ascii="Century Gothic" w:hAnsi="Century Gothic"/>
                <w:sz w:val="22"/>
                <w:szCs w:val="22"/>
              </w:rPr>
              <w:t>D</w:t>
            </w:r>
            <w:r w:rsidRPr="00E002F0">
              <w:rPr>
                <w:rFonts w:ascii="Century Gothic" w:hAnsi="Century Gothic"/>
                <w:sz w:val="22"/>
                <w:szCs w:val="22"/>
              </w:rPr>
              <w:t xml:space="preserve">e </w:t>
            </w:r>
            <w:proofErr w:type="gramStart"/>
            <w:r w:rsidRPr="00E002F0">
              <w:rPr>
                <w:rFonts w:ascii="Century Gothic" w:hAnsi="Century Gothic"/>
                <w:sz w:val="22"/>
                <w:szCs w:val="22"/>
              </w:rPr>
              <w:t>connexion  RJ</w:t>
            </w:r>
            <w:proofErr w:type="gramEnd"/>
            <w:r w:rsidRPr="00E002F0">
              <w:rPr>
                <w:rFonts w:ascii="Century Gothic" w:hAnsi="Century Gothic"/>
                <w:sz w:val="22"/>
                <w:szCs w:val="22"/>
              </w:rPr>
              <w:t>45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1 interrupteur d'alimentation électrique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Tension d'alimentation électrique : 220 V/50 Hz.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Logiciel fonctionnement sous Windows avec interface graphique, régulation et acquisition les données.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Livré avec :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        Cordons de câblage ;</w:t>
            </w:r>
          </w:p>
          <w:p w:rsidR="00BC2D1F" w:rsidRPr="00264AA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        Manuel(s) d'exploitation pédagogique complet avec travaux pratiques (TP) en français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BC2D1F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 :</w:t>
            </w:r>
          </w:p>
          <w:p w:rsidR="00BC2D1F" w:rsidRPr="00BC2D1F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BC2D1F" w:rsidRPr="00E002F0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BC2D1F" w:rsidRPr="007D0943" w:rsidTr="00BC2D1F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D1F" w:rsidRDefault="00BC2D1F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D1F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002F0">
              <w:rPr>
                <w:rFonts w:ascii="Century Gothic" w:hAnsi="Century Gothic"/>
                <w:b/>
                <w:sz w:val="22"/>
                <w:szCs w:val="22"/>
              </w:rPr>
              <w:t xml:space="preserve">Banc didactique d'étude d'une régulation de température 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proofErr w:type="gramStart"/>
            <w:r w:rsidRPr="00E002F0">
              <w:rPr>
                <w:rFonts w:ascii="Century Gothic" w:hAnsi="Century Gothic"/>
                <w:b/>
                <w:sz w:val="22"/>
                <w:szCs w:val="22"/>
              </w:rPr>
              <w:t>permettant</w:t>
            </w:r>
            <w:proofErr w:type="gramEnd"/>
            <w:r w:rsidRPr="00E002F0">
              <w:rPr>
                <w:rFonts w:ascii="Century Gothic" w:hAnsi="Century Gothic"/>
                <w:b/>
                <w:sz w:val="22"/>
                <w:szCs w:val="22"/>
              </w:rPr>
              <w:t xml:space="preserve"> l'étude des principes de régulation de température d'un procédé. Le système est autonome et ne nécessite uniquement qu'une connexion à un ordinateur via un câble de raccordement USB. 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Le banc permet de réaliser les travaux pratiques (TP) </w:t>
            </w:r>
            <w:proofErr w:type="gramStart"/>
            <w:r w:rsidRPr="00E002F0">
              <w:rPr>
                <w:rFonts w:ascii="Century Gothic" w:hAnsi="Century Gothic"/>
                <w:sz w:val="22"/>
                <w:szCs w:val="22"/>
              </w:rPr>
              <w:t>suivants:</w:t>
            </w:r>
            <w:proofErr w:type="gramEnd"/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Régulation proportionnelle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Régulation proportionnelle et Intégrale (PI)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Fourni avec manuel d'exploitation pédagogique complet avec travaux pratiques (TP).</w:t>
            </w:r>
          </w:p>
          <w:p w:rsidR="00BC2D1F" w:rsidRPr="00B479FB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 xml:space="preserve">Spécifications techniques </w:t>
            </w:r>
            <w:proofErr w:type="gramStart"/>
            <w:r w:rsidRPr="00B479FB">
              <w:rPr>
                <w:rFonts w:ascii="Century Gothic" w:hAnsi="Century Gothic"/>
                <w:b/>
                <w:sz w:val="22"/>
                <w:szCs w:val="22"/>
              </w:rPr>
              <w:t>requises:</w:t>
            </w:r>
            <w:proofErr w:type="gramEnd"/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- Appareil thermoélectrique : Delta T </w:t>
            </w:r>
            <w:proofErr w:type="gramStart"/>
            <w:r w:rsidRPr="00E002F0">
              <w:rPr>
                <w:rFonts w:ascii="Century Gothic" w:hAnsi="Century Gothic"/>
                <w:sz w:val="22"/>
                <w:szCs w:val="22"/>
              </w:rPr>
              <w:t>maximum:</w:t>
            </w:r>
            <w:proofErr w:type="gramEnd"/>
            <w:r w:rsidRPr="00E002F0">
              <w:rPr>
                <w:rFonts w:ascii="Century Gothic" w:hAnsi="Century Gothic"/>
                <w:sz w:val="22"/>
                <w:szCs w:val="22"/>
              </w:rPr>
              <w:t xml:space="preserve"> 71 °C, alimentation électrique: 12 à 15 V </w:t>
            </w:r>
            <w:proofErr w:type="spellStart"/>
            <w:r w:rsidRPr="00E002F0">
              <w:rPr>
                <w:rFonts w:ascii="Century Gothic" w:hAnsi="Century Gothic"/>
                <w:sz w:val="22"/>
                <w:szCs w:val="22"/>
              </w:rPr>
              <w:t>d.c.</w:t>
            </w:r>
            <w:proofErr w:type="spellEnd"/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lastRenderedPageBreak/>
              <w:t xml:space="preserve">- Trois sondes </w:t>
            </w:r>
            <w:proofErr w:type="spellStart"/>
            <w:r w:rsidRPr="00E002F0">
              <w:rPr>
                <w:rFonts w:ascii="Century Gothic" w:hAnsi="Century Gothic"/>
                <w:sz w:val="22"/>
                <w:szCs w:val="22"/>
              </w:rPr>
              <w:t>PRTs</w:t>
            </w:r>
            <w:proofErr w:type="spellEnd"/>
            <w:r w:rsidRPr="00E002F0">
              <w:rPr>
                <w:rFonts w:ascii="Century Gothic" w:hAnsi="Century Gothic"/>
                <w:sz w:val="22"/>
                <w:szCs w:val="22"/>
              </w:rPr>
              <w:t>- 50°C à +500°</w:t>
            </w:r>
            <w:proofErr w:type="gramStart"/>
            <w:r w:rsidRPr="00E002F0">
              <w:rPr>
                <w:rFonts w:ascii="Century Gothic" w:hAnsi="Century Gothic"/>
                <w:sz w:val="22"/>
                <w:szCs w:val="22"/>
              </w:rPr>
              <w:t>C;</w:t>
            </w:r>
            <w:proofErr w:type="gramEnd"/>
            <w:r w:rsidRPr="00E002F0">
              <w:rPr>
                <w:rFonts w:ascii="Century Gothic" w:hAnsi="Century Gothic"/>
                <w:sz w:val="22"/>
                <w:szCs w:val="22"/>
              </w:rPr>
              <w:t xml:space="preserve"> 100 °C.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Gamme de régulation de température : 0 à 100°C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Protection par Fusible thermique : 110°C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 xml:space="preserve">- Ventilateur de </w:t>
            </w:r>
            <w:proofErr w:type="gramStart"/>
            <w:r w:rsidRPr="00E002F0">
              <w:rPr>
                <w:rFonts w:ascii="Century Gothic" w:hAnsi="Century Gothic"/>
                <w:sz w:val="22"/>
                <w:szCs w:val="22"/>
              </w:rPr>
              <w:t>perturbation  à</w:t>
            </w:r>
            <w:proofErr w:type="gramEnd"/>
            <w:r w:rsidRPr="00E002F0">
              <w:rPr>
                <w:rFonts w:ascii="Century Gothic" w:hAnsi="Century Gothic"/>
                <w:sz w:val="22"/>
                <w:szCs w:val="22"/>
              </w:rPr>
              <w:t xml:space="preserve"> interruption manuelle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Console de commande avec synoptique graphique du module de régulation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- 1 connecteur d'alimentation électrique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- 1 connecteur USB avec câble de connexion USB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- 1 interrupteur d'alimentation électrique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- 1 interrupteur Marche/Arrêt du ventilateur de perturbation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Tension d'alimentation électrique : 220V 50/60Hz.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Logiciel fonctionnement sous Windows avec interface graphique de type SCADA avec régulation et acquisition les données. </w:t>
            </w:r>
          </w:p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002F0">
              <w:rPr>
                <w:rFonts w:ascii="Century Gothic" w:hAnsi="Century Gothic"/>
                <w:sz w:val="22"/>
                <w:szCs w:val="22"/>
              </w:rPr>
              <w:t>- Fourni avec manuel d'utilisation avec travaux pratiques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BC2D1F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 :</w:t>
            </w:r>
          </w:p>
          <w:p w:rsidR="00BC2D1F" w:rsidRPr="00BC2D1F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BC2D1F" w:rsidRPr="00E002F0" w:rsidRDefault="00BC2D1F" w:rsidP="00BC2D1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C2D1F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BC2D1F" w:rsidRDefault="00BC2D1F" w:rsidP="00BC2D1F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1135BD" w:rsidRDefault="001135BD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  <w:sectPr w:rsidR="001135BD" w:rsidSect="001135BD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1135BD" w:rsidRPr="009A28C3" w:rsidRDefault="001135BD" w:rsidP="001135BD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1135BD" w:rsidRPr="0064326E" w:rsidRDefault="001135BD" w:rsidP="001135BD">
      <w:pPr>
        <w:widowControl w:val="0"/>
        <w:jc w:val="center"/>
        <w:rPr>
          <w:b/>
          <w:sz w:val="28"/>
          <w:szCs w:val="28"/>
        </w:rPr>
      </w:pPr>
    </w:p>
    <w:p w:rsidR="00240A9F" w:rsidRDefault="00BC2D1F" w:rsidP="001135BD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BC2D1F">
        <w:rPr>
          <w:rFonts w:ascii="Century Gothic" w:hAnsi="Century Gothic"/>
          <w:b/>
          <w:sz w:val="22"/>
          <w:szCs w:val="22"/>
        </w:rPr>
        <w:t>Lot N°2 : BANCS DIDACTIQUE EN REGULATION</w:t>
      </w:r>
    </w:p>
    <w:p w:rsidR="00BC2D1F" w:rsidRPr="001135BD" w:rsidRDefault="00BC2D1F" w:rsidP="001135BD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1135BD" w:rsidRPr="006313F0" w:rsidTr="005336E4">
        <w:trPr>
          <w:cantSplit/>
          <w:trHeight w:hRule="exact" w:val="56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1135BD" w:rsidRPr="009A28C3" w:rsidRDefault="001135BD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BC2D1F" w:rsidRPr="006313F0" w:rsidTr="005336E4">
        <w:trPr>
          <w:cantSplit/>
          <w:trHeight w:hRule="exact" w:val="56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BA24DE" w:rsidRDefault="00BC2D1F" w:rsidP="005336E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0</w:t>
            </w:r>
            <w:r w:rsidRPr="00BA24DE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BA24DE" w:rsidRDefault="00BC2D1F" w:rsidP="005336E4">
            <w:pPr>
              <w:tabs>
                <w:tab w:val="left" w:pos="284"/>
              </w:tabs>
              <w:suppressAutoHyphens/>
              <w:autoSpaceDN w:val="0"/>
              <w:spacing w:before="240" w:after="24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BANC DIDACTIQUE D'ETUDE D'UNE REGULATION DE DEBIT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9A28C3" w:rsidRDefault="00BC2D1F" w:rsidP="005336E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BC2D1F" w:rsidRPr="009A28C3" w:rsidRDefault="00BC2D1F" w:rsidP="005336E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BC2D1F" w:rsidRPr="006313F0" w:rsidTr="005336E4">
        <w:trPr>
          <w:cantSplit/>
          <w:trHeight w:hRule="exact" w:val="56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BA24DE" w:rsidRDefault="00BC2D1F" w:rsidP="005336E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02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CA60C7" w:rsidRDefault="00BC2D1F" w:rsidP="005336E4">
            <w:pPr>
              <w:tabs>
                <w:tab w:val="left" w:pos="284"/>
              </w:tabs>
              <w:suppressAutoHyphens/>
              <w:autoSpaceDN w:val="0"/>
              <w:spacing w:before="240" w:after="24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BANC DIDACTIQUE D'ETUDE D'UNE REGULATION DE NIVEAU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9A28C3" w:rsidRDefault="00BC2D1F" w:rsidP="005336E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BC2D1F" w:rsidRPr="009A28C3" w:rsidRDefault="00BC2D1F" w:rsidP="005336E4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BC2D1F" w:rsidRPr="006313F0" w:rsidTr="005336E4">
        <w:trPr>
          <w:cantSplit/>
          <w:trHeight w:hRule="exact" w:val="56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Default="00BC2D1F" w:rsidP="005336E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03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74541D" w:rsidRDefault="00BC2D1F" w:rsidP="005336E4">
            <w:pPr>
              <w:tabs>
                <w:tab w:val="left" w:pos="284"/>
              </w:tabs>
              <w:suppressAutoHyphens/>
              <w:autoSpaceDN w:val="0"/>
              <w:spacing w:before="240" w:after="24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002F0">
              <w:rPr>
                <w:rFonts w:ascii="Century Gothic" w:hAnsi="Century Gothic"/>
                <w:b/>
                <w:sz w:val="22"/>
                <w:szCs w:val="22"/>
              </w:rPr>
              <w:t>Banc didactique d'étude d'une régulation de pression sur air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BC2D1F" w:rsidRPr="006313F0" w:rsidTr="005336E4">
        <w:trPr>
          <w:cantSplit/>
          <w:trHeight w:hRule="exact" w:val="56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Default="00BC2D1F" w:rsidP="005336E4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04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E002F0" w:rsidRDefault="00BC2D1F" w:rsidP="005336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002F0">
              <w:rPr>
                <w:rFonts w:ascii="Century Gothic" w:hAnsi="Century Gothic"/>
                <w:b/>
                <w:sz w:val="22"/>
                <w:szCs w:val="22"/>
              </w:rPr>
              <w:t>Banc didactique d'étude d'une régulation de température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BC2D1F" w:rsidRPr="009A28C3" w:rsidRDefault="00BC2D1F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5336E4">
        <w:trPr>
          <w:cantSplit/>
          <w:trHeight w:hRule="exact" w:val="56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MONTANT TOTAL EN HTVA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6313F0" w:rsidTr="005336E4">
        <w:trPr>
          <w:cantSplit/>
          <w:trHeight w:hRule="exact" w:val="56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1135BD" w:rsidRPr="0058140F" w:rsidTr="005336E4">
        <w:trPr>
          <w:cantSplit/>
          <w:trHeight w:hRule="exact" w:val="56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35BD" w:rsidRPr="001135BD" w:rsidRDefault="001135BD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1135BD" w:rsidRPr="009A28C3" w:rsidRDefault="001135BD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1135BD" w:rsidRDefault="001135BD" w:rsidP="001135BD">
      <w:pPr>
        <w:autoSpaceDE w:val="0"/>
        <w:autoSpaceDN w:val="0"/>
        <w:adjustRightInd w:val="0"/>
      </w:pPr>
    </w:p>
    <w:p w:rsidR="001135BD" w:rsidRPr="0064326E" w:rsidRDefault="001135BD" w:rsidP="001135BD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:rsidR="001135BD" w:rsidRPr="0064326E" w:rsidRDefault="001135BD" w:rsidP="001135BD">
      <w:pPr>
        <w:rPr>
          <w:b/>
          <w:bCs/>
          <w:sz w:val="18"/>
          <w:szCs w:val="22"/>
        </w:rPr>
      </w:pPr>
    </w:p>
    <w:p w:rsidR="001135BD" w:rsidRPr="009A28C3" w:rsidRDefault="001135BD" w:rsidP="001135BD">
      <w:pPr>
        <w:jc w:val="right"/>
        <w:rPr>
          <w:b/>
          <w:bCs/>
          <w:sz w:val="18"/>
          <w:szCs w:val="22"/>
        </w:rPr>
      </w:pPr>
      <w:r w:rsidRPr="0064326E">
        <w:rPr>
          <w:b/>
          <w:snapToGrid w:val="0"/>
          <w:sz w:val="22"/>
          <w:szCs w:val="28"/>
        </w:rPr>
        <w:t xml:space="preserve">    </w:t>
      </w:r>
      <w:proofErr w:type="gramStart"/>
      <w:r w:rsidRPr="00240A9F">
        <w:rPr>
          <w:rFonts w:ascii="Century Gothic" w:hAnsi="Century Gothic"/>
          <w:b/>
          <w:sz w:val="22"/>
          <w:szCs w:val="22"/>
        </w:rPr>
        <w:t>Fait  à</w:t>
      </w:r>
      <w:proofErr w:type="gramEnd"/>
      <w:r w:rsidRPr="00240A9F">
        <w:rPr>
          <w:rFonts w:ascii="Century Gothic" w:hAnsi="Century Gothic"/>
          <w:b/>
          <w:sz w:val="22"/>
          <w:szCs w:val="22"/>
        </w:rPr>
        <w:t xml:space="preserve"> ……………………… le ………………………………</w:t>
      </w:r>
      <w:r w:rsidRPr="00240A9F">
        <w:rPr>
          <w:b/>
          <w:bCs/>
          <w:kern w:val="36"/>
          <w:sz w:val="18"/>
          <w:szCs w:val="22"/>
        </w:rPr>
        <w:t xml:space="preserve">                                             </w:t>
      </w:r>
      <w:r w:rsidRPr="00240A9F">
        <w:rPr>
          <w:rFonts w:ascii="Century Gothic" w:hAnsi="Century Gothic"/>
          <w:b/>
          <w:sz w:val="22"/>
          <w:szCs w:val="22"/>
        </w:rPr>
        <w:t>Signature et cachet du concurrent</w:t>
      </w:r>
    </w:p>
    <w:p w:rsidR="001135BD" w:rsidRDefault="001135BD" w:rsidP="001135BD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1135BD" w:rsidRDefault="001135BD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1135BD" w:rsidSect="001135BD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1135BD" w:rsidRDefault="001135BD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5336E4" w:rsidRDefault="005336E4" w:rsidP="005336E4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5C4C70">
        <w:rPr>
          <w:rFonts w:ascii="Century Gothic" w:hAnsi="Century Gothic"/>
          <w:b/>
          <w:color w:val="0070C0"/>
          <w:sz w:val="22"/>
          <w:szCs w:val="22"/>
        </w:rPr>
        <w:t>Lot N°</w:t>
      </w:r>
      <w:proofErr w:type="gramStart"/>
      <w:r>
        <w:rPr>
          <w:rFonts w:ascii="Century Gothic" w:hAnsi="Century Gothic"/>
          <w:b/>
          <w:color w:val="0070C0"/>
          <w:sz w:val="22"/>
          <w:szCs w:val="22"/>
        </w:rPr>
        <w:t>3</w:t>
      </w:r>
      <w:r w:rsidRPr="005C4C70">
        <w:rPr>
          <w:rFonts w:ascii="Century Gothic" w:hAnsi="Century Gothic"/>
          <w:b/>
          <w:color w:val="0070C0"/>
          <w:sz w:val="22"/>
          <w:szCs w:val="22"/>
        </w:rPr>
        <w:t>:</w:t>
      </w:r>
      <w:proofErr w:type="gramEnd"/>
      <w:r w:rsidRPr="005C4C70">
        <w:rPr>
          <w:rFonts w:ascii="Century Gothic" w:hAnsi="Century Gothic"/>
          <w:b/>
          <w:color w:val="0070C0"/>
          <w:sz w:val="22"/>
          <w:szCs w:val="22"/>
        </w:rPr>
        <w:t xml:space="preserve"> Bancs pneumatiques et hydrauliques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386"/>
        <w:gridCol w:w="1985"/>
        <w:gridCol w:w="2125"/>
      </w:tblGrid>
      <w:tr w:rsidR="005336E4" w:rsidRPr="007D0943" w:rsidTr="005336E4">
        <w:trPr>
          <w:trHeight w:val="782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6E4" w:rsidRPr="00BA24DE" w:rsidRDefault="005336E4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6E4" w:rsidRPr="00BA24DE" w:rsidRDefault="005336E4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6E4" w:rsidRPr="00BA24DE" w:rsidRDefault="005336E4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6E4" w:rsidRPr="00BA24DE" w:rsidRDefault="005336E4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5336E4" w:rsidRPr="007D0943" w:rsidTr="005336E4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6E4" w:rsidRPr="00BA24DE" w:rsidRDefault="005336E4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>Banc didactique mobile pour l'étude en pneumatique, électropneumatique et Technique du vide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Poste de travail mobile double face permet le montage et l’exploitation des différents composants sans utilisation d’outils (composants équipés de système de montage rapide)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Le poste de travail doit être équipé de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 Table roulante dimension située entre longueur 1500 mm minimum, hauteur 1700 mm minimum et profondeur 750 mm minimum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 plaque en aluminium extrudé et adonisé de dimension situé entre longueur 1050 mm et profondeur 675 mm minimum avec possibilité de fixation des composants électriques sur les deux faces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 Fronton d'insertions des composants électriques sur les deux faces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 caisson à quatre tiroirs minimum et avec serrures 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 Guide de câbles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Ensemble d'équipement composé de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Un Jeu d’équipement, Formation de base en pneumatique compatible avec les exercices proposés dans le Manuel de travaux pratique en pneumatique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2x Bouton poussoir 3/2, normalement fermé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Bouton poussoir 3/2, normalement ouvert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Sélecteur manuel 5/2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Bouton à accrochage 3/2, normalement fermé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Distributeur 3/2 à galet, normalement fermé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2x Capteur de proximité, pneumatique, avec fixation sur vérin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Temporisateur pneumatique, fermé au repos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Soupape de séquence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Distributeur 3/2, à commande pneumatique unilatérale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Distributeur 5/2, à commande pneumatique unilatérale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lastRenderedPageBreak/>
              <w:t>3x Distributeur 5/2, bistable, à commande pneumatique bilatérale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Fonction logique </w:t>
            </w:r>
            <w:proofErr w:type="gramStart"/>
            <w:r w:rsidRPr="00B479FB">
              <w:rPr>
                <w:rFonts w:ascii="Century Gothic" w:hAnsi="Century Gothic"/>
                <w:sz w:val="22"/>
                <w:szCs w:val="22"/>
              </w:rPr>
              <w:t>OU</w:t>
            </w:r>
            <w:proofErr w:type="gramEnd"/>
            <w:r w:rsidRPr="00B479F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2x Fonction logique ET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Soupape d’échappement rapide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Limiteur de débit unidirectionnel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Vérin simple effet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Vérin double effet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Filtre-régulateur de pression avec distributeur de mise sous pression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Régulateur de pression avec manomètre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Manomètre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Répartiteur d’air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Tuyau plastique, 4 x 0,75 argenté 10 m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Un Jeu d’équipement complémentaire, Formation de base en Electropneumatique Compatible avec les exercices proposés dans le Manuel de travaux pratique en électro pneumatique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Module de 3 boutons électriques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Module de 3 relais électriques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Capteur de fin de course électrique, actionnement par la gauche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Fin de course électrique, actionné par la droite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Capteur de proximité, optique, M12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2x Capteur de proximité, électronique, avec fixation sur vérin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Électrodistributeur 2 x 3/2 avec LED, normalement fermé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Électrodistributeur 5/2 avec LED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Électrodistributeur 5/2 bistable avec LED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Capteur de pression à afficheur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Limiteur de débit unidirectionnel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Vérin double effet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Un Jeu d’équipement complémentaire – Perfectionnement - Technique du vide compatible avec les exercices proposés dans le Manuel de travaux pratique Technique du vide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Capacité pneumatique, 0,4 l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Manocontact, 0 – -1 bar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</w:t>
            </w:r>
            <w:proofErr w:type="spellStart"/>
            <w:r w:rsidRPr="00B479FB">
              <w:rPr>
                <w:rFonts w:ascii="Century Gothic" w:hAnsi="Century Gothic"/>
                <w:sz w:val="22"/>
                <w:szCs w:val="22"/>
              </w:rPr>
              <w:t>Vacuomètre</w:t>
            </w:r>
            <w:proofErr w:type="spellEnd"/>
            <w:r w:rsidRPr="00B479F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Limiteur de débit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lastRenderedPageBreak/>
              <w:t xml:space="preserve">1x Venturi de type H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Venturi type L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Clapet anti-retour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Clapet anti-retour piloté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Ventouse 20 SN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Ventouse 30 SN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Ventouse 20 SS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Ventouse 30 SS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Ventouse 20 CS à clapet de sécurité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Ventouse 4x20 ON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Divers matériaux et pièces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Le banc doit être livré avec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5x posters de thèmes différents pour </w:t>
            </w:r>
            <w:proofErr w:type="gramStart"/>
            <w:r w:rsidRPr="00B479FB">
              <w:rPr>
                <w:rFonts w:ascii="Century Gothic" w:hAnsi="Century Gothic"/>
                <w:sz w:val="22"/>
                <w:szCs w:val="22"/>
              </w:rPr>
              <w:t>la pneumatique</w:t>
            </w:r>
            <w:proofErr w:type="gramEnd"/>
            <w:r w:rsidRPr="00B479FB">
              <w:rPr>
                <w:rFonts w:ascii="Century Gothic" w:hAnsi="Century Gothic"/>
                <w:sz w:val="22"/>
                <w:szCs w:val="22"/>
              </w:rPr>
              <w:t>, en Français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Jeu de câbles de laboratoire sécurisés de 4 mm (couleur rouge et bleu) composé de 90 câbles minimum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Unité d’alimentation électrique pour cadre de montage 220V AC - 24VDC / 4A minimum adaptée au banc proposé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Compresseur silencieux lubrifié pour utilisation en salle de cours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Tension d'alimentation 230 V/50 Hz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Pression de service 7 bar minimum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Débit d'aspiration 40 l/min minimum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Volume de réservoir 20 </w:t>
            </w:r>
            <w:proofErr w:type="spellStart"/>
            <w:r w:rsidRPr="00B479FB">
              <w:rPr>
                <w:rFonts w:ascii="Century Gothic" w:hAnsi="Century Gothic"/>
                <w:sz w:val="22"/>
                <w:szCs w:val="22"/>
              </w:rPr>
              <w:t>l</w:t>
            </w:r>
            <w:proofErr w:type="spellEnd"/>
            <w:r w:rsidRPr="00B479FB">
              <w:rPr>
                <w:rFonts w:ascii="Century Gothic" w:hAnsi="Century Gothic"/>
                <w:sz w:val="22"/>
                <w:szCs w:val="22"/>
              </w:rPr>
              <w:t xml:space="preserve"> minimum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Sortie avec régulateur de pression, manomètre et coupleur rapide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Accessoires pour compresseur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Document de formation avec exercice et exemple format papier et numérique sur CD-ROM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Manuel d'enseignement en Pneumatique et </w:t>
            </w:r>
            <w:proofErr w:type="spellStart"/>
            <w:r w:rsidRPr="00B479FB">
              <w:rPr>
                <w:rFonts w:ascii="Century Gothic" w:hAnsi="Century Gothic"/>
                <w:sz w:val="22"/>
                <w:szCs w:val="22"/>
              </w:rPr>
              <w:t>Electro-pneumatique</w:t>
            </w:r>
            <w:proofErr w:type="spellEnd"/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Manuel de travaux pratique en pneumatique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Manuel de travaux pratique en électro pneumatique</w:t>
            </w:r>
          </w:p>
          <w:p w:rsidR="005336E4" w:rsidRPr="00450F0E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Manuel de travaux pratique Technique du vide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6E4" w:rsidRPr="009A28C3" w:rsidRDefault="005336E4" w:rsidP="005336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5336E4" w:rsidRPr="009A28C3" w:rsidRDefault="005336E4" w:rsidP="005336E4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5336E4" w:rsidRPr="000D0359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6E4" w:rsidRPr="000D0359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5336E4" w:rsidRPr="007D0943" w:rsidTr="005336E4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36E4" w:rsidRPr="00BA24DE" w:rsidRDefault="005336E4" w:rsidP="005336E4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 xml:space="preserve">Banc didactique mobile pour l'étude en Hydraulique et </w:t>
            </w:r>
            <w:proofErr w:type="spellStart"/>
            <w:r w:rsidRPr="00B479FB">
              <w:rPr>
                <w:rFonts w:ascii="Century Gothic" w:hAnsi="Century Gothic"/>
                <w:b/>
                <w:sz w:val="22"/>
                <w:szCs w:val="22"/>
              </w:rPr>
              <w:t>électroHydraulique</w:t>
            </w:r>
            <w:proofErr w:type="spellEnd"/>
            <w:r w:rsidRPr="00B479FB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Poste de travail mobile double face permet le montage et l'exploitation des différentes composant sans utilisation d’outils (composants équipés de système de montage rapide)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lastRenderedPageBreak/>
              <w:t>Le poste de travail doit être équipé de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Chariot mobile sur roues de dimensions situé entre longueur 1500mm, hauteur 1700mm et profondeur 750</w:t>
            </w:r>
            <w:proofErr w:type="gramStart"/>
            <w:r w:rsidRPr="00B479FB">
              <w:rPr>
                <w:rFonts w:ascii="Century Gothic" w:hAnsi="Century Gothic"/>
                <w:sz w:val="22"/>
                <w:szCs w:val="22"/>
              </w:rPr>
              <w:t>mm  minimum</w:t>
            </w:r>
            <w:proofErr w:type="gramEnd"/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Plaque double face pour fixation facile des composants de dimensions situé entre longueur1080 mm et profondeur 680 mm minimum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fronton d'insertions des composants électriques double face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Caisson fixe à 3 tiroirs minimum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2x Bac de récupération d'huile en caoutchouc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Guide de câble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Support de flexible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Ensemble d'équipement composé de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Un Jeu d’équipement livré dans des bacs de rangement, Formation de base en Hydraulique Compatible avec le Manuel de travaux pratique en hydraulique de base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Limiteur de pression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Régulateur de débit à 2 voies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Limiteur de débit unidirectionnel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Clapet anti-retour </w:t>
            </w:r>
            <w:proofErr w:type="spellStart"/>
            <w:r w:rsidRPr="00B479FB">
              <w:rPr>
                <w:rFonts w:ascii="Century Gothic" w:hAnsi="Century Gothic"/>
                <w:sz w:val="22"/>
                <w:szCs w:val="22"/>
              </w:rPr>
              <w:t>déverrouillable</w:t>
            </w:r>
            <w:proofErr w:type="spellEnd"/>
            <w:r w:rsidRPr="00B479FB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Clapet anti-retour, 0,6 </w:t>
            </w:r>
            <w:proofErr w:type="spellStart"/>
            <w:r w:rsidRPr="00B479FB">
              <w:rPr>
                <w:rFonts w:ascii="Century Gothic" w:hAnsi="Century Gothic"/>
                <w:sz w:val="22"/>
                <w:szCs w:val="22"/>
              </w:rPr>
              <w:t>MPa</w:t>
            </w:r>
            <w:proofErr w:type="spellEnd"/>
            <w:r w:rsidRPr="00B479FB">
              <w:rPr>
                <w:rFonts w:ascii="Century Gothic" w:hAnsi="Century Gothic"/>
                <w:sz w:val="22"/>
                <w:szCs w:val="22"/>
              </w:rPr>
              <w:t xml:space="preserve"> pression d’ouverture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Distributeur 4/2 à levier manuel et rappel par ressort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Distributeur 4/3 à levier manuel, centre en Y (AB −&gt; T), à enclenchement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Distributeur 4/3 à levier manuel, centre fermé, à enclenchement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Robinet d’arrêt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Vérin différentiel 16/10/200 à capot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Poids de 9 kg pour vérin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Moteur hydraulique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Répartiteur en 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2x Quadruple répartiteur à manomètre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3x Manomètre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Capteur de débit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Un Jeu d’équipement complémentaire livré dans des bacs de rangement, Formation de base en </w:t>
            </w:r>
            <w:proofErr w:type="spellStart"/>
            <w:r w:rsidRPr="00B479FB">
              <w:rPr>
                <w:rFonts w:ascii="Century Gothic" w:hAnsi="Century Gothic"/>
                <w:sz w:val="22"/>
                <w:szCs w:val="22"/>
              </w:rPr>
              <w:t>ElectroHydraulique</w:t>
            </w:r>
            <w:proofErr w:type="spellEnd"/>
            <w:r w:rsidRPr="00B479FB">
              <w:rPr>
                <w:rFonts w:ascii="Century Gothic" w:hAnsi="Century Gothic"/>
                <w:sz w:val="22"/>
                <w:szCs w:val="22"/>
              </w:rPr>
              <w:t xml:space="preserve"> compatible avec le Manuel de travaux pratique en électro hydraulique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Comprenant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lastRenderedPageBreak/>
              <w:t xml:space="preserve">2x Module de 3 relais électriques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Module de 3 boutons électriques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Capteur de fin de course électrique, actionnement par la gauche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Fin de course électrique, actionné par la droite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Électrodistributeur 4/2 bistable à enclenchement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Électrodistributeur monostable 4/2 et rappel par ressort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Électrodistributeur 4/3 à levier manuel, centre fermé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Vérin différentiel 16/10/200 à capot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Kit de montage pour vérin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Manocontact électronique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2x Capteur de proximité électronique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Répartiteur en T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Le banc doit être livré avec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5x posters de thèmes différents pour l'hydraulique, en Français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Jeu de câbles de laboratoire sécurisés de 4 mm (couleur rouge et bleu) composé de 90 câbles minimum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1x Unité d’alimentation électrique pour cadre de montage 220V AC - 24VDC / 4A minimum adaptée au banc proposé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7x Tuyau flexible avec raccords rapides, 600 mm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3x Tuyau flexible avec raccords rapides, 1000 mm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4x Tuyau flexible avec raccords rapides, 1500 mm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Capot de protection pour poids, 9 kg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Kit de montage pour vérin hydraulique avec poids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Groupe hydraulique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Commande avec disjoncteur de protection et arrêt d'urgence intégré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Moteur à courant alternatif monophasé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Tension nominale : 230 V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Puissance nominale : 0,65 kW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Fréquence : 50 Hz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proofErr w:type="gramStart"/>
            <w:r w:rsidRPr="00B479FB">
              <w:rPr>
                <w:rFonts w:ascii="Century Gothic" w:hAnsi="Century Gothic"/>
                <w:sz w:val="22"/>
                <w:szCs w:val="22"/>
              </w:rPr>
              <w:t>Débit  :</w:t>
            </w:r>
            <w:proofErr w:type="gramEnd"/>
            <w:r w:rsidRPr="00B479FB">
              <w:rPr>
                <w:rFonts w:ascii="Century Gothic" w:hAnsi="Century Gothic"/>
                <w:sz w:val="22"/>
                <w:szCs w:val="22"/>
              </w:rPr>
              <w:t xml:space="preserve"> 2,2 – 2,7 l/min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  Pression de service 60 bar 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Bidon d'huile hydraulique de 10 litres compatible avec la centrale livrée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Document de formation avec exercice et exemple format papier et numérique sur CD-ROM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lastRenderedPageBreak/>
              <w:t>1x Manuel d'enseignement en hydraulique et électro hydraulique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Manuel de travaux pratique en hydraulique de base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Manuel de travaux pratique en électro hydraulique</w:t>
            </w:r>
          </w:p>
          <w:p w:rsidR="005336E4" w:rsidRPr="00610A66" w:rsidRDefault="005336E4" w:rsidP="005336E4">
            <w:pPr>
              <w:tabs>
                <w:tab w:val="left" w:pos="284"/>
              </w:tabs>
              <w:suppressAutoHyphens/>
              <w:autoSpaceDN w:val="0"/>
              <w:spacing w:before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1x Logiciel polyvalent d'expérimentation, simulation en temps réel des systèmes hydraulique et électrohydraulique servant de support pour le formateur, aux cours théoriques et à la préparation des TP, version livrée en français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6E4" w:rsidRPr="005336E4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5336E4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 :</w:t>
            </w:r>
          </w:p>
          <w:p w:rsidR="005336E4" w:rsidRPr="005336E4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5336E4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5336E4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6E4" w:rsidRPr="00B479FB" w:rsidRDefault="005336E4" w:rsidP="005336E4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5336E4" w:rsidRPr="00BA24DE" w:rsidRDefault="005336E4" w:rsidP="005336E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5336E4" w:rsidRDefault="005336E4" w:rsidP="00037480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215E37" w:rsidSect="001135BD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215E37" w:rsidRPr="006810A0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Pr="009A28C3" w:rsidRDefault="00215E37" w:rsidP="00215E37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215E37" w:rsidRPr="0064326E" w:rsidRDefault="00215E37" w:rsidP="00215E37">
      <w:pPr>
        <w:widowControl w:val="0"/>
        <w:jc w:val="center"/>
        <w:rPr>
          <w:b/>
          <w:sz w:val="28"/>
          <w:szCs w:val="28"/>
        </w:rPr>
      </w:pPr>
    </w:p>
    <w:p w:rsidR="00215E37" w:rsidRDefault="005C382E" w:rsidP="00215E37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5C382E">
        <w:rPr>
          <w:rFonts w:ascii="Century Gothic" w:hAnsi="Century Gothic"/>
          <w:b/>
          <w:sz w:val="22"/>
          <w:szCs w:val="22"/>
        </w:rPr>
        <w:t>Lot N°</w:t>
      </w:r>
      <w:proofErr w:type="gramStart"/>
      <w:r w:rsidRPr="005C382E">
        <w:rPr>
          <w:rFonts w:ascii="Century Gothic" w:hAnsi="Century Gothic"/>
          <w:b/>
          <w:sz w:val="22"/>
          <w:szCs w:val="22"/>
        </w:rPr>
        <w:t>3:</w:t>
      </w:r>
      <w:proofErr w:type="gramEnd"/>
      <w:r w:rsidRPr="005C382E">
        <w:rPr>
          <w:rFonts w:ascii="Century Gothic" w:hAnsi="Century Gothic"/>
          <w:b/>
          <w:sz w:val="22"/>
          <w:szCs w:val="22"/>
        </w:rPr>
        <w:t xml:space="preserve"> Bancs pneumatiques et hydrauliques</w:t>
      </w:r>
    </w:p>
    <w:p w:rsidR="005C382E" w:rsidRPr="001135BD" w:rsidRDefault="005C382E" w:rsidP="00215E37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215E37" w:rsidRPr="006313F0" w:rsidTr="004C2DF4">
        <w:trPr>
          <w:cantSplit/>
          <w:trHeight w:val="397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Items</w:t>
            </w: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 xml:space="preserve">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Unitaire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Prix Total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HTVA</w:t>
            </w:r>
          </w:p>
          <w:p w:rsidR="00215E37" w:rsidRPr="009A28C3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napToGrid/>
                <w:sz w:val="22"/>
                <w:szCs w:val="22"/>
              </w:rPr>
              <w:t>En chiffre</w:t>
            </w:r>
          </w:p>
        </w:tc>
      </w:tr>
      <w:tr w:rsidR="005C382E" w:rsidRPr="006313F0" w:rsidTr="004009A8">
        <w:trPr>
          <w:cantSplit/>
          <w:trHeight w:val="665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382E" w:rsidRPr="00BA24DE" w:rsidRDefault="005C382E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napToGrid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382E" w:rsidRPr="00BA24DE" w:rsidRDefault="005C382E" w:rsidP="00D8549F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>Banc didactique mobile pour l'étude en pneumatique, électropneumatique et Technique du vide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382E" w:rsidRPr="009A28C3" w:rsidRDefault="005C382E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5C382E" w:rsidRPr="009A28C3" w:rsidRDefault="005C382E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5C382E" w:rsidRPr="009A28C3" w:rsidRDefault="005C382E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5C382E" w:rsidRPr="009A28C3" w:rsidRDefault="005C382E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5C382E" w:rsidRPr="006313F0" w:rsidTr="004009A8">
        <w:trPr>
          <w:cantSplit/>
          <w:trHeight w:val="467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382E" w:rsidRPr="00BA24DE" w:rsidRDefault="005C382E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napToGrid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382E" w:rsidRDefault="005C382E" w:rsidP="00D8549F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 xml:space="preserve">Banc didactique mobile pour l'étude en Hydraulique et </w:t>
            </w:r>
            <w:proofErr w:type="spellStart"/>
            <w:r w:rsidRPr="00B479FB">
              <w:rPr>
                <w:rFonts w:ascii="Century Gothic" w:hAnsi="Century Gothic"/>
                <w:b/>
                <w:sz w:val="22"/>
                <w:szCs w:val="22"/>
              </w:rPr>
              <w:t>électroHydraulique</w:t>
            </w:r>
            <w:proofErr w:type="spellEnd"/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382E" w:rsidRPr="009A28C3" w:rsidRDefault="005C382E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6516C2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1098" w:type="dxa"/>
            <w:vAlign w:val="center"/>
          </w:tcPr>
          <w:p w:rsidR="005C382E" w:rsidRPr="009A28C3" w:rsidRDefault="005C382E" w:rsidP="00240A9F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5C382E" w:rsidRPr="009A28C3" w:rsidRDefault="005C382E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2083" w:type="dxa"/>
          </w:tcPr>
          <w:p w:rsidR="005C382E" w:rsidRPr="009A28C3" w:rsidRDefault="005C382E" w:rsidP="00215E3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MONTANT TOTAL EN HTVA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6313F0" w:rsidTr="004C2DF4">
        <w:trPr>
          <w:cantSplit/>
          <w:trHeight w:val="397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>TOTAL DE LA TVA (TAUX %)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215E37" w:rsidRPr="0058140F" w:rsidTr="004009A8">
        <w:trPr>
          <w:cantSplit/>
          <w:trHeight w:val="333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1135BD" w:rsidRDefault="00215E37" w:rsidP="004C2DF4">
            <w:pPr>
              <w:spacing w:before="240" w:after="240"/>
              <w:rPr>
                <w:rFonts w:ascii="Century Gothic" w:hAnsi="Century Gothic"/>
                <w:b/>
                <w:sz w:val="22"/>
                <w:szCs w:val="22"/>
              </w:rPr>
            </w:pPr>
            <w:r w:rsidRPr="001135BD">
              <w:rPr>
                <w:rFonts w:ascii="Century Gothic" w:hAnsi="Century Gothic"/>
                <w:b/>
                <w:sz w:val="22"/>
                <w:szCs w:val="22"/>
              </w:rPr>
              <w:t xml:space="preserve">MONTANT TOTAL EN TTC </w:t>
            </w:r>
          </w:p>
        </w:tc>
        <w:tc>
          <w:tcPr>
            <w:tcW w:w="2083" w:type="dxa"/>
          </w:tcPr>
          <w:p w:rsidR="00215E37" w:rsidRPr="009A28C3" w:rsidRDefault="00215E37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215E37" w:rsidRDefault="00215E37" w:rsidP="00215E37">
      <w:pPr>
        <w:autoSpaceDE w:val="0"/>
        <w:autoSpaceDN w:val="0"/>
        <w:adjustRightInd w:val="0"/>
      </w:pPr>
    </w:p>
    <w:p w:rsidR="00215E37" w:rsidRPr="0064326E" w:rsidRDefault="00215E37" w:rsidP="00215E37">
      <w:pPr>
        <w:rPr>
          <w:b/>
          <w:bCs/>
          <w:sz w:val="18"/>
          <w:szCs w:val="22"/>
        </w:rPr>
      </w:pPr>
      <w:r w:rsidRPr="009A28C3">
        <w:rPr>
          <w:rFonts w:ascii="Century Gothic" w:hAnsi="Century Gothic"/>
          <w:b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</w:t>
      </w:r>
    </w:p>
    <w:p w:rsidR="00215E37" w:rsidRDefault="00215E37" w:rsidP="00240A9F">
      <w:pPr>
        <w:jc w:val="right"/>
        <w:rPr>
          <w:rFonts w:ascii="Century Gothic" w:hAnsi="Century Gothic"/>
          <w:b/>
          <w:sz w:val="22"/>
          <w:szCs w:val="22"/>
          <w:u w:val="single"/>
        </w:rPr>
        <w:sectPr w:rsidR="00215E37" w:rsidSect="00215E37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  <w:r w:rsidRPr="0064326E">
        <w:rPr>
          <w:b/>
          <w:snapToGrid w:val="0"/>
          <w:sz w:val="22"/>
          <w:szCs w:val="28"/>
        </w:rPr>
        <w:t xml:space="preserve">    </w:t>
      </w:r>
      <w:proofErr w:type="gramStart"/>
      <w:r w:rsidRPr="009A28C3">
        <w:rPr>
          <w:rFonts w:ascii="Century Gothic" w:hAnsi="Century Gothic"/>
          <w:b/>
          <w:sz w:val="28"/>
          <w:szCs w:val="22"/>
        </w:rPr>
        <w:t>Fait  à</w:t>
      </w:r>
      <w:proofErr w:type="gramEnd"/>
      <w:r w:rsidRPr="009A28C3">
        <w:rPr>
          <w:rFonts w:ascii="Century Gothic" w:hAnsi="Century Gothic"/>
          <w:b/>
          <w:sz w:val="28"/>
          <w:szCs w:val="22"/>
        </w:rPr>
        <w:t xml:space="preserve"> ……………………… le ………………………………</w:t>
      </w:r>
      <w:r w:rsidRPr="009A28C3">
        <w:rPr>
          <w:b/>
          <w:bCs/>
          <w:kern w:val="36"/>
          <w:sz w:val="22"/>
          <w:szCs w:val="22"/>
        </w:rPr>
        <w:t xml:space="preserve"> </w:t>
      </w:r>
      <w:r>
        <w:rPr>
          <w:b/>
          <w:bCs/>
          <w:kern w:val="36"/>
          <w:sz w:val="22"/>
          <w:szCs w:val="22"/>
        </w:rPr>
        <w:t xml:space="preserve">                                            </w:t>
      </w:r>
      <w:r w:rsidRPr="009A28C3">
        <w:rPr>
          <w:rFonts w:ascii="Century Gothic" w:hAnsi="Century Gothic"/>
          <w:b/>
          <w:sz w:val="28"/>
          <w:szCs w:val="22"/>
        </w:rPr>
        <w:t>Signature et cachet du concurrent</w:t>
      </w:r>
    </w:p>
    <w:p w:rsidR="004009A8" w:rsidRDefault="004009A8" w:rsidP="004009A8">
      <w:pPr>
        <w:tabs>
          <w:tab w:val="left" w:pos="284"/>
        </w:tabs>
        <w:suppressAutoHyphens/>
        <w:autoSpaceDN w:val="0"/>
        <w:spacing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B479FB">
        <w:rPr>
          <w:rFonts w:ascii="Century Gothic" w:hAnsi="Century Gothic"/>
          <w:b/>
          <w:color w:val="0070C0"/>
          <w:sz w:val="22"/>
          <w:szCs w:val="22"/>
        </w:rPr>
        <w:lastRenderedPageBreak/>
        <w:t>Lot N°4 : AUTOMATES PROGRAMMABLES +ECRAN HMI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528"/>
        <w:gridCol w:w="1984"/>
        <w:gridCol w:w="1984"/>
      </w:tblGrid>
      <w:tr w:rsidR="007363E1" w:rsidRPr="007D0943" w:rsidTr="007363E1">
        <w:trPr>
          <w:trHeight w:val="782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>AUTOMATE PROGRAMMABLE MODULAIRE INDUSTRIEL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Automate programmable modulaire industriel permet la mise en œuvre des solutions innovantes en automatismes.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Système évolutif, interface de programmation avec Logiciel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Carte mémoire 24 Mo minimum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Module 16 Entrées TOR minimum - 24 V 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Module 16 sorties TOR minimum – 24 V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Module de 5 entrées analogiques minimum avec accessoires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Module de 2 sorties analogiques minimum avec accessoires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Alimentation 24 V / 8 A CC, 120 / 230 V CA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Connecteur frontal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Câble Ethernet CAT5 standard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Rail de montage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Logiciel de programmation et de supervision complet et illimité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Port de communication type Ethernet/ </w:t>
            </w:r>
            <w:proofErr w:type="spellStart"/>
            <w:r w:rsidRPr="00B479FB">
              <w:rPr>
                <w:rFonts w:ascii="Century Gothic" w:hAnsi="Century Gothic"/>
                <w:sz w:val="22"/>
                <w:szCs w:val="22"/>
              </w:rPr>
              <w:t>Profinet</w:t>
            </w:r>
            <w:proofErr w:type="spellEnd"/>
            <w:r w:rsidRPr="00B479FB">
              <w:rPr>
                <w:rFonts w:ascii="Century Gothic" w:hAnsi="Century Gothic"/>
                <w:sz w:val="22"/>
                <w:szCs w:val="22"/>
              </w:rPr>
              <w:t xml:space="preserve"> ou équivalent</w:t>
            </w:r>
          </w:p>
          <w:p w:rsidR="007363E1" w:rsidRPr="00450F0E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Formation d’un (1) jour sur l’utilisation.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D854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D854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A7493E" w:rsidRDefault="007363E1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A7493E" w:rsidRDefault="007363E1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 xml:space="preserve">PANELS HOMME MACHINE BASIQUE (HMI) 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- Compatible avec l’automate programmable ci-dessus indiqué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- Communication avec port Ethernet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 xml:space="preserve">- Écran Couleur 7’’ minimum </w:t>
            </w:r>
          </w:p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- Ecran Tactile</w:t>
            </w:r>
          </w:p>
          <w:p w:rsidR="007363E1" w:rsidRPr="00265571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sz w:val="22"/>
                <w:szCs w:val="22"/>
              </w:rPr>
              <w:t>Formation d’un (1) jour sur l’utilisation.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Marque :</w:t>
            </w:r>
          </w:p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7363E1" w:rsidRPr="00B479FB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B479FB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4009A8" w:rsidRPr="00BA24DE" w:rsidRDefault="004009A8" w:rsidP="004009A8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4009A8" w:rsidRPr="006810A0" w:rsidRDefault="004009A8" w:rsidP="004009A8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4009A8" w:rsidRDefault="004009A8" w:rsidP="00280188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4009A8" w:rsidRDefault="004009A8" w:rsidP="00280188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4009A8" w:rsidRDefault="004009A8" w:rsidP="00280188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215E37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  <w:sectPr w:rsidR="00215E37" w:rsidSect="00215E37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215E37" w:rsidRPr="006810A0" w:rsidRDefault="00215E37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215E37" w:rsidRDefault="00215E37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215E37" w:rsidRPr="009A28C3" w:rsidRDefault="00215E37" w:rsidP="00215E37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215E37" w:rsidRPr="0064326E" w:rsidRDefault="00215E37" w:rsidP="00215E37">
      <w:pPr>
        <w:widowControl w:val="0"/>
        <w:jc w:val="center"/>
        <w:rPr>
          <w:b/>
          <w:sz w:val="28"/>
          <w:szCs w:val="28"/>
        </w:rPr>
      </w:pPr>
    </w:p>
    <w:p w:rsidR="00215E37" w:rsidRDefault="004009A8" w:rsidP="00215E37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4009A8">
        <w:rPr>
          <w:rFonts w:ascii="Century Gothic" w:hAnsi="Century Gothic"/>
          <w:b/>
          <w:sz w:val="22"/>
          <w:szCs w:val="22"/>
        </w:rPr>
        <w:t>Lot N°4 : AUTOMATES PROGRAMMABLES +ECRAN HMI</w:t>
      </w:r>
    </w:p>
    <w:p w:rsidR="004009A8" w:rsidRPr="001135BD" w:rsidRDefault="004009A8" w:rsidP="00215E37">
      <w:pPr>
        <w:ind w:left="-567"/>
        <w:jc w:val="center"/>
        <w:rPr>
          <w:b/>
          <w:bCs/>
          <w:sz w:val="20"/>
          <w:u w:val="single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215E37" w:rsidRPr="00280188" w:rsidTr="007363E1">
        <w:trPr>
          <w:cantSplit/>
          <w:trHeight w:val="284"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Items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Unitaire</w:t>
            </w:r>
          </w:p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Total</w:t>
            </w:r>
          </w:p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215E37" w:rsidRPr="00280188" w:rsidRDefault="00215E37" w:rsidP="004C2DF4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</w:tr>
      <w:tr w:rsidR="004009A8" w:rsidRPr="00280188" w:rsidTr="007363E1">
        <w:trPr>
          <w:cantSplit/>
          <w:trHeight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09A8" w:rsidRPr="00280188" w:rsidRDefault="004009A8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09A8" w:rsidRPr="00BA24DE" w:rsidRDefault="004009A8" w:rsidP="00D8549F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>AUTOMATE PROGRAMMABLE MODULAIRE INDUSTRIEL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09A8" w:rsidRPr="00280188" w:rsidRDefault="004009A8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4009A8" w:rsidRPr="00F67412" w:rsidRDefault="004009A8" w:rsidP="007363E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</w:t>
            </w:r>
            <w:r w:rsidR="007363E1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1973" w:type="dxa"/>
          </w:tcPr>
          <w:p w:rsidR="004009A8" w:rsidRPr="00280188" w:rsidRDefault="004009A8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4009A8" w:rsidRPr="00280188" w:rsidRDefault="004009A8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4009A8" w:rsidRPr="00280188" w:rsidTr="007363E1">
        <w:trPr>
          <w:cantSplit/>
          <w:trHeight w:val="284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09A8" w:rsidRPr="00280188" w:rsidRDefault="004009A8" w:rsidP="0028018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09A8" w:rsidRPr="00CA60C7" w:rsidRDefault="004009A8" w:rsidP="00D8549F">
            <w:pPr>
              <w:tabs>
                <w:tab w:val="left" w:pos="284"/>
              </w:tabs>
              <w:suppressAutoHyphens/>
              <w:autoSpaceDN w:val="0"/>
              <w:spacing w:before="240"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479FB">
              <w:rPr>
                <w:rFonts w:ascii="Century Gothic" w:hAnsi="Century Gothic"/>
                <w:b/>
                <w:sz w:val="22"/>
                <w:szCs w:val="22"/>
              </w:rPr>
              <w:t xml:space="preserve">PANELS HOMME MACHINE BASIQUE (HMI) 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09A8" w:rsidRPr="00280188" w:rsidRDefault="004009A8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U</w:t>
            </w:r>
          </w:p>
        </w:tc>
        <w:tc>
          <w:tcPr>
            <w:tcW w:w="1098" w:type="dxa"/>
            <w:vAlign w:val="center"/>
          </w:tcPr>
          <w:p w:rsidR="004009A8" w:rsidRPr="00F67412" w:rsidRDefault="004009A8" w:rsidP="007363E1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0</w:t>
            </w:r>
            <w:r w:rsidR="007363E1">
              <w:rPr>
                <w:rFonts w:ascii="Century Gothic" w:hAnsi="Century Gothic"/>
                <w:b/>
                <w:sz w:val="20"/>
                <w:szCs w:val="20"/>
              </w:rPr>
              <w:t>6</w:t>
            </w:r>
          </w:p>
        </w:tc>
        <w:tc>
          <w:tcPr>
            <w:tcW w:w="1973" w:type="dxa"/>
          </w:tcPr>
          <w:p w:rsidR="004009A8" w:rsidRPr="00280188" w:rsidRDefault="004009A8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:rsidR="004009A8" w:rsidRPr="00280188" w:rsidRDefault="004009A8" w:rsidP="0028018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</w:tr>
      <w:tr w:rsidR="00F67412" w:rsidRPr="00280188" w:rsidTr="007363E1">
        <w:trPr>
          <w:cantSplit/>
          <w:trHeight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HTVA</w:t>
            </w:r>
          </w:p>
        </w:tc>
        <w:tc>
          <w:tcPr>
            <w:tcW w:w="2083" w:type="dxa"/>
          </w:tcPr>
          <w:p w:rsidR="00F67412" w:rsidRPr="00280188" w:rsidRDefault="00F67412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7363E1">
        <w:trPr>
          <w:cantSplit/>
          <w:trHeight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TOTAL DE LA TVA (TAUX %)</w:t>
            </w:r>
          </w:p>
        </w:tc>
        <w:tc>
          <w:tcPr>
            <w:tcW w:w="2083" w:type="dxa"/>
          </w:tcPr>
          <w:p w:rsidR="00F67412" w:rsidRPr="00280188" w:rsidRDefault="00F67412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7363E1">
        <w:trPr>
          <w:cantSplit/>
          <w:trHeight w:val="284"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7412" w:rsidRPr="00F67412" w:rsidRDefault="00F67412" w:rsidP="00F67412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TTC</w:t>
            </w:r>
          </w:p>
        </w:tc>
        <w:tc>
          <w:tcPr>
            <w:tcW w:w="2083" w:type="dxa"/>
          </w:tcPr>
          <w:p w:rsidR="00F67412" w:rsidRPr="00280188" w:rsidRDefault="00F67412" w:rsidP="004C2DF4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215E37" w:rsidRDefault="00215E37" w:rsidP="00215E37">
      <w:pPr>
        <w:autoSpaceDE w:val="0"/>
        <w:autoSpaceDN w:val="0"/>
        <w:adjustRightInd w:val="0"/>
      </w:pPr>
    </w:p>
    <w:p w:rsidR="00215E37" w:rsidRPr="00DB2C60" w:rsidRDefault="00215E37" w:rsidP="00215E37">
      <w:pPr>
        <w:rPr>
          <w:b/>
          <w:bCs/>
          <w:sz w:val="20"/>
          <w:szCs w:val="20"/>
        </w:rPr>
      </w:pPr>
      <w:r w:rsidRPr="00DB2C60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215E37" w:rsidRPr="00DB2C60" w:rsidRDefault="00215E37" w:rsidP="00215E37">
      <w:pPr>
        <w:rPr>
          <w:b/>
          <w:bCs/>
          <w:sz w:val="20"/>
          <w:szCs w:val="20"/>
        </w:rPr>
      </w:pPr>
    </w:p>
    <w:p w:rsidR="00215E37" w:rsidRPr="00DB2C60" w:rsidRDefault="00215E37" w:rsidP="00215E37">
      <w:pPr>
        <w:rPr>
          <w:b/>
          <w:bCs/>
          <w:sz w:val="20"/>
          <w:szCs w:val="20"/>
        </w:rPr>
      </w:pPr>
    </w:p>
    <w:p w:rsidR="00215E37" w:rsidRDefault="00215E37" w:rsidP="00DB2C60">
      <w:pPr>
        <w:tabs>
          <w:tab w:val="left" w:pos="1660"/>
        </w:tabs>
        <w:jc w:val="right"/>
        <w:rPr>
          <w:rFonts w:ascii="Century Gothic" w:hAnsi="Century Gothic"/>
          <w:b/>
          <w:sz w:val="22"/>
          <w:szCs w:val="22"/>
          <w:u w:val="single"/>
        </w:rPr>
        <w:sectPr w:rsidR="00215E37" w:rsidSect="00215E37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  <w:r w:rsidRPr="00DB2C60">
        <w:rPr>
          <w:b/>
          <w:snapToGrid w:val="0"/>
          <w:sz w:val="20"/>
          <w:szCs w:val="20"/>
        </w:rPr>
        <w:t xml:space="preserve">    </w:t>
      </w:r>
      <w:proofErr w:type="gramStart"/>
      <w:r w:rsidRPr="00DB2C60">
        <w:rPr>
          <w:rFonts w:ascii="Century Gothic" w:hAnsi="Century Gothic"/>
          <w:b/>
          <w:sz w:val="20"/>
          <w:szCs w:val="20"/>
        </w:rPr>
        <w:t>Fait  à</w:t>
      </w:r>
      <w:proofErr w:type="gramEnd"/>
      <w:r w:rsidRPr="00DB2C60">
        <w:rPr>
          <w:rFonts w:ascii="Century Gothic" w:hAnsi="Century Gothic"/>
          <w:b/>
          <w:sz w:val="20"/>
          <w:szCs w:val="20"/>
        </w:rPr>
        <w:t xml:space="preserve"> ……………………… le ………………………………</w:t>
      </w:r>
      <w:r w:rsidRPr="00DB2C60">
        <w:rPr>
          <w:b/>
          <w:bCs/>
          <w:kern w:val="36"/>
          <w:sz w:val="20"/>
          <w:szCs w:val="20"/>
        </w:rPr>
        <w:t xml:space="preserve">                                             </w:t>
      </w:r>
      <w:r w:rsidRPr="00DB2C60">
        <w:rPr>
          <w:rFonts w:ascii="Century Gothic" w:hAnsi="Century Gothic"/>
          <w:b/>
          <w:sz w:val="20"/>
          <w:szCs w:val="20"/>
        </w:rPr>
        <w:t xml:space="preserve">Signature et cachet du </w:t>
      </w:r>
      <w:r w:rsidR="00DB2C60" w:rsidRPr="00DB2C60">
        <w:rPr>
          <w:rFonts w:ascii="Century Gothic" w:hAnsi="Century Gothic"/>
          <w:b/>
          <w:sz w:val="20"/>
          <w:szCs w:val="20"/>
        </w:rPr>
        <w:t>concurrent</w:t>
      </w:r>
    </w:p>
    <w:p w:rsidR="00215E37" w:rsidRDefault="00215E37" w:rsidP="00037480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7363E1" w:rsidRDefault="007363E1" w:rsidP="007363E1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74541D">
        <w:rPr>
          <w:rFonts w:ascii="Century Gothic" w:hAnsi="Century Gothic"/>
          <w:b/>
          <w:color w:val="0070C0"/>
          <w:sz w:val="22"/>
          <w:szCs w:val="22"/>
        </w:rPr>
        <w:t>Lot N°5 : EQUIPEMENTS ET MOTEURS ELECTRIQUES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244"/>
        <w:gridCol w:w="1985"/>
        <w:gridCol w:w="2267"/>
      </w:tblGrid>
      <w:tr w:rsidR="007363E1" w:rsidRPr="007D0943" w:rsidTr="007363E1">
        <w:trPr>
          <w:trHeight w:val="782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Banc de travaux pratiques d’électricité industrielle 2 faces et 4 chaises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Postes pour 4 utilisateurs livrés avec :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2 pupitres de distribution verticaux autonomes :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Coupure d’urgence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Coup de poing à clé, à sécurité positive, coupant toutes les sorties.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24 V AC isolés du secteur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Utilisation sur 2 bornes de sécurité.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Protection au primaire du transformateur par </w:t>
            </w:r>
            <w:proofErr w:type="spellStart"/>
            <w:r w:rsidRPr="0074541D">
              <w:rPr>
                <w:rFonts w:ascii="Century Gothic" w:hAnsi="Century Gothic"/>
                <w:sz w:val="22"/>
                <w:szCs w:val="22"/>
              </w:rPr>
              <w:t>auto-protection</w:t>
            </w:r>
            <w:proofErr w:type="spellEnd"/>
            <w:r w:rsidRPr="0074541D">
              <w:rPr>
                <w:rFonts w:ascii="Century Gothic" w:hAnsi="Century Gothic"/>
                <w:sz w:val="22"/>
                <w:szCs w:val="22"/>
              </w:rPr>
              <w:t>, et au secondaire par disjoncteur.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MARCHE/ARRET général</w:t>
            </w:r>
          </w:p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Un voyant signale la position marche.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Mise en route et arrêt par double bouton poussoir.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Distribution 230 V secteur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2 prises 2P+T / 1 voyant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Protection générale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Protection par disjoncteur magnétothermique (différentiel 30 mA en option)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Triphasé secteur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Un voyant signale la position marche.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Sortie sur 4 bornes de sécurité.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Interrupteur à clé autorisant la position marche.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4 cadres support de grilles.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4 grilles fixes 800 x 150 </w:t>
            </w:r>
            <w:proofErr w:type="spellStart"/>
            <w:r w:rsidRPr="0074541D">
              <w:rPr>
                <w:rFonts w:ascii="Century Gothic" w:hAnsi="Century Gothic"/>
                <w:sz w:val="22"/>
                <w:szCs w:val="22"/>
              </w:rPr>
              <w:t>mm.</w:t>
            </w:r>
            <w:proofErr w:type="spellEnd"/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4 grilles amovibles instantanément de 600 x 500mm utiles.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1 plateau de 2000 x 750mm stratifié haute température.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2 zones de rangement de 4 grilles chacune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CONFORMES AU DECRET 88-1056 ET SES ÉVOLUTIONS.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CONFORMES NFC 15.100. TRANSFO. CONFORMES NFC 61558</w:t>
            </w:r>
          </w:p>
          <w:p w:rsidR="007363E1" w:rsidRPr="00450F0E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LIVRE AVEC 4 CHAISES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D854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D854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A7493E" w:rsidRDefault="007363E1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A7493E" w:rsidRDefault="007363E1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42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Pr="00BA24DE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MULTIMETRE NUMERIQUE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Caractéristiques techniques 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- Protection contre les surcharges par fusible HPC     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lastRenderedPageBreak/>
              <w:t>- Afficheur digital 4000 pts,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- </w:t>
            </w:r>
            <w:proofErr w:type="spellStart"/>
            <w:r w:rsidRPr="0074541D">
              <w:rPr>
                <w:rFonts w:ascii="Century Gothic" w:hAnsi="Century Gothic"/>
                <w:sz w:val="22"/>
                <w:szCs w:val="22"/>
              </w:rPr>
              <w:t>Bargraphe</w:t>
            </w:r>
            <w:proofErr w:type="spellEnd"/>
            <w:r w:rsidRPr="0074541D">
              <w:rPr>
                <w:rFonts w:ascii="Century Gothic" w:hAnsi="Century Gothic"/>
                <w:sz w:val="22"/>
                <w:szCs w:val="22"/>
              </w:rPr>
              <w:t xml:space="preserve"> 82 segments,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- Fonction : </w:t>
            </w:r>
            <w:proofErr w:type="spellStart"/>
            <w:r w:rsidRPr="0074541D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- Interface USB </w:t>
            </w:r>
            <w:proofErr w:type="spellStart"/>
            <w:r w:rsidRPr="0074541D">
              <w:rPr>
                <w:rFonts w:ascii="Century Gothic" w:hAnsi="Century Gothic"/>
                <w:sz w:val="22"/>
                <w:szCs w:val="22"/>
              </w:rPr>
              <w:t>opto</w:t>
            </w:r>
            <w:proofErr w:type="spellEnd"/>
            <w:r w:rsidRPr="0074541D">
              <w:rPr>
                <w:rFonts w:ascii="Century Gothic" w:hAnsi="Century Gothic"/>
                <w:sz w:val="22"/>
                <w:szCs w:val="22"/>
              </w:rPr>
              <w:t>-isolée,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- Mesure de tension, courant, résistance, capacitance,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- Teste de diode sonore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- Alimentation 4 piles LR6. 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- Continuité – data </w:t>
            </w:r>
            <w:proofErr w:type="spellStart"/>
            <w:r w:rsidRPr="0074541D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- Extinction automatique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Livré </w:t>
            </w:r>
            <w:proofErr w:type="gramStart"/>
            <w:r w:rsidRPr="0074541D">
              <w:rPr>
                <w:rFonts w:ascii="Century Gothic" w:hAnsi="Century Gothic"/>
                <w:sz w:val="22"/>
                <w:szCs w:val="22"/>
              </w:rPr>
              <w:t>avec:</w:t>
            </w:r>
            <w:proofErr w:type="gramEnd"/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- Cordons de sécurité. 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- Etui de protection et transport.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- Notice technique en version Française.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- Conforme à la Norme EN61010 – 600 V Cat III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 :</w:t>
            </w:r>
          </w:p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7363E1" w:rsidRPr="0074541D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 xml:space="preserve">Pince </w:t>
            </w:r>
            <w:proofErr w:type="spellStart"/>
            <w:r w:rsidRPr="0074541D">
              <w:rPr>
                <w:rFonts w:ascii="Century Gothic" w:hAnsi="Century Gothic"/>
                <w:b/>
                <w:sz w:val="22"/>
                <w:szCs w:val="22"/>
              </w:rPr>
              <w:t>voltampèremétrique</w:t>
            </w:r>
            <w:proofErr w:type="spellEnd"/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Mesure en alternatif et en continu 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Diamètre d’ouverture de la pince minimal : 30 mm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Mesure de tension DC : 0 - 600 V (minimum)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Mesure de courant DC/</w:t>
            </w:r>
            <w:proofErr w:type="gramStart"/>
            <w:r w:rsidRPr="0074541D">
              <w:rPr>
                <w:rFonts w:ascii="Century Gothic" w:hAnsi="Century Gothic"/>
                <w:sz w:val="22"/>
                <w:szCs w:val="22"/>
              </w:rPr>
              <w:t>AC:</w:t>
            </w:r>
            <w:proofErr w:type="gramEnd"/>
            <w:r w:rsidRPr="0074541D">
              <w:rPr>
                <w:rFonts w:ascii="Century Gothic" w:hAnsi="Century Gothic"/>
                <w:sz w:val="22"/>
                <w:szCs w:val="22"/>
              </w:rPr>
              <w:t xml:space="preserve"> 0 - 1000 A</w:t>
            </w:r>
          </w:p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Mesure de tension AC : 0 - 750 V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Mesure de résistance maximale : 40 MW (au minimum)</w:t>
            </w:r>
          </w:p>
          <w:p w:rsidR="007363E1" w:rsidRPr="009210E2" w:rsidRDefault="007363E1" w:rsidP="00D8549F">
            <w:pPr>
              <w:tabs>
                <w:tab w:val="left" w:pos="0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Type de mesure  RMS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Marque :</w:t>
            </w:r>
          </w:p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7363E1" w:rsidRPr="0074541D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74541D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Tachymètre a affichage digital</w:t>
            </w:r>
          </w:p>
          <w:p w:rsidR="007363E1" w:rsidRPr="0074541D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 xml:space="preserve">Vitesse de rotation : 50 tr/min au minimum </w:t>
            </w:r>
          </w:p>
          <w:p w:rsidR="007363E1" w:rsidRPr="00D50BEC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sz w:val="22"/>
                <w:szCs w:val="22"/>
              </w:rPr>
              <w:t>Distance de détection : 0,6 m au minimum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363E1" w:rsidRDefault="007363E1" w:rsidP="007363E1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Marque :</w:t>
            </w:r>
          </w:p>
          <w:p w:rsidR="007363E1" w:rsidRPr="007363E1" w:rsidRDefault="007363E1" w:rsidP="007363E1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7363E1" w:rsidRPr="0074541D" w:rsidRDefault="007363E1" w:rsidP="007363E1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4541D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Wattmètre numérique portable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Type 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d'affichage: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LCD 3 lignes de 4 digits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Gamme de fréquence : max. 1 kHz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Gamme de puissance : max. 6 kW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Gamme de tension : max. 600 V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Gamme de courant : max. 10 A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Précision de base : 1%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Niveaux de protection : 600 V CAT III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Types d'interfaces : </w:t>
            </w:r>
            <w:proofErr w:type="spellStart"/>
            <w:r w:rsidRPr="00CC071C">
              <w:rPr>
                <w:rFonts w:ascii="Century Gothic" w:hAnsi="Century Gothic"/>
                <w:sz w:val="22"/>
                <w:szCs w:val="22"/>
              </w:rPr>
              <w:t>Opto</w:t>
            </w:r>
            <w:proofErr w:type="spellEnd"/>
            <w:r w:rsidRPr="00CC071C">
              <w:rPr>
                <w:rFonts w:ascii="Century Gothic" w:hAnsi="Century Gothic"/>
                <w:sz w:val="22"/>
                <w:szCs w:val="22"/>
              </w:rPr>
              <w:t>-isolée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Alimentation : 6 piles 1,5 V type LR06 ou secteur</w:t>
            </w:r>
          </w:p>
          <w:p w:rsidR="007363E1" w:rsidRPr="009210E2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Livré avec un jeu de cordons tension, un jeu de cordons courant 20 A, un jeu de pointes de touche, un certificat de vérification et une notice d’utilisation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Marque :</w:t>
            </w:r>
          </w:p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7363E1" w:rsidRPr="0074541D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36752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36752">
              <w:rPr>
                <w:rFonts w:ascii="Century Gothic" w:hAnsi="Century Gothic"/>
                <w:b/>
                <w:sz w:val="22"/>
                <w:szCs w:val="22"/>
              </w:rPr>
              <w:t>Analyseur de spectre portatif</w:t>
            </w:r>
          </w:p>
          <w:p w:rsidR="007363E1" w:rsidRPr="00C36752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36752">
              <w:rPr>
                <w:rFonts w:ascii="Century Gothic" w:hAnsi="Century Gothic"/>
                <w:sz w:val="22"/>
                <w:szCs w:val="22"/>
              </w:rPr>
              <w:t>Gamme de fréquence : 1 Hz- 1 GHz minimum</w:t>
            </w:r>
          </w:p>
          <w:p w:rsidR="007363E1" w:rsidRPr="00C36752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36752">
              <w:rPr>
                <w:rFonts w:ascii="Century Gothic" w:hAnsi="Century Gothic"/>
                <w:sz w:val="22"/>
                <w:szCs w:val="22"/>
              </w:rPr>
              <w:t>Alimentation 220 V/50 Hz</w:t>
            </w:r>
          </w:p>
          <w:p w:rsidR="007363E1" w:rsidRPr="00C36752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36752">
              <w:rPr>
                <w:rFonts w:ascii="Century Gothic" w:hAnsi="Century Gothic"/>
                <w:sz w:val="22"/>
                <w:szCs w:val="22"/>
              </w:rPr>
              <w:t xml:space="preserve">Bande passante capturée : jusqu’à 1 MHz minimum </w:t>
            </w:r>
          </w:p>
          <w:p w:rsidR="007363E1" w:rsidRPr="0074541D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36752">
              <w:rPr>
                <w:rFonts w:ascii="Century Gothic" w:hAnsi="Century Gothic"/>
                <w:sz w:val="22"/>
                <w:szCs w:val="22"/>
              </w:rPr>
              <w:t>Interface de communication 1 x USB, 1 x RJ45 (</w:t>
            </w:r>
            <w:proofErr w:type="spellStart"/>
            <w:r w:rsidRPr="00C36752">
              <w:rPr>
                <w:rFonts w:ascii="Century Gothic" w:hAnsi="Century Gothic"/>
                <w:sz w:val="22"/>
                <w:szCs w:val="22"/>
              </w:rPr>
              <w:t>éthernet</w:t>
            </w:r>
            <w:proofErr w:type="spellEnd"/>
            <w:r w:rsidRPr="00C36752">
              <w:rPr>
                <w:rFonts w:ascii="Century Gothic" w:hAnsi="Century Gothic"/>
                <w:sz w:val="22"/>
                <w:szCs w:val="22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Marque :</w:t>
            </w:r>
          </w:p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7363E1" w:rsidRPr="00C36752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36752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SHUNT A COURANT CONTINU DIDACTISE</w:t>
            </w:r>
          </w:p>
          <w:p w:rsidR="007363E1" w:rsidRPr="00CC071C" w:rsidRDefault="007363E1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Puissance mini : 0, 3 kW</w:t>
            </w:r>
          </w:p>
          <w:p w:rsidR="007363E1" w:rsidRPr="00CC071C" w:rsidRDefault="007363E1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Vitesse de rotation mini : 2000 tr /min</w:t>
            </w:r>
          </w:p>
          <w:p w:rsidR="007363E1" w:rsidRPr="00CC071C" w:rsidRDefault="007363E1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Induit ± 10 % : 220 V /1,8 A</w:t>
            </w:r>
          </w:p>
          <w:p w:rsidR="007363E1" w:rsidRPr="00D50BEC" w:rsidRDefault="007363E1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Inducteur ± 10 %: 220 V /0,3A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363E1" w:rsidRDefault="007363E1" w:rsidP="007363E1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Marque :</w:t>
            </w:r>
          </w:p>
          <w:p w:rsidR="007363E1" w:rsidRPr="007363E1" w:rsidRDefault="007363E1" w:rsidP="007363E1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7363E1" w:rsidRPr="00CC071C" w:rsidRDefault="007363E1" w:rsidP="007363E1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Alimentation DC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Tension de sortie 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variable  220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V max/ I = 2 A max</w:t>
            </w:r>
          </w:p>
          <w:p w:rsidR="007363E1" w:rsidRPr="009210E2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Tension de sortie fixe   220 V max/I = 4 A max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Marque :</w:t>
            </w:r>
          </w:p>
          <w:p w:rsidR="007363E1" w:rsidRPr="007363E1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Référence 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363E1">
              <w:rPr>
                <w:rFonts w:ascii="Century Gothic" w:hAnsi="Century Gothic"/>
                <w:b/>
                <w:sz w:val="22"/>
                <w:szCs w:val="22"/>
              </w:rPr>
              <w:t>Caractéristique proposée 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lang w:val="en-US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  <w:lang w:val="en-US"/>
              </w:rPr>
              <w:t>MOTEUR ASYNCHRONE TRIPHASE A CAGE DIDACTISE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Puissance mini : 0, 37kW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Vitesse de rotation mini : 1350 tr / min 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Cos φ mini : 0,79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Couplage 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étoile: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380 ou 400 V /0,76 A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Couplage triangle : 220 ou 240 V /1,32 A </w:t>
            </w:r>
          </w:p>
          <w:p w:rsidR="007363E1" w:rsidRPr="000C3F1A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lang w:val="en-US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lang w:val="en-US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ASYNCHRONE TRIPHASE A DEUX VITESSES (DAHLANDER) DIDACTISE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Puissance mini : 0,3 / 0,43 kW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Vitesse de 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rotation: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1390 tr / min /2800 tr / min-50 Hz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AC : 220 V ou 240 V /1,86 A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Cos φ mini : 0,73/0,8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Couplage étoile double : 380 V ou 400 V /1,2 A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Couplage triangle : 440 V /0,89 A </w:t>
            </w:r>
          </w:p>
          <w:p w:rsidR="007363E1" w:rsidRPr="000C3F1A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UNIVERSEL DIDACTISÉ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Puissance mini : 0, 2 kW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Vitesse de rotation 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min: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3000 tr / min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AC: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220 V OU 240 V /3 A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DC : 140 V /2,5 A</w:t>
            </w:r>
          </w:p>
          <w:p w:rsidR="007363E1" w:rsidRPr="008C528E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ASYNCHRONE MONOPHASE DIDACTISÉ</w:t>
            </w:r>
          </w:p>
          <w:p w:rsidR="007363E1" w:rsidRPr="00CC071C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Puissance MINI : 0,25 KW</w:t>
            </w:r>
          </w:p>
          <w:p w:rsidR="007363E1" w:rsidRPr="00CC071C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Vitesse de rotation 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mini: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1400 tr / min</w:t>
            </w:r>
          </w:p>
          <w:p w:rsidR="007363E1" w:rsidRPr="00CC071C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Cos 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φ  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0,9 minimum</w:t>
            </w:r>
          </w:p>
          <w:p w:rsidR="007363E1" w:rsidRPr="00CC071C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lastRenderedPageBreak/>
              <w:t>AC : 220 V OU 240 V /1,86 A</w:t>
            </w:r>
          </w:p>
          <w:p w:rsidR="007363E1" w:rsidRPr="00CC071C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Avec Condensateur de service et Condensateur de démarrage </w:t>
            </w:r>
          </w:p>
          <w:p w:rsidR="007363E1" w:rsidRPr="008C528E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2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ASYNCHRONE TRIPHASE A BAGUES DIDACTISÉ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Puissance minimale : 0,27 kW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Vitesse de rotation 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mini: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1390 tr / min – 50 Hz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Cos φ minimum : 0,72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Couplage 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étoile: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380 V ou 400 V /1,16 A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Couplage triangle : 230 V /2 A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U2 : 95 V</w:t>
            </w:r>
          </w:p>
          <w:p w:rsidR="007363E1" w:rsidRPr="008C528E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2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MOTEUR ASYNCHRONE A DOUBLE ALIMENTATION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Descriptif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PUISSANCE : 3KW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Vitesse de rotation mini : 3000 tr/min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Cos φ : 0.79 minimum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400/690 V pour l’alimentation du moteur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2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TRANSFORMATEURS TRIPHASES 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Caractéristiques techniques 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3 enroulements au primaire et 3 enroulements au secondaire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Puissance minimale : 0,5 </w:t>
            </w:r>
            <w:proofErr w:type="spellStart"/>
            <w:r w:rsidRPr="00CC071C">
              <w:rPr>
                <w:rFonts w:ascii="Century Gothic" w:hAnsi="Century Gothic"/>
                <w:sz w:val="22"/>
                <w:szCs w:val="22"/>
              </w:rPr>
              <w:t>kVA</w:t>
            </w:r>
            <w:proofErr w:type="spell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Tension 400 /240 V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Couplage séparé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Bornes de sécurité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2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VARIATEUR DE VITESSE INDUSTRIEL DIDACTISE ET MOTEUR ASYNCHRONE TRIPHASE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Caractéristiques techniques 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Tension 380 V triphasé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Module de puissance 0,55 kW sans filtre CEM 380 V, 0,55 kW min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Unité de commande avec interface PROFINET muni d'un kit de connexion avec PC muni de convertisseur USB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Pupitre de commande intelligeant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Carte mémoire SD 512 Mo minimum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3 entrées TOR minimum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1 entrée analogique minimum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1 sortie analogique minimum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Résistance de freinage adapté au variateur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Avec accessoires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2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Démarreur progressif pour moteur asynchrone triphasé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2,2 kW min alimentation 380 V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7363E1" w:rsidRPr="007D0943" w:rsidTr="007363E1">
        <w:trPr>
          <w:trHeight w:val="2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3E1" w:rsidRDefault="007363E1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Servomoteur 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Triphasé 400 V maximum et de puissance 0,55 kW min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Alimentation 220 V ou 380 V.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Module de puissance 0,55 kW min sans filtre CEM 380 V, 0,55 kW min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Unité de commande avec interface (PROFINET/ETHERNET ou équivalent)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Pupitre pour le contrôle, le paramétrage et le diagnostic,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 xml:space="preserve">Logiciels de mise en service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Livré avec câble +</w:t>
            </w:r>
            <w:proofErr w:type="gramStart"/>
            <w:r w:rsidRPr="00CC071C">
              <w:rPr>
                <w:rFonts w:ascii="Century Gothic" w:hAnsi="Century Gothic"/>
                <w:sz w:val="22"/>
                <w:szCs w:val="22"/>
              </w:rPr>
              <w:t>alimentation:</w:t>
            </w:r>
            <w:proofErr w:type="gram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200-240 V </w:t>
            </w:r>
            <w:proofErr w:type="spellStart"/>
            <w:r w:rsidRPr="00CC071C">
              <w:rPr>
                <w:rFonts w:ascii="Century Gothic" w:hAnsi="Century Gothic"/>
                <w:sz w:val="22"/>
                <w:szCs w:val="22"/>
              </w:rPr>
              <w:t>ac</w:t>
            </w:r>
            <w:proofErr w:type="spellEnd"/>
            <w:r w:rsidRPr="00CC071C">
              <w:rPr>
                <w:rFonts w:ascii="Century Gothic" w:hAnsi="Century Gothic"/>
                <w:sz w:val="22"/>
                <w:szCs w:val="22"/>
              </w:rPr>
              <w:t xml:space="preserve"> min 3,9 A </w:t>
            </w:r>
          </w:p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sz w:val="22"/>
                <w:szCs w:val="22"/>
              </w:rPr>
              <w:t>Carte de commande et accessoires (câbles de connexions,..)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7363E1" w:rsidRPr="009A28C3" w:rsidRDefault="007363E1" w:rsidP="007363E1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7363E1" w:rsidRPr="00CC071C" w:rsidRDefault="007363E1" w:rsidP="007363E1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3E1" w:rsidRPr="00CC071C" w:rsidRDefault="007363E1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7363E1" w:rsidRPr="006810A0" w:rsidRDefault="007363E1" w:rsidP="007363E1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7363E1" w:rsidRDefault="007363E1" w:rsidP="00037480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DB2C60" w:rsidRDefault="00DB2C6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DB2C60" w:rsidRDefault="00DB2C6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  <w:sectPr w:rsidR="00DB2C60" w:rsidSect="00215E37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037480" w:rsidRPr="00BA24DE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</w:p>
    <w:p w:rsidR="004C2DF4" w:rsidRPr="009A28C3" w:rsidRDefault="004C2DF4" w:rsidP="004C2DF4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9B00EA" w:rsidRDefault="00905C38" w:rsidP="00905C38">
      <w:pPr>
        <w:spacing w:before="240" w:after="240"/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905C38">
        <w:rPr>
          <w:rFonts w:ascii="Century Gothic" w:hAnsi="Century Gothic"/>
          <w:b/>
          <w:sz w:val="22"/>
          <w:szCs w:val="22"/>
        </w:rPr>
        <w:t>Lot N°5 : EQUIPEMENTS ET MOTEURS ELECTRIQUES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F67412" w:rsidRPr="00280188" w:rsidTr="00905C38">
        <w:trPr>
          <w:cantSplit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905C3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Items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Unitaire</w:t>
            </w:r>
          </w:p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Total</w:t>
            </w:r>
          </w:p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F67412" w:rsidRPr="00280188" w:rsidRDefault="00F67412" w:rsidP="007D4AA8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</w:tr>
      <w:tr w:rsidR="00905C38" w:rsidRPr="00280188" w:rsidTr="00905C38">
        <w:trPr>
          <w:cantSplit/>
          <w:trHeight w:val="599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BA24DE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450F0E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Banc de travaux pratiques d’électricité industrielle 2 faces et 4 chaises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Pr="00BA24DE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905C38">
        <w:trPr>
          <w:cantSplit/>
          <w:trHeight w:val="398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BA24DE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74541D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MULTIMETRE NUMERIQUE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Pr="00BA24DE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9210E2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 xml:space="preserve">Pince </w:t>
            </w:r>
            <w:proofErr w:type="spellStart"/>
            <w:r w:rsidRPr="0074541D">
              <w:rPr>
                <w:rFonts w:ascii="Century Gothic" w:hAnsi="Century Gothic"/>
                <w:b/>
                <w:sz w:val="22"/>
                <w:szCs w:val="22"/>
              </w:rPr>
              <w:t>voltampèremétrique</w:t>
            </w:r>
            <w:proofErr w:type="spellEnd"/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04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Tachymètre a affichage digital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04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9210E2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74541D">
              <w:rPr>
                <w:rFonts w:ascii="Century Gothic" w:hAnsi="Century Gothic"/>
                <w:b/>
                <w:sz w:val="22"/>
                <w:szCs w:val="22"/>
              </w:rPr>
              <w:t>Wattmètre numérique portable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04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74541D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36752">
              <w:rPr>
                <w:rFonts w:ascii="Century Gothic" w:hAnsi="Century Gothic"/>
                <w:b/>
                <w:sz w:val="22"/>
                <w:szCs w:val="22"/>
              </w:rPr>
              <w:t>Analyseur de spectre portatif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SHUNT A COURANT CONTINU DIDACTISE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9210E2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Alimentation DC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7363E1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lang w:val="en-US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  <w:lang w:val="en-US"/>
              </w:rPr>
              <w:t>MOTEUR ASYNCHRONE TRIPHASE A CAGE DIDACTISE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7363E1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:rsidR="00905C38" w:rsidRPr="007363E1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10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ASYNCHRONE TRIPHASE A DEUX VITESSES (DAHLANDER) DIDACTISE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8C528E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UNIVERSEL DIDACTISÉ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01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pStyle w:val="Paragraphedeliste"/>
              <w:tabs>
                <w:tab w:val="left" w:pos="0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ASYNCHRONE MONOPHASE DIDACTISÉ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8C528E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MOTEUR ASYNCHRONE TRIPHASE A BAGUES DIDACTISÉ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MOTEUR ASYNCHRONE A DOUBLE ALIMENTATION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TRANSFORMATEURS TRIPHASES 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VARIATEUR DE VITESSE INDUSTRIEL DIDACTISE ET MOTEUR ASYNCHRONE TRIPHASE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>Démarreur progressif pour moteur asynchrone triphasé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905C3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Default="00905C38" w:rsidP="00905C38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CC071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CC071C">
              <w:rPr>
                <w:rFonts w:ascii="Century Gothic" w:hAnsi="Century Gothic"/>
                <w:b/>
                <w:sz w:val="22"/>
                <w:szCs w:val="22"/>
              </w:rPr>
              <w:t xml:space="preserve">Servomoteur 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5C38" w:rsidRPr="00280188" w:rsidRDefault="00905C3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905C38" w:rsidRDefault="00905C3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905C38" w:rsidRPr="00280188" w:rsidRDefault="00905C38" w:rsidP="007D4AA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905C38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F67412" w:rsidRDefault="00F67412" w:rsidP="00905C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HTVA</w:t>
            </w:r>
          </w:p>
        </w:tc>
        <w:tc>
          <w:tcPr>
            <w:tcW w:w="2083" w:type="dxa"/>
          </w:tcPr>
          <w:p w:rsidR="00F67412" w:rsidRPr="00280188" w:rsidRDefault="00F67412" w:rsidP="007D4AA8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905C38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F67412" w:rsidRDefault="00F67412" w:rsidP="00905C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TOTAL DE LA TVA (TAUX %)</w:t>
            </w:r>
          </w:p>
        </w:tc>
        <w:tc>
          <w:tcPr>
            <w:tcW w:w="2083" w:type="dxa"/>
          </w:tcPr>
          <w:p w:rsidR="00F67412" w:rsidRPr="00280188" w:rsidRDefault="00F67412" w:rsidP="007D4AA8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67412" w:rsidRPr="00280188" w:rsidTr="00905C38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67412" w:rsidRPr="00F67412" w:rsidRDefault="00F67412" w:rsidP="00905C38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MONTANT TOTAL EN TTC</w:t>
            </w:r>
          </w:p>
        </w:tc>
        <w:tc>
          <w:tcPr>
            <w:tcW w:w="2083" w:type="dxa"/>
          </w:tcPr>
          <w:p w:rsidR="00F67412" w:rsidRPr="00280188" w:rsidRDefault="00F67412" w:rsidP="007D4AA8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F67412" w:rsidRDefault="00F67412" w:rsidP="004C2DF4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</w:p>
    <w:p w:rsidR="004C2DF4" w:rsidRPr="00DB2C60" w:rsidRDefault="004C2DF4" w:rsidP="004C2DF4">
      <w:pPr>
        <w:rPr>
          <w:b/>
          <w:bCs/>
        </w:rPr>
      </w:pPr>
      <w:r w:rsidRPr="00DB2C60">
        <w:rPr>
          <w:rFonts w:ascii="Century Gothic" w:hAnsi="Century Gothic"/>
          <w:b/>
        </w:rPr>
        <w:t>Important : Vu que les prestations objet du présent appel d’offres sont destinées uniquement à la formation professionnelle, il y a lieu de proposer des prix préférentiels à ce sujet.</w:t>
      </w:r>
    </w:p>
    <w:p w:rsidR="004C2DF4" w:rsidRPr="00DB2C60" w:rsidRDefault="004C2DF4" w:rsidP="004C2DF4">
      <w:pPr>
        <w:jc w:val="right"/>
        <w:rPr>
          <w:b/>
          <w:bCs/>
        </w:rPr>
      </w:pPr>
      <w:r w:rsidRPr="00DB2C60">
        <w:rPr>
          <w:b/>
          <w:snapToGrid w:val="0"/>
        </w:rPr>
        <w:t xml:space="preserve">    </w:t>
      </w:r>
      <w:proofErr w:type="gramStart"/>
      <w:r w:rsidRPr="00DB2C60">
        <w:rPr>
          <w:rFonts w:ascii="Century Gothic" w:hAnsi="Century Gothic"/>
          <w:b/>
        </w:rPr>
        <w:t>Fait  à</w:t>
      </w:r>
      <w:proofErr w:type="gramEnd"/>
      <w:r w:rsidRPr="00DB2C60">
        <w:rPr>
          <w:rFonts w:ascii="Century Gothic" w:hAnsi="Century Gothic"/>
          <w:b/>
        </w:rPr>
        <w:t xml:space="preserve"> ……………………… le ………………………………</w:t>
      </w:r>
      <w:r w:rsidRPr="00DB2C60">
        <w:rPr>
          <w:b/>
          <w:bCs/>
          <w:kern w:val="36"/>
        </w:rPr>
        <w:t xml:space="preserve">                                             </w:t>
      </w:r>
      <w:r w:rsidRPr="00DB2C60">
        <w:rPr>
          <w:rFonts w:ascii="Century Gothic" w:hAnsi="Century Gothic"/>
          <w:b/>
        </w:rPr>
        <w:t>Signature et cachet du concurrent</w:t>
      </w:r>
    </w:p>
    <w:p w:rsidR="00037480" w:rsidRPr="006810A0" w:rsidRDefault="00037480" w:rsidP="00037480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905C38" w:rsidRDefault="00905C38" w:rsidP="00037480">
      <w:pPr>
        <w:rPr>
          <w:rFonts w:ascii="Century Gothic" w:hAnsi="Century Gothic"/>
          <w:b/>
          <w:bCs/>
          <w:sz w:val="22"/>
          <w:szCs w:val="22"/>
        </w:rPr>
      </w:pPr>
    </w:p>
    <w:p w:rsidR="00905C38" w:rsidRDefault="00905C38">
      <w:pPr>
        <w:rPr>
          <w:rFonts w:ascii="Century Gothic" w:hAnsi="Century Gothic"/>
          <w:b/>
          <w:bCs/>
          <w:sz w:val="22"/>
          <w:szCs w:val="22"/>
        </w:rPr>
        <w:sectPr w:rsidR="00905C38" w:rsidSect="00DB2C60">
          <w:headerReference w:type="default" r:id="rId14"/>
          <w:footerReference w:type="default" r:id="rId15"/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905C38" w:rsidRDefault="00905C38" w:rsidP="00905C38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0C3F1A">
        <w:rPr>
          <w:rFonts w:ascii="Century Gothic" w:hAnsi="Century Gothic"/>
          <w:b/>
          <w:color w:val="0070C0"/>
          <w:sz w:val="22"/>
          <w:szCs w:val="22"/>
        </w:rPr>
        <w:lastRenderedPageBreak/>
        <w:t>Lot N°</w:t>
      </w:r>
      <w:r>
        <w:rPr>
          <w:rFonts w:ascii="Century Gothic" w:hAnsi="Century Gothic"/>
          <w:b/>
          <w:color w:val="0070C0"/>
          <w:sz w:val="22"/>
          <w:szCs w:val="22"/>
        </w:rPr>
        <w:t>6</w:t>
      </w:r>
      <w:r w:rsidRPr="000C3F1A">
        <w:rPr>
          <w:rFonts w:ascii="Century Gothic" w:hAnsi="Century Gothic"/>
          <w:b/>
          <w:color w:val="0070C0"/>
          <w:sz w:val="22"/>
          <w:szCs w:val="22"/>
        </w:rPr>
        <w:t xml:space="preserve"> : Equipements électricité bâtiments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811"/>
        <w:gridCol w:w="1843"/>
        <w:gridCol w:w="1842"/>
      </w:tblGrid>
      <w:tr w:rsidR="00905C38" w:rsidRPr="007D0943" w:rsidTr="00905C38">
        <w:trPr>
          <w:trHeight w:val="782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Pr="00BA24DE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BA24DE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BA24DE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BA24DE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Pr="00BA24DE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Banc de travaux pratiques d’électricité 2 faces et 4 chaises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Postes pour 4 utilisateurs livrés avec :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2 pupitres de distribution verticaux autonomes :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Coupure d’urgence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Coup de poing à clé, à sécurité positive, coupant toutes les sorties.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24 V AC isolés du secteur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Utilisation sur 2 bornes de sécurité.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Protection au primaire du transformateur par </w:t>
            </w:r>
            <w:proofErr w:type="spellStart"/>
            <w:r w:rsidRPr="009B26CC">
              <w:rPr>
                <w:rFonts w:ascii="Century Gothic" w:hAnsi="Century Gothic"/>
                <w:sz w:val="22"/>
                <w:szCs w:val="22"/>
              </w:rPr>
              <w:t>auto-protection</w:t>
            </w:r>
            <w:proofErr w:type="spellEnd"/>
            <w:r w:rsidRPr="009B26CC">
              <w:rPr>
                <w:rFonts w:ascii="Century Gothic" w:hAnsi="Century Gothic"/>
                <w:sz w:val="22"/>
                <w:szCs w:val="22"/>
              </w:rPr>
              <w:t>, et au secondaire par disjoncteur.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MARCHE/ARRET général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Un voyant signale la position marche.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Mise en route et arrêt par double bouton poussoir.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Distribution 230 V secteur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2 prises 2P+T / 1 voyant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Protection générale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Protection par disjoncteur magnétothermique (différentiel 30 mA en option)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Triphasé secteur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Un voyant signale la position marche.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Sortie sur 4 bornes de sécurité.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Interrupteur à clé autorisant la position marche.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4 cadres support de grilles.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4 grilles fixes 800 x 150 </w:t>
            </w:r>
            <w:proofErr w:type="spellStart"/>
            <w:r w:rsidRPr="009B26CC">
              <w:rPr>
                <w:rFonts w:ascii="Century Gothic" w:hAnsi="Century Gothic"/>
                <w:sz w:val="22"/>
                <w:szCs w:val="22"/>
              </w:rPr>
              <w:t>mm.</w:t>
            </w:r>
            <w:proofErr w:type="spellEnd"/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4 grilles amovibles instantanément de 600 x 500mm utiles.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1 plateau de 2000 x 750mm stratifié haute température.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2 zones de rangement de 4 grilles chacune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CONFORMES AU DECRET 88-1056 ET SES ÉVOLUTIONS.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CONFORMES NFC 15.100. TRANSFO. CONFORMES NFC 61558</w:t>
            </w:r>
          </w:p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LIVRE AVEC 4 CHAISES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D854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D854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A7493E" w:rsidRDefault="00905C38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A7493E" w:rsidRDefault="00905C38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Pr="00BA24DE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MULTIMETRE NUMERIQUE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Caractéristiques techniques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Protection contre les surcharges par fusible HPC    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Afficheur digital 4000 pts,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spellStart"/>
            <w:r w:rsidRPr="009B26CC">
              <w:rPr>
                <w:rFonts w:ascii="Century Gothic" w:hAnsi="Century Gothic"/>
                <w:sz w:val="22"/>
                <w:szCs w:val="22"/>
              </w:rPr>
              <w:t>Bargraphe</w:t>
            </w:r>
            <w:proofErr w:type="spellEnd"/>
            <w:r w:rsidRPr="009B26CC">
              <w:rPr>
                <w:rFonts w:ascii="Century Gothic" w:hAnsi="Century Gothic"/>
                <w:sz w:val="22"/>
                <w:szCs w:val="22"/>
              </w:rPr>
              <w:t xml:space="preserve"> 82 segments,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Fonction : </w:t>
            </w:r>
            <w:proofErr w:type="spellStart"/>
            <w:r w:rsidRPr="009B26CC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Interface USB </w:t>
            </w:r>
            <w:proofErr w:type="spellStart"/>
            <w:r w:rsidRPr="009B26CC">
              <w:rPr>
                <w:rFonts w:ascii="Century Gothic" w:hAnsi="Century Gothic"/>
                <w:sz w:val="22"/>
                <w:szCs w:val="22"/>
              </w:rPr>
              <w:t>opto</w:t>
            </w:r>
            <w:proofErr w:type="spellEnd"/>
            <w:r w:rsidRPr="009B26CC">
              <w:rPr>
                <w:rFonts w:ascii="Century Gothic" w:hAnsi="Century Gothic"/>
                <w:sz w:val="22"/>
                <w:szCs w:val="22"/>
              </w:rPr>
              <w:t>-isolée,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Mesure de tension, courant, résistance, capacitance,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Teste de diode sonore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Alimentation 4 piles LR6.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Continuité – data </w:t>
            </w:r>
            <w:proofErr w:type="spellStart"/>
            <w:r w:rsidRPr="009B26CC">
              <w:rPr>
                <w:rFonts w:ascii="Century Gothic" w:hAnsi="Century Gothic"/>
                <w:sz w:val="22"/>
                <w:szCs w:val="22"/>
              </w:rPr>
              <w:t>hold</w:t>
            </w:r>
            <w:proofErr w:type="spellEnd"/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lastRenderedPageBreak/>
              <w:t>Extinction automatique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L</w:t>
            </w:r>
            <w:r w:rsidRPr="009B26CC">
              <w:rPr>
                <w:rFonts w:ascii="Century Gothic" w:hAnsi="Century Gothic"/>
                <w:sz w:val="22"/>
                <w:szCs w:val="22"/>
              </w:rPr>
              <w:t xml:space="preserve">ivré </w:t>
            </w:r>
            <w:proofErr w:type="gramStart"/>
            <w:r w:rsidRPr="009B26CC">
              <w:rPr>
                <w:rFonts w:ascii="Century Gothic" w:hAnsi="Century Gothic"/>
                <w:sz w:val="22"/>
                <w:szCs w:val="22"/>
              </w:rPr>
              <w:t>avec:</w:t>
            </w:r>
            <w:proofErr w:type="gramEnd"/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Cordons de sécurité.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Etui de protection et transport.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Notice technique en version Française.</w:t>
            </w:r>
          </w:p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Conforme à la Norme EN61010 – 600 V Cat III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9B26CC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PINCE VOLTAMPEREMETRIQUE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Mesure en alternatif et en continu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Diamètre d’ouverture de la pince minimal : 30 mm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Mesure de tension DC : 0 - 600 V (minimum)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Mesure de courant DC/</w:t>
            </w:r>
            <w:proofErr w:type="gramStart"/>
            <w:r w:rsidRPr="009B26CC">
              <w:rPr>
                <w:rFonts w:ascii="Century Gothic" w:hAnsi="Century Gothic"/>
                <w:sz w:val="22"/>
                <w:szCs w:val="22"/>
              </w:rPr>
              <w:t>AC:</w:t>
            </w:r>
            <w:proofErr w:type="gramEnd"/>
            <w:r w:rsidRPr="009B26CC">
              <w:rPr>
                <w:rFonts w:ascii="Century Gothic" w:hAnsi="Century Gothic"/>
                <w:sz w:val="22"/>
                <w:szCs w:val="22"/>
              </w:rPr>
              <w:t xml:space="preserve"> 0 - 1000 A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Mesure de tension AC : 0 - 750 V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Mesure de résistance maximale : 40 MW (au minimum)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Type de mesure  RMS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9B26CC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MESUREUR DE LA RESISTANCE DE PRISE DE TERRE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Genre : mesureur analogique de la résistance de prise de terre avec piquet.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Caractéristiques :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Méthodes de mesure de terre (Type) : Avec piquet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Mesures : Hors tension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Mesure de résistance min (Ohm) : ≤ 500 </w:t>
            </w:r>
            <w:proofErr w:type="spellStart"/>
            <w:r w:rsidRPr="009B26CC">
              <w:rPr>
                <w:rFonts w:ascii="Century Gothic" w:hAnsi="Century Gothic"/>
                <w:sz w:val="22"/>
                <w:szCs w:val="22"/>
              </w:rPr>
              <w:t>mOhm</w:t>
            </w:r>
            <w:proofErr w:type="spellEnd"/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Mesure de résistance max (Ohm) : ≥ 1 kOhm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Fréquence de mesure (Hz) ±10</w:t>
            </w:r>
            <w:proofErr w:type="gramStart"/>
            <w:r w:rsidRPr="009B26CC">
              <w:rPr>
                <w:rFonts w:ascii="Century Gothic" w:hAnsi="Century Gothic"/>
                <w:sz w:val="22"/>
                <w:szCs w:val="22"/>
              </w:rPr>
              <w:t>%:</w:t>
            </w:r>
            <w:proofErr w:type="gramEnd"/>
            <w:r w:rsidRPr="009B26CC">
              <w:rPr>
                <w:rFonts w:ascii="Century Gothic" w:hAnsi="Century Gothic"/>
                <w:sz w:val="22"/>
                <w:szCs w:val="22"/>
              </w:rPr>
              <w:t xml:space="preserve"> 128 Hz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Livré avec :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Kit de cordons de test (rouge, jaune et vert)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9B26CC">
              <w:rPr>
                <w:rFonts w:ascii="Century Gothic" w:hAnsi="Century Gothic"/>
                <w:sz w:val="22"/>
                <w:szCs w:val="22"/>
              </w:rPr>
              <w:t>longueur</w:t>
            </w:r>
            <w:proofErr w:type="gramEnd"/>
            <w:r w:rsidRPr="009B26CC">
              <w:rPr>
                <w:rFonts w:ascii="Century Gothic" w:hAnsi="Century Gothic"/>
                <w:sz w:val="22"/>
                <w:szCs w:val="22"/>
              </w:rPr>
              <w:t xml:space="preserve"> : ≥ 10 m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Piquet de terre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Sonde de mesure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Dragonne tour de cou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Sacoche de transport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Notice technique en version Française.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9B26CC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COMPTEUR ELECTRIQUE MONOPHASE NUMERIQUE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Caractéristiques techniques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2 Phases + Neutre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Intensité nominale ≥ 10A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Affichage digital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9B26CC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 xml:space="preserve">COMPTEUR D’ENERGIE TRIPHASE A INDUCTION (4 FILS) 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Caractéristiques techniques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Tensions : 3х220/380 V/50 Hz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Plage de courant : ≥ 5-20 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9B26CC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Pr="00BA24DE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>ENSEMBLE INTERPHONIE </w:t>
            </w:r>
          </w:p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Composition :  </w:t>
            </w:r>
          </w:p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Ensemble portier Audio complet à deux postes minimum</w:t>
            </w:r>
          </w:p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-  Alimentation 220 /50Hz.</w:t>
            </w:r>
          </w:p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 xml:space="preserve">-  </w:t>
            </w:r>
            <w:proofErr w:type="gramStart"/>
            <w:r w:rsidRPr="000C3F1A">
              <w:rPr>
                <w:rFonts w:ascii="Century Gothic" w:hAnsi="Century Gothic"/>
                <w:sz w:val="22"/>
                <w:szCs w:val="22"/>
              </w:rPr>
              <w:t>Un  (</w:t>
            </w:r>
            <w:proofErr w:type="gram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1) panel extérieur avec boutons poussoirs, micros et haut-parleur. </w:t>
            </w:r>
          </w:p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lastRenderedPageBreak/>
              <w:t xml:space="preserve">-  </w:t>
            </w:r>
            <w:proofErr w:type="gramStart"/>
            <w:r w:rsidRPr="000C3F1A">
              <w:rPr>
                <w:rFonts w:ascii="Century Gothic" w:hAnsi="Century Gothic"/>
                <w:sz w:val="22"/>
                <w:szCs w:val="22"/>
              </w:rPr>
              <w:t>Un  (</w:t>
            </w:r>
            <w:proofErr w:type="gramEnd"/>
            <w:r w:rsidRPr="000C3F1A">
              <w:rPr>
                <w:rFonts w:ascii="Century Gothic" w:hAnsi="Century Gothic"/>
                <w:sz w:val="22"/>
                <w:szCs w:val="22"/>
              </w:rPr>
              <w:t xml:space="preserve">1) poste intérieur à combiné, avec sonnerie et commande de gâche. </w:t>
            </w:r>
          </w:p>
          <w:p w:rsidR="00905C38" w:rsidRPr="00450F0E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sz w:val="22"/>
                <w:szCs w:val="22"/>
              </w:rPr>
              <w:t>- Une (1) gâche électrique.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0C3F1A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0C3F1A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Pr="00BA24DE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PORTIER AUDIO-VIDEO 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Composition :  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ensemble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portier audio-vidéo à 2 postes minimum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(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>1) panel extérieur avec boutons poussoirs, micro, haut-parleur et caméra de vision nocturne.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(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>1) poste intérieur vidéo à combiné, sonnerie, commande de gâche et écran LCD à couleur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Une (1) gâche électrique.</w:t>
            </w:r>
          </w:p>
          <w:p w:rsidR="00905C38" w:rsidRPr="00BA38E0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Alimentation 220 /50Hz.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BD0344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DE DETECTION D’INTRUSION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Composition :  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Une (1) centrale filaire à deux (2) zones minimum.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(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>1) détecteur infra rouge.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 xml:space="preserve">   (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1) détecteur magnétique d’ouverture. 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 (1) détecteur de vibration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 Une (1) sirène.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- Alimentation 220 V / 50Hz. 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avec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2ème  source secours (batterie rechargeable).</w:t>
            </w: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BD0344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BD0344" w:rsidRDefault="00905C38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144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ENSEMBLE DE DETECTION D’INCENDIE    </w:t>
            </w:r>
          </w:p>
          <w:p w:rsidR="00905C38" w:rsidRPr="00BD0344" w:rsidRDefault="00905C38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144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Composition :  </w:t>
            </w:r>
          </w:p>
          <w:p w:rsidR="00905C38" w:rsidRPr="00BD0344" w:rsidRDefault="00905C38" w:rsidP="00D8549F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Centrale de détection d’incendie à 2 boucles minimum.</w:t>
            </w:r>
          </w:p>
          <w:p w:rsidR="00905C38" w:rsidRPr="00BD0344" w:rsidRDefault="00905C38" w:rsidP="00D8549F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Détecteur d’incendie à gaz de combustion et de fumée.</w:t>
            </w:r>
          </w:p>
          <w:p w:rsidR="00905C38" w:rsidRPr="00BD0344" w:rsidRDefault="00905C38" w:rsidP="00D8549F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Détecteur d’incendie de chaleur</w:t>
            </w:r>
          </w:p>
          <w:p w:rsidR="00905C38" w:rsidRPr="00BD0344" w:rsidRDefault="00905C38" w:rsidP="00D8549F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 xml:space="preserve">- Ventouse à manque de tension. </w:t>
            </w:r>
          </w:p>
          <w:p w:rsidR="00905C38" w:rsidRPr="00BD0344" w:rsidRDefault="00905C38" w:rsidP="00D8549F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Déclencheur manuel.</w:t>
            </w:r>
          </w:p>
          <w:p w:rsidR="00905C38" w:rsidRPr="00BD0344" w:rsidRDefault="00905C38" w:rsidP="00D8549F">
            <w:pPr>
              <w:pStyle w:val="Paragraphedeliste"/>
              <w:tabs>
                <w:tab w:val="left" w:pos="12"/>
              </w:tabs>
              <w:suppressAutoHyphens/>
              <w:autoSpaceDN w:val="0"/>
              <w:ind w:left="12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  Sirène.</w:t>
            </w:r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sz w:val="22"/>
                <w:szCs w:val="22"/>
              </w:rPr>
              <w:t>- Alimentation 220 V /50 Hz avec 2</w:t>
            </w:r>
            <w:proofErr w:type="gramStart"/>
            <w:r w:rsidRPr="00BD0344">
              <w:rPr>
                <w:rFonts w:ascii="Century Gothic" w:hAnsi="Century Gothic"/>
                <w:sz w:val="22"/>
                <w:szCs w:val="22"/>
              </w:rPr>
              <w:t>ème  source</w:t>
            </w:r>
            <w:proofErr w:type="gramEnd"/>
            <w:r w:rsidRPr="00BD0344">
              <w:rPr>
                <w:rFonts w:ascii="Century Gothic" w:hAnsi="Century Gothic"/>
                <w:sz w:val="22"/>
                <w:szCs w:val="22"/>
              </w:rPr>
              <w:t xml:space="preserve"> secours  (batterie rechargeable).</w:t>
            </w: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BD0344" w:rsidRDefault="00905C38" w:rsidP="00905C38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144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BD0344" w:rsidRDefault="00905C38" w:rsidP="00D8549F">
            <w:pPr>
              <w:pStyle w:val="Paragraphedeliste"/>
              <w:tabs>
                <w:tab w:val="left" w:pos="284"/>
              </w:tabs>
              <w:suppressAutoHyphens/>
              <w:autoSpaceDN w:val="0"/>
              <w:ind w:left="144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905C38" w:rsidRPr="007D0943" w:rsidTr="00905C3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5C38" w:rsidRDefault="00905C3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EQUIPEMENT TV + RECEPTEUR NUMERIQUE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TV numérique 32’ + support mural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Récepteur numérique + support mural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Tête parabole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Parabole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 xml:space="preserve">Ensemble Câble </w:t>
            </w:r>
            <w:proofErr w:type="gramStart"/>
            <w:r w:rsidRPr="009B26CC">
              <w:rPr>
                <w:rFonts w:ascii="Century Gothic" w:hAnsi="Century Gothic"/>
                <w:sz w:val="22"/>
                <w:szCs w:val="22"/>
              </w:rPr>
              <w:t>parabole  et</w:t>
            </w:r>
            <w:proofErr w:type="gramEnd"/>
            <w:r w:rsidRPr="009B26CC">
              <w:rPr>
                <w:rFonts w:ascii="Century Gothic" w:hAnsi="Century Gothic"/>
                <w:sz w:val="22"/>
                <w:szCs w:val="22"/>
              </w:rPr>
              <w:t xml:space="preserve"> positionneur longueur 50m</w:t>
            </w:r>
          </w:p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9B26CC">
              <w:rPr>
                <w:rFonts w:ascii="Century Gothic" w:hAnsi="Century Gothic"/>
                <w:sz w:val="22"/>
                <w:szCs w:val="22"/>
              </w:rPr>
              <w:t>positionneur</w:t>
            </w:r>
            <w:proofErr w:type="gramEnd"/>
          </w:p>
          <w:p w:rsidR="00905C38" w:rsidRPr="00BD0344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sz w:val="22"/>
                <w:szCs w:val="22"/>
              </w:rPr>
              <w:t>Détecteur de signal vidéo avec affichage de l’image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Marque :</w:t>
            </w:r>
          </w:p>
          <w:p w:rsidR="00905C38" w:rsidRPr="009A28C3" w:rsidRDefault="00905C38" w:rsidP="00905C38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905C38" w:rsidRPr="009B26CC" w:rsidRDefault="00905C38" w:rsidP="00905C38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5C38" w:rsidRPr="009B26CC" w:rsidRDefault="00905C3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905C38" w:rsidRPr="006810A0" w:rsidRDefault="00905C38" w:rsidP="00905C38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905C38" w:rsidRDefault="00905C38" w:rsidP="00905C38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905C38" w:rsidRPr="00BA24DE" w:rsidRDefault="00905C38" w:rsidP="00905C38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</w:rPr>
      </w:pPr>
    </w:p>
    <w:p w:rsidR="00C26F58" w:rsidRDefault="00C26F58">
      <w:pPr>
        <w:rPr>
          <w:rFonts w:ascii="Century Gothic" w:hAnsi="Century Gothic"/>
          <w:b/>
          <w:bCs/>
          <w:sz w:val="22"/>
          <w:szCs w:val="22"/>
        </w:rPr>
        <w:sectPr w:rsidR="00C26F58" w:rsidSect="00905C38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C26F58" w:rsidRPr="009A28C3" w:rsidRDefault="00C26F58" w:rsidP="00C26F58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:rsidR="00C26F58" w:rsidRDefault="00C26F58" w:rsidP="00C26F58">
      <w:pPr>
        <w:spacing w:before="240" w:after="240"/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C26F58">
        <w:rPr>
          <w:rFonts w:ascii="Century Gothic" w:hAnsi="Century Gothic"/>
          <w:b/>
          <w:sz w:val="22"/>
          <w:szCs w:val="22"/>
        </w:rPr>
        <w:t>Lot N°6 : Equipements électricité bâtiments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C26F58" w:rsidRPr="00280188" w:rsidTr="00D8549F">
        <w:trPr>
          <w:cantSplit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Items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Unitaire</w:t>
            </w:r>
          </w:p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Total</w:t>
            </w:r>
          </w:p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</w:tr>
      <w:tr w:rsidR="00C26F58" w:rsidRPr="00280188" w:rsidTr="00D8549F">
        <w:trPr>
          <w:cantSplit/>
          <w:trHeight w:val="599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BA24DE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0C3F1A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Banc de travaux pratiques d’électricité 2 faces et 4 chaises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Pr="00BA24DE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trHeight w:val="398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BA24DE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2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0C3F1A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MULTIMETRE NUMERIQUE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Pr="00BA24DE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3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9B26CC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PINCE VOLTAMPEREMETRIQUE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04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4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9B26CC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MESUREUR DE LA RESISTANCE DE PRISE DE TERRE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5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9B26CC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COMPTEUR ELECTRIQUE MONOPHASE NUMERIQUE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6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9B26CC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 xml:space="preserve">COMPTEUR D’ENERGIE TRIPHASE A INDUCTION (4 FILS)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05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7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450F0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C3F1A">
              <w:rPr>
                <w:rFonts w:ascii="Century Gothic" w:hAnsi="Century Gothic"/>
                <w:b/>
                <w:sz w:val="22"/>
                <w:szCs w:val="22"/>
              </w:rPr>
              <w:t>ENSEMBLE INTERPHONIE 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03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8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BA38E0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>ENSEMBLE PORTIER AUDIO-VIDEO 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03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7363E1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9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BD0344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ENSEMBLE DE DETECTION D’INTRUSION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03</w:t>
            </w:r>
          </w:p>
        </w:tc>
        <w:tc>
          <w:tcPr>
            <w:tcW w:w="1973" w:type="dxa"/>
          </w:tcPr>
          <w:p w:rsidR="00C26F58" w:rsidRPr="007363E1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  <w:tc>
          <w:tcPr>
            <w:tcW w:w="2083" w:type="dxa"/>
          </w:tcPr>
          <w:p w:rsidR="00C26F58" w:rsidRPr="007363E1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10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BD0344" w:rsidRDefault="00C26F58" w:rsidP="00D8549F">
            <w:pPr>
              <w:pStyle w:val="Paragraphedeliste"/>
              <w:tabs>
                <w:tab w:val="left" w:pos="2"/>
              </w:tabs>
              <w:suppressAutoHyphens/>
              <w:autoSpaceDN w:val="0"/>
              <w:ind w:left="2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D0344">
              <w:rPr>
                <w:rFonts w:ascii="Century Gothic" w:hAnsi="Century Gothic"/>
                <w:b/>
                <w:sz w:val="22"/>
                <w:szCs w:val="22"/>
              </w:rPr>
              <w:t xml:space="preserve">ENSEMBLE DE DETECTION D’INCENDIE     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03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BD0344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B26CC">
              <w:rPr>
                <w:rFonts w:ascii="Century Gothic" w:hAnsi="Century Gothic"/>
                <w:b/>
                <w:sz w:val="22"/>
                <w:szCs w:val="22"/>
              </w:rPr>
              <w:t>EQUIPEMENT TV + RECEPTEUR NUMERIQUE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02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F67412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HTVA</w:t>
            </w:r>
          </w:p>
        </w:tc>
        <w:tc>
          <w:tcPr>
            <w:tcW w:w="2083" w:type="dxa"/>
          </w:tcPr>
          <w:p w:rsidR="00C26F58" w:rsidRPr="0028018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F67412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TOTAL DE LA TVA (TAUX %)</w:t>
            </w:r>
          </w:p>
        </w:tc>
        <w:tc>
          <w:tcPr>
            <w:tcW w:w="2083" w:type="dxa"/>
          </w:tcPr>
          <w:p w:rsidR="00C26F58" w:rsidRPr="0028018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F67412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TTC</w:t>
            </w:r>
          </w:p>
        </w:tc>
        <w:tc>
          <w:tcPr>
            <w:tcW w:w="2083" w:type="dxa"/>
          </w:tcPr>
          <w:p w:rsidR="00C26F58" w:rsidRPr="0028018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C26F58" w:rsidRDefault="00C26F58" w:rsidP="00C26F58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</w:p>
    <w:p w:rsidR="00C26F58" w:rsidRPr="00DB2C60" w:rsidRDefault="00C26F58" w:rsidP="00C26F58">
      <w:pPr>
        <w:rPr>
          <w:b/>
          <w:bCs/>
        </w:rPr>
      </w:pPr>
      <w:r w:rsidRPr="00DB2C60">
        <w:rPr>
          <w:rFonts w:ascii="Century Gothic" w:hAnsi="Century Gothic"/>
          <w:b/>
        </w:rPr>
        <w:t>Important : Vu que les prestations objet du présent appel d’offres sont destinées uniquement à la formation professionnelle, il y a lieu de proposer des prix préférentiels à ce sujet.</w:t>
      </w:r>
    </w:p>
    <w:p w:rsidR="00C26F58" w:rsidRPr="00DB2C60" w:rsidRDefault="00C26F58" w:rsidP="00C26F58">
      <w:pPr>
        <w:jc w:val="right"/>
        <w:rPr>
          <w:b/>
          <w:bCs/>
        </w:rPr>
      </w:pPr>
      <w:r w:rsidRPr="00DB2C60">
        <w:rPr>
          <w:b/>
          <w:snapToGrid w:val="0"/>
        </w:rPr>
        <w:t xml:space="preserve">    </w:t>
      </w:r>
      <w:proofErr w:type="gramStart"/>
      <w:r w:rsidRPr="00DB2C60">
        <w:rPr>
          <w:rFonts w:ascii="Century Gothic" w:hAnsi="Century Gothic"/>
          <w:b/>
        </w:rPr>
        <w:t>Fait  à</w:t>
      </w:r>
      <w:proofErr w:type="gramEnd"/>
      <w:r w:rsidRPr="00DB2C60">
        <w:rPr>
          <w:rFonts w:ascii="Century Gothic" w:hAnsi="Century Gothic"/>
          <w:b/>
        </w:rPr>
        <w:t xml:space="preserve"> ……………………… le ………………………………</w:t>
      </w:r>
      <w:r w:rsidRPr="00DB2C60">
        <w:rPr>
          <w:b/>
          <w:bCs/>
          <w:kern w:val="36"/>
        </w:rPr>
        <w:t xml:space="preserve">                                             </w:t>
      </w:r>
      <w:r w:rsidRPr="00DB2C60">
        <w:rPr>
          <w:rFonts w:ascii="Century Gothic" w:hAnsi="Century Gothic"/>
          <w:b/>
        </w:rPr>
        <w:t>Signature et cachet du concurrent</w:t>
      </w:r>
    </w:p>
    <w:p w:rsidR="00C26F58" w:rsidRDefault="00905C38">
      <w:pPr>
        <w:rPr>
          <w:rFonts w:ascii="Century Gothic" w:hAnsi="Century Gothic"/>
          <w:b/>
          <w:bCs/>
          <w:sz w:val="22"/>
          <w:szCs w:val="22"/>
        </w:rPr>
        <w:sectPr w:rsidR="00C26F58" w:rsidSect="00C26F58">
          <w:pgSz w:w="16838" w:h="11906" w:orient="landscape"/>
          <w:pgMar w:top="1134" w:right="1418" w:bottom="1134" w:left="1418" w:header="709" w:footer="709" w:gutter="0"/>
          <w:cols w:space="708"/>
          <w:docGrid w:linePitch="360"/>
        </w:sectPr>
      </w:pPr>
      <w:r>
        <w:rPr>
          <w:rFonts w:ascii="Century Gothic" w:hAnsi="Century Gothic"/>
          <w:b/>
          <w:bCs/>
          <w:sz w:val="22"/>
          <w:szCs w:val="22"/>
        </w:rPr>
        <w:br w:type="page"/>
      </w:r>
    </w:p>
    <w:p w:rsidR="00C26F58" w:rsidRDefault="00C26F58" w:rsidP="00C26F58">
      <w:pPr>
        <w:tabs>
          <w:tab w:val="left" w:pos="284"/>
        </w:tabs>
        <w:suppressAutoHyphens/>
        <w:autoSpaceDN w:val="0"/>
        <w:spacing w:before="240" w:after="240"/>
        <w:jc w:val="both"/>
        <w:textAlignment w:val="baseline"/>
        <w:rPr>
          <w:rFonts w:ascii="Century Gothic" w:hAnsi="Century Gothic"/>
          <w:b/>
          <w:color w:val="0070C0"/>
          <w:sz w:val="22"/>
          <w:szCs w:val="22"/>
        </w:rPr>
      </w:pPr>
      <w:r w:rsidRPr="00B6700D">
        <w:rPr>
          <w:rFonts w:ascii="Century Gothic" w:hAnsi="Century Gothic"/>
          <w:b/>
          <w:color w:val="0070C0"/>
          <w:sz w:val="22"/>
          <w:szCs w:val="22"/>
        </w:rPr>
        <w:lastRenderedPageBreak/>
        <w:t>Lot N°7 : SYSTEME ROBOT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386"/>
        <w:gridCol w:w="1985"/>
        <w:gridCol w:w="2125"/>
      </w:tblGrid>
      <w:tr w:rsidR="00C26F58" w:rsidRPr="007D0943" w:rsidTr="00C26F58">
        <w:trPr>
          <w:trHeight w:val="782"/>
          <w:tblHeader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F58" w:rsidRPr="00BA24DE" w:rsidRDefault="00C26F5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Item N°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F58" w:rsidRPr="00BA24DE" w:rsidRDefault="00C26F5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F58" w:rsidRPr="00BA24DE" w:rsidRDefault="00C26F5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Proposition  du soumissionnaire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F58" w:rsidRPr="00BA24DE" w:rsidRDefault="00C26F5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037480">
              <w:rPr>
                <w:rFonts w:ascii="Century Gothic" w:hAnsi="Century Gothic"/>
                <w:b/>
                <w:sz w:val="20"/>
                <w:szCs w:val="22"/>
              </w:rPr>
              <w:t>Appréciation de l’administration</w:t>
            </w:r>
          </w:p>
        </w:tc>
      </w:tr>
      <w:tr w:rsidR="00C26F58" w:rsidRPr="007D0943" w:rsidTr="00C26F58">
        <w:trPr>
          <w:trHeight w:val="78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6F58" w:rsidRPr="00BA24DE" w:rsidRDefault="00C26F58" w:rsidP="00D8549F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26F58" w:rsidRPr="009B26CC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B6700D">
              <w:rPr>
                <w:rFonts w:ascii="Century Gothic" w:hAnsi="Century Gothic"/>
                <w:b/>
                <w:sz w:val="22"/>
                <w:szCs w:val="22"/>
              </w:rPr>
              <w:t>SYSTÈME ROBOT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Le package robot pour doit permettre aux stagiaires d’acquérir une première expérience de la programmation et de l’utilisation des dernières générations de robot industriels, pour cela, l’offre doit répondre à plusieurs critères :  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• Compact : Robot facile à mettre en œuvre. 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>• Mobile : Robot sur châssis à roulettes, facile à disposer dans un atelier de travaux pratiques.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• Prêt à l’emploi : Support de cours et bibliothèque de travaux pratiques mis à disposition. 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• Éligible : Prévoir une formation de </w:t>
            </w:r>
            <w:proofErr w:type="gramStart"/>
            <w:r w:rsidRPr="00B6700D">
              <w:rPr>
                <w:rFonts w:ascii="Century Gothic" w:hAnsi="Century Gothic"/>
                <w:sz w:val="22"/>
                <w:szCs w:val="22"/>
              </w:rPr>
              <w:t>base  pour</w:t>
            </w:r>
            <w:proofErr w:type="gramEnd"/>
            <w:r w:rsidRPr="00B6700D">
              <w:rPr>
                <w:rFonts w:ascii="Century Gothic" w:hAnsi="Century Gothic"/>
                <w:sz w:val="22"/>
                <w:szCs w:val="22"/>
              </w:rPr>
              <w:t xml:space="preserve"> les formateurs du domaine de la robotique.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>Le package robot doit comprendre :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- le robot et l’armoire, 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- le package Software Multi-options, 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- la pince robotique, 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- les TP éducatifs pour les élèves, </w:t>
            </w:r>
          </w:p>
          <w:p w:rsidR="00C26F58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>- Des logiciels de simulation avec licence et le châssis robot.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 w:rsidRPr="00E5648E">
              <w:rPr>
                <w:rFonts w:ascii="Century Gothic" w:hAnsi="Century Gothic"/>
                <w:b/>
                <w:sz w:val="22"/>
                <w:szCs w:val="22"/>
                <w:u w:val="single"/>
              </w:rPr>
              <w:t>ROBOT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>6 axes.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>Charge embarquée : au moins 3kg.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 xml:space="preserve">Rayon d’action : supérieure à 500 </w:t>
            </w:r>
            <w:proofErr w:type="spellStart"/>
            <w:r w:rsidRPr="00B6700D">
              <w:rPr>
                <w:rFonts w:ascii="Century Gothic" w:hAnsi="Century Gothic"/>
                <w:sz w:val="22"/>
                <w:szCs w:val="22"/>
              </w:rPr>
              <w:t>mm.</w:t>
            </w:r>
            <w:proofErr w:type="spellEnd"/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>Degré de protection min IP30.</w:t>
            </w:r>
          </w:p>
          <w:p w:rsidR="00C26F58" w:rsidRPr="00B6700D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>2 distributeurs pneumatiques sur le bras du robot (commande électrique)</w:t>
            </w:r>
          </w:p>
          <w:p w:rsidR="00C26F58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B6700D">
              <w:rPr>
                <w:rFonts w:ascii="Century Gothic" w:hAnsi="Century Gothic"/>
                <w:sz w:val="22"/>
                <w:szCs w:val="22"/>
              </w:rPr>
              <w:t>Outil : Pince électrique pré-montée sur robot.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 w:rsidRPr="00E5648E">
              <w:rPr>
                <w:rFonts w:ascii="Century Gothic" w:hAnsi="Century Gothic"/>
                <w:b/>
                <w:sz w:val="22"/>
                <w:szCs w:val="22"/>
                <w:u w:val="single"/>
              </w:rPr>
              <w:t>Armoire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 xml:space="preserve">• Compact 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>• Pupitre tactile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>• Entrées/sorties 24 V, au moins 2 Input / 2 Output dans le bras du robot.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>• Entrées/sorties 24 V, au moins 16 Input /16 Output dans le contrôleur.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 xml:space="preserve">• Alimentation 220/230 V </w:t>
            </w:r>
          </w:p>
          <w:p w:rsidR="00C26F58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b/>
                <w:sz w:val="22"/>
                <w:szCs w:val="22"/>
              </w:rPr>
              <w:t xml:space="preserve">• </w:t>
            </w:r>
            <w:r w:rsidRPr="00E5648E">
              <w:rPr>
                <w:rFonts w:ascii="Century Gothic" w:hAnsi="Century Gothic"/>
                <w:sz w:val="22"/>
                <w:szCs w:val="22"/>
              </w:rPr>
              <w:t>min 2 ports Ethernet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 w:rsidRPr="00E5648E">
              <w:rPr>
                <w:rFonts w:ascii="Century Gothic" w:hAnsi="Century Gothic"/>
                <w:b/>
                <w:sz w:val="22"/>
                <w:szCs w:val="22"/>
                <w:u w:val="single"/>
              </w:rPr>
              <w:t>Châssis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>• Châssis robot léger sur roulette en profilé aluminium incluant une tablette rabattable.</w:t>
            </w:r>
          </w:p>
          <w:p w:rsidR="00C26F58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 xml:space="preserve">• Porte d’accès facile avec interrupteur </w:t>
            </w:r>
            <w:proofErr w:type="spellStart"/>
            <w:r w:rsidRPr="00E5648E">
              <w:rPr>
                <w:rFonts w:ascii="Century Gothic" w:hAnsi="Century Gothic"/>
                <w:sz w:val="22"/>
                <w:szCs w:val="22"/>
              </w:rPr>
              <w:t>safety</w:t>
            </w:r>
            <w:proofErr w:type="spellEnd"/>
            <w:r w:rsidRPr="00E5648E">
              <w:rPr>
                <w:rFonts w:ascii="Century Gothic" w:hAnsi="Century Gothic"/>
                <w:sz w:val="22"/>
                <w:szCs w:val="22"/>
              </w:rPr>
              <w:t>.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 w:rsidRPr="00E5648E">
              <w:rPr>
                <w:rFonts w:ascii="Century Gothic" w:hAnsi="Century Gothic"/>
                <w:b/>
                <w:sz w:val="22"/>
                <w:szCs w:val="22"/>
                <w:u w:val="single"/>
              </w:rPr>
              <w:t>Package éducatif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 xml:space="preserve">• 1 formation en programmation 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>• Supports de cours professeurs</w:t>
            </w:r>
          </w:p>
          <w:p w:rsidR="00C26F58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lastRenderedPageBreak/>
              <w:t>• Bibliothèque de TP élèves (logiciel, manuel, programmation)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 w:rsidRPr="00E5648E">
              <w:rPr>
                <w:rFonts w:ascii="Century Gothic" w:hAnsi="Century Gothic"/>
                <w:b/>
                <w:sz w:val="22"/>
                <w:szCs w:val="22"/>
                <w:u w:val="single"/>
              </w:rPr>
              <w:t>Package Software</w:t>
            </w:r>
          </w:p>
          <w:p w:rsidR="00C26F58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 xml:space="preserve">• Opération de configuration de fonctionnement et instructions d’étalonnage pour le robot.  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  <w:u w:val="single"/>
              </w:rPr>
            </w:pPr>
            <w:r w:rsidRPr="00E5648E">
              <w:rPr>
                <w:rFonts w:ascii="Century Gothic" w:hAnsi="Century Gothic"/>
                <w:b/>
                <w:sz w:val="22"/>
                <w:szCs w:val="22"/>
                <w:u w:val="single"/>
              </w:rPr>
              <w:t>Logiciel de simulation</w:t>
            </w:r>
          </w:p>
          <w:p w:rsidR="00C26F58" w:rsidRPr="00E5648E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sz w:val="22"/>
                <w:szCs w:val="22"/>
              </w:rPr>
            </w:pPr>
            <w:r w:rsidRPr="00E5648E">
              <w:rPr>
                <w:rFonts w:ascii="Century Gothic" w:hAnsi="Century Gothic"/>
                <w:sz w:val="22"/>
                <w:szCs w:val="22"/>
              </w:rPr>
              <w:t>• min 20 licences du logiciel de programmation et de simulation incluant toutes les fonctionnalités.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F58" w:rsidRPr="009A28C3" w:rsidRDefault="00C26F58" w:rsidP="00D854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lastRenderedPageBreak/>
              <w:t>Marque :</w:t>
            </w:r>
          </w:p>
          <w:p w:rsidR="00C26F58" w:rsidRPr="009A28C3" w:rsidRDefault="00C26F58" w:rsidP="00D8549F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9A28C3">
              <w:rPr>
                <w:rFonts w:ascii="Century Gothic" w:hAnsi="Century Gothic"/>
                <w:b/>
                <w:sz w:val="22"/>
                <w:szCs w:val="22"/>
              </w:rPr>
              <w:t>Référence :</w:t>
            </w:r>
          </w:p>
          <w:p w:rsidR="00C26F58" w:rsidRPr="00A7493E" w:rsidRDefault="00C26F58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Caractéristique </w:t>
            </w:r>
            <w:r w:rsidRPr="009A28C3">
              <w:rPr>
                <w:rFonts w:ascii="Century Gothic" w:hAnsi="Century Gothic"/>
                <w:b/>
                <w:sz w:val="22"/>
                <w:szCs w:val="22"/>
              </w:rPr>
              <w:t>proposée :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6F58" w:rsidRPr="00A7493E" w:rsidRDefault="00C26F58" w:rsidP="00D8549F">
            <w:pPr>
              <w:tabs>
                <w:tab w:val="left" w:pos="284"/>
              </w:tabs>
              <w:suppressAutoHyphens/>
              <w:autoSpaceDN w:val="0"/>
              <w:spacing w:after="24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:rsidR="00C26F58" w:rsidRPr="006810A0" w:rsidRDefault="00C26F58" w:rsidP="00C26F58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Theme="minorHAnsi" w:hAnsiTheme="minorHAnsi" w:cs="Calibri"/>
          <w:b/>
          <w:bCs/>
          <w:sz w:val="22"/>
          <w:szCs w:val="22"/>
        </w:rPr>
      </w:pPr>
    </w:p>
    <w:p w:rsidR="00C26F58" w:rsidRDefault="00C26F58" w:rsidP="00C26F58">
      <w:pPr>
        <w:tabs>
          <w:tab w:val="left" w:pos="1660"/>
        </w:tabs>
        <w:jc w:val="center"/>
        <w:rPr>
          <w:rFonts w:ascii="Century Gothic" w:hAnsi="Century Gothic"/>
          <w:b/>
          <w:sz w:val="22"/>
          <w:szCs w:val="22"/>
          <w:u w:val="single"/>
        </w:rPr>
      </w:pPr>
    </w:p>
    <w:p w:rsidR="00905C38" w:rsidRDefault="00905C38">
      <w:pPr>
        <w:rPr>
          <w:rFonts w:ascii="Century Gothic" w:hAnsi="Century Gothic"/>
          <w:b/>
          <w:bCs/>
          <w:sz w:val="22"/>
          <w:szCs w:val="22"/>
        </w:rPr>
      </w:pPr>
    </w:p>
    <w:p w:rsidR="00C26F58" w:rsidRDefault="00C26F58">
      <w:pPr>
        <w:rPr>
          <w:rFonts w:ascii="Century Gothic" w:hAnsi="Century Gothic"/>
          <w:b/>
          <w:bCs/>
          <w:sz w:val="22"/>
          <w:szCs w:val="22"/>
        </w:rPr>
      </w:pPr>
    </w:p>
    <w:p w:rsidR="00C26F58" w:rsidRDefault="00C26F58">
      <w:pPr>
        <w:rPr>
          <w:rFonts w:ascii="Century Gothic" w:hAnsi="Century Gothic"/>
          <w:b/>
          <w:bCs/>
          <w:sz w:val="22"/>
          <w:szCs w:val="22"/>
        </w:rPr>
      </w:pPr>
    </w:p>
    <w:p w:rsidR="00C26F58" w:rsidRDefault="00C26F58" w:rsidP="00037480">
      <w:pPr>
        <w:rPr>
          <w:rFonts w:ascii="Century Gothic" w:hAnsi="Century Gothic"/>
          <w:b/>
          <w:bCs/>
          <w:sz w:val="22"/>
          <w:szCs w:val="22"/>
        </w:rPr>
      </w:pPr>
    </w:p>
    <w:p w:rsidR="00C26F58" w:rsidRDefault="00C26F58">
      <w:pPr>
        <w:rPr>
          <w:rFonts w:ascii="Century Gothic" w:hAnsi="Century Gothic"/>
          <w:b/>
          <w:bCs/>
          <w:sz w:val="22"/>
          <w:szCs w:val="22"/>
        </w:rPr>
        <w:sectPr w:rsidR="00C26F58" w:rsidSect="00C26F58"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  <w:r>
        <w:rPr>
          <w:rFonts w:ascii="Century Gothic" w:hAnsi="Century Gothic"/>
          <w:b/>
          <w:bCs/>
          <w:sz w:val="22"/>
          <w:szCs w:val="22"/>
        </w:rPr>
        <w:br w:type="page"/>
      </w:r>
    </w:p>
    <w:p w:rsidR="00C26F58" w:rsidRPr="009A28C3" w:rsidRDefault="00C26F58" w:rsidP="00C26F58">
      <w:pPr>
        <w:widowControl w:val="0"/>
        <w:tabs>
          <w:tab w:val="left" w:pos="765"/>
        </w:tabs>
        <w:jc w:val="center"/>
        <w:rPr>
          <w:b/>
          <w:sz w:val="28"/>
          <w:szCs w:val="28"/>
          <w:u w:val="single"/>
        </w:rPr>
      </w:pPr>
      <w:r w:rsidRPr="009A28C3">
        <w:rPr>
          <w:rFonts w:ascii="Century Gothic" w:hAnsi="Century Gothic"/>
          <w:b/>
          <w:bCs/>
          <w:sz w:val="40"/>
          <w:szCs w:val="22"/>
          <w:u w:val="single"/>
        </w:rPr>
        <w:lastRenderedPageBreak/>
        <w:t>BORDEREAU DES PRIX – DETAIL ESTIMATIF</w:t>
      </w:r>
    </w:p>
    <w:p w:rsidR="00C26F58" w:rsidRDefault="00C26F58" w:rsidP="00C26F58">
      <w:pPr>
        <w:spacing w:before="240" w:after="240"/>
        <w:ind w:left="-567"/>
        <w:jc w:val="center"/>
        <w:rPr>
          <w:rFonts w:ascii="Century Gothic" w:hAnsi="Century Gothic"/>
          <w:b/>
          <w:sz w:val="22"/>
          <w:szCs w:val="22"/>
        </w:rPr>
      </w:pPr>
      <w:r w:rsidRPr="00C26F58">
        <w:rPr>
          <w:rFonts w:ascii="Century Gothic" w:hAnsi="Century Gothic"/>
          <w:b/>
          <w:sz w:val="22"/>
          <w:szCs w:val="22"/>
        </w:rPr>
        <w:t>Lot N°7 : SYSTEME ROBOT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3"/>
        <w:gridCol w:w="7634"/>
        <w:gridCol w:w="1011"/>
        <w:gridCol w:w="1098"/>
        <w:gridCol w:w="1973"/>
        <w:gridCol w:w="2083"/>
      </w:tblGrid>
      <w:tr w:rsidR="00C26F58" w:rsidRPr="00280188" w:rsidTr="00D8549F">
        <w:trPr>
          <w:cantSplit/>
          <w:tblHeader/>
          <w:jc w:val="center"/>
        </w:trPr>
        <w:tc>
          <w:tcPr>
            <w:tcW w:w="94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Items N°</w:t>
            </w:r>
          </w:p>
        </w:tc>
        <w:tc>
          <w:tcPr>
            <w:tcW w:w="7634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Désignations</w:t>
            </w:r>
          </w:p>
        </w:tc>
        <w:tc>
          <w:tcPr>
            <w:tcW w:w="101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Unité</w:t>
            </w:r>
          </w:p>
        </w:tc>
        <w:tc>
          <w:tcPr>
            <w:tcW w:w="1098" w:type="dxa"/>
            <w:shd w:val="clear" w:color="auto" w:fill="BFBFBF" w:themeFill="background1" w:themeFillShade="BF"/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QTE</w:t>
            </w:r>
          </w:p>
        </w:tc>
        <w:tc>
          <w:tcPr>
            <w:tcW w:w="1973" w:type="dxa"/>
            <w:shd w:val="clear" w:color="auto" w:fill="BFBFBF" w:themeFill="background1" w:themeFillShade="BF"/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Unitaire</w:t>
            </w:r>
          </w:p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  <w:tc>
          <w:tcPr>
            <w:tcW w:w="2083" w:type="dxa"/>
            <w:shd w:val="clear" w:color="auto" w:fill="BFBFBF" w:themeFill="background1" w:themeFillShade="BF"/>
            <w:vAlign w:val="center"/>
          </w:tcPr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Prix Total</w:t>
            </w:r>
          </w:p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HTVA</w:t>
            </w:r>
          </w:p>
          <w:p w:rsidR="00C26F58" w:rsidRPr="00280188" w:rsidRDefault="00C26F58" w:rsidP="00D8549F">
            <w:pPr>
              <w:pStyle w:val="En-tte"/>
              <w:tabs>
                <w:tab w:val="clear" w:pos="9071"/>
              </w:tabs>
              <w:jc w:val="center"/>
              <w:rPr>
                <w:rFonts w:ascii="Century Gothic" w:hAnsi="Century Gothic"/>
                <w:b/>
                <w:snapToGrid/>
              </w:rPr>
            </w:pPr>
            <w:r w:rsidRPr="00280188">
              <w:rPr>
                <w:rFonts w:ascii="Century Gothic" w:hAnsi="Century Gothic"/>
                <w:b/>
                <w:snapToGrid/>
              </w:rPr>
              <w:t>En chiffre</w:t>
            </w:r>
          </w:p>
        </w:tc>
      </w:tr>
      <w:tr w:rsidR="00C26F58" w:rsidRPr="00280188" w:rsidTr="00D8549F">
        <w:trPr>
          <w:cantSplit/>
          <w:trHeight w:val="599"/>
          <w:jc w:val="center"/>
        </w:trPr>
        <w:tc>
          <w:tcPr>
            <w:tcW w:w="94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BA24DE" w:rsidRDefault="00C26F58" w:rsidP="00D8549F">
            <w:pPr>
              <w:pStyle w:val="En-tte"/>
              <w:tabs>
                <w:tab w:val="clear" w:pos="9071"/>
              </w:tabs>
              <w:spacing w:before="240" w:after="240"/>
              <w:jc w:val="center"/>
              <w:rPr>
                <w:rFonts w:ascii="Century Gothic" w:hAnsi="Century Gothic"/>
                <w:b/>
                <w:snapToGrid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7634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0C3F1A" w:rsidRDefault="00C26F58" w:rsidP="00D8549F">
            <w:pPr>
              <w:tabs>
                <w:tab w:val="left" w:pos="284"/>
              </w:tabs>
              <w:suppressAutoHyphens/>
              <w:autoSpaceDN w:val="0"/>
              <w:jc w:val="both"/>
              <w:textAlignment w:val="baseline"/>
              <w:rPr>
                <w:rFonts w:ascii="Century Gothic" w:hAnsi="Century Gothic"/>
                <w:b/>
                <w:sz w:val="22"/>
                <w:szCs w:val="22"/>
              </w:rPr>
            </w:pPr>
            <w:r w:rsidRPr="00E5648E">
              <w:rPr>
                <w:rFonts w:ascii="Century Gothic" w:hAnsi="Century Gothic"/>
                <w:b/>
                <w:sz w:val="22"/>
                <w:szCs w:val="22"/>
              </w:rPr>
              <w:t>SYSTÈME ROBOT</w:t>
            </w:r>
          </w:p>
        </w:tc>
        <w:tc>
          <w:tcPr>
            <w:tcW w:w="101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80188">
              <w:rPr>
                <w:rFonts w:ascii="Century Gothic" w:hAnsi="Century Gothic"/>
                <w:b/>
                <w:sz w:val="20"/>
                <w:szCs w:val="20"/>
              </w:rPr>
              <w:t>U</w:t>
            </w:r>
          </w:p>
        </w:tc>
        <w:tc>
          <w:tcPr>
            <w:tcW w:w="1098" w:type="dxa"/>
            <w:vAlign w:val="center"/>
          </w:tcPr>
          <w:p w:rsidR="00C26F58" w:rsidRPr="00BA24DE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BA24DE">
              <w:rPr>
                <w:rFonts w:ascii="Century Gothic" w:hAnsi="Century Gothic"/>
                <w:b/>
                <w:sz w:val="22"/>
                <w:szCs w:val="22"/>
              </w:rPr>
              <w:t>0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>1</w:t>
            </w:r>
          </w:p>
        </w:tc>
        <w:tc>
          <w:tcPr>
            <w:tcW w:w="197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083" w:type="dxa"/>
          </w:tcPr>
          <w:p w:rsidR="00C26F58" w:rsidRPr="00280188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F67412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HTVA</w:t>
            </w:r>
          </w:p>
        </w:tc>
        <w:tc>
          <w:tcPr>
            <w:tcW w:w="2083" w:type="dxa"/>
          </w:tcPr>
          <w:p w:rsidR="00C26F58" w:rsidRPr="0028018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F67412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TOTAL DE LA TVA (TAUX %)</w:t>
            </w:r>
          </w:p>
        </w:tc>
        <w:tc>
          <w:tcPr>
            <w:tcW w:w="2083" w:type="dxa"/>
          </w:tcPr>
          <w:p w:rsidR="00C26F58" w:rsidRPr="0028018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C26F58" w:rsidRPr="00280188" w:rsidTr="00D8549F">
        <w:trPr>
          <w:cantSplit/>
          <w:jc w:val="center"/>
        </w:trPr>
        <w:tc>
          <w:tcPr>
            <w:tcW w:w="12659" w:type="dxa"/>
            <w:gridSpan w:val="5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26F58" w:rsidRPr="00F67412" w:rsidRDefault="00C26F58" w:rsidP="00D8549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67412">
              <w:rPr>
                <w:rFonts w:ascii="Century Gothic" w:hAnsi="Century Gothic"/>
                <w:b/>
                <w:sz w:val="20"/>
                <w:szCs w:val="20"/>
              </w:rPr>
              <w:t>MONTANT TOTAL EN TTC</w:t>
            </w:r>
          </w:p>
        </w:tc>
        <w:tc>
          <w:tcPr>
            <w:tcW w:w="2083" w:type="dxa"/>
          </w:tcPr>
          <w:p w:rsidR="00C26F58" w:rsidRPr="00280188" w:rsidRDefault="00C26F58" w:rsidP="00D8549F">
            <w:pPr>
              <w:spacing w:before="240" w:after="24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:rsidR="00C26F58" w:rsidRDefault="00C26F58" w:rsidP="00C26F58">
      <w:pPr>
        <w:ind w:left="-567"/>
        <w:jc w:val="center"/>
        <w:rPr>
          <w:rFonts w:ascii="Century Gothic" w:hAnsi="Century Gothic"/>
          <w:b/>
          <w:sz w:val="22"/>
          <w:szCs w:val="22"/>
        </w:rPr>
      </w:pPr>
    </w:p>
    <w:p w:rsidR="00C26F58" w:rsidRPr="00DB2C60" w:rsidRDefault="00C26F58" w:rsidP="00C26F58">
      <w:pPr>
        <w:rPr>
          <w:b/>
          <w:bCs/>
        </w:rPr>
      </w:pPr>
      <w:r w:rsidRPr="00DB2C60">
        <w:rPr>
          <w:rFonts w:ascii="Century Gothic" w:hAnsi="Century Gothic"/>
          <w:b/>
        </w:rPr>
        <w:t>Important : Vu que les prestations objet du présent appel d’offres sont destinées uniquement à la formation professionnelle, il y a lieu de proposer des prix préférentiels à ce sujet.</w:t>
      </w:r>
    </w:p>
    <w:p w:rsidR="00C26F58" w:rsidRPr="00DB2C60" w:rsidRDefault="00C26F58" w:rsidP="00C26F58">
      <w:pPr>
        <w:jc w:val="right"/>
        <w:rPr>
          <w:b/>
          <w:bCs/>
        </w:rPr>
      </w:pPr>
      <w:r w:rsidRPr="00DB2C60">
        <w:rPr>
          <w:b/>
          <w:snapToGrid w:val="0"/>
        </w:rPr>
        <w:t xml:space="preserve">    </w:t>
      </w:r>
      <w:proofErr w:type="gramStart"/>
      <w:r w:rsidRPr="00DB2C60">
        <w:rPr>
          <w:rFonts w:ascii="Century Gothic" w:hAnsi="Century Gothic"/>
          <w:b/>
        </w:rPr>
        <w:t>Fait  à</w:t>
      </w:r>
      <w:proofErr w:type="gramEnd"/>
      <w:r w:rsidRPr="00DB2C60">
        <w:rPr>
          <w:rFonts w:ascii="Century Gothic" w:hAnsi="Century Gothic"/>
          <w:b/>
        </w:rPr>
        <w:t xml:space="preserve"> ……………………… le ………………………………</w:t>
      </w:r>
      <w:r w:rsidRPr="00DB2C60">
        <w:rPr>
          <w:b/>
          <w:bCs/>
          <w:kern w:val="36"/>
        </w:rPr>
        <w:t xml:space="preserve">                                             </w:t>
      </w:r>
      <w:r w:rsidRPr="00DB2C60">
        <w:rPr>
          <w:rFonts w:ascii="Century Gothic" w:hAnsi="Century Gothic"/>
          <w:b/>
        </w:rPr>
        <w:t>Signature et cachet du concurrent</w:t>
      </w:r>
    </w:p>
    <w:p w:rsidR="00037480" w:rsidRDefault="00037480" w:rsidP="00037480">
      <w:pPr>
        <w:rPr>
          <w:rFonts w:ascii="Century Gothic" w:hAnsi="Century Gothic"/>
          <w:b/>
          <w:bCs/>
          <w:sz w:val="22"/>
          <w:szCs w:val="22"/>
        </w:rPr>
      </w:pPr>
    </w:p>
    <w:sectPr w:rsidR="00037480" w:rsidSect="00C26F58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FAF" w:rsidRDefault="00033FAF">
      <w:r>
        <w:separator/>
      </w:r>
    </w:p>
  </w:endnote>
  <w:endnote w:type="continuationSeparator" w:id="0">
    <w:p w:rsidR="00033FAF" w:rsidRDefault="00033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9F" w:rsidRDefault="00D8549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549F" w:rsidRDefault="00D8549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9F" w:rsidRPr="00046695" w:rsidRDefault="00D8549F" w:rsidP="00BB1866">
    <w:pPr>
      <w:pStyle w:val="Pieddepage"/>
    </w:pPr>
    <w:r w:rsidRPr="00046695">
      <w:rPr>
        <w:rStyle w:val="Numrodepage"/>
        <w:rFonts w:ascii="Bookman Old Style" w:hAnsi="Bookman Old Style"/>
        <w:sz w:val="16"/>
      </w:rPr>
      <w:tab/>
    </w:r>
    <w:r w:rsidRPr="00046695">
      <w:rPr>
        <w:rStyle w:val="Numrodepage"/>
      </w:rPr>
      <w:fldChar w:fldCharType="begin"/>
    </w:r>
    <w:r w:rsidRPr="00046695">
      <w:rPr>
        <w:rStyle w:val="Numrodepage"/>
      </w:rPr>
      <w:instrText xml:space="preserve">PAGE  </w:instrText>
    </w:r>
    <w:r w:rsidRPr="00046695">
      <w:rPr>
        <w:rStyle w:val="Numrodepage"/>
      </w:rPr>
      <w:fldChar w:fldCharType="separate"/>
    </w:r>
    <w:r w:rsidR="00A91E22">
      <w:rPr>
        <w:rStyle w:val="Numrodepage"/>
        <w:noProof/>
      </w:rPr>
      <w:t>8</w:t>
    </w:r>
    <w:r w:rsidRPr="00046695">
      <w:rPr>
        <w:rStyle w:val="Numrodepage"/>
      </w:rPr>
      <w:fldChar w:fldCharType="end"/>
    </w:r>
    <w:r w:rsidRPr="00046695">
      <w:rPr>
        <w:rStyle w:val="Numrodepage"/>
        <w:rFonts w:ascii="Bookman Old Style" w:hAnsi="Bookman Old Style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9F" w:rsidRPr="001E010D" w:rsidRDefault="00D8549F">
    <w:pPr>
      <w:pStyle w:val="Pieddepage"/>
      <w:jc w:val="right"/>
      <w:rPr>
        <w:b/>
        <w:sz w:val="14"/>
      </w:rPr>
    </w:pPr>
    <w:r w:rsidRPr="001E010D">
      <w:rPr>
        <w:b/>
        <w:sz w:val="14"/>
      </w:rPr>
      <w:fldChar w:fldCharType="begin"/>
    </w:r>
    <w:r w:rsidRPr="001E010D">
      <w:rPr>
        <w:b/>
        <w:sz w:val="14"/>
      </w:rPr>
      <w:instrText xml:space="preserve"> PAGE   \* MERGEFORMAT </w:instrText>
    </w:r>
    <w:r w:rsidRPr="001E010D">
      <w:rPr>
        <w:b/>
        <w:sz w:val="14"/>
      </w:rPr>
      <w:fldChar w:fldCharType="separate"/>
    </w:r>
    <w:r w:rsidR="00A91E22">
      <w:rPr>
        <w:b/>
        <w:noProof/>
        <w:sz w:val="14"/>
      </w:rPr>
      <w:t>44</w:t>
    </w:r>
    <w:r w:rsidRPr="001E010D">
      <w:rPr>
        <w:b/>
        <w:sz w:val="14"/>
      </w:rPr>
      <w:fldChar w:fldCharType="end"/>
    </w:r>
  </w:p>
  <w:p w:rsidR="00D8549F" w:rsidRDefault="00D8549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FAF" w:rsidRDefault="00033FAF">
      <w:r>
        <w:separator/>
      </w:r>
    </w:p>
  </w:footnote>
  <w:footnote w:type="continuationSeparator" w:id="0">
    <w:p w:rsidR="00033FAF" w:rsidRDefault="00033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9F" w:rsidRDefault="00D8549F" w:rsidP="00305CBB">
    <w:pPr>
      <w:pBdr>
        <w:bottom w:val="single" w:sz="4" w:space="1" w:color="auto"/>
      </w:pBdr>
      <w:rPr>
        <w:rFonts w:asciiTheme="minorBidi" w:hAnsiTheme="minorBidi" w:cstheme="minorBidi"/>
        <w:sz w:val="20"/>
        <w:szCs w:val="20"/>
      </w:rPr>
    </w:pPr>
    <w:r>
      <w:rPr>
        <w:rFonts w:ascii="Calibri" w:hAnsi="Calibri" w:cs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65ACE4C3" wp14:editId="34D0F2E5">
          <wp:simplePos x="0" y="0"/>
          <wp:positionH relativeFrom="column">
            <wp:posOffset>1089660</wp:posOffset>
          </wp:positionH>
          <wp:positionV relativeFrom="paragraph">
            <wp:posOffset>6985</wp:posOffset>
          </wp:positionV>
          <wp:extent cx="1000125" cy="504825"/>
          <wp:effectExtent l="0" t="0" r="9525" b="9525"/>
          <wp:wrapTight wrapText="bothSides">
            <wp:wrapPolygon edited="0">
              <wp:start x="0" y="0"/>
              <wp:lineTo x="0" y="21192"/>
              <wp:lineTo x="21394" y="21192"/>
              <wp:lineTo x="21394" y="0"/>
              <wp:lineTo x="0" y="0"/>
            </wp:wrapPolygon>
          </wp:wrapTight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4F02FDCD" wp14:editId="40CF8DAB">
          <wp:simplePos x="0" y="0"/>
          <wp:positionH relativeFrom="column">
            <wp:posOffset>2489835</wp:posOffset>
          </wp:positionH>
          <wp:positionV relativeFrom="paragraph">
            <wp:posOffset>64135</wp:posOffset>
          </wp:positionV>
          <wp:extent cx="2838450" cy="371475"/>
          <wp:effectExtent l="0" t="0" r="0" b="9525"/>
          <wp:wrapTight wrapText="bothSides">
            <wp:wrapPolygon edited="0">
              <wp:start x="0" y="0"/>
              <wp:lineTo x="0" y="21046"/>
              <wp:lineTo x="21455" y="21046"/>
              <wp:lineTo x="21455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845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8549F" w:rsidRDefault="00D8549F" w:rsidP="00603F2A">
    <w:pPr>
      <w:pBdr>
        <w:bottom w:val="single" w:sz="4" w:space="1" w:color="auto"/>
      </w:pBdr>
      <w:jc w:val="center"/>
      <w:rPr>
        <w:rFonts w:ascii="Calibri" w:hAnsi="Calibri" w:cs="Calibri"/>
        <w:b/>
        <w:sz w:val="28"/>
        <w:szCs w:val="28"/>
      </w:rPr>
    </w:pPr>
  </w:p>
  <w:p w:rsidR="00D8549F" w:rsidRDefault="00D8549F" w:rsidP="00603F2A">
    <w:pPr>
      <w:pBdr>
        <w:bottom w:val="single" w:sz="4" w:space="1" w:color="auto"/>
      </w:pBdr>
      <w:jc w:val="center"/>
      <w:rPr>
        <w:rFonts w:ascii="Calibri" w:hAnsi="Calibri" w:cs="Calibri"/>
        <w:b/>
        <w:sz w:val="28"/>
        <w:szCs w:val="28"/>
      </w:rPr>
    </w:pPr>
  </w:p>
  <w:p w:rsidR="00D8549F" w:rsidRDefault="00D8549F" w:rsidP="00603F2A">
    <w:pPr>
      <w:pBdr>
        <w:bottom w:val="single" w:sz="4" w:space="1" w:color="auto"/>
      </w:pBdr>
      <w:jc w:val="center"/>
      <w:rPr>
        <w:rFonts w:asciiTheme="minorBidi" w:hAnsiTheme="minorBidi" w:cstheme="minorBidi"/>
        <w:sz w:val="20"/>
        <w:szCs w:val="20"/>
      </w:rPr>
    </w:pPr>
    <w:r w:rsidRPr="00BA294C">
      <w:rPr>
        <w:rFonts w:ascii="Calibri" w:hAnsi="Calibri" w:cs="Calibri"/>
        <w:b/>
        <w:sz w:val="28"/>
        <w:szCs w:val="28"/>
      </w:rPr>
      <w:t>Office de la Formation Professionnelle et de la Promotion du Travail</w:t>
    </w:r>
  </w:p>
  <w:p w:rsidR="00D8549F" w:rsidRPr="00155D18" w:rsidRDefault="00D8549F" w:rsidP="00786E3B">
    <w:pPr>
      <w:pBdr>
        <w:bottom w:val="single" w:sz="4" w:space="1" w:color="auto"/>
      </w:pBdr>
      <w:spacing w:before="240"/>
      <w:rPr>
        <w:rFonts w:asciiTheme="minorBidi" w:hAnsiTheme="minorBidi" w:cstheme="minorBid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49F" w:rsidRDefault="00D8549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EDC3"/>
      </v:shape>
    </w:pict>
  </w:numPicBullet>
  <w:abstractNum w:abstractNumId="0" w15:restartNumberingAfterBreak="0">
    <w:nsid w:val="001C6E8A"/>
    <w:multiLevelType w:val="hybridMultilevel"/>
    <w:tmpl w:val="04B019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AE5AAB"/>
    <w:multiLevelType w:val="hybridMultilevel"/>
    <w:tmpl w:val="23DAC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18E0"/>
    <w:multiLevelType w:val="hybridMultilevel"/>
    <w:tmpl w:val="1276B6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587890"/>
    <w:multiLevelType w:val="hybridMultilevel"/>
    <w:tmpl w:val="22580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961EE"/>
    <w:multiLevelType w:val="hybridMultilevel"/>
    <w:tmpl w:val="63FAED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0"/>
  </w:num>
  <w:num w:numId="2">
    <w:abstractNumId w:val="15"/>
  </w:num>
  <w:num w:numId="3">
    <w:abstractNumId w:val="1"/>
  </w:num>
  <w:num w:numId="4">
    <w:abstractNumId w:val="4"/>
  </w:num>
  <w:num w:numId="5">
    <w:abstractNumId w:val="7"/>
  </w:num>
  <w:num w:numId="6">
    <w:abstractNumId w:val="17"/>
  </w:num>
  <w:num w:numId="7">
    <w:abstractNumId w:val="22"/>
  </w:num>
  <w:num w:numId="8">
    <w:abstractNumId w:val="3"/>
  </w:num>
  <w:num w:numId="9">
    <w:abstractNumId w:val="11"/>
  </w:num>
  <w:num w:numId="10">
    <w:abstractNumId w:val="8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6"/>
  </w:num>
  <w:num w:numId="14">
    <w:abstractNumId w:val="18"/>
  </w:num>
  <w:num w:numId="15">
    <w:abstractNumId w:val="16"/>
  </w:num>
  <w:num w:numId="16">
    <w:abstractNumId w:val="21"/>
  </w:num>
  <w:num w:numId="17">
    <w:abstractNumId w:val="2"/>
  </w:num>
  <w:num w:numId="18">
    <w:abstractNumId w:val="10"/>
  </w:num>
  <w:num w:numId="19">
    <w:abstractNumId w:val="14"/>
  </w:num>
  <w:num w:numId="20">
    <w:abstractNumId w:val="5"/>
  </w:num>
  <w:num w:numId="21">
    <w:abstractNumId w:val="19"/>
  </w:num>
  <w:num w:numId="22">
    <w:abstractNumId w:val="0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9FD"/>
    <w:rsid w:val="000021A8"/>
    <w:rsid w:val="00002653"/>
    <w:rsid w:val="00002B86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E2C"/>
    <w:rsid w:val="00015419"/>
    <w:rsid w:val="000155D0"/>
    <w:rsid w:val="00015969"/>
    <w:rsid w:val="00016313"/>
    <w:rsid w:val="00017966"/>
    <w:rsid w:val="00017F27"/>
    <w:rsid w:val="000207F8"/>
    <w:rsid w:val="00020870"/>
    <w:rsid w:val="0002107B"/>
    <w:rsid w:val="0002136F"/>
    <w:rsid w:val="00021450"/>
    <w:rsid w:val="000214A9"/>
    <w:rsid w:val="00021C52"/>
    <w:rsid w:val="000220D9"/>
    <w:rsid w:val="00022E88"/>
    <w:rsid w:val="0002512E"/>
    <w:rsid w:val="00025ECB"/>
    <w:rsid w:val="00026376"/>
    <w:rsid w:val="000264C7"/>
    <w:rsid w:val="00026B7F"/>
    <w:rsid w:val="00026FCC"/>
    <w:rsid w:val="00030BDB"/>
    <w:rsid w:val="00031C55"/>
    <w:rsid w:val="000322D5"/>
    <w:rsid w:val="00032604"/>
    <w:rsid w:val="00032A82"/>
    <w:rsid w:val="00032CFB"/>
    <w:rsid w:val="00033FAF"/>
    <w:rsid w:val="0003450D"/>
    <w:rsid w:val="00034C06"/>
    <w:rsid w:val="00034C46"/>
    <w:rsid w:val="000352A7"/>
    <w:rsid w:val="00035548"/>
    <w:rsid w:val="000362E5"/>
    <w:rsid w:val="00036842"/>
    <w:rsid w:val="00037480"/>
    <w:rsid w:val="00037B95"/>
    <w:rsid w:val="00040200"/>
    <w:rsid w:val="000402B3"/>
    <w:rsid w:val="00040A75"/>
    <w:rsid w:val="00041690"/>
    <w:rsid w:val="00043096"/>
    <w:rsid w:val="0004398A"/>
    <w:rsid w:val="00044200"/>
    <w:rsid w:val="00046F09"/>
    <w:rsid w:val="00047227"/>
    <w:rsid w:val="00047977"/>
    <w:rsid w:val="00050AAC"/>
    <w:rsid w:val="00051249"/>
    <w:rsid w:val="000515C1"/>
    <w:rsid w:val="0005168A"/>
    <w:rsid w:val="00051B1B"/>
    <w:rsid w:val="00051DE7"/>
    <w:rsid w:val="00052D0C"/>
    <w:rsid w:val="0005302C"/>
    <w:rsid w:val="000532C4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6420"/>
    <w:rsid w:val="0006681E"/>
    <w:rsid w:val="00066FFB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51C"/>
    <w:rsid w:val="0008053A"/>
    <w:rsid w:val="00080943"/>
    <w:rsid w:val="00080B9E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500C"/>
    <w:rsid w:val="00085D1D"/>
    <w:rsid w:val="000868A3"/>
    <w:rsid w:val="00086FB3"/>
    <w:rsid w:val="00087035"/>
    <w:rsid w:val="000874A8"/>
    <w:rsid w:val="000909A1"/>
    <w:rsid w:val="00090C9D"/>
    <w:rsid w:val="000913EB"/>
    <w:rsid w:val="00092369"/>
    <w:rsid w:val="000929CC"/>
    <w:rsid w:val="00093210"/>
    <w:rsid w:val="0009347A"/>
    <w:rsid w:val="000936BC"/>
    <w:rsid w:val="00094A2E"/>
    <w:rsid w:val="00094BD6"/>
    <w:rsid w:val="000952E6"/>
    <w:rsid w:val="000959BD"/>
    <w:rsid w:val="00095FA0"/>
    <w:rsid w:val="000961B6"/>
    <w:rsid w:val="000968BC"/>
    <w:rsid w:val="000A0B86"/>
    <w:rsid w:val="000A1756"/>
    <w:rsid w:val="000A223F"/>
    <w:rsid w:val="000A3077"/>
    <w:rsid w:val="000A33A3"/>
    <w:rsid w:val="000A599B"/>
    <w:rsid w:val="000A684D"/>
    <w:rsid w:val="000A6964"/>
    <w:rsid w:val="000B03F2"/>
    <w:rsid w:val="000B0E43"/>
    <w:rsid w:val="000B1A9E"/>
    <w:rsid w:val="000B1AAC"/>
    <w:rsid w:val="000B1D8D"/>
    <w:rsid w:val="000B2980"/>
    <w:rsid w:val="000B29A2"/>
    <w:rsid w:val="000B2D04"/>
    <w:rsid w:val="000B303F"/>
    <w:rsid w:val="000B31A4"/>
    <w:rsid w:val="000B356D"/>
    <w:rsid w:val="000B3724"/>
    <w:rsid w:val="000B397D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3F1A"/>
    <w:rsid w:val="000C45B6"/>
    <w:rsid w:val="000C4715"/>
    <w:rsid w:val="000C6927"/>
    <w:rsid w:val="000D0359"/>
    <w:rsid w:val="000D05F6"/>
    <w:rsid w:val="000D064B"/>
    <w:rsid w:val="000D0EAE"/>
    <w:rsid w:val="000D2450"/>
    <w:rsid w:val="000D255C"/>
    <w:rsid w:val="000D28B5"/>
    <w:rsid w:val="000D299B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D7AA0"/>
    <w:rsid w:val="000E0491"/>
    <w:rsid w:val="000E0629"/>
    <w:rsid w:val="000E1E85"/>
    <w:rsid w:val="000E32A0"/>
    <w:rsid w:val="000E4160"/>
    <w:rsid w:val="000E4E8B"/>
    <w:rsid w:val="000E4EF7"/>
    <w:rsid w:val="000E57E3"/>
    <w:rsid w:val="000E5D49"/>
    <w:rsid w:val="000E5E19"/>
    <w:rsid w:val="000E6507"/>
    <w:rsid w:val="000E6FD2"/>
    <w:rsid w:val="000E7C90"/>
    <w:rsid w:val="000E7F34"/>
    <w:rsid w:val="000F056D"/>
    <w:rsid w:val="000F0674"/>
    <w:rsid w:val="000F2740"/>
    <w:rsid w:val="000F2B74"/>
    <w:rsid w:val="000F2CD4"/>
    <w:rsid w:val="000F332A"/>
    <w:rsid w:val="000F3836"/>
    <w:rsid w:val="000F512C"/>
    <w:rsid w:val="000F5ADE"/>
    <w:rsid w:val="000F6C5E"/>
    <w:rsid w:val="000F7470"/>
    <w:rsid w:val="000F758D"/>
    <w:rsid w:val="00100D0E"/>
    <w:rsid w:val="00100D1A"/>
    <w:rsid w:val="00101106"/>
    <w:rsid w:val="00101836"/>
    <w:rsid w:val="00101E07"/>
    <w:rsid w:val="00102A40"/>
    <w:rsid w:val="00102E72"/>
    <w:rsid w:val="001031C3"/>
    <w:rsid w:val="0010356A"/>
    <w:rsid w:val="00103AD3"/>
    <w:rsid w:val="001042E7"/>
    <w:rsid w:val="0010458B"/>
    <w:rsid w:val="00104A6E"/>
    <w:rsid w:val="00104D45"/>
    <w:rsid w:val="001053E4"/>
    <w:rsid w:val="001060EA"/>
    <w:rsid w:val="00106947"/>
    <w:rsid w:val="00106A4D"/>
    <w:rsid w:val="00107F7F"/>
    <w:rsid w:val="00107FC0"/>
    <w:rsid w:val="00110508"/>
    <w:rsid w:val="00110652"/>
    <w:rsid w:val="0011093A"/>
    <w:rsid w:val="00110B5D"/>
    <w:rsid w:val="00111AC4"/>
    <w:rsid w:val="001127E7"/>
    <w:rsid w:val="001128F8"/>
    <w:rsid w:val="00112F7F"/>
    <w:rsid w:val="001135BD"/>
    <w:rsid w:val="0011366F"/>
    <w:rsid w:val="00113791"/>
    <w:rsid w:val="00113CDD"/>
    <w:rsid w:val="0011439F"/>
    <w:rsid w:val="00115503"/>
    <w:rsid w:val="00115B2D"/>
    <w:rsid w:val="0011644A"/>
    <w:rsid w:val="001168DD"/>
    <w:rsid w:val="00116FDB"/>
    <w:rsid w:val="0011714B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35D1"/>
    <w:rsid w:val="00123EB8"/>
    <w:rsid w:val="001245E6"/>
    <w:rsid w:val="00124711"/>
    <w:rsid w:val="00125283"/>
    <w:rsid w:val="001257CC"/>
    <w:rsid w:val="00125899"/>
    <w:rsid w:val="0012599D"/>
    <w:rsid w:val="00125FD2"/>
    <w:rsid w:val="00127173"/>
    <w:rsid w:val="001278AE"/>
    <w:rsid w:val="001302ED"/>
    <w:rsid w:val="00130638"/>
    <w:rsid w:val="00130FE2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565"/>
    <w:rsid w:val="001355ED"/>
    <w:rsid w:val="00135C86"/>
    <w:rsid w:val="001367C6"/>
    <w:rsid w:val="00136A45"/>
    <w:rsid w:val="00136C3C"/>
    <w:rsid w:val="001400D3"/>
    <w:rsid w:val="001416D2"/>
    <w:rsid w:val="00141E4D"/>
    <w:rsid w:val="00142896"/>
    <w:rsid w:val="00143118"/>
    <w:rsid w:val="0014313F"/>
    <w:rsid w:val="001434FF"/>
    <w:rsid w:val="00143B9A"/>
    <w:rsid w:val="00143E83"/>
    <w:rsid w:val="00144AA8"/>
    <w:rsid w:val="00144E8B"/>
    <w:rsid w:val="00145AEE"/>
    <w:rsid w:val="00147521"/>
    <w:rsid w:val="00147A11"/>
    <w:rsid w:val="00147B37"/>
    <w:rsid w:val="00150E45"/>
    <w:rsid w:val="001518D9"/>
    <w:rsid w:val="0015265A"/>
    <w:rsid w:val="001527A2"/>
    <w:rsid w:val="001529AB"/>
    <w:rsid w:val="00153544"/>
    <w:rsid w:val="00153D79"/>
    <w:rsid w:val="00153EF8"/>
    <w:rsid w:val="00154A08"/>
    <w:rsid w:val="00154D29"/>
    <w:rsid w:val="001559D7"/>
    <w:rsid w:val="00155D18"/>
    <w:rsid w:val="001563E0"/>
    <w:rsid w:val="00156695"/>
    <w:rsid w:val="0015698F"/>
    <w:rsid w:val="001574A5"/>
    <w:rsid w:val="001579E8"/>
    <w:rsid w:val="00157CEF"/>
    <w:rsid w:val="0016017A"/>
    <w:rsid w:val="001603B3"/>
    <w:rsid w:val="00160473"/>
    <w:rsid w:val="00161069"/>
    <w:rsid w:val="00161150"/>
    <w:rsid w:val="001621A6"/>
    <w:rsid w:val="001622AA"/>
    <w:rsid w:val="0016262B"/>
    <w:rsid w:val="00162CF2"/>
    <w:rsid w:val="00163A72"/>
    <w:rsid w:val="00163A8A"/>
    <w:rsid w:val="00163F6F"/>
    <w:rsid w:val="00164363"/>
    <w:rsid w:val="00164696"/>
    <w:rsid w:val="00164768"/>
    <w:rsid w:val="00164D62"/>
    <w:rsid w:val="00164DCC"/>
    <w:rsid w:val="00164E3C"/>
    <w:rsid w:val="00164EAA"/>
    <w:rsid w:val="00165485"/>
    <w:rsid w:val="001657C1"/>
    <w:rsid w:val="001662AD"/>
    <w:rsid w:val="00166BF3"/>
    <w:rsid w:val="00166C88"/>
    <w:rsid w:val="00166E5E"/>
    <w:rsid w:val="001705E7"/>
    <w:rsid w:val="001709CC"/>
    <w:rsid w:val="00170AE7"/>
    <w:rsid w:val="0017143A"/>
    <w:rsid w:val="001728DC"/>
    <w:rsid w:val="00172D5B"/>
    <w:rsid w:val="00173231"/>
    <w:rsid w:val="00174A5E"/>
    <w:rsid w:val="001761DE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329E"/>
    <w:rsid w:val="00183823"/>
    <w:rsid w:val="00183CCB"/>
    <w:rsid w:val="00183FA1"/>
    <w:rsid w:val="0018422B"/>
    <w:rsid w:val="0018465B"/>
    <w:rsid w:val="00184912"/>
    <w:rsid w:val="00185ED5"/>
    <w:rsid w:val="001864AD"/>
    <w:rsid w:val="0018690C"/>
    <w:rsid w:val="0018690D"/>
    <w:rsid w:val="001869C3"/>
    <w:rsid w:val="00186F25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D61"/>
    <w:rsid w:val="00194F3B"/>
    <w:rsid w:val="001955EF"/>
    <w:rsid w:val="001956DF"/>
    <w:rsid w:val="001962BE"/>
    <w:rsid w:val="00196C5B"/>
    <w:rsid w:val="001974DD"/>
    <w:rsid w:val="00197A80"/>
    <w:rsid w:val="001A1442"/>
    <w:rsid w:val="001A162F"/>
    <w:rsid w:val="001A19CD"/>
    <w:rsid w:val="001A1EFF"/>
    <w:rsid w:val="001A271E"/>
    <w:rsid w:val="001A2A1E"/>
    <w:rsid w:val="001A2A27"/>
    <w:rsid w:val="001A3139"/>
    <w:rsid w:val="001A353F"/>
    <w:rsid w:val="001A35F0"/>
    <w:rsid w:val="001A36BD"/>
    <w:rsid w:val="001A4987"/>
    <w:rsid w:val="001A4C33"/>
    <w:rsid w:val="001A4F84"/>
    <w:rsid w:val="001A5E3D"/>
    <w:rsid w:val="001A73E6"/>
    <w:rsid w:val="001A76BE"/>
    <w:rsid w:val="001A77D7"/>
    <w:rsid w:val="001A787A"/>
    <w:rsid w:val="001A7FB5"/>
    <w:rsid w:val="001B01AE"/>
    <w:rsid w:val="001B1678"/>
    <w:rsid w:val="001B1BC9"/>
    <w:rsid w:val="001B277C"/>
    <w:rsid w:val="001B2872"/>
    <w:rsid w:val="001B4CAC"/>
    <w:rsid w:val="001B5170"/>
    <w:rsid w:val="001B56BA"/>
    <w:rsid w:val="001B5836"/>
    <w:rsid w:val="001B592F"/>
    <w:rsid w:val="001B608A"/>
    <w:rsid w:val="001B62BD"/>
    <w:rsid w:val="001B748A"/>
    <w:rsid w:val="001B7994"/>
    <w:rsid w:val="001C034B"/>
    <w:rsid w:val="001C0762"/>
    <w:rsid w:val="001C17B0"/>
    <w:rsid w:val="001C1FCB"/>
    <w:rsid w:val="001C27F7"/>
    <w:rsid w:val="001C2B96"/>
    <w:rsid w:val="001C30BA"/>
    <w:rsid w:val="001C33B1"/>
    <w:rsid w:val="001C3C46"/>
    <w:rsid w:val="001C4039"/>
    <w:rsid w:val="001C4FA0"/>
    <w:rsid w:val="001C522C"/>
    <w:rsid w:val="001C712E"/>
    <w:rsid w:val="001C7581"/>
    <w:rsid w:val="001C791C"/>
    <w:rsid w:val="001C7E20"/>
    <w:rsid w:val="001D0655"/>
    <w:rsid w:val="001D1054"/>
    <w:rsid w:val="001D1653"/>
    <w:rsid w:val="001D1BFB"/>
    <w:rsid w:val="001D21BD"/>
    <w:rsid w:val="001D2CFB"/>
    <w:rsid w:val="001D2EDC"/>
    <w:rsid w:val="001D301B"/>
    <w:rsid w:val="001D3574"/>
    <w:rsid w:val="001D3734"/>
    <w:rsid w:val="001D39A0"/>
    <w:rsid w:val="001D467B"/>
    <w:rsid w:val="001D4F73"/>
    <w:rsid w:val="001D6F42"/>
    <w:rsid w:val="001E010D"/>
    <w:rsid w:val="001E01CA"/>
    <w:rsid w:val="001E01EA"/>
    <w:rsid w:val="001E0325"/>
    <w:rsid w:val="001E0508"/>
    <w:rsid w:val="001E0985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42A7"/>
    <w:rsid w:val="001F4706"/>
    <w:rsid w:val="001F49E9"/>
    <w:rsid w:val="001F63AA"/>
    <w:rsid w:val="001F66BC"/>
    <w:rsid w:val="0020000E"/>
    <w:rsid w:val="002004E3"/>
    <w:rsid w:val="00201F5F"/>
    <w:rsid w:val="00202E53"/>
    <w:rsid w:val="00204D6F"/>
    <w:rsid w:val="002051F6"/>
    <w:rsid w:val="00206176"/>
    <w:rsid w:val="00206431"/>
    <w:rsid w:val="00206601"/>
    <w:rsid w:val="002077CD"/>
    <w:rsid w:val="00207912"/>
    <w:rsid w:val="002079C9"/>
    <w:rsid w:val="002079DD"/>
    <w:rsid w:val="00210994"/>
    <w:rsid w:val="00210E26"/>
    <w:rsid w:val="00211661"/>
    <w:rsid w:val="00211ACD"/>
    <w:rsid w:val="0021270E"/>
    <w:rsid w:val="00212DC2"/>
    <w:rsid w:val="00212FB5"/>
    <w:rsid w:val="00213AAD"/>
    <w:rsid w:val="0021454C"/>
    <w:rsid w:val="002151CF"/>
    <w:rsid w:val="002153B1"/>
    <w:rsid w:val="002153E0"/>
    <w:rsid w:val="0021547D"/>
    <w:rsid w:val="00215E37"/>
    <w:rsid w:val="002162C5"/>
    <w:rsid w:val="00217584"/>
    <w:rsid w:val="0021760C"/>
    <w:rsid w:val="00217913"/>
    <w:rsid w:val="00220951"/>
    <w:rsid w:val="00220AC7"/>
    <w:rsid w:val="00220C5E"/>
    <w:rsid w:val="002211E2"/>
    <w:rsid w:val="00221608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3B6"/>
    <w:rsid w:val="0022794D"/>
    <w:rsid w:val="00227FEF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45F9"/>
    <w:rsid w:val="00234D20"/>
    <w:rsid w:val="00236107"/>
    <w:rsid w:val="00240949"/>
    <w:rsid w:val="00240A9F"/>
    <w:rsid w:val="00240C8E"/>
    <w:rsid w:val="0024199C"/>
    <w:rsid w:val="00241ACB"/>
    <w:rsid w:val="00241AE2"/>
    <w:rsid w:val="00241CCE"/>
    <w:rsid w:val="00242B2A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2300"/>
    <w:rsid w:val="002523F9"/>
    <w:rsid w:val="002530D8"/>
    <w:rsid w:val="00253252"/>
    <w:rsid w:val="0025340D"/>
    <w:rsid w:val="00254213"/>
    <w:rsid w:val="00256346"/>
    <w:rsid w:val="002567E1"/>
    <w:rsid w:val="00256867"/>
    <w:rsid w:val="0025734C"/>
    <w:rsid w:val="002575BC"/>
    <w:rsid w:val="002576AE"/>
    <w:rsid w:val="00257B24"/>
    <w:rsid w:val="00257BA8"/>
    <w:rsid w:val="00257E01"/>
    <w:rsid w:val="0026009A"/>
    <w:rsid w:val="002607FA"/>
    <w:rsid w:val="00260F86"/>
    <w:rsid w:val="00261542"/>
    <w:rsid w:val="00261C3C"/>
    <w:rsid w:val="00261E77"/>
    <w:rsid w:val="0026200A"/>
    <w:rsid w:val="0026254B"/>
    <w:rsid w:val="002628FD"/>
    <w:rsid w:val="00262D4E"/>
    <w:rsid w:val="0026370F"/>
    <w:rsid w:val="002638A8"/>
    <w:rsid w:val="00264708"/>
    <w:rsid w:val="00264990"/>
    <w:rsid w:val="00264A55"/>
    <w:rsid w:val="00264AAF"/>
    <w:rsid w:val="00265026"/>
    <w:rsid w:val="00265571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BB4"/>
    <w:rsid w:val="00270D25"/>
    <w:rsid w:val="00271C07"/>
    <w:rsid w:val="002722FC"/>
    <w:rsid w:val="002729E3"/>
    <w:rsid w:val="00273420"/>
    <w:rsid w:val="00273879"/>
    <w:rsid w:val="00273885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915"/>
    <w:rsid w:val="00280188"/>
    <w:rsid w:val="0028062E"/>
    <w:rsid w:val="002807B7"/>
    <w:rsid w:val="00280F9C"/>
    <w:rsid w:val="0028139E"/>
    <w:rsid w:val="00281D90"/>
    <w:rsid w:val="002820E5"/>
    <w:rsid w:val="00282436"/>
    <w:rsid w:val="00282ADF"/>
    <w:rsid w:val="00282C0D"/>
    <w:rsid w:val="00282D7B"/>
    <w:rsid w:val="00283248"/>
    <w:rsid w:val="00283B71"/>
    <w:rsid w:val="002841C3"/>
    <w:rsid w:val="002841EB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1586"/>
    <w:rsid w:val="00291958"/>
    <w:rsid w:val="0029290F"/>
    <w:rsid w:val="00292949"/>
    <w:rsid w:val="002929F7"/>
    <w:rsid w:val="00293535"/>
    <w:rsid w:val="0029362E"/>
    <w:rsid w:val="002936FF"/>
    <w:rsid w:val="002938F7"/>
    <w:rsid w:val="00293AF0"/>
    <w:rsid w:val="002943BD"/>
    <w:rsid w:val="0029468F"/>
    <w:rsid w:val="002947DB"/>
    <w:rsid w:val="00296299"/>
    <w:rsid w:val="00296ED8"/>
    <w:rsid w:val="002970F9"/>
    <w:rsid w:val="002972DF"/>
    <w:rsid w:val="00297838"/>
    <w:rsid w:val="0029793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EE7"/>
    <w:rsid w:val="002A74E4"/>
    <w:rsid w:val="002A76C4"/>
    <w:rsid w:val="002A77B9"/>
    <w:rsid w:val="002A793C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88A"/>
    <w:rsid w:val="002C045F"/>
    <w:rsid w:val="002C04FD"/>
    <w:rsid w:val="002C0CB2"/>
    <w:rsid w:val="002C0DFF"/>
    <w:rsid w:val="002C18C3"/>
    <w:rsid w:val="002C1EC7"/>
    <w:rsid w:val="002C26C6"/>
    <w:rsid w:val="002C306B"/>
    <w:rsid w:val="002C3077"/>
    <w:rsid w:val="002C3537"/>
    <w:rsid w:val="002C35FA"/>
    <w:rsid w:val="002C3F74"/>
    <w:rsid w:val="002C5BF7"/>
    <w:rsid w:val="002C5D74"/>
    <w:rsid w:val="002C5D91"/>
    <w:rsid w:val="002C6211"/>
    <w:rsid w:val="002C7708"/>
    <w:rsid w:val="002C7868"/>
    <w:rsid w:val="002D0C0E"/>
    <w:rsid w:val="002D0E36"/>
    <w:rsid w:val="002D127B"/>
    <w:rsid w:val="002D1500"/>
    <w:rsid w:val="002D1600"/>
    <w:rsid w:val="002D170E"/>
    <w:rsid w:val="002D2278"/>
    <w:rsid w:val="002D2345"/>
    <w:rsid w:val="002D238E"/>
    <w:rsid w:val="002D23C1"/>
    <w:rsid w:val="002D2CA5"/>
    <w:rsid w:val="002D3775"/>
    <w:rsid w:val="002D3810"/>
    <w:rsid w:val="002D3FC8"/>
    <w:rsid w:val="002D45A9"/>
    <w:rsid w:val="002D4D48"/>
    <w:rsid w:val="002D6D19"/>
    <w:rsid w:val="002D70FD"/>
    <w:rsid w:val="002D7E39"/>
    <w:rsid w:val="002E1A4D"/>
    <w:rsid w:val="002E1CD6"/>
    <w:rsid w:val="002E1FB6"/>
    <w:rsid w:val="002E4429"/>
    <w:rsid w:val="002E4C12"/>
    <w:rsid w:val="002E4DF2"/>
    <w:rsid w:val="002E529C"/>
    <w:rsid w:val="002E533B"/>
    <w:rsid w:val="002E5373"/>
    <w:rsid w:val="002E62A2"/>
    <w:rsid w:val="002E6E89"/>
    <w:rsid w:val="002E6F42"/>
    <w:rsid w:val="002E7864"/>
    <w:rsid w:val="002E7DE1"/>
    <w:rsid w:val="002F010A"/>
    <w:rsid w:val="002F0702"/>
    <w:rsid w:val="002F07DF"/>
    <w:rsid w:val="002F0E41"/>
    <w:rsid w:val="002F1183"/>
    <w:rsid w:val="002F130C"/>
    <w:rsid w:val="002F1ACA"/>
    <w:rsid w:val="002F1C7A"/>
    <w:rsid w:val="002F244C"/>
    <w:rsid w:val="002F25F7"/>
    <w:rsid w:val="002F2714"/>
    <w:rsid w:val="002F3C79"/>
    <w:rsid w:val="002F3CFC"/>
    <w:rsid w:val="002F3D40"/>
    <w:rsid w:val="002F487E"/>
    <w:rsid w:val="002F4BD5"/>
    <w:rsid w:val="002F5272"/>
    <w:rsid w:val="002F6DA6"/>
    <w:rsid w:val="002F7B17"/>
    <w:rsid w:val="002F7CA0"/>
    <w:rsid w:val="00300C09"/>
    <w:rsid w:val="00300DCB"/>
    <w:rsid w:val="0030163D"/>
    <w:rsid w:val="003019B4"/>
    <w:rsid w:val="00301F54"/>
    <w:rsid w:val="0030272D"/>
    <w:rsid w:val="00302841"/>
    <w:rsid w:val="00302971"/>
    <w:rsid w:val="00302CFF"/>
    <w:rsid w:val="00303158"/>
    <w:rsid w:val="00303C08"/>
    <w:rsid w:val="00303DF3"/>
    <w:rsid w:val="00304C07"/>
    <w:rsid w:val="00304D01"/>
    <w:rsid w:val="0030537E"/>
    <w:rsid w:val="003055C1"/>
    <w:rsid w:val="00305CBB"/>
    <w:rsid w:val="0030669F"/>
    <w:rsid w:val="00306952"/>
    <w:rsid w:val="00306CA2"/>
    <w:rsid w:val="00306EAF"/>
    <w:rsid w:val="00306FC9"/>
    <w:rsid w:val="00307203"/>
    <w:rsid w:val="00307D73"/>
    <w:rsid w:val="00310D50"/>
    <w:rsid w:val="00310E41"/>
    <w:rsid w:val="00310E8A"/>
    <w:rsid w:val="00310E99"/>
    <w:rsid w:val="00311529"/>
    <w:rsid w:val="0031188C"/>
    <w:rsid w:val="00311E50"/>
    <w:rsid w:val="00312280"/>
    <w:rsid w:val="003132AB"/>
    <w:rsid w:val="00313487"/>
    <w:rsid w:val="0031462E"/>
    <w:rsid w:val="00315475"/>
    <w:rsid w:val="00315783"/>
    <w:rsid w:val="00315BD6"/>
    <w:rsid w:val="00316DB6"/>
    <w:rsid w:val="003176A9"/>
    <w:rsid w:val="00317C52"/>
    <w:rsid w:val="0032000E"/>
    <w:rsid w:val="00320ED2"/>
    <w:rsid w:val="003212E1"/>
    <w:rsid w:val="003213DE"/>
    <w:rsid w:val="00321DCA"/>
    <w:rsid w:val="00322B1E"/>
    <w:rsid w:val="00324EF3"/>
    <w:rsid w:val="0032571B"/>
    <w:rsid w:val="00325CB1"/>
    <w:rsid w:val="0032605F"/>
    <w:rsid w:val="00326787"/>
    <w:rsid w:val="00326CDF"/>
    <w:rsid w:val="00326E8A"/>
    <w:rsid w:val="003276C7"/>
    <w:rsid w:val="003306A0"/>
    <w:rsid w:val="003319DB"/>
    <w:rsid w:val="00331BD7"/>
    <w:rsid w:val="00334525"/>
    <w:rsid w:val="003346C8"/>
    <w:rsid w:val="00334C7A"/>
    <w:rsid w:val="00335487"/>
    <w:rsid w:val="003356F2"/>
    <w:rsid w:val="00335B54"/>
    <w:rsid w:val="00335C12"/>
    <w:rsid w:val="00335F43"/>
    <w:rsid w:val="0033639A"/>
    <w:rsid w:val="00337765"/>
    <w:rsid w:val="00337A13"/>
    <w:rsid w:val="00337BB1"/>
    <w:rsid w:val="00341162"/>
    <w:rsid w:val="00341D9E"/>
    <w:rsid w:val="003421B6"/>
    <w:rsid w:val="00342C9F"/>
    <w:rsid w:val="00343210"/>
    <w:rsid w:val="0034387B"/>
    <w:rsid w:val="00343C3C"/>
    <w:rsid w:val="003440DA"/>
    <w:rsid w:val="0034518A"/>
    <w:rsid w:val="00345229"/>
    <w:rsid w:val="003452EB"/>
    <w:rsid w:val="003456E5"/>
    <w:rsid w:val="003474EA"/>
    <w:rsid w:val="003477D2"/>
    <w:rsid w:val="00347AD6"/>
    <w:rsid w:val="003507E3"/>
    <w:rsid w:val="003508BC"/>
    <w:rsid w:val="00351220"/>
    <w:rsid w:val="003512A7"/>
    <w:rsid w:val="00351494"/>
    <w:rsid w:val="003519AE"/>
    <w:rsid w:val="00352112"/>
    <w:rsid w:val="00352351"/>
    <w:rsid w:val="00353194"/>
    <w:rsid w:val="0035329F"/>
    <w:rsid w:val="00353BFF"/>
    <w:rsid w:val="0035542A"/>
    <w:rsid w:val="0035798C"/>
    <w:rsid w:val="00360A9E"/>
    <w:rsid w:val="00360D6B"/>
    <w:rsid w:val="00361D49"/>
    <w:rsid w:val="00361F85"/>
    <w:rsid w:val="003633C7"/>
    <w:rsid w:val="003636D0"/>
    <w:rsid w:val="00363B90"/>
    <w:rsid w:val="00363C1A"/>
    <w:rsid w:val="00364A0F"/>
    <w:rsid w:val="00364EC1"/>
    <w:rsid w:val="003655AB"/>
    <w:rsid w:val="003656EF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232D"/>
    <w:rsid w:val="00373100"/>
    <w:rsid w:val="00373620"/>
    <w:rsid w:val="00373FFB"/>
    <w:rsid w:val="0037479D"/>
    <w:rsid w:val="00375A86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8B3"/>
    <w:rsid w:val="00390277"/>
    <w:rsid w:val="0039080E"/>
    <w:rsid w:val="00390903"/>
    <w:rsid w:val="00390BEC"/>
    <w:rsid w:val="00391160"/>
    <w:rsid w:val="00391912"/>
    <w:rsid w:val="00391CE2"/>
    <w:rsid w:val="00391DEF"/>
    <w:rsid w:val="00392159"/>
    <w:rsid w:val="00392191"/>
    <w:rsid w:val="00393946"/>
    <w:rsid w:val="00393B0E"/>
    <w:rsid w:val="00394BE1"/>
    <w:rsid w:val="00394CEA"/>
    <w:rsid w:val="00394CF0"/>
    <w:rsid w:val="0039503B"/>
    <w:rsid w:val="0039506E"/>
    <w:rsid w:val="00395393"/>
    <w:rsid w:val="003958D9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8C7"/>
    <w:rsid w:val="003B0450"/>
    <w:rsid w:val="003B0A89"/>
    <w:rsid w:val="003B0CD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111F"/>
    <w:rsid w:val="003C1941"/>
    <w:rsid w:val="003C1A05"/>
    <w:rsid w:val="003C1CA5"/>
    <w:rsid w:val="003C3697"/>
    <w:rsid w:val="003C5336"/>
    <w:rsid w:val="003C62AD"/>
    <w:rsid w:val="003C6AA1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E10"/>
    <w:rsid w:val="003D2F10"/>
    <w:rsid w:val="003D312F"/>
    <w:rsid w:val="003D31FB"/>
    <w:rsid w:val="003D36C9"/>
    <w:rsid w:val="003D3D6B"/>
    <w:rsid w:val="003D3DBB"/>
    <w:rsid w:val="003D4D9A"/>
    <w:rsid w:val="003D4DA8"/>
    <w:rsid w:val="003D4DB0"/>
    <w:rsid w:val="003D60BE"/>
    <w:rsid w:val="003D71D5"/>
    <w:rsid w:val="003D758B"/>
    <w:rsid w:val="003D7635"/>
    <w:rsid w:val="003D7C11"/>
    <w:rsid w:val="003E0070"/>
    <w:rsid w:val="003E116F"/>
    <w:rsid w:val="003E1582"/>
    <w:rsid w:val="003E1AD0"/>
    <w:rsid w:val="003E303E"/>
    <w:rsid w:val="003E3849"/>
    <w:rsid w:val="003E38B1"/>
    <w:rsid w:val="003E4949"/>
    <w:rsid w:val="003E4EDE"/>
    <w:rsid w:val="003E5862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33A4"/>
    <w:rsid w:val="003F3E0B"/>
    <w:rsid w:val="003F4137"/>
    <w:rsid w:val="003F4462"/>
    <w:rsid w:val="003F5D19"/>
    <w:rsid w:val="003F72C3"/>
    <w:rsid w:val="003F7CB2"/>
    <w:rsid w:val="004009A8"/>
    <w:rsid w:val="00400AB0"/>
    <w:rsid w:val="00400AF7"/>
    <w:rsid w:val="00401684"/>
    <w:rsid w:val="00401D11"/>
    <w:rsid w:val="00402585"/>
    <w:rsid w:val="004034E3"/>
    <w:rsid w:val="00403B6B"/>
    <w:rsid w:val="00403BF3"/>
    <w:rsid w:val="00403C38"/>
    <w:rsid w:val="00404C9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82F"/>
    <w:rsid w:val="004148F9"/>
    <w:rsid w:val="00415B41"/>
    <w:rsid w:val="00415BFB"/>
    <w:rsid w:val="0041612F"/>
    <w:rsid w:val="00416DB5"/>
    <w:rsid w:val="0042068D"/>
    <w:rsid w:val="00420E72"/>
    <w:rsid w:val="004212E5"/>
    <w:rsid w:val="004219EC"/>
    <w:rsid w:val="00421DBA"/>
    <w:rsid w:val="004229ED"/>
    <w:rsid w:val="00423017"/>
    <w:rsid w:val="004248E5"/>
    <w:rsid w:val="00424E3F"/>
    <w:rsid w:val="00425391"/>
    <w:rsid w:val="00425469"/>
    <w:rsid w:val="004259F1"/>
    <w:rsid w:val="00425AD1"/>
    <w:rsid w:val="00426982"/>
    <w:rsid w:val="00426C55"/>
    <w:rsid w:val="00426EC5"/>
    <w:rsid w:val="00427313"/>
    <w:rsid w:val="00427968"/>
    <w:rsid w:val="00431257"/>
    <w:rsid w:val="00431941"/>
    <w:rsid w:val="0043229C"/>
    <w:rsid w:val="004327CD"/>
    <w:rsid w:val="00432A62"/>
    <w:rsid w:val="0043307D"/>
    <w:rsid w:val="0043384C"/>
    <w:rsid w:val="00434D51"/>
    <w:rsid w:val="00435EFF"/>
    <w:rsid w:val="004374DD"/>
    <w:rsid w:val="004379D2"/>
    <w:rsid w:val="00437C7F"/>
    <w:rsid w:val="00440283"/>
    <w:rsid w:val="004404D1"/>
    <w:rsid w:val="0044060F"/>
    <w:rsid w:val="00440BA3"/>
    <w:rsid w:val="004410B9"/>
    <w:rsid w:val="0044124E"/>
    <w:rsid w:val="0044155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7610"/>
    <w:rsid w:val="00447B96"/>
    <w:rsid w:val="00450A05"/>
    <w:rsid w:val="00450A08"/>
    <w:rsid w:val="00450F0E"/>
    <w:rsid w:val="004514B1"/>
    <w:rsid w:val="00451AD7"/>
    <w:rsid w:val="00451B39"/>
    <w:rsid w:val="00451DB8"/>
    <w:rsid w:val="004524D8"/>
    <w:rsid w:val="00452B37"/>
    <w:rsid w:val="0045336C"/>
    <w:rsid w:val="004544B3"/>
    <w:rsid w:val="004552CA"/>
    <w:rsid w:val="0045558C"/>
    <w:rsid w:val="0045739E"/>
    <w:rsid w:val="004574C0"/>
    <w:rsid w:val="00460D7C"/>
    <w:rsid w:val="00462942"/>
    <w:rsid w:val="004640F8"/>
    <w:rsid w:val="004647C6"/>
    <w:rsid w:val="0046483E"/>
    <w:rsid w:val="0046490A"/>
    <w:rsid w:val="00465CFD"/>
    <w:rsid w:val="00467722"/>
    <w:rsid w:val="00467B95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311"/>
    <w:rsid w:val="004829F4"/>
    <w:rsid w:val="0048427C"/>
    <w:rsid w:val="004844D8"/>
    <w:rsid w:val="00484AAE"/>
    <w:rsid w:val="00484E1F"/>
    <w:rsid w:val="00486B86"/>
    <w:rsid w:val="00487098"/>
    <w:rsid w:val="0048715D"/>
    <w:rsid w:val="00487207"/>
    <w:rsid w:val="00487BB9"/>
    <w:rsid w:val="004916C4"/>
    <w:rsid w:val="004918A2"/>
    <w:rsid w:val="00491B41"/>
    <w:rsid w:val="00492535"/>
    <w:rsid w:val="004928DE"/>
    <w:rsid w:val="004930C5"/>
    <w:rsid w:val="00493DFF"/>
    <w:rsid w:val="00494C6B"/>
    <w:rsid w:val="00494DB1"/>
    <w:rsid w:val="004954A2"/>
    <w:rsid w:val="00495A2A"/>
    <w:rsid w:val="00496F35"/>
    <w:rsid w:val="0049790F"/>
    <w:rsid w:val="00497937"/>
    <w:rsid w:val="004979AD"/>
    <w:rsid w:val="004A04F3"/>
    <w:rsid w:val="004A131A"/>
    <w:rsid w:val="004A1A5B"/>
    <w:rsid w:val="004A1BAC"/>
    <w:rsid w:val="004A25CB"/>
    <w:rsid w:val="004A2D14"/>
    <w:rsid w:val="004A2F31"/>
    <w:rsid w:val="004A3198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3D3F"/>
    <w:rsid w:val="004B4140"/>
    <w:rsid w:val="004B5A53"/>
    <w:rsid w:val="004B5C0C"/>
    <w:rsid w:val="004B5F28"/>
    <w:rsid w:val="004B606F"/>
    <w:rsid w:val="004B6193"/>
    <w:rsid w:val="004B65FF"/>
    <w:rsid w:val="004B6870"/>
    <w:rsid w:val="004B69E6"/>
    <w:rsid w:val="004B7387"/>
    <w:rsid w:val="004B776A"/>
    <w:rsid w:val="004C104F"/>
    <w:rsid w:val="004C11E3"/>
    <w:rsid w:val="004C1862"/>
    <w:rsid w:val="004C1CB9"/>
    <w:rsid w:val="004C1D03"/>
    <w:rsid w:val="004C214A"/>
    <w:rsid w:val="004C235A"/>
    <w:rsid w:val="004C27DE"/>
    <w:rsid w:val="004C2DF4"/>
    <w:rsid w:val="004C313A"/>
    <w:rsid w:val="004C3476"/>
    <w:rsid w:val="004C35B8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6E1"/>
    <w:rsid w:val="004D0E8A"/>
    <w:rsid w:val="004D0F6D"/>
    <w:rsid w:val="004D35FC"/>
    <w:rsid w:val="004D373F"/>
    <w:rsid w:val="004D3823"/>
    <w:rsid w:val="004D3C6A"/>
    <w:rsid w:val="004D4144"/>
    <w:rsid w:val="004D4A18"/>
    <w:rsid w:val="004D6944"/>
    <w:rsid w:val="004D7306"/>
    <w:rsid w:val="004D7E3B"/>
    <w:rsid w:val="004E0038"/>
    <w:rsid w:val="004E0D14"/>
    <w:rsid w:val="004E1002"/>
    <w:rsid w:val="004E128E"/>
    <w:rsid w:val="004E14F6"/>
    <w:rsid w:val="004E18BD"/>
    <w:rsid w:val="004E20D6"/>
    <w:rsid w:val="004E22FC"/>
    <w:rsid w:val="004E235C"/>
    <w:rsid w:val="004E2B83"/>
    <w:rsid w:val="004E3697"/>
    <w:rsid w:val="004E3849"/>
    <w:rsid w:val="004E50E4"/>
    <w:rsid w:val="004E61E2"/>
    <w:rsid w:val="004E6478"/>
    <w:rsid w:val="004E7178"/>
    <w:rsid w:val="004F020E"/>
    <w:rsid w:val="004F04B5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9F"/>
    <w:rsid w:val="004F3DA3"/>
    <w:rsid w:val="004F516B"/>
    <w:rsid w:val="004F585E"/>
    <w:rsid w:val="004F586E"/>
    <w:rsid w:val="004F5926"/>
    <w:rsid w:val="004F5C22"/>
    <w:rsid w:val="004F5C3D"/>
    <w:rsid w:val="004F70D8"/>
    <w:rsid w:val="004F74A1"/>
    <w:rsid w:val="004F7565"/>
    <w:rsid w:val="004F767E"/>
    <w:rsid w:val="005005DD"/>
    <w:rsid w:val="00500603"/>
    <w:rsid w:val="00500FD8"/>
    <w:rsid w:val="005017EE"/>
    <w:rsid w:val="00501F33"/>
    <w:rsid w:val="00502436"/>
    <w:rsid w:val="00502E74"/>
    <w:rsid w:val="00503171"/>
    <w:rsid w:val="00503F18"/>
    <w:rsid w:val="005040EE"/>
    <w:rsid w:val="005044C1"/>
    <w:rsid w:val="0050568C"/>
    <w:rsid w:val="00506B0E"/>
    <w:rsid w:val="00510EFE"/>
    <w:rsid w:val="005118D5"/>
    <w:rsid w:val="00511908"/>
    <w:rsid w:val="00511B4C"/>
    <w:rsid w:val="005120FB"/>
    <w:rsid w:val="00512132"/>
    <w:rsid w:val="005121D5"/>
    <w:rsid w:val="00513929"/>
    <w:rsid w:val="00513B58"/>
    <w:rsid w:val="00513F79"/>
    <w:rsid w:val="00515EDD"/>
    <w:rsid w:val="0051602B"/>
    <w:rsid w:val="0051651A"/>
    <w:rsid w:val="00517C5B"/>
    <w:rsid w:val="00517FEF"/>
    <w:rsid w:val="00520B1D"/>
    <w:rsid w:val="00520B8F"/>
    <w:rsid w:val="00520CF9"/>
    <w:rsid w:val="00521067"/>
    <w:rsid w:val="005219A5"/>
    <w:rsid w:val="00521C8C"/>
    <w:rsid w:val="00522DFB"/>
    <w:rsid w:val="00523788"/>
    <w:rsid w:val="00524859"/>
    <w:rsid w:val="005249FA"/>
    <w:rsid w:val="00524E12"/>
    <w:rsid w:val="00525A6C"/>
    <w:rsid w:val="00526D78"/>
    <w:rsid w:val="00527CD8"/>
    <w:rsid w:val="00527F1B"/>
    <w:rsid w:val="005301A9"/>
    <w:rsid w:val="00530A56"/>
    <w:rsid w:val="00530C61"/>
    <w:rsid w:val="00532198"/>
    <w:rsid w:val="005321F9"/>
    <w:rsid w:val="00532B05"/>
    <w:rsid w:val="00532D50"/>
    <w:rsid w:val="005335AF"/>
    <w:rsid w:val="005336A5"/>
    <w:rsid w:val="005336E4"/>
    <w:rsid w:val="00533E5D"/>
    <w:rsid w:val="00534170"/>
    <w:rsid w:val="005343FA"/>
    <w:rsid w:val="0053493B"/>
    <w:rsid w:val="005368AA"/>
    <w:rsid w:val="00536E7F"/>
    <w:rsid w:val="0053727A"/>
    <w:rsid w:val="005374F8"/>
    <w:rsid w:val="0054125C"/>
    <w:rsid w:val="00541A29"/>
    <w:rsid w:val="00541F6D"/>
    <w:rsid w:val="00543924"/>
    <w:rsid w:val="00543C80"/>
    <w:rsid w:val="00543F9F"/>
    <w:rsid w:val="00544261"/>
    <w:rsid w:val="005444B9"/>
    <w:rsid w:val="00545235"/>
    <w:rsid w:val="00545CA3"/>
    <w:rsid w:val="0054640F"/>
    <w:rsid w:val="0054669B"/>
    <w:rsid w:val="005467A2"/>
    <w:rsid w:val="005468A7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40D9"/>
    <w:rsid w:val="0055410B"/>
    <w:rsid w:val="005543B4"/>
    <w:rsid w:val="00554B73"/>
    <w:rsid w:val="00554C09"/>
    <w:rsid w:val="00554FD5"/>
    <w:rsid w:val="0055578A"/>
    <w:rsid w:val="00556379"/>
    <w:rsid w:val="00556C39"/>
    <w:rsid w:val="00556CA3"/>
    <w:rsid w:val="00556CBB"/>
    <w:rsid w:val="005574BD"/>
    <w:rsid w:val="00560376"/>
    <w:rsid w:val="00560990"/>
    <w:rsid w:val="00560CE0"/>
    <w:rsid w:val="00560E0D"/>
    <w:rsid w:val="00560EA7"/>
    <w:rsid w:val="00561345"/>
    <w:rsid w:val="00561418"/>
    <w:rsid w:val="00562331"/>
    <w:rsid w:val="00563013"/>
    <w:rsid w:val="00563080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6486"/>
    <w:rsid w:val="00577176"/>
    <w:rsid w:val="0057785E"/>
    <w:rsid w:val="00577F7B"/>
    <w:rsid w:val="00581051"/>
    <w:rsid w:val="00581203"/>
    <w:rsid w:val="005813BC"/>
    <w:rsid w:val="0058168E"/>
    <w:rsid w:val="00581DC8"/>
    <w:rsid w:val="0058211B"/>
    <w:rsid w:val="00583C69"/>
    <w:rsid w:val="00583CE3"/>
    <w:rsid w:val="00583F04"/>
    <w:rsid w:val="00584CC7"/>
    <w:rsid w:val="00585160"/>
    <w:rsid w:val="005853F3"/>
    <w:rsid w:val="00585BFF"/>
    <w:rsid w:val="00585CB9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B00"/>
    <w:rsid w:val="00593C4B"/>
    <w:rsid w:val="00593D44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485"/>
    <w:rsid w:val="005A058E"/>
    <w:rsid w:val="005A0CF9"/>
    <w:rsid w:val="005A0F8A"/>
    <w:rsid w:val="005A1786"/>
    <w:rsid w:val="005A2361"/>
    <w:rsid w:val="005A2AF6"/>
    <w:rsid w:val="005A2B67"/>
    <w:rsid w:val="005A2ECE"/>
    <w:rsid w:val="005A36AA"/>
    <w:rsid w:val="005A4605"/>
    <w:rsid w:val="005A4920"/>
    <w:rsid w:val="005A664F"/>
    <w:rsid w:val="005A6E47"/>
    <w:rsid w:val="005B07C8"/>
    <w:rsid w:val="005B111E"/>
    <w:rsid w:val="005B1298"/>
    <w:rsid w:val="005B1412"/>
    <w:rsid w:val="005B1BFA"/>
    <w:rsid w:val="005B22F1"/>
    <w:rsid w:val="005B550C"/>
    <w:rsid w:val="005B5EC3"/>
    <w:rsid w:val="005C04D5"/>
    <w:rsid w:val="005C0722"/>
    <w:rsid w:val="005C145B"/>
    <w:rsid w:val="005C1959"/>
    <w:rsid w:val="005C2786"/>
    <w:rsid w:val="005C2A5B"/>
    <w:rsid w:val="005C2AA7"/>
    <w:rsid w:val="005C382E"/>
    <w:rsid w:val="005C3A05"/>
    <w:rsid w:val="005C3CD8"/>
    <w:rsid w:val="005C45A1"/>
    <w:rsid w:val="005C4A08"/>
    <w:rsid w:val="005C4C70"/>
    <w:rsid w:val="005C4DC4"/>
    <w:rsid w:val="005C66F7"/>
    <w:rsid w:val="005C6D7D"/>
    <w:rsid w:val="005C74B7"/>
    <w:rsid w:val="005C7B75"/>
    <w:rsid w:val="005D0076"/>
    <w:rsid w:val="005D0682"/>
    <w:rsid w:val="005D0BC5"/>
    <w:rsid w:val="005D0F8E"/>
    <w:rsid w:val="005D1558"/>
    <w:rsid w:val="005D19CE"/>
    <w:rsid w:val="005D2401"/>
    <w:rsid w:val="005D2E7C"/>
    <w:rsid w:val="005D3541"/>
    <w:rsid w:val="005D3640"/>
    <w:rsid w:val="005D373D"/>
    <w:rsid w:val="005D3830"/>
    <w:rsid w:val="005D4436"/>
    <w:rsid w:val="005D491B"/>
    <w:rsid w:val="005D58C0"/>
    <w:rsid w:val="005D5BFB"/>
    <w:rsid w:val="005D5D51"/>
    <w:rsid w:val="005D62D5"/>
    <w:rsid w:val="005D6960"/>
    <w:rsid w:val="005D6F34"/>
    <w:rsid w:val="005D7864"/>
    <w:rsid w:val="005E0662"/>
    <w:rsid w:val="005E074B"/>
    <w:rsid w:val="005E089E"/>
    <w:rsid w:val="005E0CCC"/>
    <w:rsid w:val="005E1BB5"/>
    <w:rsid w:val="005E23EB"/>
    <w:rsid w:val="005E2412"/>
    <w:rsid w:val="005E338A"/>
    <w:rsid w:val="005E3568"/>
    <w:rsid w:val="005E39D2"/>
    <w:rsid w:val="005E424E"/>
    <w:rsid w:val="005E4D2E"/>
    <w:rsid w:val="005E52FD"/>
    <w:rsid w:val="005E5761"/>
    <w:rsid w:val="005E5848"/>
    <w:rsid w:val="005E5C64"/>
    <w:rsid w:val="005E5EFA"/>
    <w:rsid w:val="005E60F5"/>
    <w:rsid w:val="005E63B6"/>
    <w:rsid w:val="005E6D25"/>
    <w:rsid w:val="005E77DB"/>
    <w:rsid w:val="005E7E19"/>
    <w:rsid w:val="005E7F62"/>
    <w:rsid w:val="005F0424"/>
    <w:rsid w:val="005F05E5"/>
    <w:rsid w:val="005F1CA0"/>
    <w:rsid w:val="005F2E8B"/>
    <w:rsid w:val="005F2EF5"/>
    <w:rsid w:val="005F2F93"/>
    <w:rsid w:val="005F5431"/>
    <w:rsid w:val="005F55B2"/>
    <w:rsid w:val="005F56FB"/>
    <w:rsid w:val="005F5D4F"/>
    <w:rsid w:val="005F764F"/>
    <w:rsid w:val="005F7851"/>
    <w:rsid w:val="005F7B23"/>
    <w:rsid w:val="006000CF"/>
    <w:rsid w:val="00600A88"/>
    <w:rsid w:val="00600D0B"/>
    <w:rsid w:val="00601B76"/>
    <w:rsid w:val="00601D0E"/>
    <w:rsid w:val="00601F6E"/>
    <w:rsid w:val="00602608"/>
    <w:rsid w:val="00603F2A"/>
    <w:rsid w:val="006049F7"/>
    <w:rsid w:val="00605419"/>
    <w:rsid w:val="006058E2"/>
    <w:rsid w:val="00605B93"/>
    <w:rsid w:val="006063EB"/>
    <w:rsid w:val="00607130"/>
    <w:rsid w:val="00607194"/>
    <w:rsid w:val="00607430"/>
    <w:rsid w:val="00610A66"/>
    <w:rsid w:val="00610B5B"/>
    <w:rsid w:val="00611A99"/>
    <w:rsid w:val="00613C5F"/>
    <w:rsid w:val="00613EDE"/>
    <w:rsid w:val="00614520"/>
    <w:rsid w:val="00614609"/>
    <w:rsid w:val="0061464F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7C4"/>
    <w:rsid w:val="00623868"/>
    <w:rsid w:val="00623919"/>
    <w:rsid w:val="00623C99"/>
    <w:rsid w:val="006242DD"/>
    <w:rsid w:val="00624B64"/>
    <w:rsid w:val="00624C13"/>
    <w:rsid w:val="00625217"/>
    <w:rsid w:val="00625725"/>
    <w:rsid w:val="00625EC2"/>
    <w:rsid w:val="0062686E"/>
    <w:rsid w:val="006269B2"/>
    <w:rsid w:val="00626D4F"/>
    <w:rsid w:val="006278CC"/>
    <w:rsid w:val="00627EF3"/>
    <w:rsid w:val="00630053"/>
    <w:rsid w:val="00630C23"/>
    <w:rsid w:val="00630DE0"/>
    <w:rsid w:val="00631FB0"/>
    <w:rsid w:val="00632361"/>
    <w:rsid w:val="0063236E"/>
    <w:rsid w:val="0063284F"/>
    <w:rsid w:val="00632909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5F8F"/>
    <w:rsid w:val="0063728C"/>
    <w:rsid w:val="00640386"/>
    <w:rsid w:val="0064124E"/>
    <w:rsid w:val="0064256B"/>
    <w:rsid w:val="006436CA"/>
    <w:rsid w:val="006437C3"/>
    <w:rsid w:val="0064402A"/>
    <w:rsid w:val="00644064"/>
    <w:rsid w:val="006442BD"/>
    <w:rsid w:val="006447CB"/>
    <w:rsid w:val="00644F2A"/>
    <w:rsid w:val="00645797"/>
    <w:rsid w:val="00646285"/>
    <w:rsid w:val="00646905"/>
    <w:rsid w:val="00646981"/>
    <w:rsid w:val="00646E58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EAD"/>
    <w:rsid w:val="0065531F"/>
    <w:rsid w:val="00656229"/>
    <w:rsid w:val="0065625C"/>
    <w:rsid w:val="00656310"/>
    <w:rsid w:val="00657B7A"/>
    <w:rsid w:val="006604CC"/>
    <w:rsid w:val="00660627"/>
    <w:rsid w:val="00660C09"/>
    <w:rsid w:val="00661384"/>
    <w:rsid w:val="006614F8"/>
    <w:rsid w:val="00661A93"/>
    <w:rsid w:val="00661C23"/>
    <w:rsid w:val="00663676"/>
    <w:rsid w:val="00663AE7"/>
    <w:rsid w:val="00664E32"/>
    <w:rsid w:val="00664ED4"/>
    <w:rsid w:val="00665076"/>
    <w:rsid w:val="00665392"/>
    <w:rsid w:val="00666315"/>
    <w:rsid w:val="00666958"/>
    <w:rsid w:val="0066745C"/>
    <w:rsid w:val="0067008C"/>
    <w:rsid w:val="006701EC"/>
    <w:rsid w:val="0067092F"/>
    <w:rsid w:val="00670C9F"/>
    <w:rsid w:val="00670E70"/>
    <w:rsid w:val="006712F5"/>
    <w:rsid w:val="0067160E"/>
    <w:rsid w:val="00671D66"/>
    <w:rsid w:val="00671EE1"/>
    <w:rsid w:val="006721EA"/>
    <w:rsid w:val="0067335F"/>
    <w:rsid w:val="00673459"/>
    <w:rsid w:val="00673BF8"/>
    <w:rsid w:val="00673C6E"/>
    <w:rsid w:val="0067411B"/>
    <w:rsid w:val="0067432F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F50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D2"/>
    <w:rsid w:val="0069171D"/>
    <w:rsid w:val="00691AA4"/>
    <w:rsid w:val="00692470"/>
    <w:rsid w:val="006930DB"/>
    <w:rsid w:val="00693496"/>
    <w:rsid w:val="00693C23"/>
    <w:rsid w:val="00694A51"/>
    <w:rsid w:val="00694CD4"/>
    <w:rsid w:val="0069624D"/>
    <w:rsid w:val="00696739"/>
    <w:rsid w:val="006968AB"/>
    <w:rsid w:val="00696A36"/>
    <w:rsid w:val="00697202"/>
    <w:rsid w:val="00697D54"/>
    <w:rsid w:val="006A003F"/>
    <w:rsid w:val="006A023C"/>
    <w:rsid w:val="006A08DF"/>
    <w:rsid w:val="006A0EBA"/>
    <w:rsid w:val="006A1768"/>
    <w:rsid w:val="006A2CEC"/>
    <w:rsid w:val="006A3D21"/>
    <w:rsid w:val="006A51F7"/>
    <w:rsid w:val="006A58E3"/>
    <w:rsid w:val="006A5CFF"/>
    <w:rsid w:val="006A60D8"/>
    <w:rsid w:val="006A663D"/>
    <w:rsid w:val="006A6EA9"/>
    <w:rsid w:val="006A7ED8"/>
    <w:rsid w:val="006B19B1"/>
    <w:rsid w:val="006B2280"/>
    <w:rsid w:val="006B2542"/>
    <w:rsid w:val="006B2637"/>
    <w:rsid w:val="006B26C4"/>
    <w:rsid w:val="006B37B8"/>
    <w:rsid w:val="006B3931"/>
    <w:rsid w:val="006B3FA8"/>
    <w:rsid w:val="006B4584"/>
    <w:rsid w:val="006B5E88"/>
    <w:rsid w:val="006B690F"/>
    <w:rsid w:val="006C01AA"/>
    <w:rsid w:val="006C0F20"/>
    <w:rsid w:val="006C18C7"/>
    <w:rsid w:val="006C1950"/>
    <w:rsid w:val="006C1F72"/>
    <w:rsid w:val="006C2284"/>
    <w:rsid w:val="006C264A"/>
    <w:rsid w:val="006C2ABE"/>
    <w:rsid w:val="006C326C"/>
    <w:rsid w:val="006C3750"/>
    <w:rsid w:val="006C3F4B"/>
    <w:rsid w:val="006C4A63"/>
    <w:rsid w:val="006C5492"/>
    <w:rsid w:val="006C5DD3"/>
    <w:rsid w:val="006C5E90"/>
    <w:rsid w:val="006C63DF"/>
    <w:rsid w:val="006C7229"/>
    <w:rsid w:val="006C7500"/>
    <w:rsid w:val="006C773F"/>
    <w:rsid w:val="006C7814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D45"/>
    <w:rsid w:val="006D240D"/>
    <w:rsid w:val="006D2B9B"/>
    <w:rsid w:val="006D35F7"/>
    <w:rsid w:val="006D39C8"/>
    <w:rsid w:val="006D40AE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A7"/>
    <w:rsid w:val="006E53E7"/>
    <w:rsid w:val="006E5583"/>
    <w:rsid w:val="006E62BB"/>
    <w:rsid w:val="006E64DA"/>
    <w:rsid w:val="006E7C0A"/>
    <w:rsid w:val="006F00EB"/>
    <w:rsid w:val="006F0371"/>
    <w:rsid w:val="006F090A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1B5"/>
    <w:rsid w:val="006F532F"/>
    <w:rsid w:val="006F53E9"/>
    <w:rsid w:val="006F5C58"/>
    <w:rsid w:val="006F728F"/>
    <w:rsid w:val="006F7D09"/>
    <w:rsid w:val="007005D3"/>
    <w:rsid w:val="0070166F"/>
    <w:rsid w:val="00701CB5"/>
    <w:rsid w:val="0070284D"/>
    <w:rsid w:val="00702EA3"/>
    <w:rsid w:val="007030C7"/>
    <w:rsid w:val="007038D3"/>
    <w:rsid w:val="0070401A"/>
    <w:rsid w:val="00705552"/>
    <w:rsid w:val="007057FB"/>
    <w:rsid w:val="007059D5"/>
    <w:rsid w:val="00705C70"/>
    <w:rsid w:val="00706E58"/>
    <w:rsid w:val="0070700C"/>
    <w:rsid w:val="0070712D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D9D"/>
    <w:rsid w:val="00721F67"/>
    <w:rsid w:val="0072292E"/>
    <w:rsid w:val="007236B5"/>
    <w:rsid w:val="0072434B"/>
    <w:rsid w:val="0072468F"/>
    <w:rsid w:val="007251BF"/>
    <w:rsid w:val="00725384"/>
    <w:rsid w:val="00725ADB"/>
    <w:rsid w:val="0072638D"/>
    <w:rsid w:val="007266A0"/>
    <w:rsid w:val="00726A04"/>
    <w:rsid w:val="00727264"/>
    <w:rsid w:val="00727F82"/>
    <w:rsid w:val="0073010F"/>
    <w:rsid w:val="00731326"/>
    <w:rsid w:val="00731815"/>
    <w:rsid w:val="00732368"/>
    <w:rsid w:val="007335D3"/>
    <w:rsid w:val="007338B2"/>
    <w:rsid w:val="00733F92"/>
    <w:rsid w:val="00734836"/>
    <w:rsid w:val="00735630"/>
    <w:rsid w:val="00735C08"/>
    <w:rsid w:val="00736200"/>
    <w:rsid w:val="00736388"/>
    <w:rsid w:val="007363E1"/>
    <w:rsid w:val="007369D1"/>
    <w:rsid w:val="007377CD"/>
    <w:rsid w:val="00740F79"/>
    <w:rsid w:val="0074248D"/>
    <w:rsid w:val="00742B8F"/>
    <w:rsid w:val="00742FC6"/>
    <w:rsid w:val="00743230"/>
    <w:rsid w:val="00743863"/>
    <w:rsid w:val="00743E92"/>
    <w:rsid w:val="00744E63"/>
    <w:rsid w:val="0074541D"/>
    <w:rsid w:val="00745CED"/>
    <w:rsid w:val="007461E2"/>
    <w:rsid w:val="00746703"/>
    <w:rsid w:val="007468AC"/>
    <w:rsid w:val="00746A1E"/>
    <w:rsid w:val="00746FB6"/>
    <w:rsid w:val="0074784C"/>
    <w:rsid w:val="00750923"/>
    <w:rsid w:val="00751AA6"/>
    <w:rsid w:val="00751E36"/>
    <w:rsid w:val="00751EC9"/>
    <w:rsid w:val="00752086"/>
    <w:rsid w:val="00752F82"/>
    <w:rsid w:val="00753B9A"/>
    <w:rsid w:val="00753D65"/>
    <w:rsid w:val="00754895"/>
    <w:rsid w:val="00754B76"/>
    <w:rsid w:val="00754C98"/>
    <w:rsid w:val="007559AB"/>
    <w:rsid w:val="007559C0"/>
    <w:rsid w:val="00755B63"/>
    <w:rsid w:val="00756D59"/>
    <w:rsid w:val="007572D8"/>
    <w:rsid w:val="00757772"/>
    <w:rsid w:val="007604FD"/>
    <w:rsid w:val="00760B36"/>
    <w:rsid w:val="00761772"/>
    <w:rsid w:val="00762D80"/>
    <w:rsid w:val="00762DEE"/>
    <w:rsid w:val="00762DF6"/>
    <w:rsid w:val="00764256"/>
    <w:rsid w:val="007647C4"/>
    <w:rsid w:val="00764B83"/>
    <w:rsid w:val="00764B8A"/>
    <w:rsid w:val="00764C86"/>
    <w:rsid w:val="00764CA7"/>
    <w:rsid w:val="00764DFD"/>
    <w:rsid w:val="00765464"/>
    <w:rsid w:val="00766C22"/>
    <w:rsid w:val="00767FF6"/>
    <w:rsid w:val="00770775"/>
    <w:rsid w:val="00771235"/>
    <w:rsid w:val="0077156F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523B"/>
    <w:rsid w:val="00775545"/>
    <w:rsid w:val="00775567"/>
    <w:rsid w:val="00775DA4"/>
    <w:rsid w:val="007812A9"/>
    <w:rsid w:val="007816B3"/>
    <w:rsid w:val="00781EAD"/>
    <w:rsid w:val="00781F54"/>
    <w:rsid w:val="00782240"/>
    <w:rsid w:val="00782B23"/>
    <w:rsid w:val="00783B3B"/>
    <w:rsid w:val="00783CCC"/>
    <w:rsid w:val="0078421E"/>
    <w:rsid w:val="007845F2"/>
    <w:rsid w:val="00784FCE"/>
    <w:rsid w:val="00785CDF"/>
    <w:rsid w:val="00785EFA"/>
    <w:rsid w:val="00785FDA"/>
    <w:rsid w:val="00786AE9"/>
    <w:rsid w:val="00786E3B"/>
    <w:rsid w:val="00786F6D"/>
    <w:rsid w:val="00787142"/>
    <w:rsid w:val="00787D04"/>
    <w:rsid w:val="007915E1"/>
    <w:rsid w:val="00792377"/>
    <w:rsid w:val="00793547"/>
    <w:rsid w:val="0079395B"/>
    <w:rsid w:val="00793EF0"/>
    <w:rsid w:val="007942BE"/>
    <w:rsid w:val="0079499F"/>
    <w:rsid w:val="00794C59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BD9"/>
    <w:rsid w:val="007A5F34"/>
    <w:rsid w:val="007A5FD4"/>
    <w:rsid w:val="007A714A"/>
    <w:rsid w:val="007A7AC3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76E8"/>
    <w:rsid w:val="007C03E3"/>
    <w:rsid w:val="007C10A3"/>
    <w:rsid w:val="007C133D"/>
    <w:rsid w:val="007C1657"/>
    <w:rsid w:val="007C1C32"/>
    <w:rsid w:val="007C2E40"/>
    <w:rsid w:val="007C333A"/>
    <w:rsid w:val="007C35CD"/>
    <w:rsid w:val="007C3BDA"/>
    <w:rsid w:val="007C44CE"/>
    <w:rsid w:val="007C4914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053"/>
    <w:rsid w:val="007D0066"/>
    <w:rsid w:val="007D0377"/>
    <w:rsid w:val="007D050B"/>
    <w:rsid w:val="007D0C93"/>
    <w:rsid w:val="007D0CB5"/>
    <w:rsid w:val="007D0E20"/>
    <w:rsid w:val="007D1434"/>
    <w:rsid w:val="007D155A"/>
    <w:rsid w:val="007D184B"/>
    <w:rsid w:val="007D2107"/>
    <w:rsid w:val="007D2157"/>
    <w:rsid w:val="007D385E"/>
    <w:rsid w:val="007D49F6"/>
    <w:rsid w:val="007D4AA8"/>
    <w:rsid w:val="007D4FF8"/>
    <w:rsid w:val="007D5A64"/>
    <w:rsid w:val="007D5B94"/>
    <w:rsid w:val="007E001F"/>
    <w:rsid w:val="007E0147"/>
    <w:rsid w:val="007E0D69"/>
    <w:rsid w:val="007E13A5"/>
    <w:rsid w:val="007E1420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6A39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A82"/>
    <w:rsid w:val="007F4D96"/>
    <w:rsid w:val="007F4E99"/>
    <w:rsid w:val="007F5D55"/>
    <w:rsid w:val="007F6AE4"/>
    <w:rsid w:val="007F7512"/>
    <w:rsid w:val="007F7A96"/>
    <w:rsid w:val="00800186"/>
    <w:rsid w:val="0080043E"/>
    <w:rsid w:val="00800A90"/>
    <w:rsid w:val="00801238"/>
    <w:rsid w:val="008018F7"/>
    <w:rsid w:val="00801921"/>
    <w:rsid w:val="00801C61"/>
    <w:rsid w:val="00802163"/>
    <w:rsid w:val="00802485"/>
    <w:rsid w:val="00802A74"/>
    <w:rsid w:val="00802FB2"/>
    <w:rsid w:val="00803B8D"/>
    <w:rsid w:val="00804C0A"/>
    <w:rsid w:val="00804EC0"/>
    <w:rsid w:val="00805B68"/>
    <w:rsid w:val="008061ED"/>
    <w:rsid w:val="0080664C"/>
    <w:rsid w:val="0080673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063"/>
    <w:rsid w:val="00813175"/>
    <w:rsid w:val="00814098"/>
    <w:rsid w:val="00814225"/>
    <w:rsid w:val="00815AA9"/>
    <w:rsid w:val="00815AB1"/>
    <w:rsid w:val="00816175"/>
    <w:rsid w:val="00817D6C"/>
    <w:rsid w:val="00817EB1"/>
    <w:rsid w:val="00820C87"/>
    <w:rsid w:val="00821192"/>
    <w:rsid w:val="00821795"/>
    <w:rsid w:val="00821D8F"/>
    <w:rsid w:val="008223AC"/>
    <w:rsid w:val="008228F3"/>
    <w:rsid w:val="0082290E"/>
    <w:rsid w:val="00822C2A"/>
    <w:rsid w:val="00822E64"/>
    <w:rsid w:val="00822F03"/>
    <w:rsid w:val="00823479"/>
    <w:rsid w:val="00824352"/>
    <w:rsid w:val="0082451A"/>
    <w:rsid w:val="008245F8"/>
    <w:rsid w:val="008248EE"/>
    <w:rsid w:val="00824DE3"/>
    <w:rsid w:val="0082567A"/>
    <w:rsid w:val="00825CCD"/>
    <w:rsid w:val="008268B5"/>
    <w:rsid w:val="00826C67"/>
    <w:rsid w:val="008273CA"/>
    <w:rsid w:val="00827E3E"/>
    <w:rsid w:val="00830A22"/>
    <w:rsid w:val="00830DAE"/>
    <w:rsid w:val="008314EA"/>
    <w:rsid w:val="00831B1C"/>
    <w:rsid w:val="008324E3"/>
    <w:rsid w:val="00832DA4"/>
    <w:rsid w:val="00832FDA"/>
    <w:rsid w:val="008335BF"/>
    <w:rsid w:val="00833605"/>
    <w:rsid w:val="00833C82"/>
    <w:rsid w:val="00833D3D"/>
    <w:rsid w:val="00833FF1"/>
    <w:rsid w:val="008347F8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442"/>
    <w:rsid w:val="008464C5"/>
    <w:rsid w:val="00846F22"/>
    <w:rsid w:val="008476FD"/>
    <w:rsid w:val="00847B2A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D69"/>
    <w:rsid w:val="008545F2"/>
    <w:rsid w:val="0085470A"/>
    <w:rsid w:val="00854A40"/>
    <w:rsid w:val="00854D8D"/>
    <w:rsid w:val="00855330"/>
    <w:rsid w:val="008554AA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1252"/>
    <w:rsid w:val="00861F8E"/>
    <w:rsid w:val="00862AA9"/>
    <w:rsid w:val="00862F40"/>
    <w:rsid w:val="00863674"/>
    <w:rsid w:val="00863C09"/>
    <w:rsid w:val="008647D9"/>
    <w:rsid w:val="0086490D"/>
    <w:rsid w:val="0086503F"/>
    <w:rsid w:val="00865B65"/>
    <w:rsid w:val="00865C00"/>
    <w:rsid w:val="00865D38"/>
    <w:rsid w:val="00865F15"/>
    <w:rsid w:val="00866D55"/>
    <w:rsid w:val="00867618"/>
    <w:rsid w:val="008679BD"/>
    <w:rsid w:val="00867D4A"/>
    <w:rsid w:val="00867E01"/>
    <w:rsid w:val="00870384"/>
    <w:rsid w:val="00871095"/>
    <w:rsid w:val="00871174"/>
    <w:rsid w:val="008727D0"/>
    <w:rsid w:val="00872958"/>
    <w:rsid w:val="00872B10"/>
    <w:rsid w:val="00872DEF"/>
    <w:rsid w:val="00873843"/>
    <w:rsid w:val="00873A6F"/>
    <w:rsid w:val="00873E8E"/>
    <w:rsid w:val="0087580E"/>
    <w:rsid w:val="00875951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1650"/>
    <w:rsid w:val="00881B7B"/>
    <w:rsid w:val="008827D2"/>
    <w:rsid w:val="00885B72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774"/>
    <w:rsid w:val="008947D5"/>
    <w:rsid w:val="00894946"/>
    <w:rsid w:val="00894C73"/>
    <w:rsid w:val="008953C8"/>
    <w:rsid w:val="0089550A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A31"/>
    <w:rsid w:val="008A3B8B"/>
    <w:rsid w:val="008A4A3D"/>
    <w:rsid w:val="008A4EFB"/>
    <w:rsid w:val="008A5009"/>
    <w:rsid w:val="008A5511"/>
    <w:rsid w:val="008A57BA"/>
    <w:rsid w:val="008A5EC7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DA3"/>
    <w:rsid w:val="008C0763"/>
    <w:rsid w:val="008C155B"/>
    <w:rsid w:val="008C1715"/>
    <w:rsid w:val="008C17DB"/>
    <w:rsid w:val="008C1C58"/>
    <w:rsid w:val="008C2A09"/>
    <w:rsid w:val="008C35F5"/>
    <w:rsid w:val="008C4149"/>
    <w:rsid w:val="008C528E"/>
    <w:rsid w:val="008C5A8A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A75"/>
    <w:rsid w:val="008D2ED2"/>
    <w:rsid w:val="008D2F1E"/>
    <w:rsid w:val="008D320C"/>
    <w:rsid w:val="008D3A3B"/>
    <w:rsid w:val="008D409B"/>
    <w:rsid w:val="008D5155"/>
    <w:rsid w:val="008D6183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23CC"/>
    <w:rsid w:val="008E2D95"/>
    <w:rsid w:val="008E375A"/>
    <w:rsid w:val="008E3862"/>
    <w:rsid w:val="008E3BFD"/>
    <w:rsid w:val="008E3F8C"/>
    <w:rsid w:val="008E4AC5"/>
    <w:rsid w:val="008E4D1C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C9F"/>
    <w:rsid w:val="008E7D16"/>
    <w:rsid w:val="008E7DD5"/>
    <w:rsid w:val="008F01C7"/>
    <w:rsid w:val="008F0279"/>
    <w:rsid w:val="008F0BD1"/>
    <w:rsid w:val="008F0CD2"/>
    <w:rsid w:val="008F103A"/>
    <w:rsid w:val="008F109A"/>
    <w:rsid w:val="008F11E9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E67"/>
    <w:rsid w:val="008F526E"/>
    <w:rsid w:val="008F5728"/>
    <w:rsid w:val="008F5982"/>
    <w:rsid w:val="008F5D81"/>
    <w:rsid w:val="008F6E77"/>
    <w:rsid w:val="008F72F6"/>
    <w:rsid w:val="008F7BA8"/>
    <w:rsid w:val="008F7F20"/>
    <w:rsid w:val="0090035A"/>
    <w:rsid w:val="0090153F"/>
    <w:rsid w:val="00902205"/>
    <w:rsid w:val="0090314D"/>
    <w:rsid w:val="009033A1"/>
    <w:rsid w:val="00903616"/>
    <w:rsid w:val="00903DE8"/>
    <w:rsid w:val="009040E6"/>
    <w:rsid w:val="00904B9B"/>
    <w:rsid w:val="00905B3E"/>
    <w:rsid w:val="00905C38"/>
    <w:rsid w:val="00905F8D"/>
    <w:rsid w:val="00906237"/>
    <w:rsid w:val="0090628F"/>
    <w:rsid w:val="009066C2"/>
    <w:rsid w:val="009066EB"/>
    <w:rsid w:val="00906FE0"/>
    <w:rsid w:val="00907045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A38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0E2"/>
    <w:rsid w:val="00921198"/>
    <w:rsid w:val="00921F28"/>
    <w:rsid w:val="009236A0"/>
    <w:rsid w:val="00923969"/>
    <w:rsid w:val="00924EB9"/>
    <w:rsid w:val="00924EC7"/>
    <w:rsid w:val="009256B0"/>
    <w:rsid w:val="00925BAF"/>
    <w:rsid w:val="00925E2D"/>
    <w:rsid w:val="009265EE"/>
    <w:rsid w:val="00926E6F"/>
    <w:rsid w:val="00927884"/>
    <w:rsid w:val="00927B74"/>
    <w:rsid w:val="00927E81"/>
    <w:rsid w:val="009303B3"/>
    <w:rsid w:val="009308B6"/>
    <w:rsid w:val="009308C2"/>
    <w:rsid w:val="00930F4A"/>
    <w:rsid w:val="00930FAA"/>
    <w:rsid w:val="00931288"/>
    <w:rsid w:val="00931E84"/>
    <w:rsid w:val="00931EE2"/>
    <w:rsid w:val="0093336A"/>
    <w:rsid w:val="00933B9C"/>
    <w:rsid w:val="00933D98"/>
    <w:rsid w:val="00934875"/>
    <w:rsid w:val="00936420"/>
    <w:rsid w:val="0093677A"/>
    <w:rsid w:val="0093690F"/>
    <w:rsid w:val="00936ACD"/>
    <w:rsid w:val="009375CF"/>
    <w:rsid w:val="00940C92"/>
    <w:rsid w:val="0094252D"/>
    <w:rsid w:val="0094270C"/>
    <w:rsid w:val="00942C8B"/>
    <w:rsid w:val="009431B0"/>
    <w:rsid w:val="0094382E"/>
    <w:rsid w:val="00943FF4"/>
    <w:rsid w:val="00944469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2133"/>
    <w:rsid w:val="009526A6"/>
    <w:rsid w:val="00952EC7"/>
    <w:rsid w:val="00953A8F"/>
    <w:rsid w:val="00953DAB"/>
    <w:rsid w:val="009546AE"/>
    <w:rsid w:val="00954DBF"/>
    <w:rsid w:val="00954E73"/>
    <w:rsid w:val="0095536E"/>
    <w:rsid w:val="00955E94"/>
    <w:rsid w:val="00956222"/>
    <w:rsid w:val="0095669A"/>
    <w:rsid w:val="009569F1"/>
    <w:rsid w:val="00956F85"/>
    <w:rsid w:val="0095772F"/>
    <w:rsid w:val="00957A90"/>
    <w:rsid w:val="00957FF4"/>
    <w:rsid w:val="0096048A"/>
    <w:rsid w:val="009606A5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0E8D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977"/>
    <w:rsid w:val="00975D4F"/>
    <w:rsid w:val="009761BD"/>
    <w:rsid w:val="00976583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9C5"/>
    <w:rsid w:val="009854C3"/>
    <w:rsid w:val="00985BBA"/>
    <w:rsid w:val="009867A6"/>
    <w:rsid w:val="009870D2"/>
    <w:rsid w:val="00987F41"/>
    <w:rsid w:val="009906FF"/>
    <w:rsid w:val="0099078A"/>
    <w:rsid w:val="009908B7"/>
    <w:rsid w:val="00990FA6"/>
    <w:rsid w:val="00992213"/>
    <w:rsid w:val="00992B73"/>
    <w:rsid w:val="00992E59"/>
    <w:rsid w:val="009934DD"/>
    <w:rsid w:val="00993882"/>
    <w:rsid w:val="00993CC4"/>
    <w:rsid w:val="009943C7"/>
    <w:rsid w:val="00995039"/>
    <w:rsid w:val="00995216"/>
    <w:rsid w:val="009956F0"/>
    <w:rsid w:val="00995F6D"/>
    <w:rsid w:val="00996DAF"/>
    <w:rsid w:val="009A0EED"/>
    <w:rsid w:val="009A195E"/>
    <w:rsid w:val="009A1BD0"/>
    <w:rsid w:val="009A1E30"/>
    <w:rsid w:val="009A28C3"/>
    <w:rsid w:val="009A2B00"/>
    <w:rsid w:val="009A3F5A"/>
    <w:rsid w:val="009A4610"/>
    <w:rsid w:val="009A4D9E"/>
    <w:rsid w:val="009A507D"/>
    <w:rsid w:val="009A55C1"/>
    <w:rsid w:val="009A5B9B"/>
    <w:rsid w:val="009A5C59"/>
    <w:rsid w:val="009A5DF4"/>
    <w:rsid w:val="009A669E"/>
    <w:rsid w:val="009A67A6"/>
    <w:rsid w:val="009A6A12"/>
    <w:rsid w:val="009A735E"/>
    <w:rsid w:val="009B00EA"/>
    <w:rsid w:val="009B06CC"/>
    <w:rsid w:val="009B127E"/>
    <w:rsid w:val="009B26CC"/>
    <w:rsid w:val="009B2997"/>
    <w:rsid w:val="009B2E59"/>
    <w:rsid w:val="009B3E3A"/>
    <w:rsid w:val="009B4046"/>
    <w:rsid w:val="009B4EE0"/>
    <w:rsid w:val="009B5D38"/>
    <w:rsid w:val="009B619D"/>
    <w:rsid w:val="009B6476"/>
    <w:rsid w:val="009B6F83"/>
    <w:rsid w:val="009B7835"/>
    <w:rsid w:val="009C0021"/>
    <w:rsid w:val="009C04E9"/>
    <w:rsid w:val="009C088B"/>
    <w:rsid w:val="009C0CE8"/>
    <w:rsid w:val="009C12C7"/>
    <w:rsid w:val="009C16A1"/>
    <w:rsid w:val="009C1C1A"/>
    <w:rsid w:val="009C1C3B"/>
    <w:rsid w:val="009C2493"/>
    <w:rsid w:val="009C3939"/>
    <w:rsid w:val="009C40FA"/>
    <w:rsid w:val="009C42E0"/>
    <w:rsid w:val="009C452D"/>
    <w:rsid w:val="009C4E31"/>
    <w:rsid w:val="009C501D"/>
    <w:rsid w:val="009C5B6D"/>
    <w:rsid w:val="009C6E01"/>
    <w:rsid w:val="009C7099"/>
    <w:rsid w:val="009C71FB"/>
    <w:rsid w:val="009C744F"/>
    <w:rsid w:val="009D0922"/>
    <w:rsid w:val="009D0D48"/>
    <w:rsid w:val="009D15D4"/>
    <w:rsid w:val="009D16F8"/>
    <w:rsid w:val="009D1A70"/>
    <w:rsid w:val="009D24D3"/>
    <w:rsid w:val="009D2667"/>
    <w:rsid w:val="009D278E"/>
    <w:rsid w:val="009D36C6"/>
    <w:rsid w:val="009D3E06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EE3"/>
    <w:rsid w:val="009E0FF0"/>
    <w:rsid w:val="009E11B0"/>
    <w:rsid w:val="009E1332"/>
    <w:rsid w:val="009E13CE"/>
    <w:rsid w:val="009E28CB"/>
    <w:rsid w:val="009E2F6B"/>
    <w:rsid w:val="009E3D08"/>
    <w:rsid w:val="009E4D55"/>
    <w:rsid w:val="009E4E14"/>
    <w:rsid w:val="009E5098"/>
    <w:rsid w:val="009E51B1"/>
    <w:rsid w:val="009E5573"/>
    <w:rsid w:val="009E5AF9"/>
    <w:rsid w:val="009E6EAD"/>
    <w:rsid w:val="009E751D"/>
    <w:rsid w:val="009E77C7"/>
    <w:rsid w:val="009F0368"/>
    <w:rsid w:val="009F047C"/>
    <w:rsid w:val="009F0B29"/>
    <w:rsid w:val="009F0E7C"/>
    <w:rsid w:val="009F42B4"/>
    <w:rsid w:val="009F4596"/>
    <w:rsid w:val="009F4B9F"/>
    <w:rsid w:val="009F546F"/>
    <w:rsid w:val="009F5D98"/>
    <w:rsid w:val="009F6A4C"/>
    <w:rsid w:val="009F6DA7"/>
    <w:rsid w:val="009F6DB6"/>
    <w:rsid w:val="009F7886"/>
    <w:rsid w:val="009F7AF4"/>
    <w:rsid w:val="00A00061"/>
    <w:rsid w:val="00A01A49"/>
    <w:rsid w:val="00A034FD"/>
    <w:rsid w:val="00A037A3"/>
    <w:rsid w:val="00A037A9"/>
    <w:rsid w:val="00A03949"/>
    <w:rsid w:val="00A04938"/>
    <w:rsid w:val="00A06AE1"/>
    <w:rsid w:val="00A06FEE"/>
    <w:rsid w:val="00A074C7"/>
    <w:rsid w:val="00A07BAF"/>
    <w:rsid w:val="00A07BC1"/>
    <w:rsid w:val="00A103C9"/>
    <w:rsid w:val="00A10996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57AE"/>
    <w:rsid w:val="00A1590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145C"/>
    <w:rsid w:val="00A218E6"/>
    <w:rsid w:val="00A21A64"/>
    <w:rsid w:val="00A21D0B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F6D"/>
    <w:rsid w:val="00A3295B"/>
    <w:rsid w:val="00A32E24"/>
    <w:rsid w:val="00A333F3"/>
    <w:rsid w:val="00A33493"/>
    <w:rsid w:val="00A3364F"/>
    <w:rsid w:val="00A33993"/>
    <w:rsid w:val="00A33D84"/>
    <w:rsid w:val="00A33ECE"/>
    <w:rsid w:val="00A34482"/>
    <w:rsid w:val="00A3460B"/>
    <w:rsid w:val="00A34989"/>
    <w:rsid w:val="00A35045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560"/>
    <w:rsid w:val="00A41AC3"/>
    <w:rsid w:val="00A42CD2"/>
    <w:rsid w:val="00A42EFC"/>
    <w:rsid w:val="00A431C1"/>
    <w:rsid w:val="00A43298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8B1"/>
    <w:rsid w:val="00A53989"/>
    <w:rsid w:val="00A54DAB"/>
    <w:rsid w:val="00A550CC"/>
    <w:rsid w:val="00A555E7"/>
    <w:rsid w:val="00A55F9A"/>
    <w:rsid w:val="00A56640"/>
    <w:rsid w:val="00A5670C"/>
    <w:rsid w:val="00A5712F"/>
    <w:rsid w:val="00A57927"/>
    <w:rsid w:val="00A57D4E"/>
    <w:rsid w:val="00A602B3"/>
    <w:rsid w:val="00A6092F"/>
    <w:rsid w:val="00A60E00"/>
    <w:rsid w:val="00A61870"/>
    <w:rsid w:val="00A62902"/>
    <w:rsid w:val="00A62DCC"/>
    <w:rsid w:val="00A62F8A"/>
    <w:rsid w:val="00A63567"/>
    <w:rsid w:val="00A6390C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586"/>
    <w:rsid w:val="00A7307F"/>
    <w:rsid w:val="00A737BE"/>
    <w:rsid w:val="00A73D24"/>
    <w:rsid w:val="00A7493E"/>
    <w:rsid w:val="00A74D94"/>
    <w:rsid w:val="00A75E04"/>
    <w:rsid w:val="00A75E41"/>
    <w:rsid w:val="00A7624F"/>
    <w:rsid w:val="00A76358"/>
    <w:rsid w:val="00A76938"/>
    <w:rsid w:val="00A76EF2"/>
    <w:rsid w:val="00A772F9"/>
    <w:rsid w:val="00A77553"/>
    <w:rsid w:val="00A77AE3"/>
    <w:rsid w:val="00A77B15"/>
    <w:rsid w:val="00A77CDB"/>
    <w:rsid w:val="00A8028C"/>
    <w:rsid w:val="00A806C6"/>
    <w:rsid w:val="00A8111B"/>
    <w:rsid w:val="00A81DE1"/>
    <w:rsid w:val="00A821CC"/>
    <w:rsid w:val="00A83B5D"/>
    <w:rsid w:val="00A84CF9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22"/>
    <w:rsid w:val="00A920AC"/>
    <w:rsid w:val="00A92DAB"/>
    <w:rsid w:val="00A932FF"/>
    <w:rsid w:val="00A93AA3"/>
    <w:rsid w:val="00A93AE6"/>
    <w:rsid w:val="00A93B29"/>
    <w:rsid w:val="00A94FF7"/>
    <w:rsid w:val="00A962A5"/>
    <w:rsid w:val="00A96AF0"/>
    <w:rsid w:val="00A978AA"/>
    <w:rsid w:val="00A978BC"/>
    <w:rsid w:val="00A97B2E"/>
    <w:rsid w:val="00A97D73"/>
    <w:rsid w:val="00AA01E1"/>
    <w:rsid w:val="00AA0EDC"/>
    <w:rsid w:val="00AA2670"/>
    <w:rsid w:val="00AA26E5"/>
    <w:rsid w:val="00AA3720"/>
    <w:rsid w:val="00AA43A1"/>
    <w:rsid w:val="00AA5240"/>
    <w:rsid w:val="00AA594E"/>
    <w:rsid w:val="00AA6062"/>
    <w:rsid w:val="00AA6357"/>
    <w:rsid w:val="00AA6DFD"/>
    <w:rsid w:val="00AB0120"/>
    <w:rsid w:val="00AB1780"/>
    <w:rsid w:val="00AB1B61"/>
    <w:rsid w:val="00AB1EC2"/>
    <w:rsid w:val="00AB2B28"/>
    <w:rsid w:val="00AB3155"/>
    <w:rsid w:val="00AB4552"/>
    <w:rsid w:val="00AB491D"/>
    <w:rsid w:val="00AB58A3"/>
    <w:rsid w:val="00AB63EA"/>
    <w:rsid w:val="00AB652B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3CFD"/>
    <w:rsid w:val="00AC3FE2"/>
    <w:rsid w:val="00AC4057"/>
    <w:rsid w:val="00AC4712"/>
    <w:rsid w:val="00AC4CA9"/>
    <w:rsid w:val="00AC54EE"/>
    <w:rsid w:val="00AC7685"/>
    <w:rsid w:val="00AD01E9"/>
    <w:rsid w:val="00AD05C9"/>
    <w:rsid w:val="00AD0A45"/>
    <w:rsid w:val="00AD135D"/>
    <w:rsid w:val="00AD1908"/>
    <w:rsid w:val="00AD1D74"/>
    <w:rsid w:val="00AD2B47"/>
    <w:rsid w:val="00AD2DE5"/>
    <w:rsid w:val="00AD35D7"/>
    <w:rsid w:val="00AD3ADA"/>
    <w:rsid w:val="00AD3B77"/>
    <w:rsid w:val="00AD3ED6"/>
    <w:rsid w:val="00AD40F9"/>
    <w:rsid w:val="00AD42FC"/>
    <w:rsid w:val="00AD4724"/>
    <w:rsid w:val="00AD5A19"/>
    <w:rsid w:val="00AD6A3A"/>
    <w:rsid w:val="00AD72A2"/>
    <w:rsid w:val="00AD79B3"/>
    <w:rsid w:val="00AD79F9"/>
    <w:rsid w:val="00AD7B70"/>
    <w:rsid w:val="00AE21D9"/>
    <w:rsid w:val="00AE2830"/>
    <w:rsid w:val="00AE2ADB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B00231"/>
    <w:rsid w:val="00B0142C"/>
    <w:rsid w:val="00B0146B"/>
    <w:rsid w:val="00B02635"/>
    <w:rsid w:val="00B02AFA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269"/>
    <w:rsid w:val="00B072CD"/>
    <w:rsid w:val="00B073EA"/>
    <w:rsid w:val="00B104D7"/>
    <w:rsid w:val="00B10A60"/>
    <w:rsid w:val="00B10AA9"/>
    <w:rsid w:val="00B113AE"/>
    <w:rsid w:val="00B114A6"/>
    <w:rsid w:val="00B11A47"/>
    <w:rsid w:val="00B12008"/>
    <w:rsid w:val="00B120EB"/>
    <w:rsid w:val="00B121A3"/>
    <w:rsid w:val="00B1283F"/>
    <w:rsid w:val="00B12D41"/>
    <w:rsid w:val="00B1352D"/>
    <w:rsid w:val="00B15358"/>
    <w:rsid w:val="00B160DD"/>
    <w:rsid w:val="00B16A9A"/>
    <w:rsid w:val="00B16C5C"/>
    <w:rsid w:val="00B173EC"/>
    <w:rsid w:val="00B17800"/>
    <w:rsid w:val="00B17BB3"/>
    <w:rsid w:val="00B21A79"/>
    <w:rsid w:val="00B21BBC"/>
    <w:rsid w:val="00B22FCD"/>
    <w:rsid w:val="00B2442E"/>
    <w:rsid w:val="00B2609B"/>
    <w:rsid w:val="00B267D5"/>
    <w:rsid w:val="00B26C8F"/>
    <w:rsid w:val="00B27044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AB2"/>
    <w:rsid w:val="00B37C50"/>
    <w:rsid w:val="00B41414"/>
    <w:rsid w:val="00B41536"/>
    <w:rsid w:val="00B4178F"/>
    <w:rsid w:val="00B417D7"/>
    <w:rsid w:val="00B419FC"/>
    <w:rsid w:val="00B41BBA"/>
    <w:rsid w:val="00B42D5F"/>
    <w:rsid w:val="00B42DA7"/>
    <w:rsid w:val="00B437A3"/>
    <w:rsid w:val="00B4498B"/>
    <w:rsid w:val="00B45055"/>
    <w:rsid w:val="00B4541A"/>
    <w:rsid w:val="00B46247"/>
    <w:rsid w:val="00B46E8A"/>
    <w:rsid w:val="00B479FB"/>
    <w:rsid w:val="00B47ACE"/>
    <w:rsid w:val="00B47B0F"/>
    <w:rsid w:val="00B47D4F"/>
    <w:rsid w:val="00B50984"/>
    <w:rsid w:val="00B50CEF"/>
    <w:rsid w:val="00B51211"/>
    <w:rsid w:val="00B51866"/>
    <w:rsid w:val="00B5209B"/>
    <w:rsid w:val="00B521AB"/>
    <w:rsid w:val="00B525DB"/>
    <w:rsid w:val="00B52766"/>
    <w:rsid w:val="00B52FFB"/>
    <w:rsid w:val="00B53A5F"/>
    <w:rsid w:val="00B53F52"/>
    <w:rsid w:val="00B53FB4"/>
    <w:rsid w:val="00B540B3"/>
    <w:rsid w:val="00B549C0"/>
    <w:rsid w:val="00B54C0D"/>
    <w:rsid w:val="00B55430"/>
    <w:rsid w:val="00B562FC"/>
    <w:rsid w:val="00B564A9"/>
    <w:rsid w:val="00B56883"/>
    <w:rsid w:val="00B56FD0"/>
    <w:rsid w:val="00B57076"/>
    <w:rsid w:val="00B57418"/>
    <w:rsid w:val="00B577B3"/>
    <w:rsid w:val="00B5788A"/>
    <w:rsid w:val="00B57C24"/>
    <w:rsid w:val="00B60206"/>
    <w:rsid w:val="00B60D04"/>
    <w:rsid w:val="00B60E7F"/>
    <w:rsid w:val="00B62006"/>
    <w:rsid w:val="00B620B1"/>
    <w:rsid w:val="00B62D1F"/>
    <w:rsid w:val="00B65451"/>
    <w:rsid w:val="00B655F3"/>
    <w:rsid w:val="00B658EB"/>
    <w:rsid w:val="00B65CFB"/>
    <w:rsid w:val="00B6671E"/>
    <w:rsid w:val="00B6686D"/>
    <w:rsid w:val="00B6700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A20"/>
    <w:rsid w:val="00B77451"/>
    <w:rsid w:val="00B7746D"/>
    <w:rsid w:val="00B77C78"/>
    <w:rsid w:val="00B8058E"/>
    <w:rsid w:val="00B80EB8"/>
    <w:rsid w:val="00B8354D"/>
    <w:rsid w:val="00B8358E"/>
    <w:rsid w:val="00B83D60"/>
    <w:rsid w:val="00B840BC"/>
    <w:rsid w:val="00B843EF"/>
    <w:rsid w:val="00B84999"/>
    <w:rsid w:val="00B849D2"/>
    <w:rsid w:val="00B85775"/>
    <w:rsid w:val="00B85A31"/>
    <w:rsid w:val="00B85D28"/>
    <w:rsid w:val="00B85F3B"/>
    <w:rsid w:val="00B8644E"/>
    <w:rsid w:val="00B87097"/>
    <w:rsid w:val="00B871E4"/>
    <w:rsid w:val="00B90000"/>
    <w:rsid w:val="00B901E1"/>
    <w:rsid w:val="00B90F82"/>
    <w:rsid w:val="00B91788"/>
    <w:rsid w:val="00B9211E"/>
    <w:rsid w:val="00B92D7E"/>
    <w:rsid w:val="00B92F9A"/>
    <w:rsid w:val="00B94448"/>
    <w:rsid w:val="00B94A30"/>
    <w:rsid w:val="00B94DC0"/>
    <w:rsid w:val="00B95061"/>
    <w:rsid w:val="00B95737"/>
    <w:rsid w:val="00B95E5A"/>
    <w:rsid w:val="00B95EB4"/>
    <w:rsid w:val="00B974A8"/>
    <w:rsid w:val="00B97A2E"/>
    <w:rsid w:val="00B97A72"/>
    <w:rsid w:val="00BA04A9"/>
    <w:rsid w:val="00BA0845"/>
    <w:rsid w:val="00BA08F9"/>
    <w:rsid w:val="00BA09B4"/>
    <w:rsid w:val="00BA1431"/>
    <w:rsid w:val="00BA1BEB"/>
    <w:rsid w:val="00BA23C4"/>
    <w:rsid w:val="00BA24DE"/>
    <w:rsid w:val="00BA294C"/>
    <w:rsid w:val="00BA34D2"/>
    <w:rsid w:val="00BA38E0"/>
    <w:rsid w:val="00BA3E35"/>
    <w:rsid w:val="00BA4B9A"/>
    <w:rsid w:val="00BA5787"/>
    <w:rsid w:val="00BA57B5"/>
    <w:rsid w:val="00BA60ED"/>
    <w:rsid w:val="00BA656B"/>
    <w:rsid w:val="00BA690C"/>
    <w:rsid w:val="00BA6D99"/>
    <w:rsid w:val="00BA7176"/>
    <w:rsid w:val="00BA71F6"/>
    <w:rsid w:val="00BA74E9"/>
    <w:rsid w:val="00BA75A9"/>
    <w:rsid w:val="00BA78AE"/>
    <w:rsid w:val="00BA7BBF"/>
    <w:rsid w:val="00BB026E"/>
    <w:rsid w:val="00BB078E"/>
    <w:rsid w:val="00BB1866"/>
    <w:rsid w:val="00BB19F8"/>
    <w:rsid w:val="00BB246C"/>
    <w:rsid w:val="00BB29E1"/>
    <w:rsid w:val="00BB300F"/>
    <w:rsid w:val="00BB315D"/>
    <w:rsid w:val="00BB3CAC"/>
    <w:rsid w:val="00BB46D8"/>
    <w:rsid w:val="00BB4D20"/>
    <w:rsid w:val="00BB5F2A"/>
    <w:rsid w:val="00BB67C2"/>
    <w:rsid w:val="00BC050B"/>
    <w:rsid w:val="00BC058F"/>
    <w:rsid w:val="00BC2470"/>
    <w:rsid w:val="00BC24D5"/>
    <w:rsid w:val="00BC26BA"/>
    <w:rsid w:val="00BC2832"/>
    <w:rsid w:val="00BC2D1F"/>
    <w:rsid w:val="00BC30B9"/>
    <w:rsid w:val="00BC3C62"/>
    <w:rsid w:val="00BC3D28"/>
    <w:rsid w:val="00BC4E42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344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FCD"/>
    <w:rsid w:val="00BD4EE0"/>
    <w:rsid w:val="00BD549C"/>
    <w:rsid w:val="00BD5792"/>
    <w:rsid w:val="00BD5BC4"/>
    <w:rsid w:val="00BD637C"/>
    <w:rsid w:val="00BD6620"/>
    <w:rsid w:val="00BD6B7C"/>
    <w:rsid w:val="00BD7897"/>
    <w:rsid w:val="00BE02FE"/>
    <w:rsid w:val="00BE06E4"/>
    <w:rsid w:val="00BE0A0A"/>
    <w:rsid w:val="00BE0AFE"/>
    <w:rsid w:val="00BE0F91"/>
    <w:rsid w:val="00BE1705"/>
    <w:rsid w:val="00BE1EB9"/>
    <w:rsid w:val="00BE3E1D"/>
    <w:rsid w:val="00BE3F4B"/>
    <w:rsid w:val="00BE4E9F"/>
    <w:rsid w:val="00BE50FA"/>
    <w:rsid w:val="00BE5DAB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8BC"/>
    <w:rsid w:val="00BF2D0C"/>
    <w:rsid w:val="00BF30D4"/>
    <w:rsid w:val="00BF33D8"/>
    <w:rsid w:val="00BF3820"/>
    <w:rsid w:val="00BF3CBC"/>
    <w:rsid w:val="00BF45E3"/>
    <w:rsid w:val="00BF463C"/>
    <w:rsid w:val="00BF498F"/>
    <w:rsid w:val="00BF4F92"/>
    <w:rsid w:val="00BF51DC"/>
    <w:rsid w:val="00BF5D01"/>
    <w:rsid w:val="00BF6109"/>
    <w:rsid w:val="00BF6A38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E"/>
    <w:rsid w:val="00C042B1"/>
    <w:rsid w:val="00C04A6A"/>
    <w:rsid w:val="00C04E72"/>
    <w:rsid w:val="00C052AD"/>
    <w:rsid w:val="00C0538F"/>
    <w:rsid w:val="00C0543F"/>
    <w:rsid w:val="00C06160"/>
    <w:rsid w:val="00C0618F"/>
    <w:rsid w:val="00C066A7"/>
    <w:rsid w:val="00C067EA"/>
    <w:rsid w:val="00C06F6A"/>
    <w:rsid w:val="00C07444"/>
    <w:rsid w:val="00C0767A"/>
    <w:rsid w:val="00C1058E"/>
    <w:rsid w:val="00C10637"/>
    <w:rsid w:val="00C107BA"/>
    <w:rsid w:val="00C108AD"/>
    <w:rsid w:val="00C116AE"/>
    <w:rsid w:val="00C12244"/>
    <w:rsid w:val="00C13E2B"/>
    <w:rsid w:val="00C14319"/>
    <w:rsid w:val="00C145BC"/>
    <w:rsid w:val="00C148CA"/>
    <w:rsid w:val="00C1493A"/>
    <w:rsid w:val="00C1594C"/>
    <w:rsid w:val="00C15B7E"/>
    <w:rsid w:val="00C15EEA"/>
    <w:rsid w:val="00C16564"/>
    <w:rsid w:val="00C1765B"/>
    <w:rsid w:val="00C2114B"/>
    <w:rsid w:val="00C2248D"/>
    <w:rsid w:val="00C22657"/>
    <w:rsid w:val="00C22D0B"/>
    <w:rsid w:val="00C23D99"/>
    <w:rsid w:val="00C23E53"/>
    <w:rsid w:val="00C23EE4"/>
    <w:rsid w:val="00C24F97"/>
    <w:rsid w:val="00C2511A"/>
    <w:rsid w:val="00C261D6"/>
    <w:rsid w:val="00C26C37"/>
    <w:rsid w:val="00C26E17"/>
    <w:rsid w:val="00C26EB1"/>
    <w:rsid w:val="00C26F58"/>
    <w:rsid w:val="00C270BE"/>
    <w:rsid w:val="00C276F7"/>
    <w:rsid w:val="00C30049"/>
    <w:rsid w:val="00C30070"/>
    <w:rsid w:val="00C30120"/>
    <w:rsid w:val="00C308BB"/>
    <w:rsid w:val="00C30C53"/>
    <w:rsid w:val="00C30FA8"/>
    <w:rsid w:val="00C311B1"/>
    <w:rsid w:val="00C31DE4"/>
    <w:rsid w:val="00C3213F"/>
    <w:rsid w:val="00C32CE7"/>
    <w:rsid w:val="00C33134"/>
    <w:rsid w:val="00C338A9"/>
    <w:rsid w:val="00C33F6A"/>
    <w:rsid w:val="00C34532"/>
    <w:rsid w:val="00C35148"/>
    <w:rsid w:val="00C3535C"/>
    <w:rsid w:val="00C358EC"/>
    <w:rsid w:val="00C36203"/>
    <w:rsid w:val="00C365D8"/>
    <w:rsid w:val="00C36752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733"/>
    <w:rsid w:val="00C47A07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56B3"/>
    <w:rsid w:val="00C557F3"/>
    <w:rsid w:val="00C56124"/>
    <w:rsid w:val="00C56392"/>
    <w:rsid w:val="00C5679E"/>
    <w:rsid w:val="00C56E3D"/>
    <w:rsid w:val="00C5708B"/>
    <w:rsid w:val="00C610E1"/>
    <w:rsid w:val="00C6221E"/>
    <w:rsid w:val="00C628D7"/>
    <w:rsid w:val="00C630D5"/>
    <w:rsid w:val="00C633E1"/>
    <w:rsid w:val="00C63453"/>
    <w:rsid w:val="00C640FA"/>
    <w:rsid w:val="00C641A9"/>
    <w:rsid w:val="00C6484D"/>
    <w:rsid w:val="00C64C70"/>
    <w:rsid w:val="00C64CE8"/>
    <w:rsid w:val="00C653AD"/>
    <w:rsid w:val="00C65921"/>
    <w:rsid w:val="00C65CDD"/>
    <w:rsid w:val="00C65D22"/>
    <w:rsid w:val="00C6601E"/>
    <w:rsid w:val="00C66893"/>
    <w:rsid w:val="00C66F75"/>
    <w:rsid w:val="00C70CE2"/>
    <w:rsid w:val="00C70D74"/>
    <w:rsid w:val="00C70ED1"/>
    <w:rsid w:val="00C7159C"/>
    <w:rsid w:val="00C717D0"/>
    <w:rsid w:val="00C7266D"/>
    <w:rsid w:val="00C7271B"/>
    <w:rsid w:val="00C7275A"/>
    <w:rsid w:val="00C72BCD"/>
    <w:rsid w:val="00C72C2D"/>
    <w:rsid w:val="00C73598"/>
    <w:rsid w:val="00C73E38"/>
    <w:rsid w:val="00C7445C"/>
    <w:rsid w:val="00C75D63"/>
    <w:rsid w:val="00C75E4C"/>
    <w:rsid w:val="00C76364"/>
    <w:rsid w:val="00C7657E"/>
    <w:rsid w:val="00C766E3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7036"/>
    <w:rsid w:val="00C872AC"/>
    <w:rsid w:val="00C87FAE"/>
    <w:rsid w:val="00C87FC6"/>
    <w:rsid w:val="00C901AB"/>
    <w:rsid w:val="00C90262"/>
    <w:rsid w:val="00C905E3"/>
    <w:rsid w:val="00C90AA0"/>
    <w:rsid w:val="00C919E6"/>
    <w:rsid w:val="00C921D6"/>
    <w:rsid w:val="00C924A8"/>
    <w:rsid w:val="00C92630"/>
    <w:rsid w:val="00C93553"/>
    <w:rsid w:val="00C938E8"/>
    <w:rsid w:val="00C93CF0"/>
    <w:rsid w:val="00C95C66"/>
    <w:rsid w:val="00C95F5C"/>
    <w:rsid w:val="00C96322"/>
    <w:rsid w:val="00C969C7"/>
    <w:rsid w:val="00C96A84"/>
    <w:rsid w:val="00C97468"/>
    <w:rsid w:val="00C97EED"/>
    <w:rsid w:val="00CA0992"/>
    <w:rsid w:val="00CA1A50"/>
    <w:rsid w:val="00CA1BCC"/>
    <w:rsid w:val="00CA1D55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849"/>
    <w:rsid w:val="00CA5931"/>
    <w:rsid w:val="00CA5E90"/>
    <w:rsid w:val="00CA60C7"/>
    <w:rsid w:val="00CA61CB"/>
    <w:rsid w:val="00CA62DB"/>
    <w:rsid w:val="00CA6492"/>
    <w:rsid w:val="00CB0507"/>
    <w:rsid w:val="00CB076F"/>
    <w:rsid w:val="00CB0C80"/>
    <w:rsid w:val="00CB1525"/>
    <w:rsid w:val="00CB19DB"/>
    <w:rsid w:val="00CB1D52"/>
    <w:rsid w:val="00CB20D0"/>
    <w:rsid w:val="00CB3A32"/>
    <w:rsid w:val="00CB429A"/>
    <w:rsid w:val="00CB4345"/>
    <w:rsid w:val="00CB4B33"/>
    <w:rsid w:val="00CB509F"/>
    <w:rsid w:val="00CB511A"/>
    <w:rsid w:val="00CB5964"/>
    <w:rsid w:val="00CB63F4"/>
    <w:rsid w:val="00CB75C2"/>
    <w:rsid w:val="00CC0109"/>
    <w:rsid w:val="00CC03FA"/>
    <w:rsid w:val="00CC071C"/>
    <w:rsid w:val="00CC0764"/>
    <w:rsid w:val="00CC092F"/>
    <w:rsid w:val="00CC09D6"/>
    <w:rsid w:val="00CC0D4F"/>
    <w:rsid w:val="00CC13B5"/>
    <w:rsid w:val="00CC18E4"/>
    <w:rsid w:val="00CC1C8C"/>
    <w:rsid w:val="00CC1FED"/>
    <w:rsid w:val="00CC25EA"/>
    <w:rsid w:val="00CC2C13"/>
    <w:rsid w:val="00CC32AE"/>
    <w:rsid w:val="00CC33F4"/>
    <w:rsid w:val="00CC3B5A"/>
    <w:rsid w:val="00CC46D7"/>
    <w:rsid w:val="00CC484B"/>
    <w:rsid w:val="00CC49F9"/>
    <w:rsid w:val="00CC4CC5"/>
    <w:rsid w:val="00CC6A03"/>
    <w:rsid w:val="00CC6A0B"/>
    <w:rsid w:val="00CC6B69"/>
    <w:rsid w:val="00CD0624"/>
    <w:rsid w:val="00CD0F91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605A"/>
    <w:rsid w:val="00CE0131"/>
    <w:rsid w:val="00CE0334"/>
    <w:rsid w:val="00CE03AA"/>
    <w:rsid w:val="00CE06B8"/>
    <w:rsid w:val="00CE0BE0"/>
    <w:rsid w:val="00CE1219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B51"/>
    <w:rsid w:val="00CE776D"/>
    <w:rsid w:val="00CE7D72"/>
    <w:rsid w:val="00CF0040"/>
    <w:rsid w:val="00CF04E3"/>
    <w:rsid w:val="00CF0979"/>
    <w:rsid w:val="00CF1ABA"/>
    <w:rsid w:val="00CF4572"/>
    <w:rsid w:val="00CF4658"/>
    <w:rsid w:val="00CF483F"/>
    <w:rsid w:val="00CF57CD"/>
    <w:rsid w:val="00CF5802"/>
    <w:rsid w:val="00CF5BD4"/>
    <w:rsid w:val="00CF5D9C"/>
    <w:rsid w:val="00CF64D0"/>
    <w:rsid w:val="00CF6A24"/>
    <w:rsid w:val="00CF72F5"/>
    <w:rsid w:val="00CF76CD"/>
    <w:rsid w:val="00CF7937"/>
    <w:rsid w:val="00CF7C55"/>
    <w:rsid w:val="00D00463"/>
    <w:rsid w:val="00D009E2"/>
    <w:rsid w:val="00D00D0D"/>
    <w:rsid w:val="00D01113"/>
    <w:rsid w:val="00D019B9"/>
    <w:rsid w:val="00D01BC9"/>
    <w:rsid w:val="00D0238B"/>
    <w:rsid w:val="00D036C0"/>
    <w:rsid w:val="00D04445"/>
    <w:rsid w:val="00D0485A"/>
    <w:rsid w:val="00D04B7B"/>
    <w:rsid w:val="00D0589F"/>
    <w:rsid w:val="00D05A6F"/>
    <w:rsid w:val="00D060B6"/>
    <w:rsid w:val="00D06731"/>
    <w:rsid w:val="00D06751"/>
    <w:rsid w:val="00D06FCE"/>
    <w:rsid w:val="00D0752C"/>
    <w:rsid w:val="00D07750"/>
    <w:rsid w:val="00D07F1E"/>
    <w:rsid w:val="00D1009E"/>
    <w:rsid w:val="00D102CD"/>
    <w:rsid w:val="00D10FB9"/>
    <w:rsid w:val="00D116D8"/>
    <w:rsid w:val="00D1202E"/>
    <w:rsid w:val="00D1212D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BF"/>
    <w:rsid w:val="00D165D5"/>
    <w:rsid w:val="00D1696C"/>
    <w:rsid w:val="00D16A97"/>
    <w:rsid w:val="00D16F4E"/>
    <w:rsid w:val="00D16F96"/>
    <w:rsid w:val="00D17253"/>
    <w:rsid w:val="00D173D8"/>
    <w:rsid w:val="00D1741F"/>
    <w:rsid w:val="00D21003"/>
    <w:rsid w:val="00D21B0B"/>
    <w:rsid w:val="00D2342B"/>
    <w:rsid w:val="00D2450C"/>
    <w:rsid w:val="00D24880"/>
    <w:rsid w:val="00D252FF"/>
    <w:rsid w:val="00D25396"/>
    <w:rsid w:val="00D26C8C"/>
    <w:rsid w:val="00D26DD0"/>
    <w:rsid w:val="00D27687"/>
    <w:rsid w:val="00D27F5F"/>
    <w:rsid w:val="00D30A07"/>
    <w:rsid w:val="00D30A57"/>
    <w:rsid w:val="00D31C93"/>
    <w:rsid w:val="00D31EE8"/>
    <w:rsid w:val="00D329A3"/>
    <w:rsid w:val="00D32C4F"/>
    <w:rsid w:val="00D32E7C"/>
    <w:rsid w:val="00D33071"/>
    <w:rsid w:val="00D330E2"/>
    <w:rsid w:val="00D330FC"/>
    <w:rsid w:val="00D34305"/>
    <w:rsid w:val="00D34307"/>
    <w:rsid w:val="00D34449"/>
    <w:rsid w:val="00D348F5"/>
    <w:rsid w:val="00D3497B"/>
    <w:rsid w:val="00D35631"/>
    <w:rsid w:val="00D35DA4"/>
    <w:rsid w:val="00D36B7B"/>
    <w:rsid w:val="00D41169"/>
    <w:rsid w:val="00D415B0"/>
    <w:rsid w:val="00D41B2C"/>
    <w:rsid w:val="00D41B72"/>
    <w:rsid w:val="00D41F95"/>
    <w:rsid w:val="00D42CFD"/>
    <w:rsid w:val="00D433EA"/>
    <w:rsid w:val="00D43993"/>
    <w:rsid w:val="00D455D6"/>
    <w:rsid w:val="00D461FE"/>
    <w:rsid w:val="00D46220"/>
    <w:rsid w:val="00D46313"/>
    <w:rsid w:val="00D47320"/>
    <w:rsid w:val="00D47918"/>
    <w:rsid w:val="00D504F7"/>
    <w:rsid w:val="00D50BEC"/>
    <w:rsid w:val="00D524BF"/>
    <w:rsid w:val="00D52555"/>
    <w:rsid w:val="00D52DA9"/>
    <w:rsid w:val="00D52F3A"/>
    <w:rsid w:val="00D53117"/>
    <w:rsid w:val="00D5346F"/>
    <w:rsid w:val="00D5374C"/>
    <w:rsid w:val="00D53A26"/>
    <w:rsid w:val="00D53E4F"/>
    <w:rsid w:val="00D54731"/>
    <w:rsid w:val="00D548BF"/>
    <w:rsid w:val="00D549A0"/>
    <w:rsid w:val="00D5559C"/>
    <w:rsid w:val="00D556D0"/>
    <w:rsid w:val="00D55841"/>
    <w:rsid w:val="00D578D8"/>
    <w:rsid w:val="00D57C10"/>
    <w:rsid w:val="00D57D6B"/>
    <w:rsid w:val="00D603A5"/>
    <w:rsid w:val="00D611B0"/>
    <w:rsid w:val="00D617DD"/>
    <w:rsid w:val="00D6212A"/>
    <w:rsid w:val="00D629EC"/>
    <w:rsid w:val="00D62A98"/>
    <w:rsid w:val="00D631A1"/>
    <w:rsid w:val="00D635E6"/>
    <w:rsid w:val="00D6364E"/>
    <w:rsid w:val="00D63689"/>
    <w:rsid w:val="00D63A62"/>
    <w:rsid w:val="00D63C08"/>
    <w:rsid w:val="00D63C6E"/>
    <w:rsid w:val="00D64013"/>
    <w:rsid w:val="00D642CF"/>
    <w:rsid w:val="00D6489F"/>
    <w:rsid w:val="00D64D05"/>
    <w:rsid w:val="00D653F2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CD2"/>
    <w:rsid w:val="00D73E35"/>
    <w:rsid w:val="00D74DF4"/>
    <w:rsid w:val="00D7503D"/>
    <w:rsid w:val="00D76BA7"/>
    <w:rsid w:val="00D76D54"/>
    <w:rsid w:val="00D76D8A"/>
    <w:rsid w:val="00D7717C"/>
    <w:rsid w:val="00D77CD9"/>
    <w:rsid w:val="00D77E77"/>
    <w:rsid w:val="00D807AD"/>
    <w:rsid w:val="00D80D4F"/>
    <w:rsid w:val="00D817B7"/>
    <w:rsid w:val="00D81A02"/>
    <w:rsid w:val="00D81E94"/>
    <w:rsid w:val="00D825D8"/>
    <w:rsid w:val="00D82F25"/>
    <w:rsid w:val="00D85192"/>
    <w:rsid w:val="00D8549F"/>
    <w:rsid w:val="00D857AF"/>
    <w:rsid w:val="00D858F8"/>
    <w:rsid w:val="00D87177"/>
    <w:rsid w:val="00D87897"/>
    <w:rsid w:val="00D87986"/>
    <w:rsid w:val="00D90792"/>
    <w:rsid w:val="00D908E1"/>
    <w:rsid w:val="00D912E9"/>
    <w:rsid w:val="00D91D82"/>
    <w:rsid w:val="00D929F6"/>
    <w:rsid w:val="00D93095"/>
    <w:rsid w:val="00D93297"/>
    <w:rsid w:val="00D939D2"/>
    <w:rsid w:val="00D93C80"/>
    <w:rsid w:val="00D94071"/>
    <w:rsid w:val="00D94BA5"/>
    <w:rsid w:val="00D950A3"/>
    <w:rsid w:val="00D9545C"/>
    <w:rsid w:val="00D9561D"/>
    <w:rsid w:val="00D95D24"/>
    <w:rsid w:val="00D9613E"/>
    <w:rsid w:val="00D970F5"/>
    <w:rsid w:val="00D973F1"/>
    <w:rsid w:val="00D97A02"/>
    <w:rsid w:val="00DA0B91"/>
    <w:rsid w:val="00DA1C88"/>
    <w:rsid w:val="00DA23E4"/>
    <w:rsid w:val="00DA33AC"/>
    <w:rsid w:val="00DA3538"/>
    <w:rsid w:val="00DA372F"/>
    <w:rsid w:val="00DA3B48"/>
    <w:rsid w:val="00DA699D"/>
    <w:rsid w:val="00DA73CB"/>
    <w:rsid w:val="00DA77F3"/>
    <w:rsid w:val="00DA7CFF"/>
    <w:rsid w:val="00DB0CD9"/>
    <w:rsid w:val="00DB108D"/>
    <w:rsid w:val="00DB1125"/>
    <w:rsid w:val="00DB1801"/>
    <w:rsid w:val="00DB1C8C"/>
    <w:rsid w:val="00DB2C60"/>
    <w:rsid w:val="00DB336A"/>
    <w:rsid w:val="00DB379E"/>
    <w:rsid w:val="00DB3FC1"/>
    <w:rsid w:val="00DB641B"/>
    <w:rsid w:val="00DB6856"/>
    <w:rsid w:val="00DB6A11"/>
    <w:rsid w:val="00DB6CCF"/>
    <w:rsid w:val="00DB6D68"/>
    <w:rsid w:val="00DB7652"/>
    <w:rsid w:val="00DB7E14"/>
    <w:rsid w:val="00DC0034"/>
    <w:rsid w:val="00DC00E6"/>
    <w:rsid w:val="00DC029A"/>
    <w:rsid w:val="00DC153B"/>
    <w:rsid w:val="00DC1684"/>
    <w:rsid w:val="00DC2075"/>
    <w:rsid w:val="00DC27F7"/>
    <w:rsid w:val="00DC3976"/>
    <w:rsid w:val="00DC3EF7"/>
    <w:rsid w:val="00DC438A"/>
    <w:rsid w:val="00DC484C"/>
    <w:rsid w:val="00DC53F3"/>
    <w:rsid w:val="00DC5BE5"/>
    <w:rsid w:val="00DC5D9D"/>
    <w:rsid w:val="00DC6971"/>
    <w:rsid w:val="00DC7317"/>
    <w:rsid w:val="00DC7592"/>
    <w:rsid w:val="00DC79DC"/>
    <w:rsid w:val="00DC7B4A"/>
    <w:rsid w:val="00DD05E7"/>
    <w:rsid w:val="00DD0853"/>
    <w:rsid w:val="00DD0BC6"/>
    <w:rsid w:val="00DD0C30"/>
    <w:rsid w:val="00DD1618"/>
    <w:rsid w:val="00DD175A"/>
    <w:rsid w:val="00DD1781"/>
    <w:rsid w:val="00DD1816"/>
    <w:rsid w:val="00DD3FD6"/>
    <w:rsid w:val="00DD405D"/>
    <w:rsid w:val="00DD44FA"/>
    <w:rsid w:val="00DD45A1"/>
    <w:rsid w:val="00DD4C9F"/>
    <w:rsid w:val="00DD4E74"/>
    <w:rsid w:val="00DD4F80"/>
    <w:rsid w:val="00DD555A"/>
    <w:rsid w:val="00DD56A1"/>
    <w:rsid w:val="00DD56A6"/>
    <w:rsid w:val="00DD6462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34BC"/>
    <w:rsid w:val="00DE3501"/>
    <w:rsid w:val="00DE36D2"/>
    <w:rsid w:val="00DE394B"/>
    <w:rsid w:val="00DE5529"/>
    <w:rsid w:val="00DE5ADE"/>
    <w:rsid w:val="00DE60EB"/>
    <w:rsid w:val="00DE6420"/>
    <w:rsid w:val="00DE65E4"/>
    <w:rsid w:val="00DE6A50"/>
    <w:rsid w:val="00DE6D44"/>
    <w:rsid w:val="00DE6DCE"/>
    <w:rsid w:val="00DE7528"/>
    <w:rsid w:val="00DE787B"/>
    <w:rsid w:val="00DF019A"/>
    <w:rsid w:val="00DF0549"/>
    <w:rsid w:val="00DF0A07"/>
    <w:rsid w:val="00DF1788"/>
    <w:rsid w:val="00DF1E6C"/>
    <w:rsid w:val="00DF24B3"/>
    <w:rsid w:val="00DF2943"/>
    <w:rsid w:val="00DF2BCD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712A"/>
    <w:rsid w:val="00DF740B"/>
    <w:rsid w:val="00DF75D8"/>
    <w:rsid w:val="00E00232"/>
    <w:rsid w:val="00E002F0"/>
    <w:rsid w:val="00E0035F"/>
    <w:rsid w:val="00E0046B"/>
    <w:rsid w:val="00E00FC0"/>
    <w:rsid w:val="00E00FCB"/>
    <w:rsid w:val="00E012E4"/>
    <w:rsid w:val="00E03B29"/>
    <w:rsid w:val="00E04742"/>
    <w:rsid w:val="00E04858"/>
    <w:rsid w:val="00E04D07"/>
    <w:rsid w:val="00E04EEC"/>
    <w:rsid w:val="00E05AC0"/>
    <w:rsid w:val="00E05D85"/>
    <w:rsid w:val="00E06156"/>
    <w:rsid w:val="00E06340"/>
    <w:rsid w:val="00E07E1F"/>
    <w:rsid w:val="00E07FA2"/>
    <w:rsid w:val="00E10337"/>
    <w:rsid w:val="00E107ED"/>
    <w:rsid w:val="00E10853"/>
    <w:rsid w:val="00E108E5"/>
    <w:rsid w:val="00E11A35"/>
    <w:rsid w:val="00E131BE"/>
    <w:rsid w:val="00E13681"/>
    <w:rsid w:val="00E1390E"/>
    <w:rsid w:val="00E15565"/>
    <w:rsid w:val="00E15C91"/>
    <w:rsid w:val="00E16811"/>
    <w:rsid w:val="00E17038"/>
    <w:rsid w:val="00E1721E"/>
    <w:rsid w:val="00E1764F"/>
    <w:rsid w:val="00E17BBD"/>
    <w:rsid w:val="00E209B7"/>
    <w:rsid w:val="00E20E03"/>
    <w:rsid w:val="00E21184"/>
    <w:rsid w:val="00E2138A"/>
    <w:rsid w:val="00E21AC2"/>
    <w:rsid w:val="00E2222B"/>
    <w:rsid w:val="00E22FEE"/>
    <w:rsid w:val="00E23C5E"/>
    <w:rsid w:val="00E23C76"/>
    <w:rsid w:val="00E23EE1"/>
    <w:rsid w:val="00E2415A"/>
    <w:rsid w:val="00E245E0"/>
    <w:rsid w:val="00E24681"/>
    <w:rsid w:val="00E25940"/>
    <w:rsid w:val="00E26CFA"/>
    <w:rsid w:val="00E26DDF"/>
    <w:rsid w:val="00E279B8"/>
    <w:rsid w:val="00E27ABB"/>
    <w:rsid w:val="00E301F5"/>
    <w:rsid w:val="00E30A2F"/>
    <w:rsid w:val="00E3143D"/>
    <w:rsid w:val="00E31B94"/>
    <w:rsid w:val="00E31E00"/>
    <w:rsid w:val="00E34505"/>
    <w:rsid w:val="00E34624"/>
    <w:rsid w:val="00E347D4"/>
    <w:rsid w:val="00E35018"/>
    <w:rsid w:val="00E3606B"/>
    <w:rsid w:val="00E378E8"/>
    <w:rsid w:val="00E40C43"/>
    <w:rsid w:val="00E40F42"/>
    <w:rsid w:val="00E42074"/>
    <w:rsid w:val="00E43B8A"/>
    <w:rsid w:val="00E44358"/>
    <w:rsid w:val="00E44555"/>
    <w:rsid w:val="00E453B6"/>
    <w:rsid w:val="00E459AC"/>
    <w:rsid w:val="00E46399"/>
    <w:rsid w:val="00E463E7"/>
    <w:rsid w:val="00E465E3"/>
    <w:rsid w:val="00E47041"/>
    <w:rsid w:val="00E472F2"/>
    <w:rsid w:val="00E5010C"/>
    <w:rsid w:val="00E50A5C"/>
    <w:rsid w:val="00E50C5E"/>
    <w:rsid w:val="00E50CD4"/>
    <w:rsid w:val="00E510B7"/>
    <w:rsid w:val="00E5118F"/>
    <w:rsid w:val="00E51B57"/>
    <w:rsid w:val="00E5214C"/>
    <w:rsid w:val="00E52AA3"/>
    <w:rsid w:val="00E52FF7"/>
    <w:rsid w:val="00E532F4"/>
    <w:rsid w:val="00E53BD0"/>
    <w:rsid w:val="00E54C11"/>
    <w:rsid w:val="00E5550D"/>
    <w:rsid w:val="00E55668"/>
    <w:rsid w:val="00E55CAC"/>
    <w:rsid w:val="00E560C7"/>
    <w:rsid w:val="00E563E7"/>
    <w:rsid w:val="00E5648E"/>
    <w:rsid w:val="00E56E67"/>
    <w:rsid w:val="00E56FB0"/>
    <w:rsid w:val="00E57392"/>
    <w:rsid w:val="00E6011E"/>
    <w:rsid w:val="00E60192"/>
    <w:rsid w:val="00E602A8"/>
    <w:rsid w:val="00E61453"/>
    <w:rsid w:val="00E62F19"/>
    <w:rsid w:val="00E653E0"/>
    <w:rsid w:val="00E659BD"/>
    <w:rsid w:val="00E65A6F"/>
    <w:rsid w:val="00E66903"/>
    <w:rsid w:val="00E67422"/>
    <w:rsid w:val="00E67CE0"/>
    <w:rsid w:val="00E67F8E"/>
    <w:rsid w:val="00E706DE"/>
    <w:rsid w:val="00E707B0"/>
    <w:rsid w:val="00E70B85"/>
    <w:rsid w:val="00E70E5A"/>
    <w:rsid w:val="00E71A49"/>
    <w:rsid w:val="00E71C0D"/>
    <w:rsid w:val="00E72354"/>
    <w:rsid w:val="00E727CA"/>
    <w:rsid w:val="00E72F0F"/>
    <w:rsid w:val="00E72F8D"/>
    <w:rsid w:val="00E735AB"/>
    <w:rsid w:val="00E73F5B"/>
    <w:rsid w:val="00E740D7"/>
    <w:rsid w:val="00E74957"/>
    <w:rsid w:val="00E74C46"/>
    <w:rsid w:val="00E750B3"/>
    <w:rsid w:val="00E76D76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7B32"/>
    <w:rsid w:val="00EA0553"/>
    <w:rsid w:val="00EA10F0"/>
    <w:rsid w:val="00EA1918"/>
    <w:rsid w:val="00EA2E30"/>
    <w:rsid w:val="00EA31FE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BF2"/>
    <w:rsid w:val="00EB252B"/>
    <w:rsid w:val="00EB2781"/>
    <w:rsid w:val="00EB2929"/>
    <w:rsid w:val="00EB2EC5"/>
    <w:rsid w:val="00EB4DBA"/>
    <w:rsid w:val="00EB5838"/>
    <w:rsid w:val="00EB6754"/>
    <w:rsid w:val="00EB6BB0"/>
    <w:rsid w:val="00EB6DF5"/>
    <w:rsid w:val="00EB7AAD"/>
    <w:rsid w:val="00EC03E0"/>
    <w:rsid w:val="00EC0B85"/>
    <w:rsid w:val="00EC1020"/>
    <w:rsid w:val="00EC1391"/>
    <w:rsid w:val="00EC1FDB"/>
    <w:rsid w:val="00EC2C79"/>
    <w:rsid w:val="00EC3070"/>
    <w:rsid w:val="00EC3245"/>
    <w:rsid w:val="00EC44FC"/>
    <w:rsid w:val="00EC45C4"/>
    <w:rsid w:val="00EC475D"/>
    <w:rsid w:val="00EC4848"/>
    <w:rsid w:val="00EC4D78"/>
    <w:rsid w:val="00EC53E5"/>
    <w:rsid w:val="00EC5708"/>
    <w:rsid w:val="00EC5A47"/>
    <w:rsid w:val="00EC5F25"/>
    <w:rsid w:val="00EC74DA"/>
    <w:rsid w:val="00EC77BF"/>
    <w:rsid w:val="00EC7DF3"/>
    <w:rsid w:val="00ED09A9"/>
    <w:rsid w:val="00ED0C0A"/>
    <w:rsid w:val="00ED3549"/>
    <w:rsid w:val="00ED3D59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076"/>
    <w:rsid w:val="00EE21BF"/>
    <w:rsid w:val="00EE3776"/>
    <w:rsid w:val="00EE38B5"/>
    <w:rsid w:val="00EE39D2"/>
    <w:rsid w:val="00EE40AF"/>
    <w:rsid w:val="00EE4818"/>
    <w:rsid w:val="00EE4B3D"/>
    <w:rsid w:val="00EE4FA9"/>
    <w:rsid w:val="00EE5614"/>
    <w:rsid w:val="00EE5A9A"/>
    <w:rsid w:val="00EE6033"/>
    <w:rsid w:val="00EE76D6"/>
    <w:rsid w:val="00EF09D5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2C44"/>
    <w:rsid w:val="00F034D0"/>
    <w:rsid w:val="00F0434E"/>
    <w:rsid w:val="00F048D5"/>
    <w:rsid w:val="00F04D3B"/>
    <w:rsid w:val="00F06A1B"/>
    <w:rsid w:val="00F06E62"/>
    <w:rsid w:val="00F07A38"/>
    <w:rsid w:val="00F07EA9"/>
    <w:rsid w:val="00F10401"/>
    <w:rsid w:val="00F10492"/>
    <w:rsid w:val="00F10BE8"/>
    <w:rsid w:val="00F10DA9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6117"/>
    <w:rsid w:val="00F1615C"/>
    <w:rsid w:val="00F162FA"/>
    <w:rsid w:val="00F166BC"/>
    <w:rsid w:val="00F20409"/>
    <w:rsid w:val="00F20C07"/>
    <w:rsid w:val="00F210DA"/>
    <w:rsid w:val="00F21287"/>
    <w:rsid w:val="00F21DED"/>
    <w:rsid w:val="00F223C9"/>
    <w:rsid w:val="00F235F6"/>
    <w:rsid w:val="00F2382F"/>
    <w:rsid w:val="00F23AB0"/>
    <w:rsid w:val="00F23FBB"/>
    <w:rsid w:val="00F24424"/>
    <w:rsid w:val="00F24D0F"/>
    <w:rsid w:val="00F24EA8"/>
    <w:rsid w:val="00F27039"/>
    <w:rsid w:val="00F2737C"/>
    <w:rsid w:val="00F27639"/>
    <w:rsid w:val="00F30BA1"/>
    <w:rsid w:val="00F30BEC"/>
    <w:rsid w:val="00F311CB"/>
    <w:rsid w:val="00F320AE"/>
    <w:rsid w:val="00F32294"/>
    <w:rsid w:val="00F33E9E"/>
    <w:rsid w:val="00F33EA9"/>
    <w:rsid w:val="00F3429A"/>
    <w:rsid w:val="00F34C30"/>
    <w:rsid w:val="00F34F45"/>
    <w:rsid w:val="00F355BA"/>
    <w:rsid w:val="00F3565B"/>
    <w:rsid w:val="00F35954"/>
    <w:rsid w:val="00F37254"/>
    <w:rsid w:val="00F40D8C"/>
    <w:rsid w:val="00F40EB0"/>
    <w:rsid w:val="00F4135D"/>
    <w:rsid w:val="00F41F11"/>
    <w:rsid w:val="00F42111"/>
    <w:rsid w:val="00F4296B"/>
    <w:rsid w:val="00F42A3C"/>
    <w:rsid w:val="00F42C22"/>
    <w:rsid w:val="00F42C2F"/>
    <w:rsid w:val="00F42C56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8B1"/>
    <w:rsid w:val="00F500CB"/>
    <w:rsid w:val="00F507BC"/>
    <w:rsid w:val="00F50F4F"/>
    <w:rsid w:val="00F5118F"/>
    <w:rsid w:val="00F51A07"/>
    <w:rsid w:val="00F521BB"/>
    <w:rsid w:val="00F523C1"/>
    <w:rsid w:val="00F52646"/>
    <w:rsid w:val="00F52833"/>
    <w:rsid w:val="00F54B71"/>
    <w:rsid w:val="00F550F9"/>
    <w:rsid w:val="00F55CDF"/>
    <w:rsid w:val="00F5612A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412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48A5"/>
    <w:rsid w:val="00F75BCD"/>
    <w:rsid w:val="00F766C0"/>
    <w:rsid w:val="00F76DBD"/>
    <w:rsid w:val="00F77D21"/>
    <w:rsid w:val="00F77F2D"/>
    <w:rsid w:val="00F77F69"/>
    <w:rsid w:val="00F801AB"/>
    <w:rsid w:val="00F8036A"/>
    <w:rsid w:val="00F80D01"/>
    <w:rsid w:val="00F813D8"/>
    <w:rsid w:val="00F81695"/>
    <w:rsid w:val="00F828F8"/>
    <w:rsid w:val="00F82B34"/>
    <w:rsid w:val="00F830D8"/>
    <w:rsid w:val="00F83D7C"/>
    <w:rsid w:val="00F84903"/>
    <w:rsid w:val="00F84A48"/>
    <w:rsid w:val="00F85D3F"/>
    <w:rsid w:val="00F86671"/>
    <w:rsid w:val="00F86C81"/>
    <w:rsid w:val="00F87F28"/>
    <w:rsid w:val="00F902C5"/>
    <w:rsid w:val="00F90619"/>
    <w:rsid w:val="00F919A8"/>
    <w:rsid w:val="00F92C2D"/>
    <w:rsid w:val="00F92D40"/>
    <w:rsid w:val="00F93968"/>
    <w:rsid w:val="00F93FED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D39"/>
    <w:rsid w:val="00FB02DA"/>
    <w:rsid w:val="00FB1256"/>
    <w:rsid w:val="00FB1829"/>
    <w:rsid w:val="00FB2F35"/>
    <w:rsid w:val="00FB30CA"/>
    <w:rsid w:val="00FB33B6"/>
    <w:rsid w:val="00FB39A2"/>
    <w:rsid w:val="00FB408E"/>
    <w:rsid w:val="00FB4A69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83F"/>
    <w:rsid w:val="00FC0D44"/>
    <w:rsid w:val="00FC0E4A"/>
    <w:rsid w:val="00FC1A3F"/>
    <w:rsid w:val="00FC1B6A"/>
    <w:rsid w:val="00FC1BC8"/>
    <w:rsid w:val="00FC2EDB"/>
    <w:rsid w:val="00FC30A4"/>
    <w:rsid w:val="00FC3AA9"/>
    <w:rsid w:val="00FC3E01"/>
    <w:rsid w:val="00FC3F74"/>
    <w:rsid w:val="00FC4EDE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E1F"/>
    <w:rsid w:val="00FD21DE"/>
    <w:rsid w:val="00FD3BF3"/>
    <w:rsid w:val="00FD4659"/>
    <w:rsid w:val="00FD5AC2"/>
    <w:rsid w:val="00FD6A42"/>
    <w:rsid w:val="00FD6D3C"/>
    <w:rsid w:val="00FD6FA3"/>
    <w:rsid w:val="00FD7866"/>
    <w:rsid w:val="00FD7B30"/>
    <w:rsid w:val="00FD7E90"/>
    <w:rsid w:val="00FD7EAD"/>
    <w:rsid w:val="00FD7F99"/>
    <w:rsid w:val="00FE038B"/>
    <w:rsid w:val="00FE0ABD"/>
    <w:rsid w:val="00FE1060"/>
    <w:rsid w:val="00FE10F8"/>
    <w:rsid w:val="00FE12A8"/>
    <w:rsid w:val="00FE3035"/>
    <w:rsid w:val="00FE34CA"/>
    <w:rsid w:val="00FE361B"/>
    <w:rsid w:val="00FE4558"/>
    <w:rsid w:val="00FE4831"/>
    <w:rsid w:val="00FE4B80"/>
    <w:rsid w:val="00FE4B96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2141"/>
    <w:rsid w:val="00FF2216"/>
    <w:rsid w:val="00FF2C8C"/>
    <w:rsid w:val="00FF2CC6"/>
    <w:rsid w:val="00FF530F"/>
    <w:rsid w:val="00FF5315"/>
    <w:rsid w:val="00FF6524"/>
    <w:rsid w:val="00FF67A7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DEF1DB"/>
  <w15:docId w15:val="{5E4CCCF9-3699-4894-B964-FC8D7A89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3E1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34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rsid w:val="00155D18"/>
    <w:rPr>
      <w:rFonts w:ascii="Tahoma" w:hAnsi="Tahoma" w:cs="Tahoma"/>
      <w:sz w:val="16"/>
      <w:szCs w:val="16"/>
    </w:rPr>
  </w:style>
  <w:style w:type="paragraph" w:customStyle="1" w:styleId="CharChar10">
    <w:name w:val="Char Char1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1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99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605815-6B7A-47A7-BF09-431151B5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44</Pages>
  <Words>8155</Words>
  <Characters>44857</Characters>
  <Application>Microsoft Office Word</Application>
  <DocSecurity>0</DocSecurity>
  <Lines>373</Lines>
  <Paragraphs>105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52907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GHRAIRI</dc:creator>
  <cp:lastModifiedBy>ASMAA HSAINI</cp:lastModifiedBy>
  <cp:revision>7</cp:revision>
  <cp:lastPrinted>2020-05-08T13:10:00Z</cp:lastPrinted>
  <dcterms:created xsi:type="dcterms:W3CDTF">2020-11-23T09:15:00Z</dcterms:created>
  <dcterms:modified xsi:type="dcterms:W3CDTF">2020-11-23T09:20:00Z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