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C70CE2" w:rsidP="00427968">
            <w:pPr>
              <w:rPr>
                <w:rFonts w:ascii="Calibri" w:hAnsi="Calibri" w:cs="Calibri"/>
                <w:i/>
                <w:noProof/>
                <w:sz w:val="20"/>
                <w:szCs w:val="20"/>
              </w:rPr>
            </w:pPr>
            <w:r w:rsidRPr="00A62DCC">
              <w:rPr>
                <w:rFonts w:ascii="Calibri" w:hAnsi="Calibri" w:cs="Calibri"/>
                <w:sz w:val="20"/>
                <w:szCs w:val="20"/>
              </w:rPr>
              <w:t xml:space="preserve">                         </w:t>
            </w:r>
            <w:r w:rsidR="00764256">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i/>
                <w:noProof/>
                <w:sz w:val="20"/>
                <w:szCs w:val="20"/>
              </w:rPr>
            </w:pPr>
            <w:r w:rsidRPr="00A62DCC">
              <w:rPr>
                <w:rFonts w:ascii="Calibri" w:hAnsi="Calibri" w:cs="Calibri"/>
                <w:b/>
                <w:sz w:val="20"/>
                <w:szCs w:val="20"/>
              </w:rPr>
              <w:t xml:space="preserve">  </w:t>
            </w:r>
            <w:r w:rsidR="00764256">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146857" w:rsidRDefault="00AF086C" w:rsidP="00427968">
      <w:pPr>
        <w:ind w:left="284"/>
        <w:rPr>
          <w:rFonts w:ascii="Century Gothic" w:hAnsi="Century Gothic" w:cs="Calibri"/>
          <w:sz w:val="28"/>
          <w:szCs w:val="28"/>
        </w:rPr>
      </w:pPr>
    </w:p>
    <w:p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rsidR="00A47686" w:rsidRPr="00146857" w:rsidRDefault="00A47686" w:rsidP="00A47686">
      <w:pPr>
        <w:rPr>
          <w:rFonts w:ascii="Century Gothic" w:hAnsi="Century Gothic" w:cs="Calibri"/>
          <w:sz w:val="28"/>
          <w:szCs w:val="28"/>
        </w:rPr>
      </w:pPr>
    </w:p>
    <w:p w:rsidR="00A47686" w:rsidRPr="00146857" w:rsidRDefault="00A47686" w:rsidP="00A47686">
      <w:pPr>
        <w:rPr>
          <w:rFonts w:ascii="Century Gothic" w:hAnsi="Century Gothic" w:cs="Calibri"/>
          <w:sz w:val="28"/>
          <w:szCs w:val="28"/>
        </w:rPr>
      </w:pPr>
    </w:p>
    <w:p w:rsidR="00351494" w:rsidRPr="00146857" w:rsidRDefault="00BC3D28" w:rsidP="0042796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61464F" w:rsidRPr="00146857">
        <w:rPr>
          <w:rFonts w:ascii="Century Gothic" w:hAnsi="Century Gothic" w:cs="Calibri"/>
          <w:b/>
          <w:bCs/>
          <w:snapToGrid w:val="0"/>
          <w:sz w:val="28"/>
          <w:szCs w:val="28"/>
        </w:rPr>
        <w:t>sur offres de prix</w:t>
      </w:r>
    </w:p>
    <w:p w:rsidR="00351494" w:rsidRPr="00146857" w:rsidRDefault="00351494" w:rsidP="00427968">
      <w:pPr>
        <w:ind w:left="284"/>
        <w:jc w:val="center"/>
        <w:rPr>
          <w:rFonts w:ascii="Century Gothic" w:hAnsi="Century Gothic" w:cs="Calibri"/>
          <w:b/>
          <w:bCs/>
          <w:snapToGrid w:val="0"/>
          <w:sz w:val="28"/>
          <w:szCs w:val="28"/>
        </w:rPr>
      </w:pPr>
    </w:p>
    <w:p w:rsidR="00351494" w:rsidRPr="00146857" w:rsidRDefault="00351494" w:rsidP="003B1824">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3B1824">
        <w:rPr>
          <w:rFonts w:ascii="Century Gothic" w:hAnsi="Century Gothic" w:cs="Calibri"/>
          <w:b/>
          <w:bCs/>
          <w:snapToGrid w:val="0"/>
          <w:sz w:val="28"/>
          <w:szCs w:val="28"/>
        </w:rPr>
        <w:t>63</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A25200">
        <w:rPr>
          <w:rFonts w:ascii="Century Gothic" w:hAnsi="Century Gothic" w:cs="Calibri"/>
          <w:b/>
          <w:bCs/>
          <w:snapToGrid w:val="0"/>
          <w:sz w:val="28"/>
          <w:szCs w:val="28"/>
        </w:rPr>
        <w:t>2</w:t>
      </w:r>
    </w:p>
    <w:p w:rsidR="00047977" w:rsidRPr="00146857" w:rsidRDefault="00047977" w:rsidP="00427968">
      <w:pPr>
        <w:ind w:left="284"/>
        <w:jc w:val="both"/>
        <w:rPr>
          <w:rFonts w:ascii="Century Gothic" w:hAnsi="Century Gothic" w:cs="Calibri"/>
          <w:b/>
          <w:sz w:val="28"/>
          <w:szCs w:val="28"/>
        </w:rPr>
      </w:pPr>
    </w:p>
    <w:p w:rsidR="00AF086C" w:rsidRPr="00146857" w:rsidRDefault="00AF086C" w:rsidP="00427968">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146857" w:rsidTr="00BC3D28">
        <w:trPr>
          <w:cantSplit/>
        </w:trPr>
        <w:tc>
          <w:tcPr>
            <w:tcW w:w="6851" w:type="dxa"/>
          </w:tcPr>
          <w:p w:rsidR="00047977" w:rsidRPr="00146857" w:rsidRDefault="00047977" w:rsidP="00427968">
            <w:pPr>
              <w:pStyle w:val="BodyText21"/>
              <w:numPr>
                <w:ilvl w:val="12"/>
                <w:numId w:val="0"/>
              </w:numPr>
              <w:ind w:left="284"/>
              <w:jc w:val="both"/>
              <w:rPr>
                <w:rFonts w:ascii="Century Gothic" w:hAnsi="Century Gothic" w:cs="Calibri"/>
                <w:bCs/>
                <w:snapToGrid/>
                <w:szCs w:val="28"/>
              </w:rPr>
            </w:pPr>
          </w:p>
          <w:p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rsidR="00047977" w:rsidRDefault="00047977" w:rsidP="00427968">
      <w:pPr>
        <w:ind w:left="284"/>
        <w:jc w:val="both"/>
        <w:rPr>
          <w:rFonts w:ascii="Century Gothic" w:hAnsi="Century Gothic" w:cs="Calibri"/>
          <w:bCs/>
          <w:sz w:val="28"/>
          <w:szCs w:val="28"/>
        </w:rPr>
      </w:pPr>
    </w:p>
    <w:p w:rsidR="000E2EC4" w:rsidRPr="00146857" w:rsidRDefault="000E2EC4" w:rsidP="00427968">
      <w:pPr>
        <w:ind w:left="284"/>
        <w:jc w:val="both"/>
        <w:rPr>
          <w:rFonts w:ascii="Century Gothic" w:hAnsi="Century Gothic" w:cs="Calibri"/>
          <w:bCs/>
          <w:sz w:val="28"/>
          <w:szCs w:val="28"/>
        </w:rPr>
      </w:pPr>
    </w:p>
    <w:tbl>
      <w:tblPr>
        <w:tblW w:w="942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23"/>
      </w:tblGrid>
      <w:tr w:rsidR="00047977" w:rsidRPr="00146857" w:rsidTr="00A25200">
        <w:trPr>
          <w:trHeight w:val="4621"/>
          <w:jc w:val="center"/>
        </w:trPr>
        <w:tc>
          <w:tcPr>
            <w:tcW w:w="9423" w:type="dxa"/>
            <w:tcBorders>
              <w:bottom w:val="single" w:sz="4" w:space="0" w:color="auto"/>
            </w:tcBorders>
          </w:tcPr>
          <w:p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584CC7" w:rsidRPr="000E2EC4" w:rsidRDefault="00584CC7" w:rsidP="00584CC7">
            <w:pPr>
              <w:pStyle w:val="BodyText21"/>
              <w:tabs>
                <w:tab w:val="left" w:pos="4320"/>
              </w:tabs>
              <w:ind w:left="0"/>
              <w:rPr>
                <w:rFonts w:ascii="Century Gothic" w:hAnsi="Century Gothic"/>
                <w:bCs/>
                <w:snapToGrid/>
                <w:sz w:val="24"/>
                <w:szCs w:val="28"/>
              </w:rPr>
            </w:pPr>
            <w:r w:rsidRPr="000E2EC4">
              <w:rPr>
                <w:rFonts w:ascii="Century Gothic" w:hAnsi="Century Gothic"/>
                <w:bCs/>
                <w:snapToGrid/>
                <w:sz w:val="24"/>
                <w:szCs w:val="28"/>
              </w:rPr>
              <w:t>Acquisition d’équipements informatique destinés aux établissements de formation professionnelle de l’OFPPT,</w:t>
            </w:r>
            <w:r w:rsidRPr="000E2EC4">
              <w:rPr>
                <w:rFonts w:ascii="Century Gothic" w:hAnsi="Century Gothic"/>
                <w:sz w:val="24"/>
                <w:szCs w:val="28"/>
              </w:rPr>
              <w:t xml:space="preserve"> répartie en lots suivants : </w:t>
            </w:r>
          </w:p>
          <w:p w:rsidR="00584CC7" w:rsidRPr="000E2EC4" w:rsidRDefault="00584CC7" w:rsidP="00584CC7">
            <w:pPr>
              <w:pStyle w:val="BodyText21"/>
              <w:tabs>
                <w:tab w:val="left" w:pos="4320"/>
              </w:tabs>
              <w:ind w:left="0"/>
              <w:rPr>
                <w:rFonts w:ascii="Century Gothic" w:hAnsi="Century Gothic"/>
                <w:b w:val="0"/>
                <w:bCs/>
                <w:sz w:val="20"/>
                <w:szCs w:val="28"/>
              </w:rPr>
            </w:pPr>
            <w:r w:rsidRPr="000E2EC4">
              <w:rPr>
                <w:rFonts w:ascii="Century Gothic" w:hAnsi="Century Gothic"/>
                <w:b w:val="0"/>
                <w:bCs/>
                <w:sz w:val="24"/>
                <w:szCs w:val="28"/>
              </w:rPr>
              <w:t xml:space="preserve">  </w:t>
            </w:r>
          </w:p>
          <w:p w:rsidR="008B5DA3" w:rsidRPr="000E2EC4" w:rsidRDefault="006C308F" w:rsidP="00A25200">
            <w:pPr>
              <w:pStyle w:val="Corpsdetexte2"/>
              <w:numPr>
                <w:ilvl w:val="0"/>
                <w:numId w:val="20"/>
              </w:numPr>
              <w:tabs>
                <w:tab w:val="left" w:pos="2369"/>
              </w:tabs>
              <w:suppressAutoHyphens/>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Lot N° 1</w:t>
            </w:r>
            <w:r w:rsidR="00165C09" w:rsidRPr="000E2EC4">
              <w:rPr>
                <w:rFonts w:ascii="Century Gothic" w:hAnsi="Century Gothic"/>
                <w:b/>
                <w:bCs/>
                <w:snapToGrid/>
                <w:szCs w:val="28"/>
                <w:lang w:val="fr-FR" w:eastAsia="fr-FR"/>
              </w:rPr>
              <w:t xml:space="preserve"> : </w:t>
            </w:r>
            <w:r w:rsidR="00A25200" w:rsidRPr="00A25200">
              <w:rPr>
                <w:rFonts w:ascii="Century Gothic" w:hAnsi="Century Gothic"/>
                <w:b/>
                <w:bCs/>
                <w:snapToGrid/>
                <w:szCs w:val="28"/>
                <w:lang w:val="fr-FR" w:eastAsia="fr-FR"/>
              </w:rPr>
              <w:t>MICRO ORDINATEURS</w:t>
            </w:r>
            <w:r w:rsidR="008B5DA3" w:rsidRPr="000E2EC4">
              <w:rPr>
                <w:rFonts w:ascii="Century Gothic" w:hAnsi="Century Gothic"/>
                <w:b/>
                <w:bCs/>
                <w:snapToGrid/>
                <w:szCs w:val="28"/>
                <w:lang w:val="fr-FR" w:eastAsia="fr-FR"/>
              </w:rPr>
              <w:t xml:space="preserve">. </w:t>
            </w:r>
          </w:p>
          <w:p w:rsidR="00165C09" w:rsidRPr="000E2EC4" w:rsidRDefault="006C308F" w:rsidP="00A25200">
            <w:pPr>
              <w:pStyle w:val="Corpsdetexte2"/>
              <w:numPr>
                <w:ilvl w:val="0"/>
                <w:numId w:val="20"/>
              </w:numPr>
              <w:tabs>
                <w:tab w:val="left" w:pos="2369"/>
              </w:tabs>
              <w:suppressAutoHyphens/>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Lot N° 2</w:t>
            </w:r>
            <w:r w:rsidR="00165C09" w:rsidRPr="000E2EC4">
              <w:rPr>
                <w:rFonts w:ascii="Century Gothic" w:hAnsi="Century Gothic"/>
                <w:b/>
                <w:bCs/>
                <w:snapToGrid/>
                <w:szCs w:val="28"/>
                <w:lang w:val="fr-FR" w:eastAsia="fr-FR"/>
              </w:rPr>
              <w:t xml:space="preserve"> : </w:t>
            </w:r>
            <w:r w:rsidR="00A25200" w:rsidRPr="00A25200">
              <w:rPr>
                <w:rFonts w:ascii="Century Gothic" w:hAnsi="Century Gothic"/>
                <w:b/>
                <w:bCs/>
                <w:snapToGrid/>
                <w:szCs w:val="28"/>
                <w:lang w:val="fr-FR" w:eastAsia="fr-FR"/>
              </w:rPr>
              <w:t>IMPRIMANTES ET SCANNERS</w:t>
            </w:r>
            <w:r w:rsidR="008B5DA3" w:rsidRPr="000E2EC4">
              <w:rPr>
                <w:rFonts w:ascii="Century Gothic" w:hAnsi="Century Gothic"/>
                <w:b/>
                <w:bCs/>
                <w:snapToGrid/>
                <w:szCs w:val="28"/>
                <w:lang w:val="fr-FR" w:eastAsia="fr-FR"/>
              </w:rPr>
              <w:t xml:space="preserve">. </w:t>
            </w:r>
          </w:p>
          <w:p w:rsidR="008B5DA3" w:rsidRPr="000E2EC4" w:rsidRDefault="006C308F" w:rsidP="00A25200">
            <w:pPr>
              <w:pStyle w:val="Corpsdetexte2"/>
              <w:numPr>
                <w:ilvl w:val="0"/>
                <w:numId w:val="20"/>
              </w:numPr>
              <w:tabs>
                <w:tab w:val="left" w:pos="2369"/>
              </w:tabs>
              <w:suppressAutoHyphens/>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Lot N° 3</w:t>
            </w:r>
            <w:r w:rsidR="008B5DA3" w:rsidRPr="000E2EC4">
              <w:rPr>
                <w:rFonts w:ascii="Century Gothic" w:hAnsi="Century Gothic"/>
                <w:b/>
                <w:bCs/>
                <w:snapToGrid/>
                <w:szCs w:val="28"/>
                <w:lang w:val="fr-FR" w:eastAsia="fr-FR"/>
              </w:rPr>
              <w:t xml:space="preserve"> : </w:t>
            </w:r>
            <w:r w:rsidR="00A25200" w:rsidRPr="00A25200">
              <w:rPr>
                <w:rFonts w:ascii="Century Gothic" w:hAnsi="Century Gothic"/>
                <w:b/>
                <w:bCs/>
                <w:snapToGrid/>
                <w:szCs w:val="28"/>
                <w:lang w:val="fr-FR" w:eastAsia="fr-FR"/>
              </w:rPr>
              <w:t>VIDEOS PROJECTEURS</w:t>
            </w:r>
            <w:r w:rsidR="008B5DA3" w:rsidRPr="000E2EC4">
              <w:rPr>
                <w:rFonts w:ascii="Century Gothic" w:hAnsi="Century Gothic"/>
                <w:b/>
                <w:bCs/>
                <w:snapToGrid/>
                <w:szCs w:val="28"/>
                <w:lang w:val="fr-FR" w:eastAsia="fr-FR"/>
              </w:rPr>
              <w:t xml:space="preserve">. </w:t>
            </w:r>
          </w:p>
          <w:p w:rsidR="006C308F" w:rsidRPr="000E2EC4" w:rsidRDefault="006C308F" w:rsidP="00A25200">
            <w:pPr>
              <w:pStyle w:val="Corpsdetexte2"/>
              <w:numPr>
                <w:ilvl w:val="0"/>
                <w:numId w:val="20"/>
              </w:numPr>
              <w:tabs>
                <w:tab w:val="left" w:pos="2369"/>
              </w:tabs>
              <w:suppressAutoHyphens/>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 xml:space="preserve">Lot N° 4 : </w:t>
            </w:r>
            <w:r w:rsidR="00A25200" w:rsidRPr="00A25200">
              <w:rPr>
                <w:rFonts w:ascii="Century Gothic" w:hAnsi="Century Gothic"/>
                <w:b/>
                <w:bCs/>
                <w:snapToGrid/>
                <w:szCs w:val="28"/>
                <w:lang w:val="fr-FR" w:eastAsia="fr-FR"/>
              </w:rPr>
              <w:t>ECRANS INTERACTIFS</w:t>
            </w:r>
          </w:p>
          <w:p w:rsidR="006C308F" w:rsidRPr="000E2EC4" w:rsidRDefault="006C308F" w:rsidP="00A25200">
            <w:pPr>
              <w:pStyle w:val="Corpsdetexte2"/>
              <w:numPr>
                <w:ilvl w:val="0"/>
                <w:numId w:val="20"/>
              </w:numPr>
              <w:tabs>
                <w:tab w:val="left" w:pos="2369"/>
              </w:tabs>
              <w:suppressAutoHyphens/>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 xml:space="preserve">Lot N° 5 : </w:t>
            </w:r>
            <w:r w:rsidR="00A25200" w:rsidRPr="00A25200">
              <w:rPr>
                <w:rFonts w:ascii="Century Gothic" w:hAnsi="Century Gothic"/>
                <w:b/>
                <w:bCs/>
                <w:snapToGrid/>
                <w:szCs w:val="28"/>
                <w:lang w:val="fr-FR" w:eastAsia="fr-FR"/>
              </w:rPr>
              <w:t>Divers Equipements informatiques</w:t>
            </w:r>
            <w:r w:rsidR="003423BF">
              <w:rPr>
                <w:rFonts w:ascii="Century Gothic" w:hAnsi="Century Gothic"/>
                <w:b/>
                <w:bCs/>
                <w:snapToGrid/>
                <w:szCs w:val="28"/>
                <w:lang w:val="fr-FR" w:eastAsia="fr-FR"/>
              </w:rPr>
              <w:t>.</w:t>
            </w:r>
            <w:r w:rsidRPr="000E2EC4">
              <w:rPr>
                <w:rFonts w:ascii="Century Gothic" w:hAnsi="Century Gothic"/>
                <w:b/>
                <w:bCs/>
                <w:snapToGrid/>
                <w:szCs w:val="28"/>
                <w:lang w:val="fr-FR" w:eastAsia="fr-FR"/>
              </w:rPr>
              <w:t xml:space="preserve"> </w:t>
            </w:r>
          </w:p>
          <w:p w:rsidR="00584CC7" w:rsidRPr="00146857" w:rsidRDefault="00A25200" w:rsidP="006820CA">
            <w:pPr>
              <w:tabs>
                <w:tab w:val="left" w:pos="355"/>
                <w:tab w:val="num" w:pos="1260"/>
              </w:tabs>
              <w:ind w:left="1660"/>
              <w:jc w:val="both"/>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 </w:t>
            </w:r>
          </w:p>
          <w:p w:rsidR="00B525DB" w:rsidRPr="00146857" w:rsidRDefault="00B525DB" w:rsidP="00DC53F3">
            <w:pPr>
              <w:tabs>
                <w:tab w:val="left" w:pos="355"/>
              </w:tabs>
              <w:ind w:left="1802"/>
              <w:jc w:val="both"/>
              <w:rPr>
                <w:rFonts w:ascii="Century Gothic" w:hAnsi="Century Gothic" w:cs="Calibri"/>
                <w:b/>
                <w:bCs/>
                <w:sz w:val="28"/>
                <w:szCs w:val="28"/>
              </w:rPr>
            </w:pPr>
          </w:p>
        </w:tc>
      </w:tr>
    </w:tbl>
    <w:p w:rsidR="00047977" w:rsidRPr="00146857" w:rsidRDefault="00047977" w:rsidP="00427968">
      <w:pPr>
        <w:ind w:left="284"/>
        <w:jc w:val="both"/>
        <w:rPr>
          <w:rFonts w:ascii="Century Gothic" w:hAnsi="Century Gothic" w:cs="Calibri"/>
          <w:sz w:val="20"/>
          <w:szCs w:val="20"/>
        </w:rPr>
      </w:pPr>
    </w:p>
    <w:p w:rsidR="00F320AE" w:rsidRPr="00146857" w:rsidRDefault="00816175" w:rsidP="00816175">
      <w:pPr>
        <w:tabs>
          <w:tab w:val="left" w:pos="355"/>
        </w:tabs>
        <w:ind w:left="1660"/>
        <w:jc w:val="both"/>
        <w:rPr>
          <w:rFonts w:ascii="Century Gothic" w:hAnsi="Century Gothic" w:cs="Calibri"/>
          <w:b/>
          <w:sz w:val="20"/>
          <w:szCs w:val="20"/>
        </w:rPr>
      </w:pPr>
      <w:r w:rsidRPr="00146857">
        <w:rPr>
          <w:rFonts w:ascii="Century Gothic" w:hAnsi="Century Gothic" w:cs="Calibri"/>
          <w:b/>
          <w:sz w:val="20"/>
          <w:szCs w:val="20"/>
        </w:rPr>
        <w:t xml:space="preserve">             </w:t>
      </w:r>
    </w:p>
    <w:p w:rsidR="00C65D22" w:rsidRPr="00146857" w:rsidRDefault="00584CC7" w:rsidP="009B2549">
      <w:pPr>
        <w:jc w:val="center"/>
        <w:rPr>
          <w:rFonts w:ascii="Century Gothic" w:hAnsi="Century Gothic"/>
          <w:b/>
          <w:bCs/>
          <w:sz w:val="22"/>
          <w:szCs w:val="22"/>
          <w:highlight w:val="yellow"/>
        </w:rPr>
      </w:pPr>
      <w:r w:rsidRPr="00146857">
        <w:rPr>
          <w:rFonts w:ascii="Century Gothic" w:hAnsi="Century Gothic" w:cs="Calibri"/>
          <w:b/>
          <w:sz w:val="20"/>
          <w:szCs w:val="20"/>
        </w:rPr>
        <w:br w:type="page"/>
      </w:r>
    </w:p>
    <w:p w:rsidR="00BA294C" w:rsidRPr="000E2EC4" w:rsidRDefault="00BA294C" w:rsidP="00BA294C">
      <w:pPr>
        <w:autoSpaceDE w:val="0"/>
        <w:autoSpaceDN w:val="0"/>
        <w:adjustRightInd w:val="0"/>
        <w:jc w:val="center"/>
        <w:rPr>
          <w:rFonts w:ascii="Century Gothic" w:hAnsi="Century Gothic" w:cstheme="minorHAnsi"/>
          <w:b/>
          <w:bCs/>
          <w:sz w:val="28"/>
          <w:szCs w:val="28"/>
        </w:rPr>
      </w:pPr>
      <w:r w:rsidRPr="000E2EC4">
        <w:rPr>
          <w:rFonts w:ascii="Century Gothic" w:hAnsi="Century Gothic" w:cstheme="minorHAnsi"/>
          <w:b/>
          <w:bCs/>
          <w:sz w:val="28"/>
          <w:szCs w:val="28"/>
        </w:rPr>
        <w:lastRenderedPageBreak/>
        <w:t>MODELE DE L'ACTE D'ENGAGEMENT</w:t>
      </w:r>
    </w:p>
    <w:p w:rsidR="00BA294C" w:rsidRPr="000E2EC4" w:rsidRDefault="00BA294C" w:rsidP="00BA294C">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rsidR="00BA294C" w:rsidRPr="000E2EC4" w:rsidRDefault="00BA294C" w:rsidP="00BA294C">
      <w:pPr>
        <w:pStyle w:val="Titre2"/>
        <w:rPr>
          <w:rFonts w:ascii="Century Gothic" w:hAnsi="Century Gothic" w:cstheme="minorHAnsi"/>
          <w:szCs w:val="28"/>
        </w:rPr>
      </w:pPr>
      <w:r w:rsidRPr="000E2EC4">
        <w:rPr>
          <w:rFonts w:ascii="Century Gothic" w:hAnsi="Century Gothic" w:cstheme="minorHAnsi"/>
          <w:szCs w:val="28"/>
        </w:rPr>
        <w:t>ACTE D'ENGAGEMENT</w:t>
      </w:r>
    </w:p>
    <w:p w:rsidR="00444B05" w:rsidRPr="00146857"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146857"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0E2EC4" w:rsidRDefault="00444B05" w:rsidP="00444B05">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rsidR="00444B05" w:rsidRPr="000E2EC4"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 xml:space="preserve">Appel d'offres ouvert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p>
    <w:p w:rsidR="00A11D7B" w:rsidRPr="000E2EC4" w:rsidRDefault="00A11D7B" w:rsidP="00A11D7B">
      <w:pPr>
        <w:suppressAutoHyphens/>
        <w:autoSpaceDE w:val="0"/>
        <w:autoSpaceDN w:val="0"/>
        <w:adjustRightInd w:val="0"/>
        <w:jc w:val="both"/>
        <w:textAlignment w:val="baseline"/>
        <w:rPr>
          <w:rFonts w:ascii="Century Gothic" w:hAnsi="Century Gothic"/>
          <w:b/>
          <w:bCs/>
          <w:sz w:val="20"/>
          <w:szCs w:val="20"/>
        </w:rPr>
      </w:pPr>
    </w:p>
    <w:p w:rsidR="00BA294C" w:rsidRPr="000E2EC4" w:rsidRDefault="00A11D7B" w:rsidP="00BA294C">
      <w:pPr>
        <w:numPr>
          <w:ilvl w:val="12"/>
          <w:numId w:val="0"/>
        </w:numPr>
        <w:jc w:val="both"/>
        <w:rPr>
          <w:rFonts w:ascii="Century Gothic" w:hAnsi="Century Gothic" w:cs="Calibri"/>
          <w:bCs/>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00E00232" w:rsidRPr="000E2EC4">
        <w:rPr>
          <w:rFonts w:ascii="Century Gothic" w:hAnsi="Century Gothic"/>
          <w:sz w:val="20"/>
          <w:szCs w:val="20"/>
        </w:rPr>
        <w:t>:</w:t>
      </w:r>
      <w:r w:rsidR="00E00232" w:rsidRPr="000E2EC4">
        <w:rPr>
          <w:rFonts w:ascii="Century Gothic" w:hAnsi="Century Gothic"/>
          <w:b/>
          <w:bCs/>
          <w:sz w:val="20"/>
          <w:szCs w:val="20"/>
        </w:rPr>
        <w:t xml:space="preserve"> </w:t>
      </w:r>
      <w:r w:rsidR="00BA294C" w:rsidRPr="000E2EC4">
        <w:rPr>
          <w:rFonts w:ascii="Century Gothic" w:hAnsi="Century Gothic" w:cs="Calibri"/>
          <w:bCs/>
          <w:sz w:val="20"/>
          <w:szCs w:val="20"/>
        </w:rPr>
        <w:t>Acquisition d’équipements informatique destinés aux établissements de formation professionnelle de l’OFPPT, répartie en lots suivants</w:t>
      </w:r>
      <w:r w:rsidR="00152743" w:rsidRPr="000E2EC4">
        <w:rPr>
          <w:rFonts w:ascii="Century Gothic" w:hAnsi="Century Gothic" w:cs="Calibri"/>
          <w:bCs/>
          <w:sz w:val="20"/>
          <w:szCs w:val="20"/>
        </w:rPr>
        <w:t> :</w:t>
      </w:r>
    </w:p>
    <w:p w:rsidR="00BA294C" w:rsidRPr="000E2EC4" w:rsidRDefault="00BA294C" w:rsidP="00BA294C">
      <w:pPr>
        <w:ind w:left="1416"/>
        <w:jc w:val="both"/>
        <w:rPr>
          <w:rFonts w:ascii="Century Gothic" w:hAnsi="Century Gothic"/>
          <w:bCs/>
          <w:sz w:val="20"/>
          <w:szCs w:val="20"/>
        </w:rPr>
      </w:pPr>
    </w:p>
    <w:p w:rsidR="00276B81" w:rsidRPr="000E2EC4" w:rsidRDefault="00276B81" w:rsidP="00276B81">
      <w:pPr>
        <w:tabs>
          <w:tab w:val="right" w:pos="830"/>
          <w:tab w:val="num" w:pos="1370"/>
        </w:tabs>
        <w:suppressAutoHyphens/>
        <w:autoSpaceDN w:val="0"/>
        <w:ind w:left="830"/>
        <w:textAlignment w:val="baseline"/>
        <w:rPr>
          <w:rFonts w:ascii="Century Gothic" w:hAnsi="Century Gothic" w:cs="Calibri"/>
          <w:b/>
          <w:bCs/>
          <w:snapToGrid w:val="0"/>
          <w:sz w:val="20"/>
          <w:szCs w:val="20"/>
        </w:rPr>
      </w:pPr>
      <w:r w:rsidRPr="000E2EC4">
        <w:rPr>
          <w:rFonts w:ascii="Century Gothic" w:hAnsi="Century Gothic" w:cs="Calibri"/>
          <w:b/>
          <w:bCs/>
          <w:snapToGrid w:val="0"/>
          <w:sz w:val="20"/>
          <w:szCs w:val="20"/>
        </w:rPr>
        <w:t>Lot n</w:t>
      </w:r>
      <w:proofErr w:type="gramStart"/>
      <w:r w:rsidRPr="000E2EC4">
        <w:rPr>
          <w:rFonts w:ascii="Century Gothic" w:hAnsi="Century Gothic" w:cs="Calibri"/>
          <w:b/>
          <w:bCs/>
          <w:snapToGrid w:val="0"/>
          <w:sz w:val="20"/>
          <w:szCs w:val="20"/>
        </w:rPr>
        <w:t>°  …….</w:t>
      </w:r>
      <w:proofErr w:type="gramEnd"/>
      <w:r w:rsidRPr="000E2EC4">
        <w:rPr>
          <w:rFonts w:ascii="Century Gothic" w:hAnsi="Century Gothic" w:cs="Calibri"/>
          <w:b/>
          <w:bCs/>
          <w:snapToGrid w:val="0"/>
          <w:sz w:val="20"/>
          <w:szCs w:val="20"/>
        </w:rPr>
        <w:t xml:space="preserve"> :  ………………………….</w:t>
      </w:r>
    </w:p>
    <w:p w:rsidR="00BA294C" w:rsidRPr="000E2EC4" w:rsidRDefault="00BA294C" w:rsidP="00BA294C">
      <w:pPr>
        <w:autoSpaceDE w:val="0"/>
        <w:autoSpaceDN w:val="0"/>
        <w:adjustRightInd w:val="0"/>
        <w:jc w:val="both"/>
        <w:rPr>
          <w:rFonts w:ascii="Century Gothic" w:hAnsi="Century Gothic" w:cs="Calibri"/>
          <w:sz w:val="20"/>
          <w:szCs w:val="20"/>
        </w:rPr>
      </w:pPr>
    </w:p>
    <w:p w:rsidR="00444B05" w:rsidRPr="000E2EC4"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0E2EC4">
        <w:rPr>
          <w:rFonts w:ascii="Century Gothic" w:hAnsi="Century Gothic"/>
          <w:sz w:val="20"/>
          <w:szCs w:val="20"/>
        </w:rPr>
        <w:t xml:space="preserve">Passé en application de l'alinéa 2, paragraphe 1 de l'article 16 et paragraphe 1 </w:t>
      </w:r>
      <w:proofErr w:type="gramStart"/>
      <w:r w:rsidRPr="000E2EC4">
        <w:rPr>
          <w:rFonts w:ascii="Century Gothic" w:hAnsi="Century Gothic"/>
          <w:sz w:val="20"/>
          <w:szCs w:val="20"/>
        </w:rPr>
        <w:t>de  l'article</w:t>
      </w:r>
      <w:proofErr w:type="gramEnd"/>
      <w:r w:rsidRPr="000E2EC4">
        <w:rPr>
          <w:rFonts w:ascii="Century Gothic" w:hAnsi="Century Gothic"/>
          <w:sz w:val="20"/>
          <w:szCs w:val="20"/>
        </w:rPr>
        <w:t xml:space="preserve"> 17 et  alinéa 3 paragraphe 3 de  l'article 17, </w:t>
      </w:r>
      <w:r w:rsidRPr="000E2EC4">
        <w:rPr>
          <w:rFonts w:ascii="Century Gothic" w:hAnsi="Century Gothic" w:cs="Calibri"/>
          <w:sz w:val="20"/>
          <w:szCs w:val="20"/>
        </w:rPr>
        <w:t>relatif aux marchés publics de l’Office de la Formation Professionnelle et de la Promotion du Travail (OFPPT).</w:t>
      </w:r>
    </w:p>
    <w:p w:rsidR="00444B05" w:rsidRPr="000E2EC4"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0E2EC4" w:rsidRDefault="00444B05" w:rsidP="00444B05">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A83951">
      <w:pPr>
        <w:numPr>
          <w:ilvl w:val="0"/>
          <w:numId w:val="2"/>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p>
    <w:p w:rsidR="00444B05" w:rsidRPr="000E2EC4" w:rsidRDefault="00444B05" w:rsidP="00444B05">
      <w:pPr>
        <w:autoSpaceDE w:val="0"/>
        <w:autoSpaceDN w:val="0"/>
        <w:adjustRightInd w:val="0"/>
        <w:ind w:left="36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(1), soussigné : ......................................... (</w:t>
      </w:r>
      <w:proofErr w:type="gramStart"/>
      <w:r w:rsidRPr="000E2EC4">
        <w:rPr>
          <w:rFonts w:ascii="Century Gothic" w:hAnsi="Century Gothic"/>
          <w:sz w:val="20"/>
          <w:szCs w:val="20"/>
        </w:rPr>
        <w:t>prénom</w:t>
      </w:r>
      <w:proofErr w:type="gramEnd"/>
      <w:r w:rsidRPr="000E2EC4">
        <w:rPr>
          <w:rFonts w:ascii="Century Gothic" w:hAnsi="Century Gothic"/>
          <w:sz w:val="20"/>
          <w:szCs w:val="20"/>
        </w:rPr>
        <w:t>, nom et qualité) agissant en mon nom personnel et pour mon propre compte, adresse du domicile élu ..................................................... ................................affilié à la CNSS sous le ................................ (2) inscrit au registre du commerce de................................... (</w:t>
      </w:r>
      <w:proofErr w:type="gramStart"/>
      <w:r w:rsidRPr="000E2EC4">
        <w:rPr>
          <w:rFonts w:ascii="Century Gothic" w:hAnsi="Century Gothic"/>
          <w:sz w:val="20"/>
          <w:szCs w:val="20"/>
        </w:rPr>
        <w:t>localité</w:t>
      </w:r>
      <w:proofErr w:type="gramEnd"/>
      <w:r w:rsidRPr="000E2EC4">
        <w:rPr>
          <w:rFonts w:ascii="Century Gothic" w:hAnsi="Century Gothic"/>
          <w:sz w:val="20"/>
          <w:szCs w:val="20"/>
        </w:rPr>
        <w:t>) sous le n° ...................................... (2) n° de patente.......................... (2)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w:t>
      </w:r>
    </w:p>
    <w:p w:rsidR="00444B05" w:rsidRPr="000E2EC4" w:rsidRDefault="00444B05" w:rsidP="00A83951">
      <w:pPr>
        <w:numPr>
          <w:ilvl w:val="0"/>
          <w:numId w:val="2"/>
        </w:numPr>
        <w:autoSpaceDE w:val="0"/>
        <w:autoSpaceDN w:val="0"/>
        <w:adjustRightInd w:val="0"/>
        <w:jc w:val="both"/>
        <w:rPr>
          <w:rFonts w:ascii="Century Gothic" w:hAnsi="Century Gothic"/>
          <w:sz w:val="20"/>
          <w:szCs w:val="20"/>
        </w:rPr>
      </w:pPr>
      <w:r w:rsidRPr="000E2EC4">
        <w:rPr>
          <w:rFonts w:ascii="Century Gothic" w:hAnsi="Century Gothic"/>
          <w:b/>
          <w:bCs/>
          <w:sz w:val="20"/>
          <w:szCs w:val="20"/>
        </w:rPr>
        <w:t>Pour les personnes morales</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(1), soussigné .......................... (</w:t>
      </w:r>
      <w:proofErr w:type="gramStart"/>
      <w:r w:rsidRPr="000E2EC4">
        <w:rPr>
          <w:rFonts w:ascii="Century Gothic" w:hAnsi="Century Gothic"/>
          <w:sz w:val="20"/>
          <w:szCs w:val="20"/>
        </w:rPr>
        <w:t>prénom</w:t>
      </w:r>
      <w:proofErr w:type="gramEnd"/>
      <w:r w:rsidRPr="000E2EC4">
        <w:rPr>
          <w:rFonts w:ascii="Century Gothic" w:hAnsi="Century Gothic"/>
          <w:sz w:val="20"/>
          <w:szCs w:val="20"/>
        </w:rPr>
        <w:t xml:space="preserve">, nom et qualité au sein de l'entreprise) </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agissant</w:t>
      </w:r>
      <w:proofErr w:type="gramEnd"/>
      <w:r w:rsidRPr="000E2EC4">
        <w:rPr>
          <w:rFonts w:ascii="Century Gothic" w:hAnsi="Century Gothic"/>
          <w:sz w:val="20"/>
          <w:szCs w:val="20"/>
        </w:rPr>
        <w:t xml:space="preserve"> au nom et pour le compte de...................................... (</w:t>
      </w:r>
      <w:proofErr w:type="gramStart"/>
      <w:r w:rsidRPr="000E2EC4">
        <w:rPr>
          <w:rFonts w:ascii="Century Gothic" w:hAnsi="Century Gothic"/>
          <w:sz w:val="20"/>
          <w:szCs w:val="20"/>
        </w:rPr>
        <w:t>raison</w:t>
      </w:r>
      <w:proofErr w:type="gramEnd"/>
      <w:r w:rsidRPr="000E2EC4">
        <w:rPr>
          <w:rFonts w:ascii="Century Gothic" w:hAnsi="Century Gothic"/>
          <w:sz w:val="20"/>
          <w:szCs w:val="20"/>
        </w:rPr>
        <w:t xml:space="preserve"> sociale et forme juridique de la société) </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au</w:t>
      </w:r>
      <w:proofErr w:type="gramEnd"/>
      <w:r w:rsidRPr="000E2EC4">
        <w:rPr>
          <w:rFonts w:ascii="Century Gothic" w:hAnsi="Century Gothic"/>
          <w:sz w:val="20"/>
          <w:szCs w:val="20"/>
        </w:rPr>
        <w:t xml:space="preserve"> capital de:.....................................................................................................</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adresse</w:t>
      </w:r>
      <w:proofErr w:type="gramEnd"/>
      <w:r w:rsidRPr="000E2EC4">
        <w:rPr>
          <w:rFonts w:ascii="Century Gothic" w:hAnsi="Century Gothic"/>
          <w:sz w:val="20"/>
          <w:szCs w:val="20"/>
        </w:rPr>
        <w:t xml:space="preserve"> du siège social de la société....................................................................</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adresse</w:t>
      </w:r>
      <w:proofErr w:type="gramEnd"/>
      <w:r w:rsidRPr="000E2EC4">
        <w:rPr>
          <w:rFonts w:ascii="Century Gothic" w:hAnsi="Century Gothic"/>
          <w:sz w:val="20"/>
          <w:szCs w:val="20"/>
        </w:rPr>
        <w:t xml:space="preserve"> du domicile élu........................................................................................</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affiliée</w:t>
      </w:r>
      <w:proofErr w:type="gramEnd"/>
      <w:r w:rsidRPr="000E2EC4">
        <w:rPr>
          <w:rFonts w:ascii="Century Gothic" w:hAnsi="Century Gothic"/>
          <w:sz w:val="20"/>
          <w:szCs w:val="20"/>
        </w:rPr>
        <w:t xml:space="preserve"> à la CNSS sous le n°..............................(2) et (3)</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inscrite</w:t>
      </w:r>
      <w:proofErr w:type="gramEnd"/>
      <w:r w:rsidRPr="000E2EC4">
        <w:rPr>
          <w:rFonts w:ascii="Century Gothic" w:hAnsi="Century Gothic"/>
          <w:sz w:val="20"/>
          <w:szCs w:val="20"/>
        </w:rPr>
        <w:t xml:space="preserve"> au registre du commerce........................... (localité) sous le n°................................. (2) et (3)</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n</w:t>
      </w:r>
      <w:proofErr w:type="gramEnd"/>
      <w:r w:rsidRPr="000E2EC4">
        <w:rPr>
          <w:rFonts w:ascii="Century Gothic" w:hAnsi="Century Gothic"/>
          <w:sz w:val="20"/>
          <w:szCs w:val="20"/>
        </w:rPr>
        <w:t>° de patente........................(2) et (3)</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n</w:t>
      </w:r>
      <w:proofErr w:type="gramEnd"/>
      <w:r w:rsidRPr="000E2EC4">
        <w:rPr>
          <w:rFonts w:ascii="Century Gothic" w:hAnsi="Century Gothic"/>
          <w:sz w:val="20"/>
          <w:szCs w:val="20"/>
        </w:rPr>
        <w:t>° d’identification fiscale…………………………….</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n</w:t>
      </w:r>
      <w:proofErr w:type="gramEnd"/>
      <w:r w:rsidRPr="000E2EC4">
        <w:rPr>
          <w:rFonts w:ascii="Century Gothic" w:hAnsi="Century Gothic"/>
          <w:sz w:val="20"/>
          <w:szCs w:val="20"/>
        </w:rPr>
        <w:t>° de l’I</w:t>
      </w:r>
      <w:r w:rsidR="00152743" w:rsidRPr="000E2EC4">
        <w:rPr>
          <w:rFonts w:ascii="Century Gothic" w:hAnsi="Century Gothic"/>
          <w:sz w:val="20"/>
          <w:szCs w:val="20"/>
        </w:rPr>
        <w:t>dentifiant</w:t>
      </w:r>
      <w:r w:rsidRPr="000E2EC4">
        <w:rPr>
          <w:rFonts w:ascii="Century Gothic" w:hAnsi="Century Gothic"/>
          <w:sz w:val="20"/>
          <w:szCs w:val="20"/>
        </w:rPr>
        <w:t xml:space="preserve"> commun de l’Entreprise……………………….(2) et (3)</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ind w:firstLine="708"/>
        <w:jc w:val="both"/>
        <w:rPr>
          <w:rFonts w:ascii="Century Gothic" w:hAnsi="Century Gothic"/>
          <w:sz w:val="20"/>
          <w:szCs w:val="20"/>
        </w:rPr>
      </w:pPr>
      <w:r w:rsidRPr="000E2EC4">
        <w:rPr>
          <w:rFonts w:ascii="Century Gothic" w:hAnsi="Century Gothic"/>
          <w:sz w:val="20"/>
          <w:szCs w:val="20"/>
        </w:rPr>
        <w:t>En vertu des pouvoirs qui me sont conférés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w:t>
      </w:r>
    </w:p>
    <w:p w:rsidR="00444B05" w:rsidRPr="000E2EC4" w:rsidRDefault="00444B05" w:rsidP="00444B05">
      <w:pPr>
        <w:autoSpaceDE w:val="0"/>
        <w:autoSpaceDN w:val="0"/>
        <w:adjustRightInd w:val="0"/>
        <w:ind w:firstLine="708"/>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après</w:t>
      </w:r>
      <w:proofErr w:type="gramEnd"/>
      <w:r w:rsidRPr="000E2EC4">
        <w:rPr>
          <w:rFonts w:ascii="Century Gothic" w:hAnsi="Century Gothic"/>
          <w:sz w:val="20"/>
          <w:szCs w:val="20"/>
        </w:rPr>
        <w:t xml:space="preserve"> avoir pris connaissance du dossier d'appel d'offres, concernant les prestations précisées en objet de la partie A ci-dessus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après</w:t>
      </w:r>
      <w:proofErr w:type="gramEnd"/>
      <w:r w:rsidRPr="000E2EC4">
        <w:rPr>
          <w:rFonts w:ascii="Century Gothic" w:hAnsi="Century Gothic"/>
          <w:sz w:val="20"/>
          <w:szCs w:val="20"/>
        </w:rPr>
        <w:t xml:space="preserve"> avoir apprécié à mon point de vue et sous ma responsabilité la nature et les difficultés que comportent ces prestations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1) remets, revêtu (s) de ma signature un bordereau de prix - détail estimatif établi (s) conformément aux modèles figurant au dossier d'appel d'offres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 xml:space="preserve">2) m'engage à exécuter lesdites prestations conformément au cahier des prescriptions spéciales et </w:t>
      </w:r>
      <w:proofErr w:type="gramStart"/>
      <w:r w:rsidRPr="000E2EC4">
        <w:rPr>
          <w:rFonts w:ascii="Century Gothic" w:hAnsi="Century Gothic"/>
          <w:sz w:val="20"/>
          <w:szCs w:val="20"/>
        </w:rPr>
        <w:t>moyennant</w:t>
      </w:r>
      <w:proofErr w:type="gramEnd"/>
      <w:r w:rsidRPr="000E2EC4">
        <w:rPr>
          <w:rFonts w:ascii="Century Gothic" w:hAnsi="Century Gothic"/>
          <w:sz w:val="20"/>
          <w:szCs w:val="20"/>
        </w:rPr>
        <w:t xml:space="preserve">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0E2EC4" w:rsidRDefault="000E2EC4" w:rsidP="00444B05">
      <w:pPr>
        <w:suppressAutoHyphens/>
        <w:autoSpaceDE w:val="0"/>
        <w:autoSpaceDN w:val="0"/>
        <w:adjustRightInd w:val="0"/>
        <w:textAlignment w:val="baseline"/>
        <w:rPr>
          <w:rFonts w:ascii="Century Gothic" w:hAnsi="Century Gothic"/>
          <w:b/>
          <w:bCs/>
          <w:sz w:val="20"/>
          <w:szCs w:val="20"/>
        </w:rPr>
      </w:pPr>
    </w:p>
    <w:p w:rsidR="000E2EC4" w:rsidRPr="000E2EC4" w:rsidRDefault="000E2EC4" w:rsidP="00444B05">
      <w:pPr>
        <w:suppressAutoHyphens/>
        <w:autoSpaceDE w:val="0"/>
        <w:autoSpaceDN w:val="0"/>
        <w:adjustRightInd w:val="0"/>
        <w:textAlignment w:val="baseline"/>
        <w:rPr>
          <w:rFonts w:ascii="Century Gothic" w:hAnsi="Century Gothic"/>
          <w:b/>
          <w:bCs/>
          <w:sz w:val="20"/>
          <w:szCs w:val="20"/>
        </w:rPr>
      </w:pP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 xml:space="preserve">Montant total hors </w:t>
      </w:r>
      <w:proofErr w:type="gramStart"/>
      <w:r w:rsidRPr="000E2EC4">
        <w:rPr>
          <w:rFonts w:ascii="Century Gothic" w:hAnsi="Century Gothic"/>
          <w:b/>
          <w:bCs/>
          <w:sz w:val="20"/>
          <w:szCs w:val="20"/>
        </w:rPr>
        <w:t>T.V.A.:…</w:t>
      </w:r>
      <w:proofErr w:type="gramEnd"/>
      <w:r w:rsidRPr="000E2EC4">
        <w:rPr>
          <w:rFonts w:ascii="Century Gothic" w:hAnsi="Century Gothic"/>
          <w:b/>
          <w:bCs/>
          <w:sz w:val="20"/>
          <w:szCs w:val="20"/>
        </w:rPr>
        <w:t>……………..................................................(en lettres et en chiffres)</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Taux de la TVA : ……………………………………………………</w:t>
      </w:r>
      <w:proofErr w:type="gramStart"/>
      <w:r w:rsidRPr="000E2EC4">
        <w:rPr>
          <w:rFonts w:ascii="Century Gothic" w:hAnsi="Century Gothic"/>
          <w:b/>
          <w:bCs/>
          <w:sz w:val="20"/>
          <w:szCs w:val="20"/>
        </w:rPr>
        <w:t>…….</w:t>
      </w:r>
      <w:proofErr w:type="gramEnd"/>
      <w:r w:rsidRPr="000E2EC4">
        <w:rPr>
          <w:rFonts w:ascii="Century Gothic" w:hAnsi="Century Gothic"/>
          <w:b/>
          <w:bCs/>
          <w:sz w:val="20"/>
          <w:szCs w:val="20"/>
        </w:rPr>
        <w:t>………….………(en pourcentage)</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 xml:space="preserve">Montant de la </w:t>
      </w:r>
      <w:proofErr w:type="gramStart"/>
      <w:r w:rsidRPr="000E2EC4">
        <w:rPr>
          <w:rFonts w:ascii="Century Gothic" w:hAnsi="Century Gothic"/>
          <w:b/>
          <w:bCs/>
          <w:sz w:val="20"/>
          <w:szCs w:val="20"/>
        </w:rPr>
        <w:t>T.V.A.:…</w:t>
      </w:r>
      <w:proofErr w:type="gramEnd"/>
      <w:r w:rsidRPr="000E2EC4">
        <w:rPr>
          <w:rFonts w:ascii="Century Gothic" w:hAnsi="Century Gothic"/>
          <w:b/>
          <w:bCs/>
          <w:sz w:val="20"/>
          <w:szCs w:val="20"/>
        </w:rPr>
        <w:t>……………...........................................................(en lettres et en chiffres)</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Montant total T.V.A. comprise</w:t>
      </w:r>
      <w:proofErr w:type="gramStart"/>
      <w:r w:rsidRPr="000E2EC4">
        <w:rPr>
          <w:rFonts w:ascii="Century Gothic" w:hAnsi="Century Gothic"/>
          <w:b/>
          <w:bCs/>
          <w:sz w:val="20"/>
          <w:szCs w:val="20"/>
        </w:rPr>
        <w:t xml:space="preserve"> :.............................................................</w:t>
      </w:r>
      <w:proofErr w:type="gramEnd"/>
      <w:r w:rsidRPr="000E2EC4">
        <w:rPr>
          <w:rFonts w:ascii="Century Gothic" w:hAnsi="Century Gothic"/>
          <w:b/>
          <w:bCs/>
          <w:sz w:val="20"/>
          <w:szCs w:val="20"/>
        </w:rPr>
        <w:t>(en lettres et en chiffres)</w:t>
      </w:r>
    </w:p>
    <w:p w:rsidR="00444B05" w:rsidRPr="000E2EC4"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0E2EC4"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0E2EC4" w:rsidRDefault="00444B05" w:rsidP="00444B05">
      <w:pPr>
        <w:autoSpaceDE w:val="0"/>
        <w:autoSpaceDN w:val="0"/>
        <w:adjustRightInd w:val="0"/>
        <w:jc w:val="lowKashida"/>
        <w:rPr>
          <w:rFonts w:ascii="Century Gothic" w:hAnsi="Century Gothic"/>
          <w:sz w:val="20"/>
          <w:szCs w:val="20"/>
        </w:rPr>
      </w:pPr>
      <w:r w:rsidRPr="000E2EC4">
        <w:rPr>
          <w:rFonts w:ascii="Century Gothic" w:hAnsi="Century Gothic"/>
          <w:sz w:val="20"/>
          <w:szCs w:val="20"/>
        </w:rPr>
        <w:t>L'Office de la Formation Professionnelle et de la Promotion du Travail se libérera des sommes dues par lui en faisant donner crédit au compte ............. (</w:t>
      </w:r>
      <w:proofErr w:type="gramStart"/>
      <w:r w:rsidRPr="000E2EC4">
        <w:rPr>
          <w:rFonts w:ascii="Century Gothic" w:hAnsi="Century Gothic"/>
          <w:sz w:val="20"/>
          <w:szCs w:val="20"/>
        </w:rPr>
        <w:t>à</w:t>
      </w:r>
      <w:proofErr w:type="gramEnd"/>
      <w:r w:rsidRPr="000E2EC4">
        <w:rPr>
          <w:rFonts w:ascii="Century Gothic" w:hAnsi="Century Gothic"/>
          <w:sz w:val="20"/>
          <w:szCs w:val="20"/>
        </w:rPr>
        <w:t xml:space="preserve"> la Trésorerie Générale, bancaire, ou postal) (4) ouvert à mon nom (ou au nom de la société) à..................................(localité), sous relevé d’identification bancaire (RIB) numéro…………………………………….</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Fait à........................le....................</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(Signature et cachet du concurrent)</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(1) lorsqu'il s'agit d'un groupement, ses membres doivent :</w:t>
      </w:r>
    </w:p>
    <w:p w:rsidR="00444B05" w:rsidRPr="000E2EC4" w:rsidRDefault="00444B05" w:rsidP="00A83951">
      <w:pPr>
        <w:numPr>
          <w:ilvl w:val="0"/>
          <w:numId w:val="1"/>
        </w:numPr>
        <w:autoSpaceDE w:val="0"/>
        <w:autoSpaceDN w:val="0"/>
        <w:adjustRightInd w:val="0"/>
        <w:jc w:val="both"/>
        <w:rPr>
          <w:rFonts w:ascii="Century Gothic" w:hAnsi="Century Gothic"/>
          <w:snapToGrid w:val="0"/>
          <w:sz w:val="20"/>
          <w:szCs w:val="20"/>
        </w:rPr>
      </w:pPr>
      <w:proofErr w:type="gramStart"/>
      <w:r w:rsidRPr="000E2EC4">
        <w:rPr>
          <w:rFonts w:ascii="Century Gothic" w:hAnsi="Century Gothic"/>
          <w:snapToGrid w:val="0"/>
          <w:sz w:val="20"/>
          <w:szCs w:val="20"/>
        </w:rPr>
        <w:t>mettre</w:t>
      </w:r>
      <w:proofErr w:type="gramEnd"/>
      <w:r w:rsidRPr="000E2EC4">
        <w:rPr>
          <w:rFonts w:ascii="Century Gothic" w:hAnsi="Century Gothic"/>
          <w:snapToGrid w:val="0"/>
          <w:sz w:val="20"/>
          <w:szCs w:val="20"/>
        </w:rPr>
        <w:t xml:space="preserve"> : «Nous, soussignés.................... </w:t>
      </w:r>
      <w:proofErr w:type="gramStart"/>
      <w:r w:rsidRPr="000E2EC4">
        <w:rPr>
          <w:rFonts w:ascii="Century Gothic" w:hAnsi="Century Gothic"/>
          <w:snapToGrid w:val="0"/>
          <w:sz w:val="20"/>
          <w:szCs w:val="20"/>
        </w:rPr>
        <w:t>nous</w:t>
      </w:r>
      <w:proofErr w:type="gramEnd"/>
      <w:r w:rsidRPr="000E2EC4">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444B05" w:rsidRPr="000E2EC4" w:rsidRDefault="00444B05" w:rsidP="00A83951">
      <w:pPr>
        <w:numPr>
          <w:ilvl w:val="0"/>
          <w:numId w:val="1"/>
        </w:num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ajouter</w:t>
      </w:r>
      <w:proofErr w:type="gramEnd"/>
      <w:r w:rsidRPr="000E2EC4">
        <w:rPr>
          <w:rFonts w:ascii="Century Gothic" w:hAnsi="Century Gothic"/>
          <w:sz w:val="20"/>
          <w:szCs w:val="20"/>
        </w:rPr>
        <w:t xml:space="preserve"> l'alinéa suivant : « désignons.................. (prénoms, noms et qualité) en tant que mandataire du groupement ».</w:t>
      </w:r>
    </w:p>
    <w:p w:rsidR="00444B05" w:rsidRPr="000E2EC4" w:rsidRDefault="00444B05" w:rsidP="00444B05">
      <w:pPr>
        <w:tabs>
          <w:tab w:val="left" w:pos="927"/>
        </w:tabs>
        <w:ind w:right="72"/>
        <w:jc w:val="both"/>
        <w:rPr>
          <w:rFonts w:ascii="Century Gothic" w:hAnsi="Century Gothic"/>
          <w:sz w:val="20"/>
          <w:szCs w:val="20"/>
        </w:rPr>
      </w:pPr>
      <w:r w:rsidRPr="000E2EC4">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0E2EC4" w:rsidRDefault="00444B05" w:rsidP="00444B05">
      <w:pPr>
        <w:autoSpaceDE w:val="0"/>
        <w:autoSpaceDN w:val="0"/>
        <w:adjustRightInd w:val="0"/>
        <w:ind w:right="-186"/>
        <w:jc w:val="both"/>
        <w:rPr>
          <w:rFonts w:ascii="Century Gothic" w:hAnsi="Century Gothic"/>
          <w:sz w:val="20"/>
          <w:szCs w:val="20"/>
        </w:rPr>
      </w:pPr>
      <w:r w:rsidRPr="000E2EC4">
        <w:rPr>
          <w:rFonts w:ascii="Century Gothic" w:hAnsi="Century Gothic"/>
          <w:sz w:val="20"/>
          <w:szCs w:val="20"/>
        </w:rPr>
        <w:t>(3) ces mentions ne concernent que les personnes assujetties à cette obligation.</w:t>
      </w:r>
    </w:p>
    <w:p w:rsidR="00444B05" w:rsidRPr="000E2EC4" w:rsidRDefault="00444B05" w:rsidP="00444B05">
      <w:pPr>
        <w:autoSpaceDE w:val="0"/>
        <w:autoSpaceDN w:val="0"/>
        <w:adjustRightInd w:val="0"/>
        <w:ind w:right="-186"/>
        <w:jc w:val="both"/>
        <w:rPr>
          <w:rFonts w:ascii="Century Gothic" w:hAnsi="Century Gothic"/>
          <w:sz w:val="20"/>
          <w:szCs w:val="20"/>
        </w:rPr>
      </w:pPr>
      <w:r w:rsidRPr="000E2EC4">
        <w:rPr>
          <w:rFonts w:ascii="Century Gothic" w:hAnsi="Century Gothic"/>
          <w:sz w:val="20"/>
          <w:szCs w:val="20"/>
        </w:rPr>
        <w:t>(4) supprimer les mentions inutiles</w:t>
      </w:r>
    </w:p>
    <w:p w:rsidR="00444B05" w:rsidRPr="000E2EC4" w:rsidRDefault="00444B05" w:rsidP="00444B05">
      <w:pPr>
        <w:tabs>
          <w:tab w:val="left" w:pos="568"/>
        </w:tabs>
        <w:suppressAutoHyphens/>
        <w:autoSpaceDN w:val="0"/>
        <w:textAlignment w:val="baseline"/>
        <w:rPr>
          <w:rFonts w:ascii="Century Gothic" w:hAnsi="Century Gothic"/>
          <w:sz w:val="20"/>
          <w:szCs w:val="20"/>
        </w:rPr>
      </w:pP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A11D7B" w:rsidRPr="00146857" w:rsidRDefault="00A11D7B" w:rsidP="00A11D7B">
      <w:pPr>
        <w:tabs>
          <w:tab w:val="left" w:pos="568"/>
        </w:tabs>
        <w:suppressAutoHyphens/>
        <w:autoSpaceDN w:val="0"/>
        <w:textAlignment w:val="baseline"/>
        <w:rPr>
          <w:rFonts w:ascii="Century Gothic" w:hAnsi="Century Gothic"/>
          <w:sz w:val="22"/>
          <w:szCs w:val="22"/>
        </w:rPr>
      </w:pPr>
    </w:p>
    <w:p w:rsidR="00BA294C" w:rsidRPr="00146857" w:rsidRDefault="00A11D7B" w:rsidP="00FD01FC">
      <w:pPr>
        <w:tabs>
          <w:tab w:val="left" w:pos="568"/>
        </w:tabs>
        <w:suppressAutoHyphens/>
        <w:autoSpaceDN w:val="0"/>
        <w:jc w:val="center"/>
        <w:textAlignment w:val="baseline"/>
        <w:rPr>
          <w:rFonts w:ascii="Century Gothic" w:hAnsi="Century Gothic" w:cstheme="minorHAnsi"/>
          <w:b/>
          <w:sz w:val="28"/>
        </w:rPr>
      </w:pPr>
      <w:r w:rsidRPr="00146857">
        <w:rPr>
          <w:rFonts w:ascii="Century Gothic" w:hAnsi="Century Gothic"/>
          <w:sz w:val="20"/>
          <w:szCs w:val="20"/>
        </w:rPr>
        <w:br w:type="page"/>
      </w:r>
      <w:r w:rsidR="00BA294C" w:rsidRPr="00146857">
        <w:rPr>
          <w:rFonts w:ascii="Century Gothic" w:hAnsi="Century Gothic" w:cstheme="minorHAnsi"/>
          <w:b/>
          <w:sz w:val="28"/>
        </w:rPr>
        <w:lastRenderedPageBreak/>
        <w:t>MODELE DE DECLARATION SUR L’HONNEUR</w:t>
      </w:r>
    </w:p>
    <w:p w:rsidR="00BA294C" w:rsidRPr="00146857" w:rsidRDefault="00BA294C" w:rsidP="00BA294C">
      <w:pPr>
        <w:jc w:val="center"/>
        <w:rPr>
          <w:rFonts w:ascii="Century Gothic" w:hAnsi="Century Gothic" w:cstheme="minorHAnsi"/>
          <w:b/>
          <w:sz w:val="28"/>
        </w:rPr>
      </w:pPr>
      <w:r w:rsidRPr="00146857">
        <w:rPr>
          <w:rFonts w:ascii="Century Gothic" w:hAnsi="Century Gothic" w:cstheme="minorHAnsi"/>
          <w:b/>
          <w:sz w:val="28"/>
        </w:rPr>
        <w:t>***********</w:t>
      </w:r>
    </w:p>
    <w:p w:rsidR="00BA294C" w:rsidRPr="00146857" w:rsidRDefault="00BA294C" w:rsidP="00BA294C">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p>
    <w:p w:rsidR="00444B05" w:rsidRPr="00146857" w:rsidRDefault="00444B05" w:rsidP="00444B05">
      <w:pPr>
        <w:suppressAutoHyphens/>
        <w:autoSpaceDN w:val="0"/>
        <w:textAlignment w:val="baseline"/>
        <w:rPr>
          <w:rFonts w:ascii="Century Gothic" w:hAnsi="Century Gothic"/>
          <w:b/>
          <w:sz w:val="20"/>
          <w:szCs w:val="20"/>
          <w:highlight w:val="yellow"/>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 Mode de passation : Appel d'offres ouvert N°……………..., sur offres des prix.</w:t>
      </w:r>
    </w:p>
    <w:p w:rsidR="00444B05" w:rsidRPr="000E2EC4"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0E2EC4"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BA294C" w:rsidRPr="000E2EC4" w:rsidRDefault="00503171" w:rsidP="00BA294C">
      <w:pPr>
        <w:numPr>
          <w:ilvl w:val="12"/>
          <w:numId w:val="0"/>
        </w:numPr>
        <w:jc w:val="both"/>
        <w:rPr>
          <w:rFonts w:ascii="Century Gothic" w:hAnsi="Century Gothic" w:cs="Calibri"/>
          <w:bCs/>
          <w:sz w:val="20"/>
          <w:szCs w:val="20"/>
        </w:rPr>
      </w:pPr>
      <w:r w:rsidRPr="000E2EC4">
        <w:rPr>
          <w:rFonts w:ascii="Century Gothic" w:hAnsi="Century Gothic"/>
          <w:b/>
          <w:bCs/>
          <w:sz w:val="20"/>
          <w:szCs w:val="20"/>
          <w:u w:val="single"/>
        </w:rPr>
        <w:t>Objet du marché</w:t>
      </w:r>
      <w:r w:rsidRPr="000E2EC4">
        <w:rPr>
          <w:rFonts w:ascii="Century Gothic" w:hAnsi="Century Gothic"/>
          <w:b/>
          <w:bCs/>
          <w:sz w:val="20"/>
          <w:szCs w:val="20"/>
        </w:rPr>
        <w:t> </w:t>
      </w:r>
      <w:r w:rsidR="00E00232" w:rsidRPr="000E2EC4">
        <w:rPr>
          <w:rFonts w:ascii="Century Gothic" w:hAnsi="Century Gothic"/>
          <w:b/>
          <w:bCs/>
          <w:sz w:val="20"/>
          <w:szCs w:val="20"/>
        </w:rPr>
        <w:t xml:space="preserve">: </w:t>
      </w:r>
      <w:r w:rsidR="00BA294C" w:rsidRPr="000E2EC4">
        <w:rPr>
          <w:rFonts w:ascii="Century Gothic" w:hAnsi="Century Gothic" w:cs="Calibri"/>
          <w:bCs/>
          <w:sz w:val="20"/>
          <w:szCs w:val="20"/>
        </w:rPr>
        <w:t>Acquisition d’équipements informatique destinés aux établissements de formation professionnelle de l’OFPPT, répartie en lots suivants</w:t>
      </w:r>
    </w:p>
    <w:p w:rsidR="00BA294C" w:rsidRPr="000E2EC4" w:rsidRDefault="00BA294C" w:rsidP="00BA294C">
      <w:pPr>
        <w:ind w:left="1416"/>
        <w:jc w:val="both"/>
        <w:rPr>
          <w:rFonts w:ascii="Century Gothic" w:hAnsi="Century Gothic"/>
          <w:bCs/>
          <w:sz w:val="20"/>
          <w:szCs w:val="20"/>
        </w:rPr>
      </w:pPr>
    </w:p>
    <w:p w:rsidR="00276B81" w:rsidRPr="000E2EC4" w:rsidRDefault="00276B81" w:rsidP="00276B81">
      <w:pPr>
        <w:tabs>
          <w:tab w:val="right" w:pos="830"/>
          <w:tab w:val="num" w:pos="1370"/>
        </w:tabs>
        <w:suppressAutoHyphens/>
        <w:autoSpaceDN w:val="0"/>
        <w:ind w:left="830"/>
        <w:textAlignment w:val="baseline"/>
        <w:rPr>
          <w:rFonts w:ascii="Century Gothic" w:hAnsi="Century Gothic" w:cs="Calibri"/>
          <w:b/>
          <w:bCs/>
          <w:snapToGrid w:val="0"/>
          <w:sz w:val="20"/>
          <w:szCs w:val="20"/>
        </w:rPr>
      </w:pPr>
      <w:r w:rsidRPr="000E2EC4">
        <w:rPr>
          <w:rFonts w:ascii="Century Gothic" w:hAnsi="Century Gothic" w:cs="Calibri"/>
          <w:b/>
          <w:bCs/>
          <w:snapToGrid w:val="0"/>
          <w:sz w:val="20"/>
          <w:szCs w:val="20"/>
        </w:rPr>
        <w:t>Lot n</w:t>
      </w:r>
      <w:proofErr w:type="gramStart"/>
      <w:r w:rsidRPr="000E2EC4">
        <w:rPr>
          <w:rFonts w:ascii="Century Gothic" w:hAnsi="Century Gothic" w:cs="Calibri"/>
          <w:b/>
          <w:bCs/>
          <w:snapToGrid w:val="0"/>
          <w:sz w:val="20"/>
          <w:szCs w:val="20"/>
        </w:rPr>
        <w:t>°  …….</w:t>
      </w:r>
      <w:proofErr w:type="gramEnd"/>
      <w:r w:rsidRPr="000E2EC4">
        <w:rPr>
          <w:rFonts w:ascii="Century Gothic" w:hAnsi="Century Gothic" w:cs="Calibri"/>
          <w:b/>
          <w:bCs/>
          <w:snapToGrid w:val="0"/>
          <w:sz w:val="20"/>
          <w:szCs w:val="20"/>
        </w:rPr>
        <w:t xml:space="preserve"> :  ………………………….</w:t>
      </w:r>
    </w:p>
    <w:p w:rsidR="00444B05" w:rsidRPr="000E2EC4" w:rsidRDefault="00444B05" w:rsidP="00444B05">
      <w:pPr>
        <w:tabs>
          <w:tab w:val="left" w:pos="355"/>
          <w:tab w:val="num" w:pos="1370"/>
        </w:tabs>
        <w:suppressAutoHyphens/>
        <w:autoSpaceDN w:val="0"/>
        <w:ind w:left="1660"/>
        <w:jc w:val="both"/>
        <w:textAlignment w:val="baseline"/>
        <w:rPr>
          <w:rFonts w:ascii="Century Gothic" w:hAnsi="Century Gothic"/>
          <w:b/>
          <w:bCs/>
          <w:sz w:val="20"/>
          <w:szCs w:val="20"/>
        </w:rPr>
      </w:pPr>
    </w:p>
    <w:p w:rsidR="00444B05" w:rsidRPr="000E2EC4" w:rsidRDefault="00444B05" w:rsidP="00444B05">
      <w:p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A - Pour les personnes physiques</w:t>
      </w:r>
    </w:p>
    <w:p w:rsidR="00444B05" w:rsidRPr="000E2EC4" w:rsidRDefault="00444B05" w:rsidP="00444B05">
      <w:pPr>
        <w:autoSpaceDE w:val="0"/>
        <w:autoSpaceDN w:val="0"/>
        <w:adjustRightInd w:val="0"/>
        <w:jc w:val="center"/>
        <w:rPr>
          <w:rFonts w:ascii="Century Gothic" w:hAnsi="Century Gothic"/>
          <w:b/>
          <w:bCs/>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soussigné : ................................................................... (</w:t>
      </w:r>
      <w:proofErr w:type="gramStart"/>
      <w:r w:rsidRPr="000E2EC4">
        <w:rPr>
          <w:rFonts w:ascii="Century Gothic" w:hAnsi="Century Gothic"/>
          <w:sz w:val="20"/>
          <w:szCs w:val="20"/>
        </w:rPr>
        <w:t>prénom</w:t>
      </w:r>
      <w:proofErr w:type="gramEnd"/>
      <w:r w:rsidRPr="000E2EC4">
        <w:rPr>
          <w:rFonts w:ascii="Century Gothic" w:hAnsi="Century Gothic"/>
          <w:sz w:val="20"/>
          <w:szCs w:val="20"/>
        </w:rPr>
        <w:t>, nom et qualité)</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agissant</w:t>
      </w:r>
      <w:proofErr w:type="gramEnd"/>
      <w:r w:rsidRPr="000E2EC4">
        <w:rPr>
          <w:rFonts w:ascii="Century Gothic" w:hAnsi="Century Gothic"/>
          <w:sz w:val="20"/>
          <w:szCs w:val="20"/>
        </w:rPr>
        <w:t xml:space="preserve"> en mon nom personnel et pour mon propre compte,</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adresse</w:t>
      </w:r>
      <w:proofErr w:type="gramEnd"/>
      <w:r w:rsidRPr="000E2EC4">
        <w:rPr>
          <w:rFonts w:ascii="Century Gothic" w:hAnsi="Century Gothic"/>
          <w:sz w:val="20"/>
          <w:szCs w:val="20"/>
        </w:rPr>
        <w:t xml:space="preserve"> du domicile élu :.........................................................................................</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affilié</w:t>
      </w:r>
      <w:proofErr w:type="gramEnd"/>
      <w:r w:rsidRPr="000E2EC4">
        <w:rPr>
          <w:rFonts w:ascii="Century Gothic" w:hAnsi="Century Gothic"/>
          <w:sz w:val="20"/>
          <w:szCs w:val="20"/>
        </w:rPr>
        <w:t xml:space="preserve"> à la CNSS sous le n° :................................. (1)</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inscrit</w:t>
      </w:r>
      <w:proofErr w:type="gramEnd"/>
      <w:r w:rsidRPr="000E2EC4">
        <w:rPr>
          <w:rFonts w:ascii="Century Gothic" w:hAnsi="Century Gothic"/>
          <w:sz w:val="20"/>
          <w:szCs w:val="20"/>
        </w:rPr>
        <w:t xml:space="preserve"> au registre du commerce de..........................................(localité) sous le n° ............................. (1) n° de patente.......................... (1)</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n</w:t>
      </w:r>
      <w:proofErr w:type="gramEnd"/>
      <w:r w:rsidRPr="000E2EC4">
        <w:rPr>
          <w:rFonts w:ascii="Century Gothic" w:hAnsi="Century Gothic"/>
          <w:sz w:val="20"/>
          <w:szCs w:val="20"/>
        </w:rPr>
        <w:t>° du compte courant postal, bancaire ou à la TGR…………………..(RIB)</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ind w:left="720"/>
        <w:jc w:val="both"/>
        <w:rPr>
          <w:rFonts w:ascii="Century Gothic" w:hAnsi="Century Gothic"/>
          <w:b/>
          <w:bCs/>
          <w:sz w:val="20"/>
          <w:szCs w:val="20"/>
        </w:rPr>
      </w:pPr>
      <w:r w:rsidRPr="000E2EC4">
        <w:rPr>
          <w:rFonts w:ascii="Century Gothic" w:hAnsi="Century Gothic"/>
          <w:b/>
          <w:bCs/>
          <w:sz w:val="20"/>
          <w:szCs w:val="20"/>
        </w:rPr>
        <w:t>B - Pour les personnes morales</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soussigné ..........................                (</w:t>
      </w:r>
      <w:proofErr w:type="gramStart"/>
      <w:r w:rsidRPr="000E2EC4">
        <w:rPr>
          <w:rFonts w:ascii="Century Gothic" w:hAnsi="Century Gothic"/>
          <w:sz w:val="20"/>
          <w:szCs w:val="20"/>
        </w:rPr>
        <w:t>prénom</w:t>
      </w:r>
      <w:proofErr w:type="gramEnd"/>
      <w:r w:rsidRPr="000E2EC4">
        <w:rPr>
          <w:rFonts w:ascii="Century Gothic" w:hAnsi="Century Gothic"/>
          <w:sz w:val="20"/>
          <w:szCs w:val="20"/>
        </w:rPr>
        <w:t>, nom et qualité au sein de l'entreprise)</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agissant</w:t>
      </w:r>
      <w:proofErr w:type="gramEnd"/>
      <w:r w:rsidRPr="000E2EC4">
        <w:rPr>
          <w:rFonts w:ascii="Century Gothic" w:hAnsi="Century Gothic"/>
          <w:sz w:val="20"/>
          <w:szCs w:val="20"/>
        </w:rPr>
        <w:t xml:space="preserve"> au nom et pour le compte de...................................... (</w:t>
      </w:r>
      <w:proofErr w:type="gramStart"/>
      <w:r w:rsidRPr="000E2EC4">
        <w:rPr>
          <w:rFonts w:ascii="Century Gothic" w:hAnsi="Century Gothic"/>
          <w:sz w:val="20"/>
          <w:szCs w:val="20"/>
        </w:rPr>
        <w:t>raison</w:t>
      </w:r>
      <w:proofErr w:type="gramEnd"/>
      <w:r w:rsidRPr="000E2EC4">
        <w:rPr>
          <w:rFonts w:ascii="Century Gothic" w:hAnsi="Century Gothic"/>
          <w:sz w:val="20"/>
          <w:szCs w:val="20"/>
        </w:rPr>
        <w:t xml:space="preserve"> sociale et forme juridique de la société) au capital de:.....................................................................................................</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adresse</w:t>
      </w:r>
      <w:proofErr w:type="gramEnd"/>
      <w:r w:rsidRPr="000E2EC4">
        <w:rPr>
          <w:rFonts w:ascii="Century Gothic" w:hAnsi="Century Gothic"/>
          <w:sz w:val="20"/>
          <w:szCs w:val="20"/>
        </w:rPr>
        <w:t xml:space="preserve"> du siège social de la société..................................................................... adresse du domicile élu..........................................................................................</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affiliée</w:t>
      </w:r>
      <w:proofErr w:type="gramEnd"/>
      <w:r w:rsidRPr="000E2EC4">
        <w:rPr>
          <w:rFonts w:ascii="Century Gothic" w:hAnsi="Century Gothic"/>
          <w:sz w:val="20"/>
          <w:szCs w:val="20"/>
        </w:rPr>
        <w:t xml:space="preserve"> à la CNSS sous le n°..............................(1)</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inscrite</w:t>
      </w:r>
      <w:proofErr w:type="gramEnd"/>
      <w:r w:rsidRPr="000E2EC4">
        <w:rPr>
          <w:rFonts w:ascii="Century Gothic" w:hAnsi="Century Gothic"/>
          <w:sz w:val="20"/>
          <w:szCs w:val="20"/>
        </w:rPr>
        <w:t xml:space="preserve"> au registre du commerce............................... (</w:t>
      </w:r>
      <w:proofErr w:type="gramStart"/>
      <w:r w:rsidRPr="000E2EC4">
        <w:rPr>
          <w:rFonts w:ascii="Century Gothic" w:hAnsi="Century Gothic"/>
          <w:sz w:val="20"/>
          <w:szCs w:val="20"/>
        </w:rPr>
        <w:t>localité</w:t>
      </w:r>
      <w:proofErr w:type="gramEnd"/>
      <w:r w:rsidRPr="000E2EC4">
        <w:rPr>
          <w:rFonts w:ascii="Century Gothic" w:hAnsi="Century Gothic"/>
          <w:sz w:val="20"/>
          <w:szCs w:val="20"/>
        </w:rPr>
        <w:t>) sous le n°....................................(1)</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n</w:t>
      </w:r>
      <w:proofErr w:type="gramEnd"/>
      <w:r w:rsidRPr="000E2EC4">
        <w:rPr>
          <w:rFonts w:ascii="Century Gothic" w:hAnsi="Century Gothic"/>
          <w:sz w:val="20"/>
          <w:szCs w:val="20"/>
        </w:rPr>
        <w:t>° de patente........................(1)</w:t>
      </w:r>
    </w:p>
    <w:p w:rsidR="00444B05" w:rsidRPr="000E2EC4" w:rsidRDefault="00444B05"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n</w:t>
      </w:r>
      <w:proofErr w:type="gramEnd"/>
      <w:r w:rsidRPr="000E2EC4">
        <w:rPr>
          <w:rFonts w:ascii="Century Gothic" w:hAnsi="Century Gothic"/>
          <w:sz w:val="20"/>
          <w:szCs w:val="20"/>
        </w:rPr>
        <w:t>° du compte courant postal, bancaire ou à la TGR…………………..(RIB)</w:t>
      </w:r>
    </w:p>
    <w:p w:rsidR="00444B05" w:rsidRPr="000E2EC4" w:rsidRDefault="00152743" w:rsidP="00444B05">
      <w:pPr>
        <w:autoSpaceDE w:val="0"/>
        <w:autoSpaceDN w:val="0"/>
        <w:adjustRightInd w:val="0"/>
        <w:jc w:val="both"/>
        <w:rPr>
          <w:rFonts w:ascii="Century Gothic" w:hAnsi="Century Gothic"/>
          <w:sz w:val="20"/>
          <w:szCs w:val="20"/>
        </w:rPr>
      </w:pPr>
      <w:proofErr w:type="gramStart"/>
      <w:r w:rsidRPr="000E2EC4">
        <w:rPr>
          <w:rFonts w:ascii="Century Gothic" w:hAnsi="Century Gothic"/>
          <w:sz w:val="20"/>
          <w:szCs w:val="20"/>
        </w:rPr>
        <w:t>n</w:t>
      </w:r>
      <w:proofErr w:type="gramEnd"/>
      <w:r w:rsidRPr="000E2EC4">
        <w:rPr>
          <w:rFonts w:ascii="Century Gothic" w:hAnsi="Century Gothic"/>
          <w:sz w:val="20"/>
          <w:szCs w:val="20"/>
        </w:rPr>
        <w:t>° de l’identifiant</w:t>
      </w:r>
      <w:r w:rsidR="00444B05" w:rsidRPr="000E2EC4">
        <w:rPr>
          <w:rFonts w:ascii="Century Gothic" w:hAnsi="Century Gothic"/>
          <w:sz w:val="20"/>
          <w:szCs w:val="20"/>
        </w:rPr>
        <w:t xml:space="preserve"> Commun de l’Entreprise :……………………………………(1)</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b/>
          <w:bCs/>
          <w:sz w:val="20"/>
          <w:szCs w:val="20"/>
        </w:rPr>
        <w:t>- Déclare sur l'honneur</w:t>
      </w:r>
      <w:r w:rsidRPr="000E2EC4">
        <w:rPr>
          <w:rFonts w:ascii="Century Gothic" w:hAnsi="Century Gothic"/>
          <w:sz w:val="20"/>
          <w:szCs w:val="20"/>
        </w:rPr>
        <w:t xml:space="preserve"> :</w:t>
      </w:r>
    </w:p>
    <w:p w:rsidR="00444B05" w:rsidRPr="000E2EC4" w:rsidRDefault="00444B05" w:rsidP="00444B05">
      <w:pPr>
        <w:autoSpaceDE w:val="0"/>
        <w:autoSpaceDN w:val="0"/>
        <w:adjustRightInd w:val="0"/>
        <w:ind w:firstLine="708"/>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 xml:space="preserve">2- que je remplie les conditions prévues à l'article 24 du Règlement des Marchés, approuvé le 18 </w:t>
      </w:r>
      <w:proofErr w:type="spellStart"/>
      <w:r w:rsidRPr="000E2EC4">
        <w:rPr>
          <w:rFonts w:ascii="Century Gothic" w:hAnsi="Century Gothic"/>
          <w:sz w:val="20"/>
          <w:szCs w:val="20"/>
        </w:rPr>
        <w:t>Chaabane</w:t>
      </w:r>
      <w:proofErr w:type="spellEnd"/>
      <w:r w:rsidRPr="000E2EC4">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4- m'engager, si j'envisage de recourir à la sous-traitance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 xml:space="preserve">à m'assurer que les sous-traitants remplissent également les conditions prévues par l'article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24 du Règlement des Marchés de l’OFPPT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à confier les prestations à sous-traiter à des PME installées aux Maroc ; (3)</w:t>
      </w:r>
    </w:p>
    <w:p w:rsidR="00444B05" w:rsidRPr="000E2EC4" w:rsidRDefault="00444B05" w:rsidP="00444B05">
      <w:pPr>
        <w:autoSpaceDE w:val="0"/>
        <w:autoSpaceDN w:val="0"/>
        <w:adjustRightInd w:val="0"/>
        <w:jc w:val="both"/>
        <w:rPr>
          <w:rFonts w:ascii="Century Gothic" w:hAnsi="Century Gothic"/>
          <w:snapToGrid w:val="0"/>
          <w:sz w:val="20"/>
          <w:szCs w:val="20"/>
        </w:rPr>
      </w:pP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lastRenderedPageBreak/>
        <w:t>6- m'engage à ne pas faire par moi-même ou par personne interposées, des promesses, des dons ou des présents en vue d'influer sur les différentes procédures de conclusions du présent marché.</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 xml:space="preserve">8- atteste que je ne suis pas en situation de conflit d'intérêt tel que prévu à l'article 151 </w:t>
      </w:r>
      <w:proofErr w:type="gramStart"/>
      <w:r w:rsidRPr="000E2EC4">
        <w:rPr>
          <w:rFonts w:ascii="Century Gothic" w:hAnsi="Century Gothic"/>
          <w:snapToGrid w:val="0"/>
          <w:sz w:val="20"/>
          <w:szCs w:val="20"/>
        </w:rPr>
        <w:t>du  Règlement</w:t>
      </w:r>
      <w:proofErr w:type="gramEnd"/>
      <w:r w:rsidRPr="000E2EC4">
        <w:rPr>
          <w:rFonts w:ascii="Century Gothic" w:hAnsi="Century Gothic"/>
          <w:snapToGrid w:val="0"/>
          <w:sz w:val="20"/>
          <w:szCs w:val="20"/>
        </w:rPr>
        <w:t xml:space="preserve"> des Marchés de l’OFPPT.</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Fait à.....................le...........................</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 xml:space="preserve">Signature et cachet du concurrent </w:t>
      </w:r>
    </w:p>
    <w:p w:rsidR="00444B05" w:rsidRPr="000E2EC4"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0E2EC4"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A83951">
      <w:pPr>
        <w:numPr>
          <w:ilvl w:val="3"/>
          <w:numId w:val="12"/>
        </w:numPr>
        <w:tabs>
          <w:tab w:val="left" w:pos="367"/>
        </w:tabs>
        <w:ind w:left="360"/>
        <w:jc w:val="both"/>
        <w:rPr>
          <w:rFonts w:ascii="Century Gothic" w:eastAsia="Tahoma" w:hAnsi="Century Gothic"/>
          <w:sz w:val="20"/>
          <w:szCs w:val="20"/>
        </w:rPr>
      </w:pPr>
      <w:r w:rsidRPr="000E2EC4">
        <w:rPr>
          <w:rFonts w:ascii="Century Gothic" w:eastAsia="Tahoma" w:hAnsi="Century Gothic"/>
          <w:sz w:val="20"/>
          <w:szCs w:val="20"/>
        </w:rPr>
        <w:t xml:space="preserve">Pour les concurrents non installés au </w:t>
      </w:r>
      <w:proofErr w:type="gramStart"/>
      <w:r w:rsidRPr="000E2EC4">
        <w:rPr>
          <w:rFonts w:ascii="Century Gothic" w:eastAsia="Tahoma" w:hAnsi="Century Gothic"/>
          <w:sz w:val="20"/>
          <w:szCs w:val="20"/>
        </w:rPr>
        <w:t>Maroc ,</w:t>
      </w:r>
      <w:proofErr w:type="gramEnd"/>
      <w:r w:rsidRPr="000E2EC4">
        <w:rPr>
          <w:rFonts w:ascii="Century Gothic" w:eastAsia="Tahoma" w:hAnsi="Century Gothic"/>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0E2EC4" w:rsidRDefault="00444B05" w:rsidP="00A83951">
      <w:pPr>
        <w:numPr>
          <w:ilvl w:val="3"/>
          <w:numId w:val="12"/>
        </w:numPr>
        <w:tabs>
          <w:tab w:val="left" w:pos="360"/>
        </w:tabs>
        <w:ind w:left="360"/>
        <w:rPr>
          <w:rFonts w:ascii="Century Gothic" w:eastAsia="Tahoma" w:hAnsi="Century Gothic"/>
          <w:sz w:val="20"/>
          <w:szCs w:val="20"/>
        </w:rPr>
      </w:pPr>
      <w:proofErr w:type="gramStart"/>
      <w:r w:rsidRPr="000E2EC4">
        <w:rPr>
          <w:rFonts w:ascii="Century Gothic" w:eastAsia="Tahoma" w:hAnsi="Century Gothic"/>
          <w:sz w:val="20"/>
          <w:szCs w:val="20"/>
        </w:rPr>
        <w:t>à</w:t>
      </w:r>
      <w:proofErr w:type="gramEnd"/>
      <w:r w:rsidRPr="000E2EC4">
        <w:rPr>
          <w:rFonts w:ascii="Century Gothic" w:eastAsia="Tahoma" w:hAnsi="Century Gothic"/>
          <w:sz w:val="20"/>
          <w:szCs w:val="20"/>
        </w:rPr>
        <w:t xml:space="preserve"> supprimer le cas échéant.</w:t>
      </w:r>
    </w:p>
    <w:p w:rsidR="00444B05" w:rsidRPr="000E2EC4" w:rsidRDefault="00444B05" w:rsidP="00A83951">
      <w:pPr>
        <w:numPr>
          <w:ilvl w:val="3"/>
          <w:numId w:val="12"/>
        </w:numPr>
        <w:tabs>
          <w:tab w:val="left" w:pos="371"/>
        </w:tabs>
        <w:ind w:left="360"/>
        <w:rPr>
          <w:rFonts w:ascii="Century Gothic" w:eastAsia="Tahoma" w:hAnsi="Century Gothic"/>
          <w:sz w:val="20"/>
          <w:szCs w:val="20"/>
        </w:rPr>
      </w:pPr>
      <w:r w:rsidRPr="000E2EC4">
        <w:rPr>
          <w:rFonts w:ascii="Century Gothic" w:eastAsia="Tahoma" w:hAnsi="Century Gothic"/>
          <w:sz w:val="20"/>
          <w:szCs w:val="20"/>
        </w:rPr>
        <w:t>Lorsque le CPS le prévoit.</w:t>
      </w:r>
    </w:p>
    <w:p w:rsidR="00444B05" w:rsidRPr="000E2EC4" w:rsidRDefault="00444B05" w:rsidP="00A83951">
      <w:pPr>
        <w:numPr>
          <w:ilvl w:val="3"/>
          <w:numId w:val="12"/>
        </w:numPr>
        <w:tabs>
          <w:tab w:val="left" w:pos="360"/>
        </w:tabs>
        <w:ind w:left="360"/>
        <w:rPr>
          <w:rFonts w:ascii="Century Gothic" w:eastAsia="Tahoma" w:hAnsi="Century Gothic"/>
          <w:sz w:val="20"/>
          <w:szCs w:val="20"/>
        </w:rPr>
      </w:pPr>
      <w:proofErr w:type="gramStart"/>
      <w:r w:rsidRPr="000E2EC4">
        <w:rPr>
          <w:rFonts w:ascii="Century Gothic" w:eastAsia="Tahoma" w:hAnsi="Century Gothic"/>
          <w:sz w:val="20"/>
          <w:szCs w:val="20"/>
        </w:rPr>
        <w:t>à</w:t>
      </w:r>
      <w:proofErr w:type="gramEnd"/>
      <w:r w:rsidRPr="000E2EC4">
        <w:rPr>
          <w:rFonts w:ascii="Century Gothic" w:eastAsia="Tahoma" w:hAnsi="Century Gothic"/>
          <w:sz w:val="20"/>
          <w:szCs w:val="20"/>
        </w:rPr>
        <w:t xml:space="preserve"> prévoir en cas d'application de l'article 139 du Règlement des Marchés de l’OFPPT.</w:t>
      </w:r>
    </w:p>
    <w:p w:rsidR="00444B05" w:rsidRPr="000E2EC4" w:rsidRDefault="00444B05" w:rsidP="00444B05">
      <w:pPr>
        <w:ind w:right="240"/>
        <w:rPr>
          <w:rFonts w:ascii="Century Gothic" w:eastAsia="Tahoma" w:hAnsi="Century Gothic"/>
          <w:b/>
          <w:bCs/>
          <w:sz w:val="20"/>
          <w:szCs w:val="20"/>
        </w:rPr>
      </w:pPr>
      <w:r w:rsidRPr="000E2EC4">
        <w:rPr>
          <w:rFonts w:ascii="Century Gothic" w:eastAsia="Tahoma" w:hAnsi="Century Gothic"/>
          <w:b/>
          <w:sz w:val="20"/>
          <w:szCs w:val="20"/>
        </w:rPr>
        <w:t xml:space="preserve">(*) </w:t>
      </w:r>
      <w:r w:rsidRPr="000E2EC4">
        <w:rPr>
          <w:rFonts w:ascii="Century Gothic" w:eastAsia="Tahoma" w:hAnsi="Century Gothic"/>
          <w:sz w:val="20"/>
          <w:szCs w:val="20"/>
        </w:rPr>
        <w:t>en cas de groupement, chacun des membres doit présenter sa propre déclaration sur l'honneur.</w:t>
      </w: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146857" w:rsidRDefault="00444B05" w:rsidP="00444B05">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015419" w:rsidRPr="00146857" w:rsidRDefault="003A742C" w:rsidP="00A77B15">
      <w:pPr>
        <w:jc w:val="center"/>
        <w:outlineLvl w:val="0"/>
        <w:rPr>
          <w:rFonts w:ascii="Century Gothic" w:hAnsi="Century Gothic"/>
          <w:sz w:val="22"/>
          <w:szCs w:val="22"/>
        </w:rPr>
      </w:pPr>
      <w:r w:rsidRPr="00146857">
        <w:rPr>
          <w:rFonts w:ascii="Century Gothic" w:hAnsi="Century Gothic"/>
          <w:sz w:val="22"/>
          <w:szCs w:val="22"/>
        </w:rPr>
        <w:br w:type="page"/>
      </w: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24741A" w:rsidRPr="009B2549" w:rsidRDefault="0024741A" w:rsidP="009B2549">
      <w:pPr>
        <w:suppressAutoHyphens/>
        <w:autoSpaceDN w:val="0"/>
        <w:textAlignment w:val="baseline"/>
        <w:rPr>
          <w:rFonts w:ascii="Century Gothic" w:hAnsi="Century Gothic"/>
          <w:sz w:val="20"/>
          <w:szCs w:val="20"/>
        </w:rPr>
      </w:pPr>
      <w:bookmarkStart w:id="0" w:name="_GoBack"/>
      <w:bookmarkEnd w:id="0"/>
    </w:p>
    <w:p w:rsidR="002217B1" w:rsidRPr="00146857" w:rsidRDefault="002217B1" w:rsidP="002217B1">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rsid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rsidR="002217B1" w:rsidRP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4B4F5C" w:rsidRPr="00146857">
        <w:rPr>
          <w:rFonts w:ascii="Century Gothic" w:hAnsi="Century Gothic" w:cs="Calibri"/>
          <w:b/>
          <w:bCs/>
          <w:sz w:val="44"/>
          <w:szCs w:val="32"/>
        </w:rPr>
        <w:t>Les</w:t>
      </w:r>
      <w:r w:rsidRPr="00146857">
        <w:rPr>
          <w:rFonts w:ascii="Century Gothic" w:hAnsi="Century Gothic" w:cs="Calibri"/>
          <w:b/>
          <w:bCs/>
          <w:sz w:val="44"/>
          <w:szCs w:val="32"/>
        </w:rPr>
        <w:t xml:space="preserve"> </w:t>
      </w:r>
      <w:r w:rsidR="004B4F5C" w:rsidRPr="00146857">
        <w:rPr>
          <w:rFonts w:ascii="Century Gothic" w:hAnsi="Century Gothic" w:cs="Calibri"/>
          <w:b/>
          <w:bCs/>
          <w:sz w:val="44"/>
          <w:szCs w:val="32"/>
        </w:rPr>
        <w:t>lots n</w:t>
      </w:r>
      <w:r w:rsidRPr="00146857">
        <w:rPr>
          <w:rFonts w:ascii="Century Gothic" w:hAnsi="Century Gothic" w:cs="Calibri"/>
          <w:b/>
          <w:bCs/>
          <w:sz w:val="44"/>
          <w:szCs w:val="32"/>
        </w:rPr>
        <w:t>°1 – 2 – 3</w:t>
      </w:r>
      <w:r w:rsidR="008C7475">
        <w:rPr>
          <w:rFonts w:ascii="Century Gothic" w:hAnsi="Century Gothic" w:cs="Calibri"/>
          <w:b/>
          <w:bCs/>
          <w:sz w:val="44"/>
          <w:szCs w:val="32"/>
        </w:rPr>
        <w:t xml:space="preserve"> – 4 et</w:t>
      </w:r>
      <w:r w:rsidR="00AF5BCB">
        <w:rPr>
          <w:rFonts w:ascii="Century Gothic" w:hAnsi="Century Gothic" w:cs="Calibri"/>
          <w:b/>
          <w:bCs/>
          <w:sz w:val="44"/>
          <w:szCs w:val="32"/>
        </w:rPr>
        <w:t xml:space="preserve"> 5</w:t>
      </w:r>
    </w:p>
    <w:p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146857" w:rsidRDefault="001A76BE" w:rsidP="001A76BE">
      <w:pPr>
        <w:jc w:val="center"/>
        <w:rPr>
          <w:rFonts w:ascii="Century Gothic" w:hAnsi="Century Gothic"/>
          <w:b/>
          <w:bCs/>
          <w:i/>
          <w:iCs/>
          <w:sz w:val="22"/>
          <w:szCs w:val="22"/>
        </w:rPr>
      </w:pPr>
    </w:p>
    <w:p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rsidR="002217B1" w:rsidRPr="00B46EB3" w:rsidRDefault="002217B1" w:rsidP="00B46EB3">
      <w:pPr>
        <w:tabs>
          <w:tab w:val="left" w:pos="284"/>
        </w:tabs>
        <w:suppressAutoHyphens/>
        <w:autoSpaceDN w:val="0"/>
        <w:jc w:val="center"/>
        <w:textAlignment w:val="baseline"/>
        <w:rPr>
          <w:rFonts w:ascii="Century Gothic" w:hAnsi="Century Gothic"/>
          <w:b/>
          <w:bCs/>
          <w:color w:val="548DD4" w:themeColor="text2" w:themeTint="99"/>
          <w:sz w:val="22"/>
          <w:szCs w:val="22"/>
        </w:rPr>
      </w:pPr>
      <w:r w:rsidRPr="00B46EB3">
        <w:rPr>
          <w:rFonts w:ascii="Century Gothic" w:hAnsi="Century Gothic"/>
          <w:b/>
          <w:bCs/>
          <w:color w:val="548DD4" w:themeColor="text2" w:themeTint="99"/>
          <w:sz w:val="22"/>
          <w:szCs w:val="22"/>
        </w:rPr>
        <w:lastRenderedPageBreak/>
        <w:t>L</w:t>
      </w:r>
      <w:r w:rsidR="00AF5BCB" w:rsidRPr="00B46EB3">
        <w:rPr>
          <w:rFonts w:ascii="Century Gothic" w:hAnsi="Century Gothic"/>
          <w:b/>
          <w:bCs/>
          <w:color w:val="548DD4" w:themeColor="text2" w:themeTint="99"/>
          <w:sz w:val="22"/>
          <w:szCs w:val="22"/>
        </w:rPr>
        <w:t xml:space="preserve">ot 1 : MICRO ORDINATEURS </w:t>
      </w:r>
    </w:p>
    <w:p w:rsidR="002217B1" w:rsidRPr="0049421F" w:rsidRDefault="002217B1" w:rsidP="002217B1">
      <w:pPr>
        <w:ind w:left="928"/>
        <w:jc w:val="center"/>
        <w:rPr>
          <w:rFonts w:ascii="Calibri" w:hAnsi="Calibri" w:cs="Calibri"/>
          <w:b/>
          <w:bCs/>
          <w:sz w:val="22"/>
          <w:szCs w:val="22"/>
        </w:rPr>
      </w:pPr>
    </w:p>
    <w:p w:rsidR="002217B1" w:rsidRPr="0049421F" w:rsidRDefault="002217B1" w:rsidP="00A83951">
      <w:pPr>
        <w:numPr>
          <w:ilvl w:val="0"/>
          <w:numId w:val="5"/>
        </w:numPr>
        <w:rPr>
          <w:rFonts w:ascii="Calibri" w:hAnsi="Calibri" w:cs="Calibri"/>
          <w:bCs/>
          <w:iCs/>
          <w:sz w:val="22"/>
          <w:szCs w:val="22"/>
        </w:rPr>
      </w:pPr>
      <w:r w:rsidRPr="0049421F">
        <w:rPr>
          <w:rFonts w:ascii="Calibri" w:hAnsi="Calibri" w:cs="Calibri"/>
          <w:bCs/>
          <w:iCs/>
          <w:sz w:val="22"/>
          <w:szCs w:val="22"/>
        </w:rPr>
        <w:t>N.B : les soumissionnaires sont invités à remplir la case &lt;&lt;Proposition du soumissionnaire &gt;&gt; en précisant les caractéristiques du matériel proposé.</w:t>
      </w:r>
    </w:p>
    <w:p w:rsidR="002217B1" w:rsidRPr="0049421F" w:rsidRDefault="002217B1" w:rsidP="00A83951">
      <w:pPr>
        <w:numPr>
          <w:ilvl w:val="0"/>
          <w:numId w:val="5"/>
        </w:numPr>
        <w:rPr>
          <w:rFonts w:ascii="Calibri" w:hAnsi="Calibri" w:cs="Calibri"/>
          <w:bCs/>
          <w:iCs/>
          <w:sz w:val="22"/>
          <w:szCs w:val="22"/>
        </w:rPr>
      </w:pPr>
      <w:r w:rsidRPr="0049421F">
        <w:rPr>
          <w:rFonts w:ascii="Calibri" w:hAnsi="Calibri" w:cs="Calibri"/>
          <w:bCs/>
          <w:iCs/>
          <w:sz w:val="22"/>
          <w:szCs w:val="22"/>
        </w:rPr>
        <w:t>Tout article ne répondant pas aux spécifications demandées sera déclaré non-conforme.</w:t>
      </w:r>
    </w:p>
    <w:p w:rsidR="002217B1" w:rsidRPr="0049421F" w:rsidRDefault="002217B1" w:rsidP="00A83951">
      <w:pPr>
        <w:numPr>
          <w:ilvl w:val="0"/>
          <w:numId w:val="5"/>
        </w:numPr>
        <w:rPr>
          <w:rFonts w:ascii="Calibri" w:hAnsi="Calibri" w:cs="Calibri"/>
          <w:bCs/>
          <w:iCs/>
          <w:sz w:val="22"/>
          <w:szCs w:val="22"/>
        </w:rPr>
      </w:pPr>
      <w:r w:rsidRPr="0049421F">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2217B1" w:rsidRPr="0049421F" w:rsidRDefault="002217B1" w:rsidP="00A83951">
      <w:pPr>
        <w:numPr>
          <w:ilvl w:val="0"/>
          <w:numId w:val="5"/>
        </w:numPr>
        <w:rPr>
          <w:rFonts w:ascii="Calibri" w:hAnsi="Calibri" w:cs="Calibri"/>
          <w:bCs/>
          <w:iCs/>
          <w:sz w:val="22"/>
          <w:szCs w:val="22"/>
        </w:rPr>
      </w:pPr>
      <w:r w:rsidRPr="0049421F">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9421F">
        <w:rPr>
          <w:rFonts w:ascii="Calibri" w:hAnsi="Calibri" w:cs="Calibri"/>
          <w:bCs/>
          <w:iCs/>
          <w:sz w:val="22"/>
          <w:szCs w:val="22"/>
        </w:rPr>
        <w:t>et  la</w:t>
      </w:r>
      <w:proofErr w:type="gramEnd"/>
      <w:r w:rsidRPr="0049421F">
        <w:rPr>
          <w:rFonts w:ascii="Calibri" w:hAnsi="Calibri" w:cs="Calibri"/>
          <w:bCs/>
          <w:iCs/>
          <w:sz w:val="22"/>
          <w:szCs w:val="22"/>
        </w:rPr>
        <w:t xml:space="preserve"> ligne correspondante à l’item. </w:t>
      </w:r>
    </w:p>
    <w:p w:rsidR="002217B1" w:rsidRPr="0049421F" w:rsidRDefault="002217B1" w:rsidP="00A83951">
      <w:pPr>
        <w:numPr>
          <w:ilvl w:val="0"/>
          <w:numId w:val="5"/>
        </w:numPr>
        <w:rPr>
          <w:rFonts w:ascii="Calibri" w:hAnsi="Calibri" w:cs="Calibri"/>
          <w:bCs/>
          <w:iCs/>
          <w:sz w:val="22"/>
          <w:szCs w:val="22"/>
        </w:rPr>
      </w:pPr>
      <w:r w:rsidRPr="0049421F">
        <w:rPr>
          <w:rFonts w:ascii="Calibri" w:hAnsi="Calibri" w:cs="Calibri"/>
          <w:bCs/>
          <w:iCs/>
          <w:sz w:val="22"/>
          <w:szCs w:val="22"/>
        </w:rPr>
        <w:t>Les valeurs des dimensions, longueurs, capacités</w:t>
      </w:r>
      <w:proofErr w:type="gramStart"/>
      <w:r w:rsidRPr="0049421F">
        <w:rPr>
          <w:rFonts w:ascii="Calibri" w:hAnsi="Calibri" w:cs="Calibri"/>
          <w:bCs/>
          <w:iCs/>
          <w:sz w:val="22"/>
          <w:szCs w:val="22"/>
        </w:rPr>
        <w:t xml:space="preserve"> ,…</w:t>
      </w:r>
      <w:proofErr w:type="gramEnd"/>
      <w:r w:rsidRPr="0049421F">
        <w:rPr>
          <w:rFonts w:ascii="Calibri" w:hAnsi="Calibri" w:cs="Calibri"/>
          <w:bCs/>
          <w:iCs/>
          <w:sz w:val="22"/>
          <w:szCs w:val="22"/>
        </w:rPr>
        <w:t>…. Doivent être renseignées d’une manière précise dans la colonne « Proposition du soumissionnaire ».</w:t>
      </w:r>
    </w:p>
    <w:p w:rsidR="002217B1" w:rsidRPr="0049421F" w:rsidRDefault="002217B1" w:rsidP="002217B1">
      <w:pPr>
        <w:rPr>
          <w:rFonts w:ascii="Calibri" w:hAnsi="Calibri" w:cs="Calibri"/>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229"/>
        <w:gridCol w:w="1959"/>
      </w:tblGrid>
      <w:tr w:rsidR="002217B1" w:rsidRPr="0049421F" w:rsidTr="003F2252">
        <w:tc>
          <w:tcPr>
            <w:tcW w:w="855" w:type="dxa"/>
            <w:shd w:val="clear" w:color="auto" w:fill="auto"/>
          </w:tcPr>
          <w:p w:rsidR="002217B1" w:rsidRPr="0049421F" w:rsidRDefault="002217B1" w:rsidP="00F77966">
            <w:pPr>
              <w:tabs>
                <w:tab w:val="left" w:pos="220"/>
                <w:tab w:val="center" w:pos="306"/>
              </w:tabs>
              <w:jc w:val="center"/>
              <w:rPr>
                <w:rFonts w:ascii="Calibri" w:hAnsi="Calibri" w:cs="Calibri"/>
                <w:b/>
                <w:sz w:val="22"/>
                <w:szCs w:val="22"/>
              </w:rPr>
            </w:pPr>
            <w:r w:rsidRPr="0049421F">
              <w:rPr>
                <w:rFonts w:ascii="Calibri" w:hAnsi="Calibri" w:cs="Calibri"/>
                <w:b/>
                <w:sz w:val="22"/>
                <w:szCs w:val="22"/>
              </w:rPr>
              <w:t>ITEM N°</w:t>
            </w:r>
          </w:p>
        </w:tc>
        <w:tc>
          <w:tcPr>
            <w:tcW w:w="5661" w:type="dxa"/>
            <w:shd w:val="clear" w:color="auto" w:fill="auto"/>
          </w:tcPr>
          <w:p w:rsidR="002217B1" w:rsidRPr="0049421F" w:rsidRDefault="002217B1" w:rsidP="00F77966">
            <w:pPr>
              <w:rPr>
                <w:rFonts w:ascii="Calibri" w:hAnsi="Calibri" w:cs="Calibri"/>
                <w:b/>
                <w:bCs/>
                <w:iCs/>
                <w:sz w:val="22"/>
                <w:szCs w:val="22"/>
              </w:rPr>
            </w:pPr>
            <w:r w:rsidRPr="0049421F">
              <w:rPr>
                <w:rFonts w:ascii="Calibri" w:hAnsi="Calibri" w:cs="Calibri"/>
                <w:b/>
                <w:bCs/>
                <w:iCs/>
                <w:sz w:val="22"/>
                <w:szCs w:val="22"/>
              </w:rPr>
              <w:t>Désignation et caractéristiques demandées</w:t>
            </w:r>
          </w:p>
        </w:tc>
        <w:tc>
          <w:tcPr>
            <w:tcW w:w="2229" w:type="dxa"/>
            <w:shd w:val="clear" w:color="auto" w:fill="auto"/>
          </w:tcPr>
          <w:p w:rsidR="002217B1" w:rsidRPr="0049421F" w:rsidRDefault="002217B1" w:rsidP="00F77966">
            <w:pPr>
              <w:rPr>
                <w:rFonts w:ascii="Calibri" w:hAnsi="Calibri" w:cs="Calibri"/>
                <w:b/>
                <w:bCs/>
                <w:iCs/>
                <w:sz w:val="22"/>
                <w:szCs w:val="22"/>
              </w:rPr>
            </w:pPr>
            <w:r w:rsidRPr="0049421F">
              <w:rPr>
                <w:rFonts w:ascii="Calibri" w:hAnsi="Calibri" w:cs="Calibri"/>
                <w:b/>
                <w:bCs/>
                <w:iCs/>
                <w:sz w:val="22"/>
                <w:szCs w:val="22"/>
              </w:rPr>
              <w:t>Proposition du soumissionnaire</w:t>
            </w:r>
          </w:p>
        </w:tc>
        <w:tc>
          <w:tcPr>
            <w:tcW w:w="1959" w:type="dxa"/>
            <w:shd w:val="clear" w:color="auto" w:fill="auto"/>
          </w:tcPr>
          <w:p w:rsidR="002217B1" w:rsidRPr="0049421F" w:rsidRDefault="002217B1" w:rsidP="00F77966">
            <w:pPr>
              <w:rPr>
                <w:rFonts w:ascii="Calibri" w:hAnsi="Calibri" w:cs="Calibri"/>
                <w:b/>
                <w:bCs/>
                <w:iCs/>
                <w:sz w:val="22"/>
                <w:szCs w:val="22"/>
              </w:rPr>
            </w:pPr>
            <w:r w:rsidRPr="0049421F">
              <w:rPr>
                <w:rFonts w:ascii="Calibri" w:hAnsi="Calibri" w:cs="Calibri"/>
                <w:b/>
                <w:bCs/>
                <w:iCs/>
                <w:sz w:val="22"/>
                <w:szCs w:val="22"/>
              </w:rPr>
              <w:t>Appréciation de l’administration</w:t>
            </w:r>
          </w:p>
        </w:tc>
      </w:tr>
      <w:tr w:rsidR="00B46EB3" w:rsidRPr="0049421F" w:rsidTr="00F8322C">
        <w:tc>
          <w:tcPr>
            <w:tcW w:w="855" w:type="dxa"/>
            <w:shd w:val="clear" w:color="auto" w:fill="auto"/>
          </w:tcPr>
          <w:p w:rsidR="00B46EB3" w:rsidRPr="0049421F" w:rsidRDefault="00B46EB3" w:rsidP="00B46EB3">
            <w:pPr>
              <w:jc w:val="center"/>
              <w:rPr>
                <w:rFonts w:ascii="Calibri" w:hAnsi="Calibri" w:cs="Calibri"/>
                <w:b/>
                <w:bCs/>
                <w:iCs/>
                <w:sz w:val="22"/>
                <w:szCs w:val="22"/>
              </w:rPr>
            </w:pPr>
            <w:r w:rsidRPr="0049421F">
              <w:rPr>
                <w:rFonts w:ascii="Calibri" w:hAnsi="Calibri" w:cs="Calibri"/>
                <w:b/>
                <w:bCs/>
                <w:iCs/>
                <w:sz w:val="22"/>
                <w:szCs w:val="22"/>
              </w:rPr>
              <w:t>1</w:t>
            </w:r>
          </w:p>
        </w:tc>
        <w:tc>
          <w:tcPr>
            <w:tcW w:w="5661" w:type="dxa"/>
            <w:shd w:val="clear" w:color="auto" w:fill="auto"/>
            <w:vAlign w:val="center"/>
          </w:tcPr>
          <w:p w:rsidR="00B46EB3" w:rsidRPr="00AE4AE8" w:rsidRDefault="00B46EB3" w:rsidP="00B46EB3">
            <w:pPr>
              <w:rPr>
                <w:rFonts w:ascii="Calibri" w:hAnsi="Calibri" w:cs="Calibri"/>
                <w:b/>
                <w:sz w:val="20"/>
                <w:szCs w:val="20"/>
                <w:u w:val="single"/>
              </w:rPr>
            </w:pPr>
            <w:r w:rsidRPr="00AE4AE8">
              <w:rPr>
                <w:rFonts w:ascii="Calibri" w:hAnsi="Calibri" w:cs="Calibri"/>
                <w:b/>
                <w:sz w:val="20"/>
                <w:szCs w:val="20"/>
                <w:u w:val="single"/>
              </w:rPr>
              <w:t>MICRO ORDINATEUR TYPE 1</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 xml:space="preserve">Processeur Intel I5 –8ème  génération </w:t>
            </w:r>
            <w:r w:rsidRPr="00AE4AE8">
              <w:rPr>
                <w:rFonts w:ascii="Calibri" w:hAnsi="Calibri" w:cs="Calibri"/>
                <w:sz w:val="20"/>
                <w:szCs w:val="20"/>
                <w:lang w:val="fr-FR"/>
              </w:rPr>
              <w:t>minimum.</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Chipset Q370 ;</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 xml:space="preserve">Mémoire RAM  8  Go </w:t>
            </w:r>
            <w:r w:rsidRPr="00AE4AE8">
              <w:rPr>
                <w:rFonts w:ascii="Calibri" w:hAnsi="Calibri" w:cs="Calibri"/>
                <w:sz w:val="20"/>
                <w:szCs w:val="20"/>
                <w:lang w:val="fr-FR"/>
              </w:rPr>
              <w:t>minimum</w:t>
            </w:r>
            <w:r w:rsidRPr="00AE4AE8">
              <w:rPr>
                <w:rFonts w:ascii="Calibri" w:hAnsi="Calibri" w:cs="Calibri"/>
                <w:sz w:val="20"/>
                <w:szCs w:val="20"/>
              </w:rPr>
              <w:t xml:space="preserve"> extensible à 32 Go</w:t>
            </w:r>
            <w:r w:rsidRPr="00AE4AE8">
              <w:rPr>
                <w:rFonts w:ascii="Calibri" w:hAnsi="Calibri" w:cs="Calibri"/>
                <w:sz w:val="20"/>
                <w:szCs w:val="20"/>
                <w:lang w:val="fr-FR"/>
              </w:rPr>
              <w:t xml:space="preserve"> minimum</w:t>
            </w:r>
            <w:r w:rsidRPr="00AE4AE8">
              <w:rPr>
                <w:rFonts w:ascii="Calibri" w:hAnsi="Calibri" w:cs="Calibri"/>
                <w:sz w:val="20"/>
                <w:szCs w:val="20"/>
              </w:rPr>
              <w:t>;</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 xml:space="preserve">Disque dur SATA de capacité de stockage 1 To </w:t>
            </w:r>
            <w:r w:rsidRPr="00AE4AE8">
              <w:rPr>
                <w:rFonts w:ascii="Calibri" w:hAnsi="Calibri" w:cs="Calibri"/>
                <w:sz w:val="20"/>
                <w:szCs w:val="20"/>
                <w:lang w:val="fr-FR"/>
              </w:rPr>
              <w:t>minimum.</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Carte Graphique HD  intégrée, mémoire dynamique ;</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 xml:space="preserve">Ecran FULL HD </w:t>
            </w:r>
            <w:r w:rsidRPr="00AE4AE8">
              <w:rPr>
                <w:rFonts w:ascii="Calibri" w:hAnsi="Calibri" w:cs="Calibri"/>
                <w:sz w:val="20"/>
                <w:szCs w:val="20"/>
                <w:lang w:val="fr-FR"/>
              </w:rPr>
              <w:t xml:space="preserve">de résolution 21 </w:t>
            </w:r>
            <w:r w:rsidRPr="00AE4AE8">
              <w:rPr>
                <w:rFonts w:ascii="Calibri" w:hAnsi="Calibri" w:cs="Calibri"/>
                <w:sz w:val="20"/>
                <w:szCs w:val="20"/>
              </w:rPr>
              <w:t>pouces</w:t>
            </w:r>
            <w:r w:rsidRPr="00AE4AE8">
              <w:rPr>
                <w:rFonts w:ascii="Calibri" w:hAnsi="Calibri" w:cs="Calibri"/>
                <w:sz w:val="20"/>
                <w:szCs w:val="20"/>
                <w:lang w:val="fr-FR"/>
              </w:rPr>
              <w:t xml:space="preserve"> minimum, compatible avec le port de </w:t>
            </w:r>
            <w:r w:rsidRPr="00AE4AE8">
              <w:rPr>
                <w:rFonts w:ascii="Calibri" w:hAnsi="Calibri" w:cs="Calibri"/>
                <w:sz w:val="20"/>
                <w:szCs w:val="20"/>
              </w:rPr>
              <w:t>sortie</w:t>
            </w:r>
            <w:r w:rsidRPr="00AE4AE8">
              <w:rPr>
                <w:rFonts w:ascii="Calibri" w:hAnsi="Calibri" w:cs="Calibri"/>
                <w:sz w:val="20"/>
                <w:szCs w:val="20"/>
                <w:lang w:val="fr-FR"/>
              </w:rPr>
              <w:t xml:space="preserve"> graphique </w:t>
            </w:r>
            <w:r w:rsidRPr="00AE4AE8">
              <w:rPr>
                <w:rFonts w:ascii="Calibri" w:hAnsi="Calibri" w:cs="Calibri"/>
                <w:sz w:val="20"/>
                <w:szCs w:val="20"/>
              </w:rPr>
              <w:t>de l’unité centrale</w:t>
            </w:r>
            <w:r w:rsidRPr="00AE4AE8">
              <w:rPr>
                <w:rFonts w:ascii="Calibri" w:hAnsi="Calibri" w:cs="Calibri"/>
                <w:sz w:val="20"/>
                <w:szCs w:val="20"/>
                <w:lang w:val="fr-FR"/>
              </w:rPr>
              <w:t>.</w:t>
            </w:r>
            <w:r w:rsidRPr="00AE4AE8">
              <w:rPr>
                <w:rFonts w:ascii="Calibri" w:hAnsi="Calibri" w:cs="Calibri"/>
                <w:sz w:val="20"/>
                <w:szCs w:val="20"/>
              </w:rPr>
              <w:t xml:space="preserve"> </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GRAVEUR DVD RW;</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Clavier USB azerty  (arabe – français);</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Souris optique USB à 2 boutons avec défilement;</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02 ports USB 2.0 minimum, 01 port USB 3.1 de type C minimum ,</w:t>
            </w:r>
            <w:r w:rsidRPr="00AE4AE8">
              <w:rPr>
                <w:rFonts w:ascii="Calibri" w:hAnsi="Calibri" w:cs="Calibri"/>
                <w:sz w:val="20"/>
                <w:szCs w:val="20"/>
                <w:lang w:val="fr-FR"/>
              </w:rPr>
              <w:t xml:space="preserve"> </w:t>
            </w:r>
            <w:r w:rsidRPr="00AE4AE8">
              <w:rPr>
                <w:rFonts w:ascii="Calibri" w:hAnsi="Calibri" w:cs="Calibri"/>
                <w:sz w:val="20"/>
                <w:szCs w:val="20"/>
              </w:rPr>
              <w:t>04 ports USB 3.0 minimum ;</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01 port VGA minimum ou 1 port HDMI minimum  ou 1 Display port  minimum;</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 xml:space="preserve">Carte Réseau Ethernet 1 Gigabit/s </w:t>
            </w:r>
            <w:r w:rsidRPr="00AE4AE8">
              <w:rPr>
                <w:rFonts w:ascii="Calibri" w:hAnsi="Calibri" w:cs="Calibri"/>
                <w:sz w:val="20"/>
                <w:szCs w:val="20"/>
                <w:lang w:val="fr-FR"/>
              </w:rPr>
              <w:t>minimum</w:t>
            </w:r>
            <w:r w:rsidRPr="00AE4AE8">
              <w:rPr>
                <w:rFonts w:ascii="Calibri" w:hAnsi="Calibri" w:cs="Calibri"/>
                <w:sz w:val="20"/>
                <w:szCs w:val="20"/>
              </w:rPr>
              <w:t>;</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Free Dos ;</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 xml:space="preserve">Garantie </w:t>
            </w:r>
            <w:r w:rsidRPr="00AE4AE8">
              <w:rPr>
                <w:rFonts w:ascii="Calibri" w:hAnsi="Calibri" w:cs="Calibri"/>
                <w:sz w:val="20"/>
                <w:szCs w:val="20"/>
                <w:lang w:val="fr-FR"/>
              </w:rPr>
              <w:t xml:space="preserve">minimale </w:t>
            </w:r>
            <w:r w:rsidRPr="00AE4AE8">
              <w:rPr>
                <w:rFonts w:ascii="Calibri" w:hAnsi="Calibri" w:cs="Calibri"/>
                <w:sz w:val="20"/>
                <w:szCs w:val="20"/>
              </w:rPr>
              <w:t>3 ans sur site pièces et main d’œuvre.</w:t>
            </w:r>
          </w:p>
          <w:p w:rsidR="00B46EB3" w:rsidRPr="00AE4AE8" w:rsidRDefault="00B46EB3" w:rsidP="00B46EB3">
            <w:pPr>
              <w:pStyle w:val="Paragraphedeliste"/>
              <w:numPr>
                <w:ilvl w:val="0"/>
                <w:numId w:val="21"/>
              </w:numPr>
              <w:rPr>
                <w:rFonts w:ascii="Calibri" w:hAnsi="Calibri" w:cs="Calibri"/>
                <w:sz w:val="20"/>
                <w:szCs w:val="20"/>
              </w:rPr>
            </w:pPr>
            <w:r w:rsidRPr="00AE4AE8">
              <w:rPr>
                <w:rFonts w:ascii="Calibri" w:hAnsi="Calibri" w:cs="Calibri"/>
                <w:sz w:val="20"/>
                <w:szCs w:val="20"/>
              </w:rPr>
              <w:t>L’écran, les lecteurs, le clavier et la souris doivent être de même couleur et de même marque que l’unité centrale.</w:t>
            </w:r>
          </w:p>
        </w:tc>
        <w:tc>
          <w:tcPr>
            <w:tcW w:w="2229" w:type="dxa"/>
            <w:shd w:val="clear" w:color="auto" w:fill="auto"/>
          </w:tcPr>
          <w:p w:rsidR="00B46EB3" w:rsidRPr="0049421F" w:rsidRDefault="00B46EB3" w:rsidP="00B46EB3">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B46EB3" w:rsidRPr="0049421F" w:rsidRDefault="00B46EB3" w:rsidP="00B46EB3">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B46EB3" w:rsidRPr="0049421F" w:rsidRDefault="00B46EB3" w:rsidP="00B46EB3">
            <w:pPr>
              <w:rPr>
                <w:rFonts w:ascii="Calibri" w:hAnsi="Calibri" w:cs="Calibri"/>
                <w:iCs/>
                <w:sz w:val="22"/>
                <w:szCs w:val="22"/>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B46EB3" w:rsidRPr="0049421F" w:rsidRDefault="00B46EB3" w:rsidP="00B46EB3">
            <w:pPr>
              <w:rPr>
                <w:rFonts w:ascii="Calibri" w:hAnsi="Calibri" w:cs="Calibri"/>
                <w:iCs/>
                <w:sz w:val="22"/>
                <w:szCs w:val="22"/>
              </w:rPr>
            </w:pPr>
          </w:p>
        </w:tc>
      </w:tr>
      <w:tr w:rsidR="00B46EB3" w:rsidRPr="0049421F" w:rsidTr="00F8322C">
        <w:tc>
          <w:tcPr>
            <w:tcW w:w="855" w:type="dxa"/>
            <w:shd w:val="clear" w:color="auto" w:fill="auto"/>
          </w:tcPr>
          <w:p w:rsidR="00B46EB3" w:rsidRPr="0049421F" w:rsidRDefault="00B46EB3" w:rsidP="00B46EB3">
            <w:pPr>
              <w:jc w:val="center"/>
              <w:rPr>
                <w:rFonts w:ascii="Calibri" w:hAnsi="Calibri" w:cs="Calibri"/>
                <w:b/>
                <w:bCs/>
                <w:iCs/>
                <w:sz w:val="22"/>
                <w:szCs w:val="22"/>
              </w:rPr>
            </w:pPr>
            <w:r>
              <w:rPr>
                <w:rFonts w:ascii="Calibri" w:hAnsi="Calibri" w:cs="Calibri"/>
                <w:b/>
                <w:bCs/>
                <w:iCs/>
                <w:sz w:val="22"/>
                <w:szCs w:val="22"/>
              </w:rPr>
              <w:t>2</w:t>
            </w:r>
          </w:p>
        </w:tc>
        <w:tc>
          <w:tcPr>
            <w:tcW w:w="5661" w:type="dxa"/>
            <w:shd w:val="clear" w:color="auto" w:fill="auto"/>
            <w:vAlign w:val="center"/>
          </w:tcPr>
          <w:p w:rsidR="00B46EB3" w:rsidRPr="00AE4AE8" w:rsidRDefault="00B46EB3" w:rsidP="00B46EB3">
            <w:pPr>
              <w:rPr>
                <w:rFonts w:ascii="Calibri" w:hAnsi="Calibri" w:cs="Calibri"/>
                <w:b/>
                <w:sz w:val="20"/>
                <w:szCs w:val="20"/>
                <w:u w:val="single"/>
              </w:rPr>
            </w:pPr>
            <w:r w:rsidRPr="00AE4AE8">
              <w:rPr>
                <w:rFonts w:ascii="Calibri" w:hAnsi="Calibri" w:cs="Calibri"/>
                <w:b/>
                <w:sz w:val="20"/>
                <w:szCs w:val="20"/>
                <w:u w:val="single"/>
              </w:rPr>
              <w:t>MICRO ORDINATEUR TYPE 2</w:t>
            </w:r>
          </w:p>
          <w:p w:rsidR="00B46EB3" w:rsidRPr="00AE4AE8" w:rsidRDefault="00B46EB3" w:rsidP="00B46EB3">
            <w:pPr>
              <w:rPr>
                <w:rFonts w:ascii="Calibri" w:hAnsi="Calibri" w:cs="Calibri"/>
                <w:b/>
                <w:sz w:val="20"/>
                <w:szCs w:val="20"/>
                <w:u w:val="single"/>
              </w:rPr>
            </w:pP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bCs/>
                <w:sz w:val="20"/>
                <w:szCs w:val="20"/>
              </w:rPr>
              <w:t>Marque à préciser (doit figurer parmi les dix premiers constructeurs);</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Processeur Intel I7,  8ème  génération minimum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Chipset Q370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Mémoire RAM  1X16  Go minimum extensible à 32 Go minimum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Disque dur SATA de capacité de stockage 1 To Minimum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Carte Graphique HD, mémoire 2 G0 dédiée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GRAVEUR DVD RW;</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Clavier azerty USB (arabe – français);</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Souris optique USB à 2 boutons avec défilement;</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 xml:space="preserve">Ecran FULL HD de résolution 27 pouces minimum ; port compatible avec le port de sortie graphique de l’unité centrale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02 ports USB 2.0 minimum, 01 port USB 3.1 de type C minimum et 04 ports USB 3.0 minimum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01 port VGA minimum ou 1 port HDMI minimum  ou 1 Display port  minimum;</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L’interface Réseau Ethernet Gigabit/s minimum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t>Free Dos ;</w:t>
            </w:r>
          </w:p>
          <w:p w:rsidR="00B46EB3" w:rsidRPr="00AE4AE8" w:rsidRDefault="00B46EB3" w:rsidP="00B46EB3">
            <w:pPr>
              <w:pStyle w:val="Paragraphedeliste"/>
              <w:numPr>
                <w:ilvl w:val="0"/>
                <w:numId w:val="26"/>
              </w:numPr>
              <w:rPr>
                <w:rFonts w:ascii="Calibri" w:hAnsi="Calibri" w:cs="Calibri"/>
                <w:sz w:val="20"/>
                <w:szCs w:val="20"/>
              </w:rPr>
            </w:pPr>
            <w:r w:rsidRPr="00AE4AE8">
              <w:rPr>
                <w:rFonts w:ascii="Calibri" w:hAnsi="Calibri" w:cs="Calibri"/>
                <w:sz w:val="20"/>
                <w:szCs w:val="20"/>
              </w:rPr>
              <w:lastRenderedPageBreak/>
              <w:t>Garantie 3 ans sur site pièces et main d’œuvre.</w:t>
            </w:r>
          </w:p>
          <w:p w:rsidR="00B46EB3" w:rsidRPr="00AE4AE8" w:rsidRDefault="00B46EB3" w:rsidP="00B46EB3">
            <w:pPr>
              <w:pStyle w:val="Paragraphedeliste"/>
              <w:rPr>
                <w:rFonts w:ascii="Calibri" w:hAnsi="Calibri" w:cs="Calibri"/>
                <w:sz w:val="20"/>
                <w:szCs w:val="20"/>
              </w:rPr>
            </w:pPr>
            <w:r w:rsidRPr="00AE4AE8">
              <w:rPr>
                <w:rFonts w:ascii="Calibri" w:hAnsi="Calibri" w:cs="Calibri"/>
                <w:sz w:val="20"/>
                <w:szCs w:val="20"/>
              </w:rPr>
              <w:t>L’écran, les lecteurs, le clavier et la souris doivent être de la même couleur et de la même marque que l’unité centrale.</w:t>
            </w:r>
          </w:p>
          <w:p w:rsidR="00B46EB3" w:rsidRPr="00AE4AE8" w:rsidRDefault="00B46EB3" w:rsidP="00B46EB3">
            <w:pPr>
              <w:pStyle w:val="Paragraphedeliste"/>
              <w:ind w:left="360"/>
              <w:rPr>
                <w:rFonts w:ascii="Calibri" w:hAnsi="Calibri" w:cs="Calibri"/>
                <w:b/>
                <w:sz w:val="20"/>
                <w:szCs w:val="20"/>
              </w:rPr>
            </w:pP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B46EB3"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B46EB3" w:rsidRPr="0049421F" w:rsidRDefault="00B46EB3" w:rsidP="00B46EB3">
            <w:pPr>
              <w:rPr>
                <w:rFonts w:ascii="Calibri" w:hAnsi="Calibri" w:cs="Calibri"/>
                <w:iCs/>
                <w:sz w:val="22"/>
                <w:szCs w:val="22"/>
              </w:rPr>
            </w:pPr>
          </w:p>
        </w:tc>
      </w:tr>
      <w:tr w:rsidR="00B46EB3" w:rsidRPr="0049421F" w:rsidTr="00F8322C">
        <w:tc>
          <w:tcPr>
            <w:tcW w:w="855" w:type="dxa"/>
            <w:shd w:val="clear" w:color="auto" w:fill="auto"/>
          </w:tcPr>
          <w:p w:rsidR="00B46EB3" w:rsidRPr="0049421F" w:rsidRDefault="00B46EB3" w:rsidP="00B46EB3">
            <w:pPr>
              <w:jc w:val="center"/>
              <w:rPr>
                <w:rFonts w:ascii="Calibri" w:hAnsi="Calibri" w:cs="Calibri"/>
                <w:b/>
                <w:bCs/>
                <w:iCs/>
                <w:sz w:val="22"/>
                <w:szCs w:val="22"/>
              </w:rPr>
            </w:pPr>
            <w:r>
              <w:rPr>
                <w:rFonts w:ascii="Calibri" w:hAnsi="Calibri" w:cs="Calibri"/>
                <w:b/>
                <w:bCs/>
                <w:iCs/>
                <w:sz w:val="22"/>
                <w:szCs w:val="22"/>
              </w:rPr>
              <w:lastRenderedPageBreak/>
              <w:t>3</w:t>
            </w:r>
          </w:p>
        </w:tc>
        <w:tc>
          <w:tcPr>
            <w:tcW w:w="5661" w:type="dxa"/>
            <w:shd w:val="clear" w:color="auto" w:fill="auto"/>
            <w:vAlign w:val="center"/>
          </w:tcPr>
          <w:p w:rsidR="00B46EB3" w:rsidRPr="00AE4AE8" w:rsidRDefault="00B46EB3" w:rsidP="00B46EB3">
            <w:pPr>
              <w:rPr>
                <w:rFonts w:ascii="Calibri" w:hAnsi="Calibri" w:cs="Calibri"/>
                <w:b/>
                <w:bCs/>
                <w:sz w:val="20"/>
                <w:szCs w:val="20"/>
              </w:rPr>
            </w:pPr>
            <w:r w:rsidRPr="00AE4AE8">
              <w:rPr>
                <w:rFonts w:ascii="Calibri" w:hAnsi="Calibri" w:cs="Calibri"/>
                <w:b/>
                <w:bCs/>
                <w:sz w:val="20"/>
                <w:szCs w:val="20"/>
              </w:rPr>
              <w:t>Micro-casque :</w:t>
            </w:r>
          </w:p>
          <w:p w:rsidR="00B46EB3" w:rsidRPr="00AE4AE8" w:rsidRDefault="00B46EB3" w:rsidP="00B46EB3">
            <w:pPr>
              <w:rPr>
                <w:rFonts w:ascii="Calibri" w:hAnsi="Calibri" w:cs="Calibri"/>
                <w:bCs/>
                <w:sz w:val="20"/>
                <w:szCs w:val="20"/>
              </w:rPr>
            </w:pPr>
            <w:r w:rsidRPr="00AE4AE8">
              <w:rPr>
                <w:rFonts w:ascii="Calibri" w:hAnsi="Calibri" w:cs="Calibri"/>
                <w:bCs/>
                <w:sz w:val="20"/>
                <w:szCs w:val="20"/>
              </w:rPr>
              <w:t>- Longueur de câble :  2 m minimum</w:t>
            </w:r>
          </w:p>
          <w:p w:rsidR="00B46EB3" w:rsidRPr="00AE4AE8" w:rsidRDefault="00B46EB3" w:rsidP="00B46EB3">
            <w:pPr>
              <w:rPr>
                <w:rFonts w:ascii="Calibri" w:hAnsi="Calibri" w:cs="Calibri"/>
                <w:bCs/>
                <w:sz w:val="20"/>
                <w:szCs w:val="20"/>
              </w:rPr>
            </w:pPr>
            <w:r w:rsidRPr="00AE4AE8">
              <w:rPr>
                <w:rFonts w:ascii="Calibri" w:hAnsi="Calibri" w:cs="Calibri"/>
                <w:bCs/>
                <w:sz w:val="20"/>
                <w:szCs w:val="20"/>
              </w:rPr>
              <w:t>- Fréquence de réponse :  20 Hz - 20 KHz</w:t>
            </w:r>
          </w:p>
          <w:p w:rsidR="00B46EB3" w:rsidRPr="00AE4AE8" w:rsidRDefault="00B46EB3" w:rsidP="00B46EB3">
            <w:pPr>
              <w:rPr>
                <w:rFonts w:ascii="Calibri" w:hAnsi="Calibri" w:cs="Calibri"/>
                <w:bCs/>
                <w:sz w:val="20"/>
                <w:szCs w:val="20"/>
              </w:rPr>
            </w:pPr>
            <w:r w:rsidRPr="00AE4AE8">
              <w:rPr>
                <w:rFonts w:ascii="Calibri" w:hAnsi="Calibri" w:cs="Calibri"/>
                <w:bCs/>
                <w:sz w:val="20"/>
                <w:szCs w:val="20"/>
              </w:rPr>
              <w:t>- Type de microphone : omnidirectionnel</w:t>
            </w:r>
          </w:p>
          <w:p w:rsidR="00B46EB3" w:rsidRPr="00AE4AE8" w:rsidRDefault="00B46EB3" w:rsidP="00B46EB3">
            <w:pPr>
              <w:rPr>
                <w:rFonts w:ascii="Calibri" w:hAnsi="Calibri" w:cs="Calibri"/>
                <w:bCs/>
                <w:sz w:val="20"/>
                <w:szCs w:val="20"/>
              </w:rPr>
            </w:pPr>
            <w:r w:rsidRPr="00AE4AE8">
              <w:rPr>
                <w:rFonts w:ascii="Calibri" w:hAnsi="Calibri" w:cs="Calibri"/>
                <w:bCs/>
                <w:sz w:val="20"/>
                <w:szCs w:val="20"/>
              </w:rPr>
              <w:t>- Taille du microphone :  6 x 5 mm</w:t>
            </w:r>
          </w:p>
          <w:p w:rsidR="00B46EB3" w:rsidRPr="00AE4AE8" w:rsidRDefault="00B46EB3" w:rsidP="00B46EB3">
            <w:pPr>
              <w:rPr>
                <w:rFonts w:ascii="Calibri" w:hAnsi="Calibri" w:cs="Calibri"/>
                <w:b/>
                <w:sz w:val="20"/>
                <w:szCs w:val="20"/>
                <w:u w:val="single"/>
              </w:rPr>
            </w:pPr>
            <w:r w:rsidRPr="00AE4AE8">
              <w:rPr>
                <w:rFonts w:ascii="Calibri" w:hAnsi="Calibri" w:cs="Calibri"/>
                <w:bCs/>
                <w:sz w:val="20"/>
                <w:szCs w:val="20"/>
              </w:rPr>
              <w:t>- Connecteur : USB</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B46EB3"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B46EB3" w:rsidRPr="0049421F" w:rsidRDefault="00B46EB3" w:rsidP="00B46EB3">
            <w:pPr>
              <w:rPr>
                <w:rFonts w:ascii="Calibri" w:hAnsi="Calibri" w:cs="Calibri"/>
                <w:iCs/>
                <w:sz w:val="22"/>
                <w:szCs w:val="22"/>
              </w:rPr>
            </w:pPr>
          </w:p>
        </w:tc>
      </w:tr>
      <w:tr w:rsidR="00B46EB3" w:rsidRPr="0049421F" w:rsidTr="00F8322C">
        <w:tc>
          <w:tcPr>
            <w:tcW w:w="855" w:type="dxa"/>
            <w:shd w:val="clear" w:color="auto" w:fill="auto"/>
          </w:tcPr>
          <w:p w:rsidR="00B46EB3" w:rsidRPr="0049421F" w:rsidRDefault="00B46EB3" w:rsidP="00B46EB3">
            <w:pPr>
              <w:jc w:val="center"/>
              <w:rPr>
                <w:rFonts w:ascii="Calibri" w:hAnsi="Calibri" w:cs="Calibri"/>
                <w:b/>
                <w:bCs/>
                <w:iCs/>
                <w:sz w:val="22"/>
                <w:szCs w:val="22"/>
              </w:rPr>
            </w:pPr>
            <w:r>
              <w:rPr>
                <w:rFonts w:ascii="Calibri" w:hAnsi="Calibri" w:cs="Calibri"/>
                <w:b/>
                <w:bCs/>
                <w:iCs/>
                <w:sz w:val="22"/>
                <w:szCs w:val="22"/>
              </w:rPr>
              <w:t>4</w:t>
            </w:r>
          </w:p>
        </w:tc>
        <w:tc>
          <w:tcPr>
            <w:tcW w:w="5661" w:type="dxa"/>
            <w:shd w:val="clear" w:color="auto" w:fill="auto"/>
            <w:vAlign w:val="center"/>
          </w:tcPr>
          <w:p w:rsidR="00B46EB3" w:rsidRPr="00AE4AE8" w:rsidRDefault="00B46EB3" w:rsidP="00B46EB3">
            <w:pPr>
              <w:tabs>
                <w:tab w:val="left" w:pos="1260"/>
              </w:tabs>
              <w:suppressAutoHyphens/>
              <w:jc w:val="both"/>
              <w:rPr>
                <w:rFonts w:ascii="Calibri" w:hAnsi="Calibri" w:cs="Calibri"/>
                <w:b/>
                <w:bCs/>
                <w:sz w:val="20"/>
                <w:szCs w:val="20"/>
              </w:rPr>
            </w:pPr>
            <w:r w:rsidRPr="00AE4AE8">
              <w:rPr>
                <w:rFonts w:ascii="Calibri" w:hAnsi="Calibri" w:cs="Calibri"/>
                <w:b/>
                <w:bCs/>
                <w:sz w:val="20"/>
                <w:szCs w:val="20"/>
              </w:rPr>
              <w:t>Tablettes + stylets pour le design graphique</w:t>
            </w:r>
          </w:p>
          <w:p w:rsidR="00B46EB3" w:rsidRPr="00AE4AE8" w:rsidRDefault="00B46EB3" w:rsidP="00B46EB3">
            <w:pPr>
              <w:tabs>
                <w:tab w:val="left" w:pos="1260"/>
              </w:tabs>
              <w:suppressAutoHyphens/>
              <w:jc w:val="both"/>
              <w:rPr>
                <w:rFonts w:ascii="Calibri" w:hAnsi="Calibri" w:cs="Calibri"/>
                <w:b/>
                <w:bCs/>
                <w:sz w:val="20"/>
                <w:szCs w:val="20"/>
              </w:rPr>
            </w:pPr>
          </w:p>
          <w:p w:rsidR="00B46EB3" w:rsidRPr="00AE4AE8" w:rsidRDefault="00B46EB3" w:rsidP="00B46EB3">
            <w:pPr>
              <w:pStyle w:val="Paragraphedeliste"/>
              <w:numPr>
                <w:ilvl w:val="0"/>
                <w:numId w:val="36"/>
              </w:numPr>
              <w:tabs>
                <w:tab w:val="left" w:pos="1260"/>
              </w:tabs>
              <w:suppressAutoHyphens/>
              <w:jc w:val="both"/>
              <w:rPr>
                <w:rFonts w:ascii="Calibri" w:hAnsi="Calibri" w:cs="Calibri"/>
                <w:bCs/>
                <w:sz w:val="20"/>
                <w:szCs w:val="20"/>
              </w:rPr>
            </w:pPr>
            <w:r w:rsidRPr="00AE4AE8">
              <w:rPr>
                <w:rFonts w:ascii="Calibri" w:hAnsi="Calibri" w:cs="Calibri"/>
                <w:bCs/>
                <w:sz w:val="20"/>
                <w:szCs w:val="20"/>
              </w:rPr>
              <w:t xml:space="preserve">Ecran portable avec une zone de travail de 11,6 pouces, </w:t>
            </w:r>
          </w:p>
          <w:p w:rsidR="00B46EB3" w:rsidRPr="00AE4AE8" w:rsidRDefault="00B46EB3" w:rsidP="00B46EB3">
            <w:pPr>
              <w:pStyle w:val="Paragraphedeliste"/>
              <w:numPr>
                <w:ilvl w:val="0"/>
                <w:numId w:val="36"/>
              </w:numPr>
              <w:tabs>
                <w:tab w:val="left" w:pos="1260"/>
              </w:tabs>
              <w:suppressAutoHyphens/>
              <w:jc w:val="both"/>
              <w:rPr>
                <w:rFonts w:ascii="Calibri" w:hAnsi="Calibri" w:cs="Calibri"/>
                <w:bCs/>
                <w:sz w:val="20"/>
                <w:szCs w:val="20"/>
              </w:rPr>
            </w:pPr>
            <w:r w:rsidRPr="00AE4AE8">
              <w:rPr>
                <w:rFonts w:ascii="Calibri" w:hAnsi="Calibri" w:cs="Calibri"/>
                <w:bCs/>
                <w:sz w:val="20"/>
                <w:szCs w:val="20"/>
              </w:rPr>
              <w:t xml:space="preserve">Dimensions : 351,52 x 225,38 x 12,9mm, </w:t>
            </w:r>
          </w:p>
          <w:p w:rsidR="00B46EB3" w:rsidRPr="00AE4AE8" w:rsidRDefault="00B46EB3" w:rsidP="00B46EB3">
            <w:pPr>
              <w:pStyle w:val="Paragraphedeliste"/>
              <w:numPr>
                <w:ilvl w:val="0"/>
                <w:numId w:val="36"/>
              </w:numPr>
              <w:tabs>
                <w:tab w:val="left" w:pos="1260"/>
              </w:tabs>
              <w:suppressAutoHyphens/>
              <w:jc w:val="both"/>
              <w:rPr>
                <w:rFonts w:ascii="Calibri" w:hAnsi="Calibri" w:cs="Calibri"/>
                <w:bCs/>
                <w:sz w:val="20"/>
                <w:szCs w:val="20"/>
              </w:rPr>
            </w:pPr>
            <w:r w:rsidRPr="00AE4AE8">
              <w:rPr>
                <w:rFonts w:ascii="Calibri" w:hAnsi="Calibri" w:cs="Calibri"/>
                <w:bCs/>
                <w:sz w:val="20"/>
                <w:szCs w:val="20"/>
              </w:rPr>
              <w:t xml:space="preserve">Epaisseur : 14mm, </w:t>
            </w:r>
          </w:p>
          <w:p w:rsidR="00B46EB3" w:rsidRPr="00AE4AE8" w:rsidRDefault="00B46EB3" w:rsidP="00B46EB3">
            <w:pPr>
              <w:pStyle w:val="Paragraphedeliste"/>
              <w:numPr>
                <w:ilvl w:val="0"/>
                <w:numId w:val="36"/>
              </w:numPr>
              <w:tabs>
                <w:tab w:val="left" w:pos="1260"/>
              </w:tabs>
              <w:suppressAutoHyphens/>
              <w:jc w:val="both"/>
              <w:rPr>
                <w:rFonts w:ascii="Calibri" w:hAnsi="Calibri" w:cs="Calibri"/>
                <w:bCs/>
                <w:sz w:val="20"/>
                <w:szCs w:val="20"/>
              </w:rPr>
            </w:pPr>
            <w:r w:rsidRPr="00AE4AE8">
              <w:rPr>
                <w:rFonts w:ascii="Calibri" w:hAnsi="Calibri" w:cs="Calibri"/>
                <w:bCs/>
                <w:sz w:val="20"/>
                <w:szCs w:val="20"/>
              </w:rPr>
              <w:t xml:space="preserve">Résolution : 1920x1080 pixels, </w:t>
            </w:r>
          </w:p>
          <w:p w:rsidR="00B46EB3" w:rsidRPr="00AE4AE8" w:rsidRDefault="00B46EB3" w:rsidP="00B46EB3">
            <w:pPr>
              <w:pStyle w:val="Paragraphedeliste"/>
              <w:numPr>
                <w:ilvl w:val="0"/>
                <w:numId w:val="36"/>
              </w:numPr>
              <w:tabs>
                <w:tab w:val="left" w:pos="1260"/>
              </w:tabs>
              <w:suppressAutoHyphens/>
              <w:jc w:val="both"/>
              <w:rPr>
                <w:rFonts w:ascii="Calibri" w:hAnsi="Calibri" w:cs="Calibri"/>
                <w:bCs/>
                <w:sz w:val="20"/>
                <w:szCs w:val="20"/>
              </w:rPr>
            </w:pPr>
            <w:r w:rsidRPr="00AE4AE8">
              <w:rPr>
                <w:rFonts w:ascii="Calibri" w:hAnsi="Calibri" w:cs="Calibri"/>
                <w:bCs/>
                <w:sz w:val="20"/>
                <w:szCs w:val="20"/>
              </w:rPr>
              <w:t>Supporte Windows 10/8/7 (32 / 64bit), Mac OS X 10.10 et supérieur</w:t>
            </w:r>
          </w:p>
          <w:p w:rsidR="00B46EB3" w:rsidRPr="00AE4AE8" w:rsidRDefault="00B46EB3" w:rsidP="00B46EB3">
            <w:pPr>
              <w:pStyle w:val="Paragraphedeliste"/>
              <w:numPr>
                <w:ilvl w:val="0"/>
                <w:numId w:val="36"/>
              </w:numPr>
              <w:tabs>
                <w:tab w:val="left" w:pos="1260"/>
              </w:tabs>
              <w:suppressAutoHyphens/>
              <w:jc w:val="both"/>
              <w:rPr>
                <w:rFonts w:ascii="Calibri" w:hAnsi="Calibri" w:cs="Calibri"/>
                <w:bCs/>
                <w:sz w:val="20"/>
                <w:szCs w:val="20"/>
              </w:rPr>
            </w:pPr>
            <w:r w:rsidRPr="00AE4AE8">
              <w:rPr>
                <w:rFonts w:ascii="Calibri" w:hAnsi="Calibri" w:cs="Calibri"/>
                <w:bCs/>
                <w:sz w:val="20"/>
                <w:szCs w:val="20"/>
              </w:rPr>
              <w:t>Compatible avec les logiciels d'art numérique populaire</w:t>
            </w:r>
          </w:p>
          <w:p w:rsidR="00B46EB3" w:rsidRPr="00AE4AE8" w:rsidRDefault="00B46EB3" w:rsidP="00B46EB3">
            <w:pPr>
              <w:tabs>
                <w:tab w:val="left" w:pos="1260"/>
              </w:tabs>
              <w:suppressAutoHyphens/>
              <w:jc w:val="both"/>
              <w:rPr>
                <w:rFonts w:ascii="Calibri" w:hAnsi="Calibri" w:cs="Calibri"/>
                <w:bCs/>
                <w:sz w:val="20"/>
                <w:szCs w:val="20"/>
              </w:rPr>
            </w:pPr>
            <w:r w:rsidRPr="00AE4AE8">
              <w:rPr>
                <w:rFonts w:ascii="Calibri" w:hAnsi="Calibri" w:cs="Calibri"/>
                <w:bCs/>
                <w:sz w:val="20"/>
                <w:szCs w:val="20"/>
              </w:rPr>
              <w:t xml:space="preserve">Stylet : </w:t>
            </w:r>
          </w:p>
          <w:p w:rsidR="00B46EB3" w:rsidRPr="00AE4AE8" w:rsidRDefault="00B46EB3" w:rsidP="00B46EB3">
            <w:pPr>
              <w:tabs>
                <w:tab w:val="left" w:pos="1260"/>
              </w:tabs>
              <w:suppressAutoHyphens/>
              <w:jc w:val="both"/>
              <w:rPr>
                <w:rFonts w:ascii="Calibri" w:hAnsi="Calibri" w:cs="Calibri"/>
                <w:bCs/>
                <w:sz w:val="20"/>
                <w:szCs w:val="20"/>
              </w:rPr>
            </w:pPr>
            <w:r w:rsidRPr="00AE4AE8">
              <w:rPr>
                <w:rFonts w:ascii="Calibri" w:hAnsi="Calibri" w:cs="Calibri"/>
                <w:bCs/>
                <w:sz w:val="20"/>
                <w:szCs w:val="20"/>
              </w:rPr>
              <w:t xml:space="preserve">- Sensitif à 8192 Niveaux avec l’Inclinaison naturelle à 60°  </w:t>
            </w:r>
          </w:p>
          <w:p w:rsidR="00B46EB3" w:rsidRPr="00AE4AE8" w:rsidRDefault="00B46EB3" w:rsidP="00B46EB3">
            <w:pPr>
              <w:tabs>
                <w:tab w:val="left" w:pos="1260"/>
              </w:tabs>
              <w:suppressAutoHyphens/>
              <w:jc w:val="both"/>
              <w:rPr>
                <w:rFonts w:ascii="Calibri" w:hAnsi="Calibri" w:cs="Calibri"/>
                <w:bCs/>
                <w:sz w:val="20"/>
                <w:szCs w:val="20"/>
              </w:rPr>
            </w:pPr>
            <w:r w:rsidRPr="00AE4AE8">
              <w:rPr>
                <w:rFonts w:ascii="Calibri" w:hAnsi="Calibri" w:cs="Calibri"/>
                <w:bCs/>
                <w:sz w:val="20"/>
                <w:szCs w:val="20"/>
              </w:rPr>
              <w:t>- Passif sans batterie à 8192 niveaux de sensibilité à la pression,</w:t>
            </w:r>
          </w:p>
          <w:p w:rsidR="00B46EB3" w:rsidRPr="00AE4AE8" w:rsidRDefault="00B46EB3" w:rsidP="00B46EB3">
            <w:pPr>
              <w:jc w:val="both"/>
              <w:rPr>
                <w:rFonts w:ascii="Calibri" w:hAnsi="Calibri" w:cs="Calibri"/>
                <w:sz w:val="20"/>
                <w:szCs w:val="20"/>
                <w:lang w:val="x-none" w:eastAsia="x-none"/>
              </w:rPr>
            </w:pPr>
            <w:r w:rsidRPr="00AE4AE8">
              <w:rPr>
                <w:rFonts w:ascii="Calibri" w:hAnsi="Calibri" w:cs="Calibri"/>
                <w:bCs/>
                <w:sz w:val="20"/>
                <w:szCs w:val="20"/>
              </w:rPr>
              <w:t>- Avec fonction d’inclinaison à 60°,</w:t>
            </w:r>
          </w:p>
          <w:p w:rsidR="00B46EB3" w:rsidRPr="00AE4AE8" w:rsidRDefault="00B46EB3" w:rsidP="00B46EB3">
            <w:pPr>
              <w:jc w:val="both"/>
              <w:rPr>
                <w:rFonts w:ascii="Calibri" w:hAnsi="Calibri" w:cs="Calibri"/>
                <w:sz w:val="20"/>
                <w:szCs w:val="20"/>
                <w:lang w:val="x-none" w:eastAsia="x-none"/>
              </w:rPr>
            </w:pPr>
          </w:p>
          <w:p w:rsidR="00B46EB3" w:rsidRPr="00AE4AE8" w:rsidRDefault="00B46EB3" w:rsidP="00B46EB3">
            <w:pPr>
              <w:jc w:val="both"/>
              <w:rPr>
                <w:rFonts w:ascii="Calibri" w:hAnsi="Calibri" w:cs="Calibri"/>
                <w:sz w:val="20"/>
                <w:szCs w:val="20"/>
                <w:lang w:val="x-none" w:eastAsia="x-none"/>
              </w:rPr>
            </w:pPr>
            <w:r w:rsidRPr="00AE4AE8">
              <w:rPr>
                <w:rFonts w:ascii="Calibri" w:hAnsi="Calibri" w:cs="Calibri"/>
                <w:sz w:val="20"/>
                <w:szCs w:val="20"/>
                <w:lang w:val="x-none" w:eastAsia="x-none"/>
              </w:rPr>
              <w:t>Garantie : 1 année pièces et main d’œuvre sur site avec attestation du constructeur.</w:t>
            </w:r>
          </w:p>
          <w:p w:rsidR="00B46EB3" w:rsidRPr="00AE4AE8" w:rsidRDefault="00B46EB3" w:rsidP="00B46EB3">
            <w:pPr>
              <w:jc w:val="both"/>
              <w:rPr>
                <w:rFonts w:ascii="Calibri" w:hAnsi="Calibri" w:cs="Calibri"/>
                <w:b/>
                <w:sz w:val="20"/>
                <w:szCs w:val="20"/>
              </w:rPr>
            </w:pP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B46EB3"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B46EB3" w:rsidRPr="0049421F" w:rsidRDefault="00B46EB3" w:rsidP="00B46EB3">
            <w:pPr>
              <w:rPr>
                <w:rFonts w:ascii="Calibri" w:hAnsi="Calibri" w:cs="Calibri"/>
                <w:iCs/>
                <w:sz w:val="22"/>
                <w:szCs w:val="22"/>
              </w:rPr>
            </w:pPr>
          </w:p>
        </w:tc>
      </w:tr>
    </w:tbl>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b/>
          <w:sz w:val="22"/>
          <w:szCs w:val="22"/>
        </w:rPr>
      </w:pPr>
      <w:r w:rsidRPr="00146857">
        <w:rPr>
          <w:rFonts w:ascii="Century Gothic" w:hAnsi="Century Gothic"/>
          <w:iCs/>
          <w:sz w:val="22"/>
          <w:szCs w:val="22"/>
        </w:rPr>
        <w:br w:type="page"/>
      </w:r>
    </w:p>
    <w:p w:rsidR="002217B1" w:rsidRPr="00146857" w:rsidRDefault="002217B1" w:rsidP="002217B1">
      <w:pPr>
        <w:widowControl w:val="0"/>
        <w:jc w:val="center"/>
        <w:rPr>
          <w:rFonts w:ascii="Century Gothic" w:hAnsi="Century Gothic"/>
          <w:b/>
          <w:sz w:val="22"/>
          <w:szCs w:val="22"/>
          <w:u w:val="single"/>
        </w:rPr>
      </w:pPr>
      <w:r w:rsidRPr="00146857">
        <w:rPr>
          <w:rFonts w:ascii="Century Gothic" w:hAnsi="Century Gothic"/>
          <w:b/>
          <w:sz w:val="22"/>
          <w:szCs w:val="22"/>
          <w:u w:val="single"/>
        </w:rPr>
        <w:lastRenderedPageBreak/>
        <w:t>BORDEREAU DES PRIX – DETAIL ESTIMATIF</w:t>
      </w:r>
    </w:p>
    <w:p w:rsidR="002217B1" w:rsidRPr="00146857" w:rsidRDefault="002217B1" w:rsidP="002217B1">
      <w:pPr>
        <w:widowControl w:val="0"/>
        <w:jc w:val="center"/>
        <w:rPr>
          <w:rFonts w:ascii="Century Gothic" w:hAnsi="Century Gothic"/>
          <w:b/>
          <w:sz w:val="22"/>
          <w:szCs w:val="22"/>
        </w:rPr>
      </w:pPr>
    </w:p>
    <w:p w:rsidR="002217B1" w:rsidRPr="00B46EB3" w:rsidRDefault="002217B1" w:rsidP="00B46EB3">
      <w:pPr>
        <w:tabs>
          <w:tab w:val="left" w:pos="284"/>
        </w:tabs>
        <w:suppressAutoHyphens/>
        <w:autoSpaceDN w:val="0"/>
        <w:jc w:val="center"/>
        <w:textAlignment w:val="baseline"/>
        <w:rPr>
          <w:rFonts w:ascii="Century Gothic" w:hAnsi="Century Gothic"/>
          <w:b/>
          <w:bCs/>
          <w:color w:val="548DD4" w:themeColor="text2" w:themeTint="99"/>
          <w:sz w:val="22"/>
          <w:szCs w:val="22"/>
        </w:rPr>
      </w:pPr>
      <w:r w:rsidRPr="00B46EB3">
        <w:rPr>
          <w:rFonts w:ascii="Century Gothic" w:hAnsi="Century Gothic"/>
          <w:b/>
          <w:bCs/>
          <w:color w:val="548DD4" w:themeColor="text2" w:themeTint="99"/>
          <w:sz w:val="22"/>
          <w:szCs w:val="22"/>
        </w:rPr>
        <w:t>L</w:t>
      </w:r>
      <w:r w:rsidR="00883473" w:rsidRPr="00B46EB3">
        <w:rPr>
          <w:rFonts w:ascii="Century Gothic" w:hAnsi="Century Gothic"/>
          <w:b/>
          <w:bCs/>
          <w:color w:val="548DD4" w:themeColor="text2" w:themeTint="99"/>
          <w:sz w:val="22"/>
          <w:szCs w:val="22"/>
        </w:rPr>
        <w:t xml:space="preserve">ot 1 : MICRO ORDINATEURS </w:t>
      </w:r>
    </w:p>
    <w:p w:rsidR="00B46EB3" w:rsidRPr="00146857" w:rsidRDefault="00B46EB3" w:rsidP="002217B1">
      <w:pPr>
        <w:jc w:val="center"/>
        <w:rPr>
          <w:rFonts w:ascii="Century Gothic" w:hAnsi="Century Gothic"/>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2217B1" w:rsidRPr="00B46EB3" w:rsidTr="00F77966">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2217B1" w:rsidRPr="00B46EB3" w:rsidRDefault="002217B1" w:rsidP="00F77966">
            <w:pPr>
              <w:tabs>
                <w:tab w:val="left" w:pos="220"/>
                <w:tab w:val="center" w:pos="306"/>
              </w:tabs>
              <w:jc w:val="center"/>
              <w:rPr>
                <w:rFonts w:ascii="Calibri" w:hAnsi="Calibri" w:cs="Calibri"/>
                <w:b/>
                <w:sz w:val="22"/>
                <w:szCs w:val="22"/>
              </w:rPr>
            </w:pPr>
            <w:r w:rsidRPr="00B46EB3">
              <w:rPr>
                <w:rFonts w:ascii="Calibri" w:hAnsi="Calibri" w:cs="Calibri"/>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2217B1" w:rsidRPr="00B46EB3" w:rsidRDefault="002217B1" w:rsidP="00F77966">
            <w:pPr>
              <w:ind w:left="-567"/>
              <w:jc w:val="center"/>
              <w:rPr>
                <w:rFonts w:ascii="Calibri" w:hAnsi="Calibri" w:cs="Calibri"/>
                <w:b/>
                <w:bCs/>
                <w:sz w:val="22"/>
                <w:szCs w:val="22"/>
              </w:rPr>
            </w:pPr>
            <w:r w:rsidRPr="00B46EB3">
              <w:rPr>
                <w:rFonts w:ascii="Calibri" w:hAnsi="Calibri" w:cs="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2217B1" w:rsidRPr="00B46EB3" w:rsidRDefault="002217B1" w:rsidP="00F77966">
            <w:pPr>
              <w:jc w:val="center"/>
              <w:rPr>
                <w:rFonts w:ascii="Calibri" w:hAnsi="Calibri" w:cs="Calibri"/>
                <w:sz w:val="22"/>
                <w:szCs w:val="22"/>
              </w:rPr>
            </w:pPr>
            <w:r w:rsidRPr="00B46EB3">
              <w:rPr>
                <w:rFonts w:ascii="Calibri" w:hAnsi="Calibri" w:cs="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2217B1" w:rsidRPr="00B46EB3" w:rsidRDefault="002217B1" w:rsidP="00F77966">
            <w:pPr>
              <w:jc w:val="center"/>
              <w:rPr>
                <w:rFonts w:ascii="Calibri" w:hAnsi="Calibri" w:cs="Calibri"/>
                <w:b/>
                <w:bCs/>
                <w:sz w:val="22"/>
                <w:szCs w:val="22"/>
                <w:lang w:val="en-US"/>
              </w:rPr>
            </w:pPr>
            <w:proofErr w:type="spellStart"/>
            <w:r w:rsidRPr="00B46EB3">
              <w:rPr>
                <w:rFonts w:ascii="Calibri" w:hAnsi="Calibri" w:cs="Calibri"/>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2217B1" w:rsidRPr="00B46EB3" w:rsidRDefault="002217B1" w:rsidP="00F77966">
            <w:pPr>
              <w:jc w:val="center"/>
              <w:rPr>
                <w:rFonts w:ascii="Calibri" w:hAnsi="Calibri" w:cs="Calibri"/>
                <w:b/>
                <w:bCs/>
                <w:sz w:val="22"/>
                <w:szCs w:val="22"/>
              </w:rPr>
            </w:pPr>
            <w:r w:rsidRPr="00B46EB3">
              <w:rPr>
                <w:rFonts w:ascii="Calibri" w:hAnsi="Calibri" w:cs="Calibri"/>
                <w:b/>
                <w:bCs/>
                <w:sz w:val="22"/>
                <w:szCs w:val="22"/>
              </w:rPr>
              <w:t>Prix Unitaire</w:t>
            </w:r>
          </w:p>
          <w:p w:rsidR="002217B1" w:rsidRPr="00B46EB3" w:rsidRDefault="002217B1" w:rsidP="00F77966">
            <w:pPr>
              <w:jc w:val="center"/>
              <w:rPr>
                <w:rFonts w:ascii="Calibri" w:hAnsi="Calibri" w:cs="Calibri"/>
                <w:b/>
                <w:bCs/>
                <w:sz w:val="22"/>
                <w:szCs w:val="22"/>
              </w:rPr>
            </w:pPr>
            <w:r w:rsidRPr="00B46EB3">
              <w:rPr>
                <w:rFonts w:ascii="Calibri" w:hAnsi="Calibri" w:cs="Calibri"/>
                <w:b/>
                <w:bCs/>
                <w:sz w:val="22"/>
                <w:szCs w:val="22"/>
              </w:rPr>
              <w:t>En HTVA</w:t>
            </w:r>
          </w:p>
          <w:p w:rsidR="002217B1" w:rsidRPr="00B46EB3" w:rsidRDefault="002217B1" w:rsidP="00F77966">
            <w:pPr>
              <w:jc w:val="center"/>
              <w:rPr>
                <w:rFonts w:ascii="Calibri" w:hAnsi="Calibri" w:cs="Calibri"/>
                <w:b/>
                <w:bCs/>
                <w:sz w:val="22"/>
                <w:szCs w:val="22"/>
              </w:rPr>
            </w:pPr>
            <w:r w:rsidRPr="00B46EB3">
              <w:rPr>
                <w:rFonts w:ascii="Calibri" w:hAnsi="Calibri" w:cs="Calibri"/>
                <w:b/>
                <w:bCs/>
                <w:sz w:val="22"/>
                <w:szCs w:val="22"/>
              </w:rPr>
              <w:t>En chiffre</w:t>
            </w:r>
          </w:p>
          <w:p w:rsidR="002217B1" w:rsidRPr="00B46EB3" w:rsidRDefault="002217B1" w:rsidP="00F77966">
            <w:pPr>
              <w:jc w:val="center"/>
              <w:rPr>
                <w:rFonts w:ascii="Calibri" w:hAnsi="Calibri" w:cs="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2217B1" w:rsidRPr="00B46EB3" w:rsidRDefault="002217B1" w:rsidP="00F77966">
            <w:pPr>
              <w:jc w:val="center"/>
              <w:rPr>
                <w:rFonts w:ascii="Calibri" w:hAnsi="Calibri" w:cs="Calibri"/>
                <w:b/>
                <w:bCs/>
                <w:sz w:val="22"/>
                <w:szCs w:val="22"/>
              </w:rPr>
            </w:pPr>
            <w:r w:rsidRPr="00B46EB3">
              <w:rPr>
                <w:rFonts w:ascii="Calibri" w:hAnsi="Calibri" w:cs="Calibri"/>
                <w:b/>
                <w:bCs/>
                <w:sz w:val="22"/>
                <w:szCs w:val="22"/>
              </w:rPr>
              <w:t>Prix Total</w:t>
            </w:r>
          </w:p>
          <w:p w:rsidR="002217B1" w:rsidRPr="00B46EB3" w:rsidRDefault="002217B1" w:rsidP="00F77966">
            <w:pPr>
              <w:jc w:val="center"/>
              <w:rPr>
                <w:rFonts w:ascii="Calibri" w:hAnsi="Calibri" w:cs="Calibri"/>
                <w:b/>
                <w:bCs/>
                <w:sz w:val="22"/>
                <w:szCs w:val="22"/>
              </w:rPr>
            </w:pPr>
            <w:r w:rsidRPr="00B46EB3">
              <w:rPr>
                <w:rFonts w:ascii="Calibri" w:hAnsi="Calibri" w:cs="Calibri"/>
                <w:b/>
                <w:bCs/>
                <w:sz w:val="22"/>
                <w:szCs w:val="22"/>
              </w:rPr>
              <w:t xml:space="preserve">  En HTVA</w:t>
            </w:r>
          </w:p>
          <w:p w:rsidR="002217B1" w:rsidRPr="00B46EB3" w:rsidRDefault="002217B1" w:rsidP="00F77966">
            <w:pPr>
              <w:jc w:val="center"/>
              <w:rPr>
                <w:rFonts w:ascii="Calibri" w:hAnsi="Calibri" w:cs="Calibri"/>
                <w:b/>
                <w:bCs/>
                <w:sz w:val="22"/>
                <w:szCs w:val="22"/>
              </w:rPr>
            </w:pPr>
            <w:r w:rsidRPr="00B46EB3">
              <w:rPr>
                <w:rFonts w:ascii="Calibri" w:hAnsi="Calibri" w:cs="Calibri"/>
                <w:b/>
                <w:bCs/>
                <w:sz w:val="22"/>
                <w:szCs w:val="22"/>
              </w:rPr>
              <w:t>En chiffre</w:t>
            </w:r>
          </w:p>
          <w:p w:rsidR="002217B1" w:rsidRPr="00B46EB3" w:rsidRDefault="002217B1" w:rsidP="00F77966">
            <w:pPr>
              <w:jc w:val="center"/>
              <w:rPr>
                <w:rFonts w:ascii="Calibri" w:hAnsi="Calibri" w:cs="Calibri"/>
                <w:b/>
                <w:bCs/>
                <w:sz w:val="22"/>
                <w:szCs w:val="22"/>
              </w:rPr>
            </w:pPr>
          </w:p>
        </w:tc>
      </w:tr>
      <w:tr w:rsidR="00B46EB3" w:rsidRPr="00B46EB3"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sidRPr="00B46EB3">
              <w:rPr>
                <w:rFonts w:ascii="Calibri" w:hAnsi="Calibri" w:cs="Calibri"/>
                <w:bCs/>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rPr>
                <w:rFonts w:ascii="Calibri" w:hAnsi="Calibri" w:cs="Calibri"/>
                <w:bCs/>
                <w:sz w:val="22"/>
                <w:szCs w:val="22"/>
              </w:rPr>
            </w:pPr>
            <w:r w:rsidRPr="00B46EB3">
              <w:rPr>
                <w:rFonts w:ascii="Calibri" w:hAnsi="Calibri" w:cs="Calibri"/>
                <w:bCs/>
                <w:sz w:val="22"/>
                <w:szCs w:val="22"/>
              </w:rPr>
              <w:t>Micro-ordinateur type1</w:t>
            </w:r>
          </w:p>
        </w:tc>
        <w:tc>
          <w:tcPr>
            <w:tcW w:w="965"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B46EB3" w:rsidRDefault="00B46EB3" w:rsidP="00B46EB3">
            <w:pPr>
              <w:jc w:val="center"/>
              <w:rPr>
                <w:rFonts w:ascii="Calibri" w:hAnsi="Calibri" w:cs="Calibri"/>
                <w:b/>
                <w:bCs/>
                <w:color w:val="000000"/>
                <w:sz w:val="22"/>
                <w:szCs w:val="22"/>
              </w:rPr>
            </w:pPr>
            <w:r>
              <w:rPr>
                <w:rFonts w:ascii="Calibri" w:hAnsi="Calibri" w:cs="Calibri"/>
                <w:b/>
                <w:bCs/>
                <w:color w:val="000000"/>
                <w:sz w:val="22"/>
                <w:szCs w:val="22"/>
              </w:rPr>
              <w:t>173</w:t>
            </w:r>
          </w:p>
        </w:tc>
        <w:tc>
          <w:tcPr>
            <w:tcW w:w="1488"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b/>
                <w:bCs/>
                <w:sz w:val="22"/>
                <w:szCs w:val="22"/>
              </w:rPr>
            </w:pPr>
          </w:p>
        </w:tc>
      </w:tr>
      <w:tr w:rsidR="00B46EB3" w:rsidRPr="00B46EB3"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sidRPr="00B46EB3">
              <w:rPr>
                <w:rFonts w:ascii="Calibri" w:hAnsi="Calibri" w:cs="Calibri"/>
                <w:bCs/>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rPr>
                <w:rFonts w:ascii="Calibri" w:hAnsi="Calibri" w:cs="Calibri"/>
                <w:bCs/>
                <w:sz w:val="22"/>
                <w:szCs w:val="22"/>
              </w:rPr>
            </w:pPr>
            <w:r w:rsidRPr="00B46EB3">
              <w:rPr>
                <w:rFonts w:ascii="Calibri" w:hAnsi="Calibri" w:cs="Calibri"/>
                <w:bCs/>
                <w:sz w:val="22"/>
                <w:szCs w:val="22"/>
              </w:rPr>
              <w:t>Micro-ordinateur type2</w:t>
            </w:r>
          </w:p>
        </w:tc>
        <w:tc>
          <w:tcPr>
            <w:tcW w:w="965"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B46EB3" w:rsidRDefault="00B46EB3" w:rsidP="00B46EB3">
            <w:pPr>
              <w:jc w:val="center"/>
              <w:rPr>
                <w:rFonts w:ascii="Calibri" w:hAnsi="Calibri" w:cs="Calibri"/>
                <w:b/>
                <w:bCs/>
                <w:color w:val="000000"/>
                <w:sz w:val="22"/>
                <w:szCs w:val="22"/>
              </w:rPr>
            </w:pPr>
            <w:r>
              <w:rPr>
                <w:rFonts w:ascii="Calibri" w:hAnsi="Calibri" w:cs="Calibri"/>
                <w:b/>
                <w:bCs/>
                <w:color w:val="000000"/>
                <w:sz w:val="22"/>
                <w:szCs w:val="22"/>
              </w:rPr>
              <w:t>213</w:t>
            </w:r>
          </w:p>
        </w:tc>
        <w:tc>
          <w:tcPr>
            <w:tcW w:w="1488"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b/>
                <w:bCs/>
                <w:sz w:val="22"/>
                <w:szCs w:val="22"/>
              </w:rPr>
            </w:pPr>
          </w:p>
        </w:tc>
      </w:tr>
      <w:tr w:rsidR="00B46EB3" w:rsidRPr="00B46EB3"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sidRPr="00B46EB3">
              <w:rPr>
                <w:rFonts w:ascii="Calibri" w:hAnsi="Calibri" w:cs="Calibri"/>
                <w:bCs/>
                <w:sz w:val="22"/>
                <w:szCs w:val="22"/>
              </w:rPr>
              <w:t>3</w:t>
            </w:r>
          </w:p>
        </w:tc>
        <w:tc>
          <w:tcPr>
            <w:tcW w:w="4279"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rPr>
                <w:rFonts w:ascii="Calibri" w:hAnsi="Calibri" w:cs="Calibri"/>
                <w:bCs/>
                <w:sz w:val="22"/>
                <w:szCs w:val="22"/>
              </w:rPr>
            </w:pPr>
            <w:r w:rsidRPr="00B46EB3">
              <w:rPr>
                <w:rFonts w:ascii="Calibri" w:hAnsi="Calibri" w:cs="Calibri"/>
                <w:bCs/>
                <w:sz w:val="22"/>
                <w:szCs w:val="22"/>
              </w:rPr>
              <w:t>Micro-casque</w:t>
            </w:r>
          </w:p>
        </w:tc>
        <w:tc>
          <w:tcPr>
            <w:tcW w:w="965"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B46EB3" w:rsidRDefault="00B46EB3" w:rsidP="00B46EB3">
            <w:pPr>
              <w:jc w:val="center"/>
              <w:rPr>
                <w:rFonts w:ascii="Calibri" w:hAnsi="Calibri" w:cs="Calibri"/>
                <w:b/>
                <w:bCs/>
                <w:color w:val="000000"/>
                <w:sz w:val="22"/>
                <w:szCs w:val="22"/>
              </w:rPr>
            </w:pPr>
            <w:r>
              <w:rPr>
                <w:rFonts w:ascii="Calibri" w:hAnsi="Calibri" w:cs="Calibri"/>
                <w:b/>
                <w:bCs/>
                <w:color w:val="000000"/>
                <w:sz w:val="22"/>
                <w:szCs w:val="22"/>
              </w:rPr>
              <w:t>549</w:t>
            </w:r>
          </w:p>
        </w:tc>
        <w:tc>
          <w:tcPr>
            <w:tcW w:w="1488"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b/>
                <w:bCs/>
                <w:sz w:val="22"/>
                <w:szCs w:val="22"/>
              </w:rPr>
            </w:pPr>
          </w:p>
        </w:tc>
      </w:tr>
      <w:tr w:rsidR="00B46EB3" w:rsidRPr="00B46EB3"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sidRPr="00B46EB3">
              <w:rPr>
                <w:rFonts w:ascii="Calibri" w:hAnsi="Calibri" w:cs="Calibri"/>
                <w:bCs/>
                <w:sz w:val="22"/>
                <w:szCs w:val="22"/>
              </w:rPr>
              <w:t>4</w:t>
            </w:r>
          </w:p>
        </w:tc>
        <w:tc>
          <w:tcPr>
            <w:tcW w:w="4279"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rPr>
                <w:rFonts w:ascii="Calibri" w:hAnsi="Calibri" w:cs="Calibri"/>
                <w:bCs/>
                <w:sz w:val="22"/>
                <w:szCs w:val="22"/>
              </w:rPr>
            </w:pPr>
            <w:r w:rsidRPr="00B46EB3">
              <w:rPr>
                <w:rFonts w:ascii="Calibri" w:hAnsi="Calibri" w:cs="Calibri"/>
                <w:bCs/>
                <w:sz w:val="22"/>
                <w:szCs w:val="22"/>
              </w:rPr>
              <w:t>Tablettes + stylets pour le design graphique</w:t>
            </w:r>
          </w:p>
        </w:tc>
        <w:tc>
          <w:tcPr>
            <w:tcW w:w="965"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B46EB3" w:rsidRDefault="00B46EB3" w:rsidP="00B46EB3">
            <w:pPr>
              <w:jc w:val="center"/>
              <w:rPr>
                <w:rFonts w:ascii="Calibri" w:hAnsi="Calibri" w:cs="Calibri"/>
                <w:b/>
                <w:bCs/>
                <w:color w:val="000000"/>
                <w:sz w:val="22"/>
                <w:szCs w:val="22"/>
              </w:rPr>
            </w:pPr>
            <w:r>
              <w:rPr>
                <w:rFonts w:ascii="Calibri" w:hAnsi="Calibri" w:cs="Calibri"/>
                <w:b/>
                <w:bCs/>
                <w:color w:val="000000"/>
                <w:sz w:val="22"/>
                <w:szCs w:val="22"/>
              </w:rPr>
              <w:t>63</w:t>
            </w:r>
          </w:p>
        </w:tc>
        <w:tc>
          <w:tcPr>
            <w:tcW w:w="1488"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b/>
                <w:bCs/>
                <w:sz w:val="22"/>
                <w:szCs w:val="22"/>
              </w:rPr>
            </w:pPr>
          </w:p>
        </w:tc>
      </w:tr>
      <w:tr w:rsidR="002217B1" w:rsidRPr="00B46EB3" w:rsidTr="00F77966">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2217B1" w:rsidRPr="00B46EB3" w:rsidRDefault="002217B1" w:rsidP="00F77966">
            <w:pPr>
              <w:jc w:val="center"/>
              <w:rPr>
                <w:rFonts w:ascii="Calibri" w:hAnsi="Calibri" w:cs="Calibri"/>
                <w:sz w:val="22"/>
                <w:szCs w:val="22"/>
              </w:rPr>
            </w:pPr>
            <w:r w:rsidRPr="00B46EB3">
              <w:rPr>
                <w:rFonts w:ascii="Calibri" w:hAnsi="Calibri" w:cs="Calibri"/>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2217B1" w:rsidRPr="00B46EB3" w:rsidRDefault="002217B1" w:rsidP="00F77966">
            <w:pPr>
              <w:ind w:left="-567"/>
              <w:jc w:val="center"/>
              <w:rPr>
                <w:rFonts w:ascii="Calibri" w:hAnsi="Calibri" w:cs="Calibri"/>
                <w:sz w:val="22"/>
                <w:szCs w:val="22"/>
              </w:rPr>
            </w:pPr>
          </w:p>
        </w:tc>
      </w:tr>
      <w:tr w:rsidR="002217B1" w:rsidRPr="00B46EB3" w:rsidTr="00F77966">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B46EB3" w:rsidRDefault="002217B1" w:rsidP="00F77966">
            <w:pPr>
              <w:jc w:val="center"/>
              <w:rPr>
                <w:rFonts w:ascii="Calibri" w:hAnsi="Calibri" w:cs="Calibri"/>
                <w:b/>
                <w:bCs/>
                <w:sz w:val="22"/>
                <w:szCs w:val="22"/>
              </w:rPr>
            </w:pPr>
            <w:r w:rsidRPr="00B46EB3">
              <w:rPr>
                <w:rFonts w:ascii="Calibri" w:hAnsi="Calibri" w:cs="Calibri"/>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2217B1" w:rsidRPr="00B46EB3" w:rsidRDefault="002217B1" w:rsidP="00F77966">
            <w:pPr>
              <w:ind w:left="-567"/>
              <w:jc w:val="center"/>
              <w:rPr>
                <w:rFonts w:ascii="Calibri" w:hAnsi="Calibri" w:cs="Calibri"/>
                <w:sz w:val="22"/>
                <w:szCs w:val="22"/>
              </w:rPr>
            </w:pPr>
          </w:p>
        </w:tc>
      </w:tr>
      <w:tr w:rsidR="002217B1" w:rsidRPr="00B46EB3" w:rsidTr="00F77966">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B46EB3" w:rsidRDefault="002217B1" w:rsidP="00F77966">
            <w:pPr>
              <w:jc w:val="center"/>
              <w:rPr>
                <w:rFonts w:ascii="Calibri" w:hAnsi="Calibri" w:cs="Calibri"/>
                <w:b/>
                <w:bCs/>
                <w:sz w:val="22"/>
                <w:szCs w:val="22"/>
              </w:rPr>
            </w:pPr>
            <w:r w:rsidRPr="00B46EB3">
              <w:rPr>
                <w:rFonts w:ascii="Calibri" w:hAnsi="Calibri" w:cs="Calibri"/>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2217B1" w:rsidRPr="00B46EB3" w:rsidRDefault="002217B1" w:rsidP="00F77966">
            <w:pPr>
              <w:ind w:left="-567"/>
              <w:jc w:val="center"/>
              <w:rPr>
                <w:rFonts w:ascii="Calibri" w:hAnsi="Calibri" w:cs="Calibri"/>
                <w:sz w:val="22"/>
                <w:szCs w:val="22"/>
              </w:rPr>
            </w:pPr>
          </w:p>
        </w:tc>
      </w:tr>
    </w:tbl>
    <w:p w:rsidR="002217B1" w:rsidRPr="00146857" w:rsidRDefault="002217B1" w:rsidP="002217B1">
      <w:pPr>
        <w:jc w:val="center"/>
        <w:rPr>
          <w:rFonts w:ascii="Century Gothic" w:hAnsi="Century Gothic"/>
          <w:b/>
          <w:bCs/>
          <w:sz w:val="22"/>
          <w:szCs w:val="22"/>
        </w:rPr>
      </w:pPr>
    </w:p>
    <w:p w:rsidR="002217B1" w:rsidRPr="00146857" w:rsidRDefault="002217B1" w:rsidP="002217B1">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2217B1" w:rsidRPr="00146857" w:rsidRDefault="002217B1" w:rsidP="002217B1">
      <w:pPr>
        <w:rPr>
          <w:rFonts w:ascii="Century Gothic" w:hAnsi="Century Gothic"/>
          <w:b/>
          <w:bCs/>
          <w:sz w:val="22"/>
          <w:szCs w:val="22"/>
        </w:rPr>
      </w:pPr>
    </w:p>
    <w:p w:rsidR="002217B1" w:rsidRPr="00146857" w:rsidRDefault="002217B1" w:rsidP="002217B1">
      <w:pPr>
        <w:rPr>
          <w:rFonts w:ascii="Century Gothic" w:hAnsi="Century Gothic"/>
          <w:b/>
          <w:bCs/>
          <w:sz w:val="22"/>
          <w:szCs w:val="22"/>
        </w:rPr>
      </w:pPr>
    </w:p>
    <w:p w:rsidR="002217B1" w:rsidRPr="00146857" w:rsidRDefault="00B46EB3" w:rsidP="00D7509A">
      <w:pPr>
        <w:jc w:val="center"/>
        <w:rPr>
          <w:rFonts w:ascii="Century Gothic" w:hAnsi="Century Gothic"/>
          <w:b/>
          <w:bCs/>
          <w:sz w:val="22"/>
          <w:szCs w:val="22"/>
        </w:rPr>
      </w:pPr>
      <w:r w:rsidRPr="00146857">
        <w:rPr>
          <w:rFonts w:ascii="Century Gothic" w:hAnsi="Century Gothic"/>
          <w:b/>
          <w:snapToGrid w:val="0"/>
          <w:sz w:val="22"/>
          <w:szCs w:val="22"/>
        </w:rPr>
        <w:t>Fait à</w:t>
      </w:r>
      <w:r w:rsidR="002217B1" w:rsidRPr="00146857">
        <w:rPr>
          <w:rFonts w:ascii="Century Gothic" w:hAnsi="Century Gothic"/>
          <w:b/>
          <w:snapToGrid w:val="0"/>
          <w:sz w:val="22"/>
          <w:szCs w:val="22"/>
        </w:rPr>
        <w:t xml:space="preserve"> ……………………… le ………………………………</w:t>
      </w:r>
    </w:p>
    <w:p w:rsidR="002217B1" w:rsidRPr="00146857" w:rsidRDefault="002217B1" w:rsidP="00D7509A">
      <w:pPr>
        <w:jc w:val="center"/>
        <w:rPr>
          <w:rFonts w:ascii="Century Gothic" w:hAnsi="Century Gothic"/>
          <w:b/>
          <w:bCs/>
          <w:sz w:val="22"/>
          <w:szCs w:val="22"/>
        </w:rPr>
      </w:pPr>
    </w:p>
    <w:p w:rsidR="00D7509A" w:rsidRPr="00146857" w:rsidRDefault="00D7509A" w:rsidP="00D7509A">
      <w:pPr>
        <w:jc w:val="center"/>
        <w:rPr>
          <w:rFonts w:ascii="Century Gothic" w:hAnsi="Century Gothic"/>
          <w:b/>
          <w:bCs/>
          <w:sz w:val="22"/>
          <w:szCs w:val="22"/>
        </w:rPr>
      </w:pPr>
    </w:p>
    <w:p w:rsidR="002217B1" w:rsidRPr="00146857" w:rsidRDefault="002217B1" w:rsidP="00D7509A">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2217B1" w:rsidRPr="00146857" w:rsidRDefault="002217B1" w:rsidP="002217B1">
      <w:pPr>
        <w:rPr>
          <w:rFonts w:ascii="Century Gothic" w:hAnsi="Century Gothic"/>
          <w:b/>
          <w:bCs/>
          <w:sz w:val="22"/>
          <w:szCs w:val="22"/>
        </w:rPr>
      </w:pPr>
    </w:p>
    <w:p w:rsidR="002217B1" w:rsidRPr="00146857" w:rsidRDefault="002217B1" w:rsidP="002217B1">
      <w:pPr>
        <w:rPr>
          <w:rFonts w:ascii="Century Gothic" w:hAnsi="Century Gothic"/>
          <w:b/>
          <w:bCs/>
          <w:sz w:val="22"/>
          <w:szCs w:val="22"/>
        </w:rPr>
      </w:pPr>
    </w:p>
    <w:p w:rsidR="005E0363" w:rsidRDefault="002217B1" w:rsidP="008C7475">
      <w:pPr>
        <w:jc w:val="center"/>
        <w:rPr>
          <w:rFonts w:ascii="Century Gothic" w:hAnsi="Century Gothic"/>
          <w:b/>
          <w:bCs/>
          <w:sz w:val="22"/>
          <w:szCs w:val="22"/>
        </w:rPr>
      </w:pPr>
      <w:r w:rsidRPr="00146857">
        <w:rPr>
          <w:rFonts w:ascii="Century Gothic" w:hAnsi="Century Gothic"/>
          <w:b/>
          <w:bCs/>
          <w:sz w:val="22"/>
          <w:szCs w:val="22"/>
        </w:rPr>
        <w:br w:type="page"/>
      </w:r>
    </w:p>
    <w:p w:rsidR="00B46EB3" w:rsidRPr="00445B03" w:rsidRDefault="00B46EB3" w:rsidP="00B46EB3">
      <w:pPr>
        <w:tabs>
          <w:tab w:val="left" w:pos="284"/>
        </w:tabs>
        <w:suppressAutoHyphens/>
        <w:autoSpaceDN w:val="0"/>
        <w:jc w:val="center"/>
        <w:textAlignment w:val="baseline"/>
        <w:rPr>
          <w:rFonts w:ascii="Century Gothic" w:hAnsi="Century Gothic"/>
          <w:b/>
          <w:bCs/>
          <w:color w:val="548DD4" w:themeColor="text2" w:themeTint="99"/>
          <w:sz w:val="22"/>
          <w:szCs w:val="22"/>
        </w:rPr>
      </w:pPr>
      <w:r w:rsidRPr="00445B03">
        <w:rPr>
          <w:rFonts w:ascii="Century Gothic" w:hAnsi="Century Gothic"/>
          <w:b/>
          <w:bCs/>
          <w:color w:val="548DD4" w:themeColor="text2" w:themeTint="99"/>
          <w:sz w:val="22"/>
          <w:szCs w:val="22"/>
        </w:rPr>
        <w:lastRenderedPageBreak/>
        <w:t>Lot N° 2 : IMPRIMANTES ET SCANNERS</w:t>
      </w:r>
    </w:p>
    <w:p w:rsidR="00B46EB3" w:rsidRPr="0049421F" w:rsidRDefault="00B46EB3" w:rsidP="00B46EB3">
      <w:pPr>
        <w:ind w:left="928"/>
        <w:jc w:val="center"/>
        <w:rPr>
          <w:rFonts w:ascii="Calibri" w:hAnsi="Calibri" w:cs="Calibri"/>
          <w:b/>
          <w:bCs/>
          <w:sz w:val="22"/>
          <w:szCs w:val="22"/>
        </w:rPr>
      </w:pPr>
    </w:p>
    <w:p w:rsidR="00B46EB3" w:rsidRPr="0049421F" w:rsidRDefault="00B46EB3" w:rsidP="00B46EB3">
      <w:pPr>
        <w:numPr>
          <w:ilvl w:val="0"/>
          <w:numId w:val="5"/>
        </w:numPr>
        <w:rPr>
          <w:rFonts w:ascii="Calibri" w:hAnsi="Calibri" w:cs="Calibri"/>
          <w:bCs/>
          <w:iCs/>
          <w:sz w:val="22"/>
          <w:szCs w:val="22"/>
        </w:rPr>
      </w:pPr>
      <w:r w:rsidRPr="0049421F">
        <w:rPr>
          <w:rFonts w:ascii="Calibri" w:hAnsi="Calibri" w:cs="Calibri"/>
          <w:bCs/>
          <w:iCs/>
          <w:sz w:val="22"/>
          <w:szCs w:val="22"/>
        </w:rPr>
        <w:t>N.B : les soumissionnaires sont invités à remplir la case &lt;&lt;Proposition du soumissionnaire &gt;&gt; en précisant les caractéristiques du matériel proposé.</w:t>
      </w:r>
    </w:p>
    <w:p w:rsidR="00B46EB3" w:rsidRPr="0049421F" w:rsidRDefault="00B46EB3" w:rsidP="00B46EB3">
      <w:pPr>
        <w:numPr>
          <w:ilvl w:val="0"/>
          <w:numId w:val="5"/>
        </w:numPr>
        <w:rPr>
          <w:rFonts w:ascii="Calibri" w:hAnsi="Calibri" w:cs="Calibri"/>
          <w:bCs/>
          <w:iCs/>
          <w:sz w:val="22"/>
          <w:szCs w:val="22"/>
        </w:rPr>
      </w:pPr>
      <w:r w:rsidRPr="0049421F">
        <w:rPr>
          <w:rFonts w:ascii="Calibri" w:hAnsi="Calibri" w:cs="Calibri"/>
          <w:bCs/>
          <w:iCs/>
          <w:sz w:val="22"/>
          <w:szCs w:val="22"/>
        </w:rPr>
        <w:t>Tout article ne répondant pas aux spécifications demandées sera déclaré non-conforme.</w:t>
      </w:r>
    </w:p>
    <w:p w:rsidR="00B46EB3" w:rsidRPr="0049421F" w:rsidRDefault="00B46EB3" w:rsidP="00B46EB3">
      <w:pPr>
        <w:numPr>
          <w:ilvl w:val="0"/>
          <w:numId w:val="5"/>
        </w:numPr>
        <w:rPr>
          <w:rFonts w:ascii="Calibri" w:hAnsi="Calibri" w:cs="Calibri"/>
          <w:bCs/>
          <w:iCs/>
          <w:sz w:val="22"/>
          <w:szCs w:val="22"/>
        </w:rPr>
      </w:pPr>
      <w:r w:rsidRPr="0049421F">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B46EB3" w:rsidRPr="0049421F" w:rsidRDefault="00B46EB3" w:rsidP="00B46EB3">
      <w:pPr>
        <w:numPr>
          <w:ilvl w:val="0"/>
          <w:numId w:val="5"/>
        </w:numPr>
        <w:rPr>
          <w:rFonts w:ascii="Calibri" w:hAnsi="Calibri" w:cs="Calibri"/>
          <w:bCs/>
          <w:iCs/>
          <w:sz w:val="22"/>
          <w:szCs w:val="22"/>
        </w:rPr>
      </w:pPr>
      <w:r w:rsidRPr="0049421F">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9421F">
        <w:rPr>
          <w:rFonts w:ascii="Calibri" w:hAnsi="Calibri" w:cs="Calibri"/>
          <w:bCs/>
          <w:iCs/>
          <w:sz w:val="22"/>
          <w:szCs w:val="22"/>
        </w:rPr>
        <w:t>et  la</w:t>
      </w:r>
      <w:proofErr w:type="gramEnd"/>
      <w:r w:rsidRPr="0049421F">
        <w:rPr>
          <w:rFonts w:ascii="Calibri" w:hAnsi="Calibri" w:cs="Calibri"/>
          <w:bCs/>
          <w:iCs/>
          <w:sz w:val="22"/>
          <w:szCs w:val="22"/>
        </w:rPr>
        <w:t xml:space="preserve"> ligne correspondante à l’item. </w:t>
      </w:r>
    </w:p>
    <w:p w:rsidR="00B46EB3" w:rsidRPr="0049421F" w:rsidRDefault="00B46EB3" w:rsidP="00B46EB3">
      <w:pPr>
        <w:numPr>
          <w:ilvl w:val="0"/>
          <w:numId w:val="5"/>
        </w:numPr>
        <w:rPr>
          <w:rFonts w:ascii="Calibri" w:hAnsi="Calibri" w:cs="Calibri"/>
          <w:bCs/>
          <w:iCs/>
          <w:sz w:val="22"/>
          <w:szCs w:val="22"/>
        </w:rPr>
      </w:pPr>
      <w:r w:rsidRPr="0049421F">
        <w:rPr>
          <w:rFonts w:ascii="Calibri" w:hAnsi="Calibri" w:cs="Calibri"/>
          <w:bCs/>
          <w:iCs/>
          <w:sz w:val="22"/>
          <w:szCs w:val="22"/>
        </w:rPr>
        <w:t>Les valeurs des dimensions, longueurs, capacités</w:t>
      </w:r>
      <w:proofErr w:type="gramStart"/>
      <w:r w:rsidRPr="0049421F">
        <w:rPr>
          <w:rFonts w:ascii="Calibri" w:hAnsi="Calibri" w:cs="Calibri"/>
          <w:bCs/>
          <w:iCs/>
          <w:sz w:val="22"/>
          <w:szCs w:val="22"/>
        </w:rPr>
        <w:t xml:space="preserve"> ,…</w:t>
      </w:r>
      <w:proofErr w:type="gramEnd"/>
      <w:r w:rsidRPr="0049421F">
        <w:rPr>
          <w:rFonts w:ascii="Calibri" w:hAnsi="Calibri" w:cs="Calibri"/>
          <w:bCs/>
          <w:iCs/>
          <w:sz w:val="22"/>
          <w:szCs w:val="22"/>
        </w:rPr>
        <w:t>…. Doivent être renseignées d’une manière précise dans la colonne « Proposition du soumissionnaire ».</w:t>
      </w:r>
    </w:p>
    <w:p w:rsidR="00B46EB3" w:rsidRPr="0049421F" w:rsidRDefault="00B46EB3" w:rsidP="00B46EB3">
      <w:pPr>
        <w:rPr>
          <w:rFonts w:ascii="Calibri" w:hAnsi="Calibri" w:cs="Calibri"/>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229"/>
        <w:gridCol w:w="1959"/>
      </w:tblGrid>
      <w:tr w:rsidR="00B46EB3" w:rsidRPr="0049421F" w:rsidTr="00F8322C">
        <w:tc>
          <w:tcPr>
            <w:tcW w:w="855" w:type="dxa"/>
            <w:shd w:val="clear" w:color="auto" w:fill="auto"/>
          </w:tcPr>
          <w:p w:rsidR="00B46EB3" w:rsidRPr="0049421F" w:rsidRDefault="00B46EB3" w:rsidP="00F8322C">
            <w:pPr>
              <w:tabs>
                <w:tab w:val="left" w:pos="220"/>
                <w:tab w:val="center" w:pos="306"/>
              </w:tabs>
              <w:jc w:val="center"/>
              <w:rPr>
                <w:rFonts w:ascii="Calibri" w:hAnsi="Calibri" w:cs="Calibri"/>
                <w:b/>
                <w:sz w:val="22"/>
                <w:szCs w:val="22"/>
              </w:rPr>
            </w:pPr>
            <w:r w:rsidRPr="0049421F">
              <w:rPr>
                <w:rFonts w:ascii="Calibri" w:hAnsi="Calibri" w:cs="Calibri"/>
                <w:b/>
                <w:sz w:val="22"/>
                <w:szCs w:val="22"/>
              </w:rPr>
              <w:t>ITEM N°</w:t>
            </w:r>
          </w:p>
        </w:tc>
        <w:tc>
          <w:tcPr>
            <w:tcW w:w="5661" w:type="dxa"/>
            <w:shd w:val="clear" w:color="auto" w:fill="auto"/>
          </w:tcPr>
          <w:p w:rsidR="00B46EB3" w:rsidRPr="0049421F" w:rsidRDefault="00B46EB3" w:rsidP="00F8322C">
            <w:pPr>
              <w:rPr>
                <w:rFonts w:ascii="Calibri" w:hAnsi="Calibri" w:cs="Calibri"/>
                <w:b/>
                <w:bCs/>
                <w:iCs/>
                <w:sz w:val="22"/>
                <w:szCs w:val="22"/>
              </w:rPr>
            </w:pPr>
            <w:r w:rsidRPr="0049421F">
              <w:rPr>
                <w:rFonts w:ascii="Calibri" w:hAnsi="Calibri" w:cs="Calibri"/>
                <w:b/>
                <w:bCs/>
                <w:iCs/>
                <w:sz w:val="22"/>
                <w:szCs w:val="22"/>
              </w:rPr>
              <w:t>Désignation et caractéristiques demandées</w:t>
            </w:r>
          </w:p>
        </w:tc>
        <w:tc>
          <w:tcPr>
            <w:tcW w:w="2229" w:type="dxa"/>
            <w:shd w:val="clear" w:color="auto" w:fill="auto"/>
          </w:tcPr>
          <w:p w:rsidR="00B46EB3" w:rsidRPr="0049421F" w:rsidRDefault="00B46EB3" w:rsidP="00F8322C">
            <w:pPr>
              <w:rPr>
                <w:rFonts w:ascii="Calibri" w:hAnsi="Calibri" w:cs="Calibri"/>
                <w:b/>
                <w:bCs/>
                <w:iCs/>
                <w:sz w:val="22"/>
                <w:szCs w:val="22"/>
              </w:rPr>
            </w:pPr>
            <w:r w:rsidRPr="0049421F">
              <w:rPr>
                <w:rFonts w:ascii="Calibri" w:hAnsi="Calibri" w:cs="Calibri"/>
                <w:b/>
                <w:bCs/>
                <w:iCs/>
                <w:sz w:val="22"/>
                <w:szCs w:val="22"/>
              </w:rPr>
              <w:t>Proposition du soumissionnaire</w:t>
            </w:r>
          </w:p>
        </w:tc>
        <w:tc>
          <w:tcPr>
            <w:tcW w:w="1959" w:type="dxa"/>
            <w:shd w:val="clear" w:color="auto" w:fill="auto"/>
          </w:tcPr>
          <w:p w:rsidR="00B46EB3" w:rsidRPr="0049421F" w:rsidRDefault="00B46EB3" w:rsidP="00F8322C">
            <w:pPr>
              <w:rPr>
                <w:rFonts w:ascii="Calibri" w:hAnsi="Calibri" w:cs="Calibri"/>
                <w:b/>
                <w:bCs/>
                <w:iCs/>
                <w:sz w:val="22"/>
                <w:szCs w:val="22"/>
              </w:rPr>
            </w:pPr>
            <w:r w:rsidRPr="0049421F">
              <w:rPr>
                <w:rFonts w:ascii="Calibri" w:hAnsi="Calibri" w:cs="Calibri"/>
                <w:b/>
                <w:bCs/>
                <w:iCs/>
                <w:sz w:val="22"/>
                <w:szCs w:val="22"/>
              </w:rPr>
              <w:t>Appréciation de l’administration</w:t>
            </w:r>
          </w:p>
        </w:tc>
      </w:tr>
      <w:tr w:rsidR="00B46EB3" w:rsidRPr="0049421F" w:rsidTr="00F8322C">
        <w:tc>
          <w:tcPr>
            <w:tcW w:w="855" w:type="dxa"/>
            <w:shd w:val="clear" w:color="auto" w:fill="auto"/>
          </w:tcPr>
          <w:p w:rsidR="00B46EB3" w:rsidRPr="0049421F" w:rsidRDefault="00B46EB3" w:rsidP="00B46EB3">
            <w:pPr>
              <w:jc w:val="center"/>
              <w:rPr>
                <w:rFonts w:ascii="Calibri" w:hAnsi="Calibri" w:cs="Calibri"/>
                <w:b/>
                <w:bCs/>
                <w:iCs/>
                <w:sz w:val="22"/>
                <w:szCs w:val="22"/>
              </w:rPr>
            </w:pPr>
            <w:r w:rsidRPr="0049421F">
              <w:rPr>
                <w:rFonts w:ascii="Calibri" w:hAnsi="Calibri" w:cs="Calibri"/>
                <w:b/>
                <w:bCs/>
                <w:iCs/>
                <w:sz w:val="22"/>
                <w:szCs w:val="22"/>
              </w:rPr>
              <w:t>1</w:t>
            </w:r>
          </w:p>
        </w:tc>
        <w:tc>
          <w:tcPr>
            <w:tcW w:w="5661" w:type="dxa"/>
            <w:shd w:val="clear" w:color="auto" w:fill="auto"/>
          </w:tcPr>
          <w:p w:rsidR="00B46EB3" w:rsidRPr="0049421F" w:rsidRDefault="00B46EB3" w:rsidP="00B46EB3">
            <w:pPr>
              <w:tabs>
                <w:tab w:val="left" w:pos="1260"/>
              </w:tabs>
              <w:suppressAutoHyphens/>
              <w:jc w:val="both"/>
              <w:rPr>
                <w:rFonts w:ascii="Calibri" w:hAnsi="Calibri" w:cs="Calibri"/>
                <w:b/>
                <w:bCs/>
                <w:sz w:val="20"/>
                <w:szCs w:val="20"/>
              </w:rPr>
            </w:pPr>
            <w:r w:rsidRPr="0049421F">
              <w:rPr>
                <w:rFonts w:ascii="Calibri" w:hAnsi="Calibri" w:cs="Calibri"/>
                <w:b/>
                <w:bCs/>
                <w:sz w:val="20"/>
                <w:szCs w:val="20"/>
              </w:rPr>
              <w:t>Imprimantes type1</w:t>
            </w:r>
          </w:p>
          <w:p w:rsidR="00B46EB3" w:rsidRPr="0049421F" w:rsidRDefault="00B46EB3" w:rsidP="00B46EB3">
            <w:pPr>
              <w:tabs>
                <w:tab w:val="left" w:pos="1260"/>
              </w:tabs>
              <w:suppressAutoHyphens/>
              <w:jc w:val="both"/>
              <w:rPr>
                <w:rFonts w:ascii="Calibri" w:hAnsi="Calibri" w:cs="Calibri"/>
                <w:b/>
                <w:bCs/>
                <w:sz w:val="20"/>
                <w:szCs w:val="20"/>
              </w:rPr>
            </w:pPr>
          </w:p>
          <w:p w:rsidR="00B46EB3" w:rsidRPr="0049421F" w:rsidRDefault="00B46EB3" w:rsidP="00B46EB3">
            <w:pPr>
              <w:tabs>
                <w:tab w:val="left" w:pos="1260"/>
              </w:tabs>
              <w:suppressAutoHyphens/>
              <w:jc w:val="both"/>
              <w:rPr>
                <w:rFonts w:ascii="Calibri" w:hAnsi="Calibri" w:cs="Calibri"/>
                <w:sz w:val="20"/>
                <w:szCs w:val="20"/>
                <w:lang w:val="x-none" w:eastAsia="x-none"/>
              </w:rPr>
            </w:pPr>
            <w:r w:rsidRPr="0049421F">
              <w:rPr>
                <w:rFonts w:ascii="Calibri" w:hAnsi="Calibri" w:cs="Calibri"/>
                <w:sz w:val="20"/>
                <w:szCs w:val="20"/>
                <w:lang w:val="x-none" w:eastAsia="x-none"/>
              </w:rPr>
              <w:t>Imprimante laser monochrome format A4 moyen tirage</w:t>
            </w:r>
          </w:p>
          <w:p w:rsidR="00B46EB3" w:rsidRPr="0049421F" w:rsidRDefault="00B46EB3" w:rsidP="00B46EB3">
            <w:pPr>
              <w:rPr>
                <w:rFonts w:ascii="Calibri" w:hAnsi="Calibri" w:cs="Calibri"/>
                <w:sz w:val="20"/>
                <w:szCs w:val="20"/>
                <w:lang w:val="x-none" w:eastAsia="x-none"/>
              </w:rPr>
            </w:pPr>
            <w:r w:rsidRPr="0049421F">
              <w:rPr>
                <w:rFonts w:ascii="Calibri" w:hAnsi="Calibri" w:cs="Calibri"/>
                <w:sz w:val="20"/>
                <w:szCs w:val="20"/>
                <w:lang w:val="x-none" w:eastAsia="x-none"/>
              </w:rPr>
              <w:t xml:space="preserve">Caractéristiques: </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Format d’impression max</w:t>
            </w:r>
            <w:r w:rsidRPr="0049421F">
              <w:rPr>
                <w:rFonts w:ascii="Calibri" w:hAnsi="Calibri" w:cs="Calibri"/>
                <w:sz w:val="20"/>
                <w:szCs w:val="20"/>
                <w:lang w:eastAsia="x-none"/>
              </w:rPr>
              <w:t xml:space="preserve"> </w:t>
            </w:r>
            <w:r w:rsidRPr="0049421F">
              <w:rPr>
                <w:rFonts w:ascii="Calibri" w:hAnsi="Calibri" w:cs="Calibri"/>
                <w:sz w:val="20"/>
                <w:szCs w:val="20"/>
                <w:lang w:val="x-none" w:eastAsia="x-none"/>
              </w:rPr>
              <w:t>: A4</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Technologie                                   : laser N&amp;B</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Vitesse d’impression N&amp;B (mn)    : 3</w:t>
            </w:r>
            <w:r w:rsidRPr="0049421F">
              <w:rPr>
                <w:rFonts w:ascii="Calibri" w:hAnsi="Calibri" w:cs="Calibri"/>
                <w:sz w:val="20"/>
                <w:szCs w:val="20"/>
                <w:lang w:val="fr-MA" w:eastAsia="x-none"/>
              </w:rPr>
              <w:t>0</w:t>
            </w:r>
            <w:r w:rsidRPr="0049421F">
              <w:rPr>
                <w:rFonts w:ascii="Calibri" w:hAnsi="Calibri" w:cs="Calibri"/>
                <w:sz w:val="20"/>
                <w:szCs w:val="20"/>
                <w:lang w:val="x-none" w:eastAsia="x-none"/>
              </w:rPr>
              <w:t xml:space="preserve"> ppm minimum</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 xml:space="preserve">Résolution d’impression </w:t>
            </w:r>
            <w:r w:rsidRPr="0049421F">
              <w:rPr>
                <w:rFonts w:ascii="Calibri" w:hAnsi="Calibri" w:cs="Calibri"/>
                <w:sz w:val="20"/>
                <w:szCs w:val="20"/>
                <w:lang w:val="fr-MA" w:eastAsia="x-none"/>
              </w:rPr>
              <w:t xml:space="preserve">        </w:t>
            </w:r>
            <w:r w:rsidRPr="0049421F">
              <w:rPr>
                <w:rFonts w:ascii="Calibri" w:hAnsi="Calibri" w:cs="Calibri"/>
                <w:sz w:val="20"/>
                <w:szCs w:val="20"/>
                <w:lang w:val="x-none" w:eastAsia="x-none"/>
              </w:rPr>
              <w:t xml:space="preserve">       : 600 x 600 ppp,1200x1200 ppp améliorée</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Capacité bac d’alimentation papier : 250 feuilles minimum</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Impression recto verso automatique</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Mémoire : 128 Mo minimum extensible</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Processeur : 500 Mhz minimum</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Connectivité : Ethernet 10/100 Base TX / USB2.0 Haut débit</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Système d’exploitation : Windows XP (32/64 bits) / Vista (32/64 bits) / 2003 Server (32/64 bits) Windows 7 , 8</w:t>
            </w:r>
            <w:r w:rsidRPr="0049421F">
              <w:rPr>
                <w:rFonts w:ascii="Calibri" w:hAnsi="Calibri" w:cs="Calibri"/>
                <w:sz w:val="20"/>
                <w:szCs w:val="20"/>
                <w:lang w:eastAsia="x-none"/>
              </w:rPr>
              <w:t xml:space="preserve"> et 10</w:t>
            </w:r>
            <w:r w:rsidRPr="0049421F">
              <w:rPr>
                <w:rFonts w:ascii="Calibri" w:hAnsi="Calibri" w:cs="Calibri"/>
                <w:sz w:val="20"/>
                <w:szCs w:val="20"/>
                <w:lang w:val="x-none" w:eastAsia="x-none"/>
              </w:rPr>
              <w:t xml:space="preserve"> (32/64 bits) / 2008 Server R2/linux /Unix /Mac OS 10.5~10.8</w:t>
            </w:r>
          </w:p>
          <w:p w:rsidR="00B46EB3" w:rsidRPr="0049421F" w:rsidRDefault="00B46EB3" w:rsidP="00B46EB3">
            <w:pPr>
              <w:rPr>
                <w:rFonts w:ascii="Calibri" w:hAnsi="Calibri" w:cs="Calibri"/>
                <w:bCs/>
                <w:sz w:val="20"/>
                <w:szCs w:val="20"/>
              </w:rPr>
            </w:pPr>
            <w:r w:rsidRPr="0049421F">
              <w:rPr>
                <w:rFonts w:ascii="Calibri" w:hAnsi="Calibri" w:cs="Calibri"/>
                <w:bCs/>
                <w:sz w:val="20"/>
                <w:szCs w:val="20"/>
              </w:rPr>
              <w:t>Consommable : un toner de démarrage de 1 500 pages + 1 toner de rechange de 5 000 pages minimum</w:t>
            </w:r>
          </w:p>
          <w:p w:rsidR="00B46EB3" w:rsidRPr="0049421F" w:rsidRDefault="00B46EB3" w:rsidP="00B46EB3">
            <w:pPr>
              <w:rPr>
                <w:rFonts w:ascii="Calibri" w:hAnsi="Calibri" w:cs="Calibri"/>
                <w:bCs/>
                <w:sz w:val="20"/>
                <w:szCs w:val="20"/>
              </w:rPr>
            </w:pPr>
            <w:r w:rsidRPr="0049421F">
              <w:rPr>
                <w:rFonts w:ascii="Calibri" w:hAnsi="Calibri" w:cs="Calibri"/>
                <w:bCs/>
                <w:sz w:val="20"/>
                <w:szCs w:val="20"/>
              </w:rPr>
              <w:t>Impression à partir d’une clé USB</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 xml:space="preserve">Accessoires : </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Fournie avec une documentation en langue française, un câble d’alimentation, un câble USB et un CD-ROM d’installation compatible avec Windows XP / 7, 8 et 10</w:t>
            </w:r>
          </w:p>
          <w:p w:rsidR="00B46EB3" w:rsidRPr="0049421F" w:rsidRDefault="00B46EB3" w:rsidP="00B46EB3">
            <w:pPr>
              <w:jc w:val="both"/>
              <w:rPr>
                <w:rFonts w:ascii="Calibri" w:hAnsi="Calibri" w:cs="Calibri"/>
                <w:sz w:val="20"/>
                <w:szCs w:val="20"/>
                <w:lang w:val="x-none" w:eastAsia="x-none"/>
              </w:rPr>
            </w:pPr>
            <w:r w:rsidRPr="0049421F">
              <w:rPr>
                <w:rFonts w:ascii="Calibri" w:hAnsi="Calibri" w:cs="Calibri"/>
                <w:sz w:val="20"/>
                <w:szCs w:val="20"/>
                <w:lang w:val="x-none" w:eastAsia="x-none"/>
              </w:rPr>
              <w:t>Garantie : 1 année pièces et main d’œuvre sur site avec attestation du constructeur.</w:t>
            </w:r>
          </w:p>
        </w:tc>
        <w:tc>
          <w:tcPr>
            <w:tcW w:w="2229" w:type="dxa"/>
            <w:shd w:val="clear" w:color="auto" w:fill="auto"/>
          </w:tcPr>
          <w:p w:rsidR="00B46EB3" w:rsidRPr="0049421F" w:rsidRDefault="00B46EB3" w:rsidP="00B46EB3">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B46EB3" w:rsidRPr="0049421F" w:rsidRDefault="00B46EB3" w:rsidP="00B46EB3">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B46EB3" w:rsidRPr="0049421F" w:rsidRDefault="00B46EB3" w:rsidP="00B46EB3">
            <w:pPr>
              <w:rPr>
                <w:rFonts w:ascii="Calibri" w:hAnsi="Calibri" w:cs="Calibri"/>
                <w:iCs/>
                <w:sz w:val="22"/>
                <w:szCs w:val="22"/>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B46EB3" w:rsidRPr="0049421F" w:rsidRDefault="00B46EB3" w:rsidP="00B46EB3">
            <w:pPr>
              <w:rPr>
                <w:rFonts w:ascii="Calibri" w:hAnsi="Calibri" w:cs="Calibri"/>
                <w:iCs/>
                <w:sz w:val="22"/>
                <w:szCs w:val="22"/>
              </w:rPr>
            </w:pPr>
          </w:p>
        </w:tc>
      </w:tr>
      <w:tr w:rsidR="00B46EB3" w:rsidRPr="0049421F" w:rsidTr="00F8322C">
        <w:tc>
          <w:tcPr>
            <w:tcW w:w="855" w:type="dxa"/>
            <w:shd w:val="clear" w:color="auto" w:fill="auto"/>
          </w:tcPr>
          <w:p w:rsidR="00B46EB3" w:rsidRPr="0049421F" w:rsidRDefault="00B46EB3" w:rsidP="00B46EB3">
            <w:pPr>
              <w:jc w:val="center"/>
              <w:rPr>
                <w:rFonts w:ascii="Calibri" w:hAnsi="Calibri" w:cs="Calibri"/>
                <w:b/>
                <w:bCs/>
                <w:iCs/>
                <w:sz w:val="22"/>
                <w:szCs w:val="22"/>
              </w:rPr>
            </w:pPr>
            <w:r>
              <w:rPr>
                <w:rFonts w:ascii="Calibri" w:hAnsi="Calibri" w:cs="Calibri"/>
                <w:b/>
                <w:bCs/>
                <w:iCs/>
                <w:sz w:val="22"/>
                <w:szCs w:val="22"/>
              </w:rPr>
              <w:t>2</w:t>
            </w:r>
          </w:p>
        </w:tc>
        <w:tc>
          <w:tcPr>
            <w:tcW w:w="5661" w:type="dxa"/>
            <w:shd w:val="clear" w:color="auto" w:fill="auto"/>
          </w:tcPr>
          <w:p w:rsidR="00B46EB3" w:rsidRPr="0049421F" w:rsidRDefault="00B46EB3" w:rsidP="00B46EB3">
            <w:pPr>
              <w:rPr>
                <w:rFonts w:ascii="Calibri" w:hAnsi="Calibri" w:cs="Calibri"/>
                <w:b/>
                <w:bCs/>
                <w:sz w:val="20"/>
                <w:szCs w:val="20"/>
              </w:rPr>
            </w:pPr>
            <w:r w:rsidRPr="0049421F">
              <w:rPr>
                <w:rFonts w:ascii="Calibri" w:hAnsi="Calibri" w:cs="Calibri"/>
                <w:b/>
                <w:bCs/>
                <w:sz w:val="20"/>
                <w:szCs w:val="20"/>
              </w:rPr>
              <w:t>Scanner :</w:t>
            </w:r>
          </w:p>
          <w:p w:rsidR="00B46EB3" w:rsidRPr="0049421F" w:rsidRDefault="00B46EB3" w:rsidP="00B46EB3">
            <w:pPr>
              <w:rPr>
                <w:rFonts w:ascii="Calibri" w:hAnsi="Calibri" w:cs="Calibri"/>
                <w:bCs/>
                <w:sz w:val="20"/>
                <w:szCs w:val="20"/>
              </w:rPr>
            </w:pPr>
            <w:r w:rsidRPr="0049421F">
              <w:rPr>
                <w:rFonts w:ascii="Calibri" w:hAnsi="Calibri" w:cs="Calibri"/>
                <w:bCs/>
                <w:sz w:val="20"/>
                <w:szCs w:val="20"/>
              </w:rPr>
              <w:t>Configuration :</w:t>
            </w:r>
          </w:p>
          <w:p w:rsidR="00B46EB3" w:rsidRPr="0049421F" w:rsidRDefault="00B46EB3" w:rsidP="00B46EB3">
            <w:pPr>
              <w:pStyle w:val="Paragraphedeliste"/>
              <w:numPr>
                <w:ilvl w:val="0"/>
                <w:numId w:val="38"/>
              </w:numPr>
              <w:contextualSpacing/>
              <w:rPr>
                <w:rFonts w:ascii="Calibri" w:hAnsi="Calibri" w:cs="Calibri"/>
                <w:bCs/>
                <w:sz w:val="20"/>
                <w:szCs w:val="20"/>
              </w:rPr>
            </w:pPr>
            <w:r w:rsidRPr="0049421F">
              <w:rPr>
                <w:rFonts w:ascii="Calibri" w:hAnsi="Calibri" w:cs="Calibri"/>
                <w:bCs/>
                <w:sz w:val="20"/>
                <w:szCs w:val="20"/>
              </w:rPr>
              <w:t xml:space="preserve">Type de scanner : Scanner à plat – A4 ; </w:t>
            </w:r>
          </w:p>
          <w:p w:rsidR="00B46EB3" w:rsidRPr="0049421F" w:rsidRDefault="00B46EB3" w:rsidP="00B46EB3">
            <w:pPr>
              <w:pStyle w:val="Paragraphedeliste"/>
              <w:numPr>
                <w:ilvl w:val="0"/>
                <w:numId w:val="38"/>
              </w:numPr>
              <w:contextualSpacing/>
              <w:rPr>
                <w:rFonts w:ascii="Calibri" w:hAnsi="Calibri" w:cs="Calibri"/>
                <w:bCs/>
                <w:sz w:val="20"/>
                <w:szCs w:val="20"/>
              </w:rPr>
            </w:pPr>
            <w:r w:rsidRPr="0049421F">
              <w:rPr>
                <w:rFonts w:ascii="Calibri" w:hAnsi="Calibri" w:cs="Calibri"/>
                <w:bCs/>
                <w:sz w:val="20"/>
                <w:szCs w:val="20"/>
              </w:rPr>
              <w:t xml:space="preserve">Résolution optique : 1200 ppp </w:t>
            </w:r>
          </w:p>
          <w:p w:rsidR="00B46EB3" w:rsidRPr="0049421F" w:rsidRDefault="00B46EB3" w:rsidP="00B46EB3">
            <w:pPr>
              <w:pStyle w:val="Paragraphedeliste"/>
              <w:numPr>
                <w:ilvl w:val="0"/>
                <w:numId w:val="38"/>
              </w:numPr>
              <w:contextualSpacing/>
              <w:rPr>
                <w:rFonts w:ascii="Calibri" w:hAnsi="Calibri" w:cs="Calibri"/>
                <w:bCs/>
                <w:sz w:val="20"/>
                <w:szCs w:val="20"/>
              </w:rPr>
            </w:pPr>
            <w:r w:rsidRPr="0049421F">
              <w:rPr>
                <w:rFonts w:ascii="Calibri" w:hAnsi="Calibri" w:cs="Calibri"/>
                <w:bCs/>
                <w:sz w:val="20"/>
                <w:szCs w:val="20"/>
              </w:rPr>
              <w:t>Taux d'utilisation : 1.500 pages par jour</w:t>
            </w:r>
          </w:p>
          <w:p w:rsidR="00B46EB3" w:rsidRPr="0049421F" w:rsidRDefault="00B46EB3" w:rsidP="00B46EB3">
            <w:pPr>
              <w:pStyle w:val="Paragraphedeliste"/>
              <w:numPr>
                <w:ilvl w:val="0"/>
                <w:numId w:val="38"/>
              </w:numPr>
              <w:contextualSpacing/>
              <w:rPr>
                <w:rFonts w:ascii="Calibri" w:hAnsi="Calibri" w:cs="Calibri"/>
                <w:bCs/>
                <w:sz w:val="20"/>
                <w:szCs w:val="20"/>
              </w:rPr>
            </w:pPr>
            <w:r w:rsidRPr="0049421F">
              <w:rPr>
                <w:rFonts w:ascii="Calibri" w:hAnsi="Calibri" w:cs="Calibri"/>
                <w:bCs/>
                <w:sz w:val="20"/>
                <w:szCs w:val="20"/>
              </w:rPr>
              <w:t>Capacité du bac d'alimentation automatique : 50 Feuilles Vitesse de numérisation : 25 pages/min</w:t>
            </w:r>
          </w:p>
          <w:p w:rsidR="00B46EB3" w:rsidRPr="0049421F" w:rsidRDefault="00B46EB3" w:rsidP="00B46EB3">
            <w:pPr>
              <w:pStyle w:val="Paragraphedeliste"/>
              <w:numPr>
                <w:ilvl w:val="0"/>
                <w:numId w:val="38"/>
              </w:numPr>
              <w:contextualSpacing/>
              <w:rPr>
                <w:rFonts w:ascii="Calibri" w:hAnsi="Calibri" w:cs="Calibri"/>
                <w:bCs/>
                <w:sz w:val="20"/>
                <w:szCs w:val="20"/>
              </w:rPr>
            </w:pPr>
            <w:r w:rsidRPr="0049421F">
              <w:rPr>
                <w:rFonts w:ascii="Calibri" w:hAnsi="Calibri" w:cs="Calibri"/>
                <w:bCs/>
                <w:sz w:val="20"/>
                <w:szCs w:val="20"/>
              </w:rPr>
              <w:t xml:space="preserve">Connectivité : USB 3.0, Réseau local sans fil IEEE 802.11a/b/g/n, Wi-Fi Direct </w:t>
            </w:r>
          </w:p>
          <w:p w:rsidR="00B46EB3" w:rsidRPr="0049421F" w:rsidRDefault="00B46EB3" w:rsidP="00B46EB3">
            <w:pPr>
              <w:pStyle w:val="Paragraphedeliste"/>
              <w:numPr>
                <w:ilvl w:val="0"/>
                <w:numId w:val="38"/>
              </w:numPr>
              <w:contextualSpacing/>
              <w:rPr>
                <w:rFonts w:ascii="Calibri" w:hAnsi="Calibri" w:cs="Calibri"/>
                <w:b/>
                <w:bCs/>
                <w:sz w:val="20"/>
                <w:szCs w:val="20"/>
              </w:rPr>
            </w:pPr>
            <w:r w:rsidRPr="0049421F">
              <w:rPr>
                <w:rFonts w:ascii="Calibri" w:hAnsi="Calibri" w:cs="Calibri"/>
                <w:bCs/>
                <w:sz w:val="20"/>
                <w:szCs w:val="20"/>
              </w:rPr>
              <w:t>Dimensions (l x p x h) : 451</w:t>
            </w:r>
            <w:r w:rsidRPr="0049421F">
              <w:rPr>
                <w:rFonts w:ascii="Calibri" w:hAnsi="Calibri" w:cs="Calibri"/>
                <w:bCs/>
                <w:sz w:val="20"/>
                <w:szCs w:val="20"/>
                <w:cs/>
              </w:rPr>
              <w:t>‎</w:t>
            </w:r>
            <w:r w:rsidRPr="0049421F">
              <w:rPr>
                <w:rFonts w:ascii="Calibri" w:hAnsi="Calibri" w:cs="Calibri"/>
                <w:bCs/>
                <w:sz w:val="20"/>
                <w:szCs w:val="20"/>
                <w:rtl/>
                <w:cs/>
              </w:rPr>
              <w:t xml:space="preserve"> </w:t>
            </w:r>
            <w:r w:rsidRPr="0049421F">
              <w:rPr>
                <w:rFonts w:ascii="Calibri" w:hAnsi="Calibri" w:cs="Calibri"/>
                <w:bCs/>
                <w:sz w:val="20"/>
                <w:szCs w:val="20"/>
                <w:cs/>
              </w:rPr>
              <w:t xml:space="preserve">x </w:t>
            </w:r>
            <w:r w:rsidRPr="0049421F">
              <w:rPr>
                <w:rFonts w:ascii="Calibri" w:hAnsi="Calibri" w:cs="Calibri"/>
                <w:bCs/>
                <w:sz w:val="20"/>
                <w:szCs w:val="20"/>
                <w:rtl/>
                <w:cs/>
              </w:rPr>
              <w:t xml:space="preserve">315 </w:t>
            </w:r>
            <w:r w:rsidRPr="0049421F">
              <w:rPr>
                <w:rFonts w:ascii="Calibri" w:hAnsi="Calibri" w:cs="Calibri"/>
                <w:bCs/>
                <w:sz w:val="20"/>
                <w:szCs w:val="20"/>
                <w:cs/>
              </w:rPr>
              <w:t xml:space="preserve">x </w:t>
            </w:r>
            <w:r w:rsidRPr="0049421F">
              <w:rPr>
                <w:rFonts w:ascii="Calibri" w:hAnsi="Calibri" w:cs="Calibri"/>
                <w:bCs/>
                <w:sz w:val="20"/>
                <w:szCs w:val="20"/>
                <w:rtl/>
                <w:cs/>
              </w:rPr>
              <w:t xml:space="preserve">120 </w:t>
            </w:r>
            <w:r w:rsidRPr="0049421F">
              <w:rPr>
                <w:rFonts w:ascii="Calibri" w:hAnsi="Calibri" w:cs="Calibri"/>
                <w:bCs/>
                <w:sz w:val="20"/>
                <w:szCs w:val="20"/>
                <w:cs/>
              </w:rPr>
              <w:t xml:space="preserve">mm </w:t>
            </w:r>
            <w:r w:rsidRPr="0049421F">
              <w:rPr>
                <w:rFonts w:ascii="Calibri" w:hAnsi="Calibri" w:cs="Calibri"/>
                <w:bCs/>
                <w:sz w:val="20"/>
                <w:szCs w:val="20"/>
                <w:rtl/>
                <w:cs/>
              </w:rPr>
              <w:t xml:space="preserve">- </w:t>
            </w:r>
            <w:proofErr w:type="spellStart"/>
            <w:r w:rsidRPr="0049421F">
              <w:rPr>
                <w:rFonts w:ascii="Calibri" w:hAnsi="Calibri" w:cs="Calibri"/>
                <w:bCs/>
                <w:sz w:val="20"/>
                <w:szCs w:val="20"/>
                <w:cs/>
              </w:rPr>
              <w:t>Poids</w:t>
            </w:r>
            <w:proofErr w:type="spellEnd"/>
            <w:r w:rsidRPr="0049421F">
              <w:rPr>
                <w:rFonts w:ascii="Calibri" w:hAnsi="Calibri" w:cs="Calibri"/>
                <w:bCs/>
                <w:sz w:val="20"/>
                <w:szCs w:val="20"/>
                <w:cs/>
              </w:rPr>
              <w:t xml:space="preserve"> </w:t>
            </w:r>
            <w:proofErr w:type="spellStart"/>
            <w:r w:rsidRPr="0049421F">
              <w:rPr>
                <w:rFonts w:ascii="Calibri" w:hAnsi="Calibri" w:cs="Calibri"/>
                <w:bCs/>
                <w:sz w:val="20"/>
                <w:szCs w:val="20"/>
                <w:cs/>
              </w:rPr>
              <w:t>net</w:t>
            </w:r>
            <w:proofErr w:type="spellEnd"/>
            <w:r w:rsidRPr="0049421F">
              <w:rPr>
                <w:rFonts w:ascii="Calibri" w:hAnsi="Calibri" w:cs="Calibri"/>
                <w:bCs/>
                <w:sz w:val="20"/>
                <w:szCs w:val="20"/>
                <w:cs/>
              </w:rPr>
              <w:t xml:space="preserve"> </w:t>
            </w:r>
            <w:r w:rsidRPr="0049421F">
              <w:rPr>
                <w:rFonts w:ascii="Calibri" w:hAnsi="Calibri" w:cs="Calibri"/>
                <w:bCs/>
                <w:sz w:val="20"/>
                <w:szCs w:val="20"/>
                <w:rtl/>
                <w:cs/>
              </w:rPr>
              <w:t xml:space="preserve">: </w:t>
            </w:r>
            <w:r w:rsidRPr="0049421F">
              <w:rPr>
                <w:rFonts w:ascii="Calibri" w:hAnsi="Calibri" w:cs="Calibri"/>
                <w:bCs/>
                <w:sz w:val="20"/>
                <w:szCs w:val="20"/>
                <w:cs/>
              </w:rPr>
              <w:t>3</w:t>
            </w:r>
            <w:r w:rsidRPr="0049421F">
              <w:rPr>
                <w:rFonts w:ascii="Calibri" w:hAnsi="Calibri" w:cs="Calibri"/>
                <w:bCs/>
                <w:sz w:val="20"/>
                <w:szCs w:val="20"/>
                <w:rtl/>
                <w:cs/>
              </w:rPr>
              <w:t>,</w:t>
            </w:r>
            <w:r w:rsidRPr="0049421F">
              <w:rPr>
                <w:rFonts w:ascii="Calibri" w:hAnsi="Calibri" w:cs="Calibri"/>
                <w:bCs/>
                <w:sz w:val="20"/>
                <w:szCs w:val="20"/>
                <w:cs/>
              </w:rPr>
              <w:t xml:space="preserve">9 </w:t>
            </w:r>
            <w:proofErr w:type="spellStart"/>
            <w:r w:rsidRPr="0049421F">
              <w:rPr>
                <w:rFonts w:ascii="Calibri" w:hAnsi="Calibri" w:cs="Calibri"/>
                <w:bCs/>
                <w:sz w:val="20"/>
                <w:szCs w:val="20"/>
                <w:rtl/>
                <w:cs/>
              </w:rPr>
              <w:t>kg</w:t>
            </w:r>
            <w:proofErr w:type="spellEnd"/>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B46EB3"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B46EB3" w:rsidRPr="0049421F" w:rsidRDefault="00B46EB3" w:rsidP="00B46EB3">
            <w:pPr>
              <w:rPr>
                <w:rFonts w:ascii="Calibri" w:hAnsi="Calibri" w:cs="Calibri"/>
                <w:iCs/>
                <w:sz w:val="22"/>
                <w:szCs w:val="22"/>
              </w:rPr>
            </w:pPr>
          </w:p>
        </w:tc>
      </w:tr>
      <w:tr w:rsidR="00B46EB3" w:rsidRPr="0049421F" w:rsidTr="00F8322C">
        <w:tc>
          <w:tcPr>
            <w:tcW w:w="855" w:type="dxa"/>
            <w:shd w:val="clear" w:color="auto" w:fill="auto"/>
          </w:tcPr>
          <w:p w:rsidR="00B46EB3" w:rsidRPr="0049421F" w:rsidRDefault="00B46EB3" w:rsidP="00B46EB3">
            <w:pPr>
              <w:jc w:val="center"/>
              <w:rPr>
                <w:rFonts w:ascii="Calibri" w:hAnsi="Calibri" w:cs="Calibri"/>
                <w:b/>
                <w:bCs/>
                <w:iCs/>
                <w:sz w:val="22"/>
                <w:szCs w:val="22"/>
              </w:rPr>
            </w:pPr>
            <w:r>
              <w:rPr>
                <w:rFonts w:ascii="Calibri" w:hAnsi="Calibri" w:cs="Calibri"/>
                <w:b/>
                <w:bCs/>
                <w:iCs/>
                <w:sz w:val="22"/>
                <w:szCs w:val="22"/>
              </w:rPr>
              <w:t>3</w:t>
            </w:r>
          </w:p>
        </w:tc>
        <w:tc>
          <w:tcPr>
            <w:tcW w:w="5661" w:type="dxa"/>
            <w:shd w:val="clear" w:color="auto" w:fill="auto"/>
          </w:tcPr>
          <w:p w:rsidR="00B46EB3" w:rsidRPr="0049421F" w:rsidRDefault="00B46EB3" w:rsidP="00B46EB3">
            <w:pPr>
              <w:tabs>
                <w:tab w:val="left" w:pos="284"/>
              </w:tabs>
              <w:jc w:val="both"/>
              <w:outlineLvl w:val="0"/>
              <w:rPr>
                <w:rFonts w:ascii="Calibri" w:hAnsi="Calibri" w:cs="Calibri"/>
                <w:b/>
                <w:sz w:val="20"/>
                <w:szCs w:val="20"/>
              </w:rPr>
            </w:pPr>
            <w:r w:rsidRPr="0049421F">
              <w:rPr>
                <w:rFonts w:ascii="Calibri" w:hAnsi="Calibri" w:cs="Calibri"/>
                <w:b/>
                <w:sz w:val="20"/>
                <w:szCs w:val="20"/>
              </w:rPr>
              <w:t xml:space="preserve">Photocopieur professionnel monochrome </w:t>
            </w:r>
          </w:p>
          <w:p w:rsidR="00B46EB3" w:rsidRPr="0049421F" w:rsidRDefault="00B46EB3" w:rsidP="00B46EB3">
            <w:pPr>
              <w:pStyle w:val="Paragraphedeliste"/>
              <w:numPr>
                <w:ilvl w:val="0"/>
                <w:numId w:val="39"/>
              </w:numPr>
              <w:tabs>
                <w:tab w:val="left" w:pos="284"/>
              </w:tabs>
              <w:contextualSpacing/>
              <w:jc w:val="both"/>
              <w:outlineLvl w:val="0"/>
              <w:rPr>
                <w:rFonts w:ascii="Calibri" w:hAnsi="Calibri" w:cs="Calibri"/>
                <w:bCs/>
                <w:sz w:val="20"/>
                <w:szCs w:val="20"/>
              </w:rPr>
            </w:pPr>
            <w:r w:rsidRPr="0049421F">
              <w:rPr>
                <w:rFonts w:ascii="Calibri" w:hAnsi="Calibri" w:cs="Calibri"/>
                <w:b/>
                <w:sz w:val="20"/>
                <w:szCs w:val="20"/>
              </w:rPr>
              <w:t>Vitesse de production</w:t>
            </w:r>
            <w:r w:rsidRPr="0049421F">
              <w:rPr>
                <w:rFonts w:ascii="Calibri" w:hAnsi="Calibri" w:cs="Calibri"/>
                <w:bCs/>
                <w:sz w:val="20"/>
                <w:szCs w:val="20"/>
              </w:rPr>
              <w:t xml:space="preserve"> : </w:t>
            </w:r>
          </w:p>
          <w:p w:rsidR="00B46EB3" w:rsidRPr="0049421F" w:rsidRDefault="00B46EB3" w:rsidP="00B46EB3">
            <w:pPr>
              <w:pStyle w:val="Paragraphedeliste"/>
              <w:tabs>
                <w:tab w:val="left" w:pos="284"/>
              </w:tabs>
              <w:ind w:left="360"/>
              <w:jc w:val="both"/>
              <w:outlineLvl w:val="0"/>
              <w:rPr>
                <w:rFonts w:ascii="Calibri" w:hAnsi="Calibri" w:cs="Calibri"/>
                <w:bCs/>
                <w:sz w:val="20"/>
                <w:szCs w:val="20"/>
              </w:rPr>
            </w:pPr>
            <w:r w:rsidRPr="0049421F">
              <w:rPr>
                <w:rFonts w:ascii="Calibri" w:hAnsi="Calibri" w:cs="Calibri"/>
                <w:bCs/>
                <w:sz w:val="20"/>
                <w:szCs w:val="20"/>
              </w:rPr>
              <w:t>60 ppm au minimum</w:t>
            </w:r>
          </w:p>
          <w:p w:rsidR="00B46EB3" w:rsidRPr="0049421F" w:rsidRDefault="00B46EB3" w:rsidP="00B46EB3">
            <w:pPr>
              <w:pStyle w:val="Paragraphedeliste"/>
              <w:numPr>
                <w:ilvl w:val="0"/>
                <w:numId w:val="39"/>
              </w:numPr>
              <w:tabs>
                <w:tab w:val="left" w:pos="284"/>
              </w:tabs>
              <w:contextualSpacing/>
              <w:jc w:val="both"/>
              <w:outlineLvl w:val="0"/>
              <w:rPr>
                <w:rFonts w:ascii="Calibri" w:hAnsi="Calibri" w:cs="Calibri"/>
                <w:b/>
                <w:sz w:val="20"/>
                <w:szCs w:val="20"/>
              </w:rPr>
            </w:pPr>
            <w:r w:rsidRPr="0049421F">
              <w:rPr>
                <w:rFonts w:ascii="Calibri" w:hAnsi="Calibri" w:cs="Calibri"/>
                <w:b/>
                <w:sz w:val="20"/>
                <w:szCs w:val="20"/>
              </w:rPr>
              <w:t xml:space="preserve">Technologie d'impression : </w:t>
            </w:r>
          </w:p>
          <w:p w:rsidR="00B46EB3" w:rsidRPr="0049421F" w:rsidRDefault="00B46EB3" w:rsidP="00B46EB3">
            <w:pPr>
              <w:pStyle w:val="Paragraphedeliste"/>
              <w:tabs>
                <w:tab w:val="left" w:pos="284"/>
              </w:tabs>
              <w:ind w:left="360"/>
              <w:jc w:val="both"/>
              <w:outlineLvl w:val="0"/>
              <w:rPr>
                <w:rFonts w:ascii="Calibri" w:hAnsi="Calibri" w:cs="Calibri"/>
                <w:bCs/>
                <w:sz w:val="20"/>
                <w:szCs w:val="20"/>
              </w:rPr>
            </w:pPr>
            <w:r w:rsidRPr="0049421F">
              <w:rPr>
                <w:rFonts w:ascii="Calibri" w:hAnsi="Calibri" w:cs="Calibri"/>
                <w:bCs/>
                <w:sz w:val="20"/>
                <w:szCs w:val="20"/>
              </w:rPr>
              <w:t>Laser</w:t>
            </w:r>
          </w:p>
          <w:p w:rsidR="00B46EB3" w:rsidRPr="0049421F" w:rsidRDefault="00B46EB3" w:rsidP="00B46EB3">
            <w:pPr>
              <w:pStyle w:val="Paragraphedeliste"/>
              <w:numPr>
                <w:ilvl w:val="0"/>
                <w:numId w:val="39"/>
              </w:numPr>
              <w:tabs>
                <w:tab w:val="left" w:pos="284"/>
              </w:tabs>
              <w:contextualSpacing/>
              <w:jc w:val="both"/>
              <w:outlineLvl w:val="0"/>
              <w:rPr>
                <w:rFonts w:ascii="Calibri" w:hAnsi="Calibri" w:cs="Calibri"/>
                <w:b/>
                <w:bCs/>
                <w:sz w:val="20"/>
                <w:szCs w:val="20"/>
              </w:rPr>
            </w:pPr>
            <w:r w:rsidRPr="0049421F">
              <w:rPr>
                <w:rFonts w:ascii="Calibri" w:hAnsi="Calibri" w:cs="Calibri"/>
                <w:b/>
                <w:bCs/>
                <w:sz w:val="20"/>
                <w:szCs w:val="20"/>
              </w:rPr>
              <w:t>Impression recto verso</w:t>
            </w:r>
          </w:p>
          <w:p w:rsidR="00B46EB3" w:rsidRPr="0049421F" w:rsidRDefault="00B46EB3" w:rsidP="00B46EB3">
            <w:pPr>
              <w:pStyle w:val="Paragraphedeliste"/>
              <w:numPr>
                <w:ilvl w:val="0"/>
                <w:numId w:val="39"/>
              </w:numPr>
              <w:tabs>
                <w:tab w:val="left" w:pos="284"/>
              </w:tabs>
              <w:contextualSpacing/>
              <w:jc w:val="both"/>
              <w:outlineLvl w:val="0"/>
              <w:rPr>
                <w:rFonts w:ascii="Calibri" w:hAnsi="Calibri" w:cs="Calibri"/>
                <w:b/>
                <w:sz w:val="20"/>
                <w:szCs w:val="20"/>
              </w:rPr>
            </w:pPr>
            <w:r w:rsidRPr="0049421F">
              <w:rPr>
                <w:rFonts w:ascii="Calibri" w:hAnsi="Calibri" w:cs="Calibri"/>
                <w:b/>
                <w:sz w:val="20"/>
                <w:szCs w:val="20"/>
              </w:rPr>
              <w:lastRenderedPageBreak/>
              <w:t xml:space="preserve">Alimentation papier : </w:t>
            </w:r>
          </w:p>
          <w:p w:rsidR="00B46EB3" w:rsidRPr="0049421F" w:rsidRDefault="00B46EB3" w:rsidP="00B46EB3">
            <w:pPr>
              <w:pStyle w:val="Paragraphedeliste"/>
              <w:tabs>
                <w:tab w:val="left" w:pos="284"/>
              </w:tabs>
              <w:ind w:left="360"/>
              <w:jc w:val="both"/>
              <w:outlineLvl w:val="0"/>
              <w:rPr>
                <w:rFonts w:ascii="Calibri" w:hAnsi="Calibri" w:cs="Calibri"/>
                <w:bCs/>
                <w:sz w:val="20"/>
                <w:szCs w:val="20"/>
              </w:rPr>
            </w:pPr>
            <w:r w:rsidRPr="0049421F">
              <w:rPr>
                <w:rFonts w:ascii="Calibri" w:hAnsi="Calibri" w:cs="Calibri"/>
                <w:bCs/>
                <w:sz w:val="20"/>
                <w:szCs w:val="20"/>
              </w:rPr>
              <w:t>Alimentation totale 2500 feuilles au minimum</w:t>
            </w:r>
          </w:p>
          <w:p w:rsidR="00B46EB3" w:rsidRPr="0049421F" w:rsidRDefault="00B46EB3" w:rsidP="00B46EB3">
            <w:pPr>
              <w:pStyle w:val="Paragraphedeliste"/>
              <w:tabs>
                <w:tab w:val="left" w:pos="284"/>
              </w:tabs>
              <w:ind w:left="360"/>
              <w:jc w:val="both"/>
              <w:outlineLvl w:val="0"/>
              <w:rPr>
                <w:rFonts w:ascii="Calibri" w:hAnsi="Calibri" w:cs="Calibri"/>
                <w:bCs/>
                <w:sz w:val="20"/>
                <w:szCs w:val="20"/>
              </w:rPr>
            </w:pPr>
            <w:r w:rsidRPr="0049421F">
              <w:rPr>
                <w:rFonts w:ascii="Calibri" w:hAnsi="Calibri" w:cs="Calibri"/>
                <w:bCs/>
                <w:sz w:val="20"/>
                <w:szCs w:val="20"/>
              </w:rPr>
              <w:t>Format papier A4 et A3</w:t>
            </w:r>
          </w:p>
          <w:p w:rsidR="00B46EB3" w:rsidRPr="0049421F" w:rsidRDefault="00B46EB3" w:rsidP="00B46EB3">
            <w:pPr>
              <w:pStyle w:val="Paragraphedeliste"/>
              <w:tabs>
                <w:tab w:val="left" w:pos="284"/>
              </w:tabs>
              <w:ind w:left="360"/>
              <w:jc w:val="both"/>
              <w:outlineLvl w:val="0"/>
              <w:rPr>
                <w:rFonts w:ascii="Calibri" w:hAnsi="Calibri" w:cs="Calibri"/>
                <w:bCs/>
                <w:sz w:val="20"/>
                <w:szCs w:val="20"/>
              </w:rPr>
            </w:pPr>
            <w:r w:rsidRPr="0049421F">
              <w:rPr>
                <w:rFonts w:ascii="Calibri" w:hAnsi="Calibri" w:cs="Calibri"/>
                <w:bCs/>
                <w:sz w:val="20"/>
                <w:szCs w:val="20"/>
              </w:rPr>
              <w:t>Grammage : 64g / m² à 200 g / m2</w:t>
            </w:r>
          </w:p>
          <w:p w:rsidR="00B46EB3" w:rsidRPr="0049421F" w:rsidRDefault="00B46EB3" w:rsidP="00B46EB3">
            <w:pPr>
              <w:pStyle w:val="Paragraphedeliste"/>
              <w:tabs>
                <w:tab w:val="left" w:pos="284"/>
              </w:tabs>
              <w:ind w:left="360"/>
              <w:jc w:val="both"/>
              <w:outlineLvl w:val="0"/>
              <w:rPr>
                <w:rFonts w:ascii="Calibri" w:hAnsi="Calibri" w:cs="Calibri"/>
                <w:bCs/>
                <w:sz w:val="20"/>
                <w:szCs w:val="20"/>
              </w:rPr>
            </w:pPr>
            <w:r w:rsidRPr="0049421F">
              <w:rPr>
                <w:rFonts w:ascii="Calibri" w:hAnsi="Calibri" w:cs="Calibri"/>
                <w:bCs/>
                <w:sz w:val="20"/>
                <w:szCs w:val="20"/>
              </w:rPr>
              <w:t>Bypass de 100 feuilles au minimum</w:t>
            </w:r>
          </w:p>
          <w:p w:rsidR="00B46EB3" w:rsidRPr="0049421F" w:rsidRDefault="00B46EB3" w:rsidP="00B46EB3">
            <w:pPr>
              <w:pStyle w:val="Paragraphedeliste"/>
              <w:numPr>
                <w:ilvl w:val="0"/>
                <w:numId w:val="39"/>
              </w:numPr>
              <w:tabs>
                <w:tab w:val="left" w:pos="284"/>
              </w:tabs>
              <w:contextualSpacing/>
              <w:outlineLvl w:val="0"/>
              <w:rPr>
                <w:rFonts w:ascii="Calibri" w:hAnsi="Calibri" w:cs="Calibri"/>
                <w:b/>
                <w:sz w:val="20"/>
                <w:szCs w:val="20"/>
              </w:rPr>
            </w:pPr>
            <w:r w:rsidRPr="0049421F">
              <w:rPr>
                <w:rFonts w:ascii="Calibri" w:hAnsi="Calibri" w:cs="Calibri"/>
                <w:b/>
                <w:sz w:val="20"/>
                <w:szCs w:val="20"/>
              </w:rPr>
              <w:t>Chargeur de documents :</w:t>
            </w:r>
          </w:p>
          <w:p w:rsidR="00B46EB3" w:rsidRPr="0049421F" w:rsidRDefault="00B46EB3" w:rsidP="00B46EB3">
            <w:pPr>
              <w:pStyle w:val="Paragraphedeliste"/>
              <w:tabs>
                <w:tab w:val="left" w:pos="284"/>
              </w:tabs>
              <w:ind w:left="360"/>
              <w:outlineLvl w:val="0"/>
              <w:rPr>
                <w:rFonts w:ascii="Calibri" w:hAnsi="Calibri" w:cs="Calibri"/>
                <w:bCs/>
                <w:sz w:val="20"/>
                <w:szCs w:val="20"/>
              </w:rPr>
            </w:pPr>
            <w:r w:rsidRPr="0049421F">
              <w:rPr>
                <w:rFonts w:ascii="Calibri" w:hAnsi="Calibri" w:cs="Calibri"/>
                <w:bCs/>
                <w:sz w:val="20"/>
                <w:szCs w:val="20"/>
              </w:rPr>
              <w:t>Capacité de 100 feuilles et plus</w:t>
            </w:r>
          </w:p>
          <w:p w:rsidR="00B46EB3" w:rsidRPr="0049421F" w:rsidRDefault="00B46EB3" w:rsidP="00B46EB3">
            <w:pPr>
              <w:pStyle w:val="Paragraphedeliste"/>
              <w:tabs>
                <w:tab w:val="left" w:pos="284"/>
              </w:tabs>
              <w:ind w:left="360"/>
              <w:outlineLvl w:val="0"/>
              <w:rPr>
                <w:rFonts w:ascii="Calibri" w:hAnsi="Calibri" w:cs="Calibri"/>
                <w:bCs/>
                <w:sz w:val="20"/>
                <w:szCs w:val="20"/>
              </w:rPr>
            </w:pPr>
            <w:r w:rsidRPr="0049421F">
              <w:rPr>
                <w:rFonts w:ascii="Calibri" w:hAnsi="Calibri" w:cs="Calibri"/>
                <w:bCs/>
                <w:sz w:val="20"/>
                <w:szCs w:val="20"/>
              </w:rPr>
              <w:t>Format papier max A3</w:t>
            </w:r>
          </w:p>
          <w:p w:rsidR="00B46EB3" w:rsidRPr="0049421F" w:rsidRDefault="00B46EB3" w:rsidP="00B46EB3">
            <w:pPr>
              <w:pStyle w:val="Paragraphedeliste"/>
              <w:numPr>
                <w:ilvl w:val="0"/>
                <w:numId w:val="39"/>
              </w:numPr>
              <w:tabs>
                <w:tab w:val="left" w:pos="284"/>
              </w:tabs>
              <w:contextualSpacing/>
              <w:outlineLvl w:val="0"/>
              <w:rPr>
                <w:rFonts w:ascii="Calibri" w:hAnsi="Calibri" w:cs="Calibri"/>
                <w:b/>
                <w:sz w:val="20"/>
                <w:szCs w:val="20"/>
              </w:rPr>
            </w:pPr>
            <w:r w:rsidRPr="0049421F">
              <w:rPr>
                <w:rFonts w:ascii="Calibri" w:hAnsi="Calibri" w:cs="Calibri"/>
                <w:b/>
                <w:sz w:val="20"/>
                <w:szCs w:val="20"/>
              </w:rPr>
              <w:t xml:space="preserve">Numérisation : </w:t>
            </w:r>
          </w:p>
          <w:p w:rsidR="00B46EB3" w:rsidRPr="0049421F" w:rsidRDefault="00B46EB3" w:rsidP="00B46EB3">
            <w:pPr>
              <w:pStyle w:val="Paragraphedeliste"/>
              <w:tabs>
                <w:tab w:val="left" w:pos="284"/>
              </w:tabs>
              <w:ind w:left="360"/>
              <w:outlineLvl w:val="0"/>
              <w:rPr>
                <w:rFonts w:ascii="Calibri" w:hAnsi="Calibri" w:cs="Calibri"/>
                <w:bCs/>
                <w:sz w:val="20"/>
                <w:szCs w:val="20"/>
              </w:rPr>
            </w:pPr>
            <w:r w:rsidRPr="0049421F">
              <w:rPr>
                <w:rFonts w:ascii="Calibri" w:hAnsi="Calibri" w:cs="Calibri"/>
                <w:bCs/>
                <w:sz w:val="20"/>
                <w:szCs w:val="20"/>
              </w:rPr>
              <w:t xml:space="preserve">600 x 600 dpi </w:t>
            </w:r>
          </w:p>
          <w:p w:rsidR="00B46EB3" w:rsidRPr="0049421F" w:rsidRDefault="00B46EB3" w:rsidP="00B46EB3">
            <w:pPr>
              <w:pStyle w:val="Paragraphedeliste"/>
              <w:tabs>
                <w:tab w:val="left" w:pos="284"/>
              </w:tabs>
              <w:ind w:left="360"/>
              <w:outlineLvl w:val="0"/>
              <w:rPr>
                <w:rFonts w:ascii="Calibri" w:hAnsi="Calibri" w:cs="Calibri"/>
                <w:bCs/>
                <w:sz w:val="20"/>
                <w:szCs w:val="20"/>
              </w:rPr>
            </w:pPr>
            <w:r w:rsidRPr="0049421F">
              <w:rPr>
                <w:rFonts w:ascii="Calibri" w:hAnsi="Calibri" w:cs="Calibri"/>
                <w:bCs/>
                <w:sz w:val="20"/>
                <w:szCs w:val="20"/>
              </w:rPr>
              <w:t>Format des originaux : de A5 à A3</w:t>
            </w:r>
          </w:p>
          <w:p w:rsidR="00B46EB3" w:rsidRPr="0049421F" w:rsidRDefault="00B46EB3" w:rsidP="00B46EB3">
            <w:pPr>
              <w:pStyle w:val="Paragraphedeliste"/>
              <w:numPr>
                <w:ilvl w:val="0"/>
                <w:numId w:val="39"/>
              </w:numPr>
              <w:tabs>
                <w:tab w:val="left" w:pos="284"/>
              </w:tabs>
              <w:contextualSpacing/>
              <w:outlineLvl w:val="0"/>
              <w:rPr>
                <w:rFonts w:ascii="Calibri" w:hAnsi="Calibri" w:cs="Calibri"/>
                <w:b/>
                <w:sz w:val="20"/>
                <w:szCs w:val="20"/>
              </w:rPr>
            </w:pPr>
            <w:r w:rsidRPr="0049421F">
              <w:rPr>
                <w:rFonts w:ascii="Calibri" w:hAnsi="Calibri" w:cs="Calibri"/>
                <w:b/>
                <w:sz w:val="20"/>
                <w:szCs w:val="20"/>
              </w:rPr>
              <w:t xml:space="preserve">Agrandissement et réduction : </w:t>
            </w:r>
          </w:p>
          <w:p w:rsidR="00B46EB3" w:rsidRPr="0049421F" w:rsidRDefault="00B46EB3" w:rsidP="00B46EB3">
            <w:pPr>
              <w:pStyle w:val="Paragraphedeliste"/>
              <w:tabs>
                <w:tab w:val="left" w:pos="284"/>
              </w:tabs>
              <w:ind w:left="360"/>
              <w:outlineLvl w:val="0"/>
              <w:rPr>
                <w:rFonts w:ascii="Calibri" w:hAnsi="Calibri" w:cs="Calibri"/>
                <w:bCs/>
                <w:sz w:val="20"/>
                <w:szCs w:val="20"/>
              </w:rPr>
            </w:pPr>
            <w:r w:rsidRPr="0049421F">
              <w:rPr>
                <w:rFonts w:ascii="Calibri" w:hAnsi="Calibri" w:cs="Calibri"/>
                <w:bCs/>
                <w:sz w:val="20"/>
                <w:szCs w:val="20"/>
              </w:rPr>
              <w:t>De 25% à 400%</w:t>
            </w:r>
          </w:p>
          <w:p w:rsidR="00B46EB3" w:rsidRPr="0049421F" w:rsidRDefault="00B46EB3" w:rsidP="00B46EB3">
            <w:pPr>
              <w:pStyle w:val="Paragraphedeliste"/>
              <w:numPr>
                <w:ilvl w:val="0"/>
                <w:numId w:val="39"/>
              </w:numPr>
              <w:tabs>
                <w:tab w:val="left" w:pos="284"/>
              </w:tabs>
              <w:contextualSpacing/>
              <w:outlineLvl w:val="0"/>
              <w:rPr>
                <w:rFonts w:ascii="Calibri" w:hAnsi="Calibri" w:cs="Calibri"/>
                <w:b/>
                <w:sz w:val="20"/>
                <w:szCs w:val="20"/>
              </w:rPr>
            </w:pPr>
            <w:r w:rsidRPr="0049421F">
              <w:rPr>
                <w:rFonts w:ascii="Calibri" w:hAnsi="Calibri" w:cs="Calibri"/>
                <w:b/>
                <w:sz w:val="20"/>
                <w:szCs w:val="20"/>
              </w:rPr>
              <w:t xml:space="preserve">Finition : </w:t>
            </w:r>
          </w:p>
          <w:p w:rsidR="00B46EB3" w:rsidRPr="0049421F" w:rsidRDefault="00B46EB3" w:rsidP="00B46EB3">
            <w:pPr>
              <w:pStyle w:val="Paragraphedeliste"/>
              <w:tabs>
                <w:tab w:val="left" w:pos="284"/>
              </w:tabs>
              <w:ind w:left="360"/>
              <w:outlineLvl w:val="0"/>
              <w:rPr>
                <w:rFonts w:ascii="Calibri" w:hAnsi="Calibri" w:cs="Calibri"/>
                <w:bCs/>
                <w:sz w:val="20"/>
                <w:szCs w:val="20"/>
              </w:rPr>
            </w:pPr>
            <w:r w:rsidRPr="0049421F">
              <w:rPr>
                <w:rFonts w:ascii="Calibri" w:hAnsi="Calibri" w:cs="Calibri"/>
                <w:bCs/>
                <w:sz w:val="20"/>
                <w:szCs w:val="20"/>
              </w:rPr>
              <w:t>Bac de sortie à décalage</w:t>
            </w:r>
          </w:p>
          <w:p w:rsidR="00B46EB3" w:rsidRPr="0049421F" w:rsidRDefault="00B46EB3" w:rsidP="00B46EB3">
            <w:pPr>
              <w:pStyle w:val="Paragraphedeliste"/>
              <w:numPr>
                <w:ilvl w:val="0"/>
                <w:numId w:val="39"/>
              </w:numPr>
              <w:tabs>
                <w:tab w:val="left" w:pos="284"/>
              </w:tabs>
              <w:contextualSpacing/>
              <w:outlineLvl w:val="0"/>
              <w:rPr>
                <w:rFonts w:ascii="Calibri" w:hAnsi="Calibri" w:cs="Calibri"/>
                <w:b/>
                <w:sz w:val="20"/>
                <w:szCs w:val="20"/>
              </w:rPr>
            </w:pPr>
            <w:r w:rsidRPr="0049421F">
              <w:rPr>
                <w:rFonts w:ascii="Calibri" w:hAnsi="Calibri" w:cs="Calibri"/>
                <w:b/>
                <w:sz w:val="20"/>
                <w:szCs w:val="20"/>
              </w:rPr>
              <w:t xml:space="preserve">Source d’alimentation : </w:t>
            </w:r>
          </w:p>
          <w:p w:rsidR="00B46EB3" w:rsidRPr="0049421F" w:rsidRDefault="00B46EB3" w:rsidP="00B46EB3">
            <w:pPr>
              <w:tabs>
                <w:tab w:val="left" w:pos="1260"/>
              </w:tabs>
              <w:suppressAutoHyphens/>
              <w:jc w:val="both"/>
              <w:rPr>
                <w:rFonts w:ascii="Calibri" w:hAnsi="Calibri" w:cs="Calibri"/>
                <w:b/>
                <w:bCs/>
                <w:sz w:val="20"/>
                <w:szCs w:val="20"/>
              </w:rPr>
            </w:pPr>
            <w:r w:rsidRPr="0049421F">
              <w:rPr>
                <w:rFonts w:ascii="Calibri" w:hAnsi="Calibri" w:cs="Calibri"/>
                <w:bCs/>
                <w:sz w:val="20"/>
                <w:szCs w:val="20"/>
              </w:rPr>
              <w:t>220 /240v</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B46EB3"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B46EB3" w:rsidRPr="0049421F" w:rsidRDefault="00B46EB3" w:rsidP="00B46EB3">
            <w:pPr>
              <w:rPr>
                <w:rFonts w:ascii="Calibri" w:hAnsi="Calibri" w:cs="Calibri"/>
                <w:iCs/>
                <w:sz w:val="22"/>
                <w:szCs w:val="22"/>
              </w:rPr>
            </w:pPr>
          </w:p>
        </w:tc>
      </w:tr>
    </w:tbl>
    <w:p w:rsidR="00B46EB3" w:rsidRPr="00146857" w:rsidRDefault="00B46EB3" w:rsidP="00B46EB3">
      <w:pPr>
        <w:rPr>
          <w:rFonts w:ascii="Century Gothic" w:hAnsi="Century Gothic"/>
          <w:iCs/>
          <w:sz w:val="22"/>
          <w:szCs w:val="22"/>
        </w:rPr>
      </w:pPr>
    </w:p>
    <w:p w:rsidR="00B46EB3" w:rsidRPr="00146857" w:rsidRDefault="00B46EB3" w:rsidP="00B46EB3">
      <w:pPr>
        <w:rPr>
          <w:rFonts w:ascii="Century Gothic" w:hAnsi="Century Gothic"/>
          <w:iCs/>
          <w:sz w:val="22"/>
          <w:szCs w:val="22"/>
        </w:rPr>
      </w:pPr>
    </w:p>
    <w:p w:rsidR="00B46EB3" w:rsidRPr="00146857" w:rsidRDefault="00B46EB3" w:rsidP="00B46EB3">
      <w:pPr>
        <w:rPr>
          <w:rFonts w:ascii="Century Gothic" w:hAnsi="Century Gothic"/>
          <w:b/>
          <w:sz w:val="22"/>
          <w:szCs w:val="22"/>
        </w:rPr>
      </w:pPr>
      <w:r w:rsidRPr="00146857">
        <w:rPr>
          <w:rFonts w:ascii="Century Gothic" w:hAnsi="Century Gothic"/>
          <w:iCs/>
          <w:sz w:val="22"/>
          <w:szCs w:val="22"/>
        </w:rPr>
        <w:br w:type="page"/>
      </w:r>
    </w:p>
    <w:p w:rsidR="00B46EB3" w:rsidRPr="00146857" w:rsidRDefault="00B46EB3" w:rsidP="00B46EB3">
      <w:pPr>
        <w:widowControl w:val="0"/>
        <w:jc w:val="center"/>
        <w:rPr>
          <w:rFonts w:ascii="Century Gothic" w:hAnsi="Century Gothic"/>
          <w:b/>
          <w:sz w:val="22"/>
          <w:szCs w:val="22"/>
          <w:u w:val="single"/>
        </w:rPr>
      </w:pPr>
      <w:r w:rsidRPr="00146857">
        <w:rPr>
          <w:rFonts w:ascii="Century Gothic" w:hAnsi="Century Gothic"/>
          <w:b/>
          <w:sz w:val="22"/>
          <w:szCs w:val="22"/>
          <w:u w:val="single"/>
        </w:rPr>
        <w:lastRenderedPageBreak/>
        <w:t>BORDEREAU DES PRIX – DETAIL ESTIMATIF</w:t>
      </w:r>
    </w:p>
    <w:p w:rsidR="00B46EB3" w:rsidRPr="00146857" w:rsidRDefault="00B46EB3" w:rsidP="00B46EB3">
      <w:pPr>
        <w:widowControl w:val="0"/>
        <w:jc w:val="center"/>
        <w:rPr>
          <w:rFonts w:ascii="Century Gothic" w:hAnsi="Century Gothic"/>
          <w:b/>
          <w:sz w:val="22"/>
          <w:szCs w:val="22"/>
        </w:rPr>
      </w:pPr>
    </w:p>
    <w:p w:rsidR="00B46EB3" w:rsidRPr="00445B03" w:rsidRDefault="00B46EB3" w:rsidP="00B46EB3">
      <w:pPr>
        <w:tabs>
          <w:tab w:val="left" w:pos="284"/>
        </w:tabs>
        <w:suppressAutoHyphens/>
        <w:autoSpaceDN w:val="0"/>
        <w:jc w:val="center"/>
        <w:textAlignment w:val="baseline"/>
        <w:rPr>
          <w:rFonts w:ascii="Century Gothic" w:hAnsi="Century Gothic"/>
          <w:b/>
          <w:bCs/>
          <w:color w:val="548DD4" w:themeColor="text2" w:themeTint="99"/>
          <w:sz w:val="22"/>
          <w:szCs w:val="22"/>
        </w:rPr>
      </w:pPr>
      <w:r w:rsidRPr="00445B03">
        <w:rPr>
          <w:rFonts w:ascii="Century Gothic" w:hAnsi="Century Gothic"/>
          <w:b/>
          <w:bCs/>
          <w:color w:val="548DD4" w:themeColor="text2" w:themeTint="99"/>
          <w:sz w:val="22"/>
          <w:szCs w:val="22"/>
        </w:rPr>
        <w:t>Lot N° 2 : IMPRIMANTES ET SCANNERS</w:t>
      </w:r>
    </w:p>
    <w:p w:rsidR="00B46EB3" w:rsidRPr="00146857" w:rsidRDefault="00B46EB3" w:rsidP="00B46EB3">
      <w:pPr>
        <w:jc w:val="center"/>
        <w:rPr>
          <w:rFonts w:ascii="Century Gothic" w:hAnsi="Century Gothic"/>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B46EB3" w:rsidRPr="00B46EB3" w:rsidTr="00F8322C">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B46EB3" w:rsidRPr="00B46EB3" w:rsidRDefault="00B46EB3" w:rsidP="00F8322C">
            <w:pPr>
              <w:tabs>
                <w:tab w:val="left" w:pos="220"/>
                <w:tab w:val="center" w:pos="306"/>
              </w:tabs>
              <w:jc w:val="center"/>
              <w:rPr>
                <w:rFonts w:ascii="Calibri" w:hAnsi="Calibri" w:cs="Calibri"/>
                <w:b/>
                <w:sz w:val="22"/>
                <w:szCs w:val="22"/>
              </w:rPr>
            </w:pPr>
            <w:r w:rsidRPr="00B46EB3">
              <w:rPr>
                <w:rFonts w:ascii="Calibri" w:hAnsi="Calibri" w:cs="Calibri"/>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F8322C">
            <w:pPr>
              <w:ind w:left="-567"/>
              <w:jc w:val="center"/>
              <w:rPr>
                <w:rFonts w:ascii="Calibri" w:hAnsi="Calibri" w:cs="Calibri"/>
                <w:b/>
                <w:bCs/>
                <w:sz w:val="22"/>
                <w:szCs w:val="22"/>
              </w:rPr>
            </w:pPr>
            <w:r w:rsidRPr="00B46EB3">
              <w:rPr>
                <w:rFonts w:ascii="Calibri" w:hAnsi="Calibri" w:cs="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F8322C">
            <w:pPr>
              <w:jc w:val="center"/>
              <w:rPr>
                <w:rFonts w:ascii="Calibri" w:hAnsi="Calibri" w:cs="Calibri"/>
                <w:sz w:val="22"/>
                <w:szCs w:val="22"/>
              </w:rPr>
            </w:pPr>
            <w:r w:rsidRPr="00B46EB3">
              <w:rPr>
                <w:rFonts w:ascii="Calibri" w:hAnsi="Calibri" w:cs="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F8322C">
            <w:pPr>
              <w:jc w:val="center"/>
              <w:rPr>
                <w:rFonts w:ascii="Calibri" w:hAnsi="Calibri" w:cs="Calibri"/>
                <w:b/>
                <w:bCs/>
                <w:sz w:val="22"/>
                <w:szCs w:val="22"/>
                <w:lang w:val="en-US"/>
              </w:rPr>
            </w:pPr>
            <w:proofErr w:type="spellStart"/>
            <w:r w:rsidRPr="00B46EB3">
              <w:rPr>
                <w:rFonts w:ascii="Calibri" w:hAnsi="Calibri" w:cs="Calibri"/>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F8322C">
            <w:pPr>
              <w:jc w:val="center"/>
              <w:rPr>
                <w:rFonts w:ascii="Calibri" w:hAnsi="Calibri" w:cs="Calibri"/>
                <w:b/>
                <w:bCs/>
                <w:sz w:val="22"/>
                <w:szCs w:val="22"/>
              </w:rPr>
            </w:pPr>
            <w:r w:rsidRPr="00B46EB3">
              <w:rPr>
                <w:rFonts w:ascii="Calibri" w:hAnsi="Calibri" w:cs="Calibri"/>
                <w:b/>
                <w:bCs/>
                <w:sz w:val="22"/>
                <w:szCs w:val="22"/>
              </w:rPr>
              <w:t>Prix Unitaire</w:t>
            </w:r>
          </w:p>
          <w:p w:rsidR="00B46EB3" w:rsidRPr="00B46EB3" w:rsidRDefault="00B46EB3" w:rsidP="00F8322C">
            <w:pPr>
              <w:jc w:val="center"/>
              <w:rPr>
                <w:rFonts w:ascii="Calibri" w:hAnsi="Calibri" w:cs="Calibri"/>
                <w:b/>
                <w:bCs/>
                <w:sz w:val="22"/>
                <w:szCs w:val="22"/>
              </w:rPr>
            </w:pPr>
            <w:r w:rsidRPr="00B46EB3">
              <w:rPr>
                <w:rFonts w:ascii="Calibri" w:hAnsi="Calibri" w:cs="Calibri"/>
                <w:b/>
                <w:bCs/>
                <w:sz w:val="22"/>
                <w:szCs w:val="22"/>
              </w:rPr>
              <w:t>En HTVA</w:t>
            </w:r>
          </w:p>
          <w:p w:rsidR="00B46EB3" w:rsidRPr="00B46EB3" w:rsidRDefault="00B46EB3" w:rsidP="00F8322C">
            <w:pPr>
              <w:jc w:val="center"/>
              <w:rPr>
                <w:rFonts w:ascii="Calibri" w:hAnsi="Calibri" w:cs="Calibri"/>
                <w:b/>
                <w:bCs/>
                <w:sz w:val="22"/>
                <w:szCs w:val="22"/>
              </w:rPr>
            </w:pPr>
            <w:r w:rsidRPr="00B46EB3">
              <w:rPr>
                <w:rFonts w:ascii="Calibri" w:hAnsi="Calibri" w:cs="Calibri"/>
                <w:b/>
                <w:bCs/>
                <w:sz w:val="22"/>
                <w:szCs w:val="22"/>
              </w:rPr>
              <w:t>En chiffre</w:t>
            </w:r>
          </w:p>
          <w:p w:rsidR="00B46EB3" w:rsidRPr="00B46EB3" w:rsidRDefault="00B46EB3" w:rsidP="00F8322C">
            <w:pPr>
              <w:jc w:val="center"/>
              <w:rPr>
                <w:rFonts w:ascii="Calibri" w:hAnsi="Calibri" w:cs="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B46EB3" w:rsidRPr="00B46EB3" w:rsidRDefault="00B46EB3" w:rsidP="00F8322C">
            <w:pPr>
              <w:jc w:val="center"/>
              <w:rPr>
                <w:rFonts w:ascii="Calibri" w:hAnsi="Calibri" w:cs="Calibri"/>
                <w:b/>
                <w:bCs/>
                <w:sz w:val="22"/>
                <w:szCs w:val="22"/>
              </w:rPr>
            </w:pPr>
            <w:r w:rsidRPr="00B46EB3">
              <w:rPr>
                <w:rFonts w:ascii="Calibri" w:hAnsi="Calibri" w:cs="Calibri"/>
                <w:b/>
                <w:bCs/>
                <w:sz w:val="22"/>
                <w:szCs w:val="22"/>
              </w:rPr>
              <w:t>Prix Total</w:t>
            </w:r>
          </w:p>
          <w:p w:rsidR="00B46EB3" w:rsidRPr="00B46EB3" w:rsidRDefault="00B46EB3" w:rsidP="00F8322C">
            <w:pPr>
              <w:jc w:val="center"/>
              <w:rPr>
                <w:rFonts w:ascii="Calibri" w:hAnsi="Calibri" w:cs="Calibri"/>
                <w:b/>
                <w:bCs/>
                <w:sz w:val="22"/>
                <w:szCs w:val="22"/>
              </w:rPr>
            </w:pPr>
            <w:r w:rsidRPr="00B46EB3">
              <w:rPr>
                <w:rFonts w:ascii="Calibri" w:hAnsi="Calibri" w:cs="Calibri"/>
                <w:b/>
                <w:bCs/>
                <w:sz w:val="22"/>
                <w:szCs w:val="22"/>
              </w:rPr>
              <w:t xml:space="preserve">  En HTVA</w:t>
            </w:r>
          </w:p>
          <w:p w:rsidR="00B46EB3" w:rsidRPr="00B46EB3" w:rsidRDefault="00B46EB3" w:rsidP="00F8322C">
            <w:pPr>
              <w:jc w:val="center"/>
              <w:rPr>
                <w:rFonts w:ascii="Calibri" w:hAnsi="Calibri" w:cs="Calibri"/>
                <w:b/>
                <w:bCs/>
                <w:sz w:val="22"/>
                <w:szCs w:val="22"/>
              </w:rPr>
            </w:pPr>
            <w:r w:rsidRPr="00B46EB3">
              <w:rPr>
                <w:rFonts w:ascii="Calibri" w:hAnsi="Calibri" w:cs="Calibri"/>
                <w:b/>
                <w:bCs/>
                <w:sz w:val="22"/>
                <w:szCs w:val="22"/>
              </w:rPr>
              <w:t>En chiffre</w:t>
            </w:r>
          </w:p>
          <w:p w:rsidR="00B46EB3" w:rsidRPr="00B46EB3" w:rsidRDefault="00B46EB3" w:rsidP="00F8322C">
            <w:pPr>
              <w:jc w:val="center"/>
              <w:rPr>
                <w:rFonts w:ascii="Calibri" w:hAnsi="Calibri" w:cs="Calibri"/>
                <w:b/>
                <w:bCs/>
                <w:sz w:val="22"/>
                <w:szCs w:val="22"/>
              </w:rPr>
            </w:pPr>
          </w:p>
        </w:tc>
      </w:tr>
      <w:tr w:rsidR="00B46EB3"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sidRPr="00B46EB3">
              <w:rPr>
                <w:rFonts w:ascii="Calibri" w:hAnsi="Calibri" w:cs="Calibri"/>
                <w:bCs/>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B46EB3" w:rsidRPr="007707B2" w:rsidRDefault="00B46EB3" w:rsidP="00B46EB3">
            <w:pPr>
              <w:rPr>
                <w:rFonts w:ascii="Calibri" w:hAnsi="Calibri" w:cs="Calibri"/>
                <w:sz w:val="18"/>
                <w:szCs w:val="18"/>
              </w:rPr>
            </w:pPr>
            <w:r w:rsidRPr="007707B2">
              <w:rPr>
                <w:rFonts w:ascii="Calibri" w:hAnsi="Calibri" w:cs="Calibri"/>
                <w:sz w:val="18"/>
                <w:szCs w:val="18"/>
              </w:rPr>
              <w:t>Imprimantes type1</w:t>
            </w:r>
          </w:p>
        </w:tc>
        <w:tc>
          <w:tcPr>
            <w:tcW w:w="965"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B46EB3" w:rsidRPr="002F2A51" w:rsidRDefault="00B46EB3" w:rsidP="00B46EB3">
            <w:pPr>
              <w:jc w:val="center"/>
              <w:rPr>
                <w:rFonts w:ascii="Calibri" w:hAnsi="Calibri" w:cs="Calibri"/>
                <w:b/>
                <w:sz w:val="20"/>
                <w:szCs w:val="20"/>
              </w:rPr>
            </w:pPr>
            <w:r w:rsidRPr="002F2A51">
              <w:rPr>
                <w:rFonts w:ascii="Calibri" w:hAnsi="Calibri" w:cs="Calibri"/>
                <w:b/>
                <w:sz w:val="20"/>
                <w:szCs w:val="20"/>
              </w:rPr>
              <w:t>36</w:t>
            </w:r>
          </w:p>
        </w:tc>
        <w:tc>
          <w:tcPr>
            <w:tcW w:w="1488"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b/>
                <w:bCs/>
                <w:sz w:val="22"/>
                <w:szCs w:val="22"/>
              </w:rPr>
            </w:pPr>
          </w:p>
        </w:tc>
      </w:tr>
      <w:tr w:rsidR="00B46EB3"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sidRPr="00B46EB3">
              <w:rPr>
                <w:rFonts w:ascii="Calibri" w:hAnsi="Calibri" w:cs="Calibri"/>
                <w:bCs/>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B46EB3" w:rsidRPr="007707B2" w:rsidRDefault="00B46EB3" w:rsidP="00B46EB3">
            <w:pPr>
              <w:rPr>
                <w:rFonts w:ascii="Calibri" w:hAnsi="Calibri" w:cs="Calibri"/>
                <w:sz w:val="18"/>
                <w:szCs w:val="18"/>
              </w:rPr>
            </w:pPr>
            <w:r w:rsidRPr="007707B2">
              <w:rPr>
                <w:rFonts w:ascii="Calibri" w:hAnsi="Calibri" w:cs="Calibri"/>
                <w:sz w:val="18"/>
                <w:szCs w:val="18"/>
              </w:rPr>
              <w:t>SCANNER</w:t>
            </w:r>
          </w:p>
        </w:tc>
        <w:tc>
          <w:tcPr>
            <w:tcW w:w="965"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B46EB3" w:rsidRPr="002F2A51" w:rsidRDefault="00B46EB3" w:rsidP="00B46EB3">
            <w:pPr>
              <w:jc w:val="center"/>
              <w:rPr>
                <w:rFonts w:ascii="Calibri" w:hAnsi="Calibri" w:cs="Calibri"/>
                <w:b/>
                <w:sz w:val="20"/>
                <w:szCs w:val="20"/>
              </w:rPr>
            </w:pPr>
            <w:r w:rsidRPr="002F2A51">
              <w:rPr>
                <w:rFonts w:ascii="Calibri" w:hAnsi="Calibri" w:cs="Calibri"/>
                <w:b/>
                <w:sz w:val="20"/>
                <w:szCs w:val="20"/>
              </w:rPr>
              <w:t>12</w:t>
            </w:r>
          </w:p>
        </w:tc>
        <w:tc>
          <w:tcPr>
            <w:tcW w:w="1488"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b/>
                <w:bCs/>
                <w:sz w:val="22"/>
                <w:szCs w:val="22"/>
              </w:rPr>
            </w:pPr>
          </w:p>
        </w:tc>
      </w:tr>
      <w:tr w:rsidR="00B46EB3"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sidRPr="00B46EB3">
              <w:rPr>
                <w:rFonts w:ascii="Calibri" w:hAnsi="Calibri" w:cs="Calibri"/>
                <w:bCs/>
                <w:sz w:val="22"/>
                <w:szCs w:val="22"/>
              </w:rPr>
              <w:t>3</w:t>
            </w:r>
          </w:p>
        </w:tc>
        <w:tc>
          <w:tcPr>
            <w:tcW w:w="4279" w:type="dxa"/>
            <w:tcBorders>
              <w:top w:val="single" w:sz="4" w:space="0" w:color="auto"/>
              <w:left w:val="single" w:sz="4" w:space="0" w:color="auto"/>
              <w:bottom w:val="single" w:sz="4" w:space="0" w:color="auto"/>
              <w:right w:val="single" w:sz="4" w:space="0" w:color="auto"/>
            </w:tcBorders>
            <w:vAlign w:val="center"/>
          </w:tcPr>
          <w:p w:rsidR="00B46EB3" w:rsidRPr="007707B2" w:rsidRDefault="00B46EB3" w:rsidP="00B46EB3">
            <w:pPr>
              <w:rPr>
                <w:rFonts w:ascii="Calibri" w:hAnsi="Calibri" w:cs="Calibri"/>
                <w:sz w:val="18"/>
                <w:szCs w:val="18"/>
              </w:rPr>
            </w:pPr>
            <w:r w:rsidRPr="007707B2">
              <w:rPr>
                <w:rFonts w:ascii="Calibri" w:hAnsi="Calibri" w:cs="Calibri"/>
                <w:sz w:val="18"/>
                <w:szCs w:val="18"/>
              </w:rPr>
              <w:t>PHOTOCOPIEUR</w:t>
            </w:r>
          </w:p>
        </w:tc>
        <w:tc>
          <w:tcPr>
            <w:tcW w:w="965"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B46EB3" w:rsidRPr="002F2A51" w:rsidRDefault="00B46EB3" w:rsidP="00B46EB3">
            <w:pPr>
              <w:jc w:val="center"/>
              <w:rPr>
                <w:rFonts w:ascii="Calibri" w:hAnsi="Calibri" w:cs="Calibri"/>
                <w:b/>
                <w:sz w:val="20"/>
                <w:szCs w:val="20"/>
              </w:rPr>
            </w:pPr>
            <w:r w:rsidRPr="002F2A51">
              <w:rPr>
                <w:rFonts w:ascii="Calibri" w:hAnsi="Calibri" w:cs="Calibri"/>
                <w:b/>
                <w:sz w:val="20"/>
                <w:szCs w:val="20"/>
              </w:rPr>
              <w:t>8</w:t>
            </w:r>
          </w:p>
        </w:tc>
        <w:tc>
          <w:tcPr>
            <w:tcW w:w="1488" w:type="dxa"/>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B46EB3" w:rsidRPr="00B46EB3" w:rsidRDefault="00B46EB3" w:rsidP="00B46EB3">
            <w:pPr>
              <w:ind w:left="-567"/>
              <w:jc w:val="center"/>
              <w:rPr>
                <w:rFonts w:ascii="Calibri" w:hAnsi="Calibri" w:cs="Calibri"/>
                <w:b/>
                <w:bCs/>
                <w:sz w:val="22"/>
                <w:szCs w:val="22"/>
              </w:rPr>
            </w:pPr>
          </w:p>
        </w:tc>
      </w:tr>
      <w:tr w:rsidR="00B46EB3" w:rsidRPr="00B46EB3" w:rsidTr="00F8322C">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B46EB3" w:rsidRPr="00B46EB3" w:rsidRDefault="00B46EB3" w:rsidP="00F8322C">
            <w:pPr>
              <w:jc w:val="center"/>
              <w:rPr>
                <w:rFonts w:ascii="Calibri" w:hAnsi="Calibri" w:cs="Calibri"/>
                <w:sz w:val="22"/>
                <w:szCs w:val="22"/>
              </w:rPr>
            </w:pPr>
            <w:r w:rsidRPr="00B46EB3">
              <w:rPr>
                <w:rFonts w:ascii="Calibri" w:hAnsi="Calibri" w:cs="Calibri"/>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B46EB3" w:rsidRPr="00B46EB3" w:rsidRDefault="00B46EB3" w:rsidP="00F8322C">
            <w:pPr>
              <w:ind w:left="-567"/>
              <w:jc w:val="center"/>
              <w:rPr>
                <w:rFonts w:ascii="Calibri" w:hAnsi="Calibri" w:cs="Calibri"/>
                <w:sz w:val="22"/>
                <w:szCs w:val="22"/>
              </w:rPr>
            </w:pPr>
          </w:p>
        </w:tc>
      </w:tr>
      <w:tr w:rsidR="00B46EB3" w:rsidRPr="00B46EB3" w:rsidTr="00F8322C">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B46EB3" w:rsidRPr="00B46EB3" w:rsidRDefault="00B46EB3" w:rsidP="00F8322C">
            <w:pPr>
              <w:jc w:val="center"/>
              <w:rPr>
                <w:rFonts w:ascii="Calibri" w:hAnsi="Calibri" w:cs="Calibri"/>
                <w:b/>
                <w:bCs/>
                <w:sz w:val="22"/>
                <w:szCs w:val="22"/>
              </w:rPr>
            </w:pPr>
            <w:r w:rsidRPr="00B46EB3">
              <w:rPr>
                <w:rFonts w:ascii="Calibri" w:hAnsi="Calibri" w:cs="Calibri"/>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B46EB3" w:rsidRPr="00B46EB3" w:rsidRDefault="00B46EB3" w:rsidP="00F8322C">
            <w:pPr>
              <w:ind w:left="-567"/>
              <w:jc w:val="center"/>
              <w:rPr>
                <w:rFonts w:ascii="Calibri" w:hAnsi="Calibri" w:cs="Calibri"/>
                <w:sz w:val="22"/>
                <w:szCs w:val="22"/>
              </w:rPr>
            </w:pPr>
          </w:p>
        </w:tc>
      </w:tr>
      <w:tr w:rsidR="00B46EB3" w:rsidRPr="00B46EB3" w:rsidTr="00F8322C">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B46EB3" w:rsidRPr="00B46EB3" w:rsidRDefault="00B46EB3" w:rsidP="00F8322C">
            <w:pPr>
              <w:jc w:val="center"/>
              <w:rPr>
                <w:rFonts w:ascii="Calibri" w:hAnsi="Calibri" w:cs="Calibri"/>
                <w:b/>
                <w:bCs/>
                <w:sz w:val="22"/>
                <w:szCs w:val="22"/>
              </w:rPr>
            </w:pPr>
            <w:r w:rsidRPr="00B46EB3">
              <w:rPr>
                <w:rFonts w:ascii="Calibri" w:hAnsi="Calibri" w:cs="Calibri"/>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B46EB3" w:rsidRPr="00B46EB3" w:rsidRDefault="00B46EB3" w:rsidP="00F8322C">
            <w:pPr>
              <w:ind w:left="-567"/>
              <w:jc w:val="center"/>
              <w:rPr>
                <w:rFonts w:ascii="Calibri" w:hAnsi="Calibri" w:cs="Calibri"/>
                <w:sz w:val="22"/>
                <w:szCs w:val="22"/>
              </w:rPr>
            </w:pPr>
          </w:p>
        </w:tc>
      </w:tr>
    </w:tbl>
    <w:p w:rsidR="00B46EB3" w:rsidRPr="00146857" w:rsidRDefault="00B46EB3" w:rsidP="00B46EB3">
      <w:pPr>
        <w:jc w:val="center"/>
        <w:rPr>
          <w:rFonts w:ascii="Century Gothic" w:hAnsi="Century Gothic"/>
          <w:b/>
          <w:bCs/>
          <w:sz w:val="22"/>
          <w:szCs w:val="22"/>
        </w:rPr>
      </w:pPr>
    </w:p>
    <w:p w:rsidR="00B46EB3" w:rsidRPr="00146857" w:rsidRDefault="00B46EB3" w:rsidP="00B46EB3">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B46EB3" w:rsidRPr="00146857" w:rsidRDefault="00B46EB3" w:rsidP="00B46EB3">
      <w:pPr>
        <w:rPr>
          <w:rFonts w:ascii="Century Gothic" w:hAnsi="Century Gothic"/>
          <w:b/>
          <w:bCs/>
          <w:sz w:val="22"/>
          <w:szCs w:val="22"/>
        </w:rPr>
      </w:pPr>
    </w:p>
    <w:p w:rsidR="00B46EB3" w:rsidRPr="00146857" w:rsidRDefault="00B46EB3" w:rsidP="00B46EB3">
      <w:pPr>
        <w:rPr>
          <w:rFonts w:ascii="Century Gothic" w:hAnsi="Century Gothic"/>
          <w:b/>
          <w:bCs/>
          <w:sz w:val="22"/>
          <w:szCs w:val="22"/>
        </w:rPr>
      </w:pPr>
    </w:p>
    <w:p w:rsidR="00B46EB3" w:rsidRPr="00146857" w:rsidRDefault="00B46EB3" w:rsidP="00B46EB3">
      <w:pPr>
        <w:jc w:val="center"/>
        <w:rPr>
          <w:rFonts w:ascii="Century Gothic" w:hAnsi="Century Gothic"/>
          <w:b/>
          <w:bCs/>
          <w:sz w:val="22"/>
          <w:szCs w:val="22"/>
        </w:rPr>
      </w:pPr>
      <w:r w:rsidRPr="00146857">
        <w:rPr>
          <w:rFonts w:ascii="Century Gothic" w:hAnsi="Century Gothic"/>
          <w:b/>
          <w:snapToGrid w:val="0"/>
          <w:sz w:val="22"/>
          <w:szCs w:val="22"/>
        </w:rPr>
        <w:t>Fait à ……………………… le ………………………………</w:t>
      </w:r>
    </w:p>
    <w:p w:rsidR="00B46EB3" w:rsidRPr="00146857" w:rsidRDefault="00B46EB3" w:rsidP="00B46EB3">
      <w:pPr>
        <w:jc w:val="center"/>
        <w:rPr>
          <w:rFonts w:ascii="Century Gothic" w:hAnsi="Century Gothic"/>
          <w:b/>
          <w:bCs/>
          <w:sz w:val="22"/>
          <w:szCs w:val="22"/>
        </w:rPr>
      </w:pPr>
    </w:p>
    <w:p w:rsidR="00B46EB3" w:rsidRPr="00146857" w:rsidRDefault="00B46EB3" w:rsidP="00B46EB3">
      <w:pPr>
        <w:jc w:val="center"/>
        <w:rPr>
          <w:rFonts w:ascii="Century Gothic" w:hAnsi="Century Gothic"/>
          <w:b/>
          <w:bCs/>
          <w:sz w:val="22"/>
          <w:szCs w:val="22"/>
        </w:rPr>
      </w:pPr>
    </w:p>
    <w:p w:rsidR="00B46EB3" w:rsidRPr="00146857" w:rsidRDefault="00B46EB3" w:rsidP="00B46EB3">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5E0363" w:rsidRDefault="005E0363"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63518B">
      <w:pPr>
        <w:ind w:left="928"/>
        <w:jc w:val="center"/>
        <w:rPr>
          <w:rFonts w:ascii="Century Gothic" w:hAnsi="Century Gothic"/>
          <w:b/>
          <w:bCs/>
          <w:color w:val="548DD4" w:themeColor="text2" w:themeTint="99"/>
          <w:sz w:val="22"/>
          <w:szCs w:val="22"/>
        </w:rPr>
      </w:pPr>
      <w:r w:rsidRPr="00445B03">
        <w:rPr>
          <w:rFonts w:ascii="Century Gothic" w:hAnsi="Century Gothic"/>
          <w:b/>
          <w:bCs/>
          <w:color w:val="548DD4" w:themeColor="text2" w:themeTint="99"/>
          <w:sz w:val="22"/>
          <w:szCs w:val="22"/>
        </w:rPr>
        <w:lastRenderedPageBreak/>
        <w:t xml:space="preserve">Lot N° </w:t>
      </w:r>
      <w:r>
        <w:rPr>
          <w:rFonts w:ascii="Century Gothic" w:hAnsi="Century Gothic"/>
          <w:b/>
          <w:bCs/>
          <w:color w:val="548DD4" w:themeColor="text2" w:themeTint="99"/>
          <w:sz w:val="22"/>
          <w:szCs w:val="22"/>
        </w:rPr>
        <w:t>3</w:t>
      </w:r>
      <w:r w:rsidRPr="00445B03">
        <w:rPr>
          <w:rFonts w:ascii="Century Gothic" w:hAnsi="Century Gothic"/>
          <w:b/>
          <w:bCs/>
          <w:color w:val="548DD4" w:themeColor="text2" w:themeTint="99"/>
          <w:sz w:val="22"/>
          <w:szCs w:val="22"/>
        </w:rPr>
        <w:t xml:space="preserve"> : </w:t>
      </w:r>
      <w:r w:rsidRPr="002F2A51">
        <w:rPr>
          <w:rFonts w:ascii="Century Gothic" w:hAnsi="Century Gothic"/>
          <w:b/>
          <w:bCs/>
          <w:color w:val="548DD4" w:themeColor="text2" w:themeTint="99"/>
          <w:sz w:val="22"/>
          <w:szCs w:val="22"/>
        </w:rPr>
        <w:t>VIDEOS PROJECTEURS</w:t>
      </w:r>
    </w:p>
    <w:p w:rsidR="0063518B" w:rsidRPr="0049421F" w:rsidRDefault="0063518B" w:rsidP="0063518B">
      <w:pPr>
        <w:ind w:left="928"/>
        <w:jc w:val="center"/>
        <w:rPr>
          <w:rFonts w:ascii="Calibri" w:hAnsi="Calibri" w:cs="Calibri"/>
          <w:b/>
          <w:bCs/>
          <w:sz w:val="22"/>
          <w:szCs w:val="22"/>
        </w:rPr>
      </w:pPr>
    </w:p>
    <w:p w:rsidR="0063518B" w:rsidRPr="0049421F" w:rsidRDefault="0063518B" w:rsidP="0063518B">
      <w:pPr>
        <w:numPr>
          <w:ilvl w:val="0"/>
          <w:numId w:val="5"/>
        </w:numPr>
        <w:rPr>
          <w:rFonts w:ascii="Calibri" w:hAnsi="Calibri" w:cs="Calibri"/>
          <w:bCs/>
          <w:iCs/>
          <w:sz w:val="22"/>
          <w:szCs w:val="22"/>
        </w:rPr>
      </w:pPr>
      <w:r w:rsidRPr="0049421F">
        <w:rPr>
          <w:rFonts w:ascii="Calibri" w:hAnsi="Calibri" w:cs="Calibri"/>
          <w:bCs/>
          <w:iCs/>
          <w:sz w:val="22"/>
          <w:szCs w:val="22"/>
        </w:rPr>
        <w:t>N.B : les soumissionnaires sont invités à remplir la case &lt;&lt;Proposition du soumissionnaire &gt;&gt; en précisant les caractéristiques du matériel proposé.</w:t>
      </w:r>
    </w:p>
    <w:p w:rsidR="0063518B" w:rsidRPr="0049421F" w:rsidRDefault="0063518B" w:rsidP="0063518B">
      <w:pPr>
        <w:numPr>
          <w:ilvl w:val="0"/>
          <w:numId w:val="5"/>
        </w:numPr>
        <w:rPr>
          <w:rFonts w:ascii="Calibri" w:hAnsi="Calibri" w:cs="Calibri"/>
          <w:bCs/>
          <w:iCs/>
          <w:sz w:val="22"/>
          <w:szCs w:val="22"/>
        </w:rPr>
      </w:pPr>
      <w:r w:rsidRPr="0049421F">
        <w:rPr>
          <w:rFonts w:ascii="Calibri" w:hAnsi="Calibri" w:cs="Calibri"/>
          <w:bCs/>
          <w:iCs/>
          <w:sz w:val="22"/>
          <w:szCs w:val="22"/>
        </w:rPr>
        <w:t>Tout article ne répondant pas aux spécifications demandées sera déclaré non-conforme.</w:t>
      </w:r>
    </w:p>
    <w:p w:rsidR="0063518B" w:rsidRPr="0049421F" w:rsidRDefault="0063518B" w:rsidP="0063518B">
      <w:pPr>
        <w:numPr>
          <w:ilvl w:val="0"/>
          <w:numId w:val="5"/>
        </w:numPr>
        <w:rPr>
          <w:rFonts w:ascii="Calibri" w:hAnsi="Calibri" w:cs="Calibri"/>
          <w:bCs/>
          <w:iCs/>
          <w:sz w:val="22"/>
          <w:szCs w:val="22"/>
        </w:rPr>
      </w:pPr>
      <w:r w:rsidRPr="0049421F">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63518B" w:rsidRPr="0049421F" w:rsidRDefault="0063518B" w:rsidP="0063518B">
      <w:pPr>
        <w:numPr>
          <w:ilvl w:val="0"/>
          <w:numId w:val="5"/>
        </w:numPr>
        <w:rPr>
          <w:rFonts w:ascii="Calibri" w:hAnsi="Calibri" w:cs="Calibri"/>
          <w:bCs/>
          <w:iCs/>
          <w:sz w:val="22"/>
          <w:szCs w:val="22"/>
        </w:rPr>
      </w:pPr>
      <w:r w:rsidRPr="0049421F">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9421F">
        <w:rPr>
          <w:rFonts w:ascii="Calibri" w:hAnsi="Calibri" w:cs="Calibri"/>
          <w:bCs/>
          <w:iCs/>
          <w:sz w:val="22"/>
          <w:szCs w:val="22"/>
        </w:rPr>
        <w:t>et  la</w:t>
      </w:r>
      <w:proofErr w:type="gramEnd"/>
      <w:r w:rsidRPr="0049421F">
        <w:rPr>
          <w:rFonts w:ascii="Calibri" w:hAnsi="Calibri" w:cs="Calibri"/>
          <w:bCs/>
          <w:iCs/>
          <w:sz w:val="22"/>
          <w:szCs w:val="22"/>
        </w:rPr>
        <w:t xml:space="preserve"> ligne correspondante à l’item. </w:t>
      </w:r>
    </w:p>
    <w:p w:rsidR="0063518B" w:rsidRPr="0049421F" w:rsidRDefault="0063518B" w:rsidP="0063518B">
      <w:pPr>
        <w:numPr>
          <w:ilvl w:val="0"/>
          <w:numId w:val="5"/>
        </w:numPr>
        <w:rPr>
          <w:rFonts w:ascii="Calibri" w:hAnsi="Calibri" w:cs="Calibri"/>
          <w:bCs/>
          <w:iCs/>
          <w:sz w:val="22"/>
          <w:szCs w:val="22"/>
        </w:rPr>
      </w:pPr>
      <w:r w:rsidRPr="0049421F">
        <w:rPr>
          <w:rFonts w:ascii="Calibri" w:hAnsi="Calibri" w:cs="Calibri"/>
          <w:bCs/>
          <w:iCs/>
          <w:sz w:val="22"/>
          <w:szCs w:val="22"/>
        </w:rPr>
        <w:t>Les valeurs des dimensions, longueurs, capacités</w:t>
      </w:r>
      <w:proofErr w:type="gramStart"/>
      <w:r w:rsidRPr="0049421F">
        <w:rPr>
          <w:rFonts w:ascii="Calibri" w:hAnsi="Calibri" w:cs="Calibri"/>
          <w:bCs/>
          <w:iCs/>
          <w:sz w:val="22"/>
          <w:szCs w:val="22"/>
        </w:rPr>
        <w:t xml:space="preserve"> ,…</w:t>
      </w:r>
      <w:proofErr w:type="gramEnd"/>
      <w:r w:rsidRPr="0049421F">
        <w:rPr>
          <w:rFonts w:ascii="Calibri" w:hAnsi="Calibri" w:cs="Calibri"/>
          <w:bCs/>
          <w:iCs/>
          <w:sz w:val="22"/>
          <w:szCs w:val="22"/>
        </w:rPr>
        <w:t>…. Doivent être renseignées d’une manière précise dans la colonne « Proposition du soumissionnaire ».</w:t>
      </w:r>
    </w:p>
    <w:p w:rsidR="0063518B" w:rsidRPr="0049421F" w:rsidRDefault="0063518B" w:rsidP="0063518B">
      <w:pPr>
        <w:rPr>
          <w:rFonts w:ascii="Calibri" w:hAnsi="Calibri" w:cs="Calibri"/>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229"/>
        <w:gridCol w:w="1959"/>
      </w:tblGrid>
      <w:tr w:rsidR="0063518B" w:rsidRPr="0049421F" w:rsidTr="00F8322C">
        <w:tc>
          <w:tcPr>
            <w:tcW w:w="855" w:type="dxa"/>
            <w:shd w:val="clear" w:color="auto" w:fill="auto"/>
          </w:tcPr>
          <w:p w:rsidR="0063518B" w:rsidRPr="0049421F" w:rsidRDefault="0063518B" w:rsidP="00F8322C">
            <w:pPr>
              <w:tabs>
                <w:tab w:val="left" w:pos="220"/>
                <w:tab w:val="center" w:pos="306"/>
              </w:tabs>
              <w:jc w:val="center"/>
              <w:rPr>
                <w:rFonts w:ascii="Calibri" w:hAnsi="Calibri" w:cs="Calibri"/>
                <w:b/>
                <w:sz w:val="22"/>
                <w:szCs w:val="22"/>
              </w:rPr>
            </w:pPr>
            <w:r w:rsidRPr="0049421F">
              <w:rPr>
                <w:rFonts w:ascii="Calibri" w:hAnsi="Calibri" w:cs="Calibri"/>
                <w:b/>
                <w:sz w:val="22"/>
                <w:szCs w:val="22"/>
              </w:rPr>
              <w:t>ITEM N°</w:t>
            </w:r>
          </w:p>
        </w:tc>
        <w:tc>
          <w:tcPr>
            <w:tcW w:w="5661" w:type="dxa"/>
            <w:shd w:val="clear" w:color="auto" w:fill="auto"/>
          </w:tcPr>
          <w:p w:rsidR="0063518B" w:rsidRPr="0049421F" w:rsidRDefault="0063518B" w:rsidP="00F8322C">
            <w:pPr>
              <w:rPr>
                <w:rFonts w:ascii="Calibri" w:hAnsi="Calibri" w:cs="Calibri"/>
                <w:b/>
                <w:bCs/>
                <w:iCs/>
                <w:sz w:val="22"/>
                <w:szCs w:val="22"/>
              </w:rPr>
            </w:pPr>
            <w:r w:rsidRPr="0049421F">
              <w:rPr>
                <w:rFonts w:ascii="Calibri" w:hAnsi="Calibri" w:cs="Calibri"/>
                <w:b/>
                <w:bCs/>
                <w:iCs/>
                <w:sz w:val="22"/>
                <w:szCs w:val="22"/>
              </w:rPr>
              <w:t>Désignation et caractéristiques demandées</w:t>
            </w:r>
          </w:p>
        </w:tc>
        <w:tc>
          <w:tcPr>
            <w:tcW w:w="2229" w:type="dxa"/>
            <w:shd w:val="clear" w:color="auto" w:fill="auto"/>
          </w:tcPr>
          <w:p w:rsidR="0063518B" w:rsidRPr="0049421F" w:rsidRDefault="0063518B" w:rsidP="00F8322C">
            <w:pPr>
              <w:rPr>
                <w:rFonts w:ascii="Calibri" w:hAnsi="Calibri" w:cs="Calibri"/>
                <w:b/>
                <w:bCs/>
                <w:iCs/>
                <w:sz w:val="22"/>
                <w:szCs w:val="22"/>
              </w:rPr>
            </w:pPr>
            <w:r w:rsidRPr="0049421F">
              <w:rPr>
                <w:rFonts w:ascii="Calibri" w:hAnsi="Calibri" w:cs="Calibri"/>
                <w:b/>
                <w:bCs/>
                <w:iCs/>
                <w:sz w:val="22"/>
                <w:szCs w:val="22"/>
              </w:rPr>
              <w:t>Proposition du soumissionnaire</w:t>
            </w:r>
          </w:p>
        </w:tc>
        <w:tc>
          <w:tcPr>
            <w:tcW w:w="1959" w:type="dxa"/>
            <w:shd w:val="clear" w:color="auto" w:fill="auto"/>
          </w:tcPr>
          <w:p w:rsidR="0063518B" w:rsidRPr="0049421F" w:rsidRDefault="0063518B" w:rsidP="00F8322C">
            <w:pPr>
              <w:rPr>
                <w:rFonts w:ascii="Calibri" w:hAnsi="Calibri" w:cs="Calibri"/>
                <w:b/>
                <w:bCs/>
                <w:iCs/>
                <w:sz w:val="22"/>
                <w:szCs w:val="22"/>
              </w:rPr>
            </w:pPr>
            <w:r w:rsidRPr="0049421F">
              <w:rPr>
                <w:rFonts w:ascii="Calibri" w:hAnsi="Calibri" w:cs="Calibri"/>
                <w:b/>
                <w:bCs/>
                <w:iCs/>
                <w:sz w:val="22"/>
                <w:szCs w:val="22"/>
              </w:rPr>
              <w:t>Appréciation de l’administration</w:t>
            </w:r>
          </w:p>
        </w:tc>
      </w:tr>
      <w:tr w:rsidR="0063518B" w:rsidRPr="0049421F" w:rsidTr="00F8322C">
        <w:tc>
          <w:tcPr>
            <w:tcW w:w="855" w:type="dxa"/>
            <w:shd w:val="clear" w:color="auto" w:fill="auto"/>
          </w:tcPr>
          <w:p w:rsidR="0063518B" w:rsidRPr="0049421F" w:rsidRDefault="0063518B" w:rsidP="0063518B">
            <w:pPr>
              <w:jc w:val="center"/>
              <w:rPr>
                <w:rFonts w:ascii="Calibri" w:hAnsi="Calibri" w:cs="Calibri"/>
                <w:b/>
                <w:bCs/>
                <w:iCs/>
                <w:sz w:val="22"/>
                <w:szCs w:val="22"/>
              </w:rPr>
            </w:pPr>
            <w:r w:rsidRPr="0049421F">
              <w:rPr>
                <w:rFonts w:ascii="Calibri" w:hAnsi="Calibri" w:cs="Calibri"/>
                <w:b/>
                <w:bCs/>
                <w:iCs/>
                <w:sz w:val="22"/>
                <w:szCs w:val="22"/>
              </w:rPr>
              <w:t>1</w:t>
            </w:r>
          </w:p>
        </w:tc>
        <w:tc>
          <w:tcPr>
            <w:tcW w:w="5661" w:type="dxa"/>
            <w:shd w:val="clear" w:color="auto" w:fill="auto"/>
            <w:vAlign w:val="center"/>
          </w:tcPr>
          <w:p w:rsidR="0063518B" w:rsidRPr="002F2A51" w:rsidRDefault="0063518B" w:rsidP="0063518B">
            <w:pPr>
              <w:pStyle w:val="Paragraphedeliste"/>
              <w:rPr>
                <w:rFonts w:ascii="Calibri" w:hAnsi="Calibri" w:cs="Calibri"/>
                <w:sz w:val="20"/>
                <w:szCs w:val="20"/>
              </w:rPr>
            </w:pPr>
          </w:p>
          <w:p w:rsidR="0063518B" w:rsidRPr="002F2A51" w:rsidRDefault="0063518B" w:rsidP="0063518B">
            <w:pPr>
              <w:tabs>
                <w:tab w:val="left" w:pos="1260"/>
              </w:tabs>
              <w:suppressAutoHyphens/>
              <w:jc w:val="both"/>
              <w:rPr>
                <w:rFonts w:ascii="Calibri" w:hAnsi="Calibri" w:cs="Calibri"/>
                <w:b/>
                <w:bCs/>
                <w:sz w:val="20"/>
                <w:szCs w:val="20"/>
              </w:rPr>
            </w:pPr>
            <w:r w:rsidRPr="002F2A51">
              <w:rPr>
                <w:rFonts w:ascii="Calibri" w:hAnsi="Calibri" w:cs="Calibri"/>
                <w:b/>
                <w:bCs/>
                <w:sz w:val="20"/>
                <w:szCs w:val="20"/>
              </w:rPr>
              <w:t>Vidéoprojecteurs</w:t>
            </w:r>
          </w:p>
          <w:p w:rsidR="0063518B" w:rsidRPr="002F2A51" w:rsidRDefault="0063518B" w:rsidP="0063518B">
            <w:pPr>
              <w:tabs>
                <w:tab w:val="left" w:pos="1260"/>
              </w:tabs>
              <w:suppressAutoHyphens/>
              <w:jc w:val="both"/>
              <w:rPr>
                <w:rFonts w:ascii="Calibri" w:hAnsi="Calibri" w:cs="Calibri"/>
                <w:b/>
                <w:bCs/>
                <w:sz w:val="20"/>
                <w:szCs w:val="20"/>
              </w:rPr>
            </w:pP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xml:space="preserve">Marque à préciser </w:t>
            </w: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Référence</w:t>
            </w: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Luminosité Couleur : 3 200 lumens minimum</w:t>
            </w: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Durée de vie de lampe : 5 000 heures minimum, 10 000 heures en mode éco minimum</w:t>
            </w: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Résolution : 1024 x 768 minimum</w:t>
            </w: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1 USB 2.0 type A, 1 USB 2.0 type B, 1 Entrée VGA, 1 Entrée HDMI, 1 Entrée S-vidéo.</w:t>
            </w: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Haut-parleur : 2 W minimum</w:t>
            </w: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Consommation : jusqu’à 350 W</w:t>
            </w:r>
          </w:p>
          <w:p w:rsidR="0063518B" w:rsidRPr="002F2A51" w:rsidRDefault="0063518B" w:rsidP="0063518B">
            <w:pPr>
              <w:tabs>
                <w:tab w:val="left" w:pos="1260"/>
              </w:tabs>
              <w:suppressAutoHyphens/>
              <w:jc w:val="both"/>
              <w:rPr>
                <w:rFonts w:ascii="Calibri" w:hAnsi="Calibri" w:cs="Calibri"/>
                <w:bCs/>
                <w:sz w:val="20"/>
                <w:szCs w:val="20"/>
              </w:rPr>
            </w:pPr>
            <w:r w:rsidRPr="002F2A51">
              <w:rPr>
                <w:rFonts w:ascii="Calibri" w:hAnsi="Calibri" w:cs="Calibri"/>
                <w:bCs/>
                <w:sz w:val="20"/>
                <w:szCs w:val="20"/>
              </w:rPr>
              <w:t xml:space="preserve">• Accessoires à livrer : Câble VGA, Câble d’alimentation, Télécommande avec les piles </w:t>
            </w:r>
          </w:p>
          <w:p w:rsidR="0063518B" w:rsidRPr="002F2A51" w:rsidRDefault="0063518B" w:rsidP="0063518B">
            <w:pPr>
              <w:tabs>
                <w:tab w:val="left" w:pos="1260"/>
              </w:tabs>
              <w:suppressAutoHyphens/>
              <w:jc w:val="both"/>
              <w:rPr>
                <w:rFonts w:ascii="Calibri" w:hAnsi="Calibri" w:cs="Calibri"/>
                <w:bCs/>
                <w:sz w:val="20"/>
                <w:szCs w:val="20"/>
              </w:rPr>
            </w:pPr>
          </w:p>
          <w:p w:rsidR="0063518B" w:rsidRPr="002F2A51" w:rsidRDefault="0063518B" w:rsidP="0063518B">
            <w:pPr>
              <w:jc w:val="both"/>
              <w:rPr>
                <w:rFonts w:ascii="Calibri" w:hAnsi="Calibri" w:cs="Calibri"/>
                <w:b/>
                <w:bCs/>
                <w:sz w:val="20"/>
                <w:szCs w:val="20"/>
              </w:rPr>
            </w:pPr>
            <w:r w:rsidRPr="002F2A51">
              <w:rPr>
                <w:rFonts w:ascii="Calibri" w:hAnsi="Calibri" w:cs="Calibri"/>
                <w:bCs/>
                <w:sz w:val="20"/>
                <w:szCs w:val="20"/>
              </w:rPr>
              <w:t>• Garantie : 2 ans pièce et main d’œuvre et 1 an pour la lampe.</w:t>
            </w:r>
            <w:r w:rsidRPr="002F2A51">
              <w:rPr>
                <w:rFonts w:ascii="Calibri" w:hAnsi="Calibri" w:cs="Calibri"/>
                <w:b/>
                <w:bCs/>
                <w:sz w:val="20"/>
                <w:szCs w:val="20"/>
              </w:rPr>
              <w:t xml:space="preserve"> </w:t>
            </w:r>
          </w:p>
          <w:p w:rsidR="0063518B" w:rsidRPr="002F2A51" w:rsidRDefault="0063518B" w:rsidP="0063518B">
            <w:pPr>
              <w:jc w:val="both"/>
              <w:rPr>
                <w:rFonts w:ascii="Calibri" w:hAnsi="Calibri" w:cs="Calibri"/>
                <w:b/>
                <w:sz w:val="20"/>
                <w:szCs w:val="20"/>
              </w:rPr>
            </w:pPr>
          </w:p>
        </w:tc>
        <w:tc>
          <w:tcPr>
            <w:tcW w:w="2229" w:type="dxa"/>
            <w:shd w:val="clear" w:color="auto" w:fill="auto"/>
          </w:tcPr>
          <w:p w:rsidR="0063518B" w:rsidRPr="0049421F" w:rsidRDefault="0063518B" w:rsidP="0063518B">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63518B" w:rsidRPr="0049421F" w:rsidRDefault="0063518B" w:rsidP="0063518B">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3518B" w:rsidRPr="0049421F" w:rsidRDefault="0063518B" w:rsidP="0063518B">
            <w:pPr>
              <w:rPr>
                <w:rFonts w:ascii="Calibri" w:hAnsi="Calibri" w:cs="Calibri"/>
                <w:iCs/>
                <w:sz w:val="22"/>
                <w:szCs w:val="22"/>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3518B" w:rsidRPr="0049421F" w:rsidRDefault="0063518B" w:rsidP="0063518B">
            <w:pPr>
              <w:rPr>
                <w:rFonts w:ascii="Calibri" w:hAnsi="Calibri" w:cs="Calibri"/>
                <w:iCs/>
                <w:sz w:val="22"/>
                <w:szCs w:val="22"/>
              </w:rPr>
            </w:pPr>
          </w:p>
        </w:tc>
      </w:tr>
      <w:tr w:rsidR="0063518B" w:rsidRPr="0049421F" w:rsidTr="00F8322C">
        <w:tc>
          <w:tcPr>
            <w:tcW w:w="855" w:type="dxa"/>
            <w:shd w:val="clear" w:color="auto" w:fill="auto"/>
          </w:tcPr>
          <w:p w:rsidR="0063518B" w:rsidRPr="0049421F" w:rsidRDefault="0063518B" w:rsidP="0063518B">
            <w:pPr>
              <w:jc w:val="center"/>
              <w:rPr>
                <w:rFonts w:ascii="Calibri" w:hAnsi="Calibri" w:cs="Calibri"/>
                <w:b/>
                <w:bCs/>
                <w:iCs/>
                <w:sz w:val="22"/>
                <w:szCs w:val="22"/>
              </w:rPr>
            </w:pPr>
            <w:r>
              <w:rPr>
                <w:rFonts w:ascii="Calibri" w:hAnsi="Calibri" w:cs="Calibri"/>
                <w:b/>
                <w:bCs/>
                <w:iCs/>
                <w:sz w:val="22"/>
                <w:szCs w:val="22"/>
              </w:rPr>
              <w:t>2</w:t>
            </w:r>
          </w:p>
        </w:tc>
        <w:tc>
          <w:tcPr>
            <w:tcW w:w="5661" w:type="dxa"/>
            <w:shd w:val="clear" w:color="auto" w:fill="auto"/>
            <w:vAlign w:val="center"/>
          </w:tcPr>
          <w:p w:rsidR="0063518B" w:rsidRPr="002F2A51" w:rsidRDefault="0063518B" w:rsidP="0063518B">
            <w:pPr>
              <w:jc w:val="both"/>
              <w:rPr>
                <w:rFonts w:ascii="Calibri" w:hAnsi="Calibri" w:cs="Calibri"/>
                <w:b/>
                <w:sz w:val="20"/>
                <w:szCs w:val="20"/>
              </w:rPr>
            </w:pPr>
            <w:r w:rsidRPr="002F2A51">
              <w:rPr>
                <w:rFonts w:ascii="Calibri" w:hAnsi="Calibri" w:cs="Calibri"/>
                <w:b/>
                <w:sz w:val="20"/>
                <w:szCs w:val="20"/>
              </w:rPr>
              <w:t>Ecran de projections pour vidéos projecteur :</w:t>
            </w:r>
          </w:p>
          <w:p w:rsidR="0063518B" w:rsidRPr="002F2A51" w:rsidRDefault="0063518B" w:rsidP="0063518B">
            <w:pPr>
              <w:pStyle w:val="Paragraphedeliste"/>
              <w:rPr>
                <w:rFonts w:ascii="Calibri" w:hAnsi="Calibri" w:cs="Calibri"/>
                <w:sz w:val="20"/>
                <w:szCs w:val="20"/>
              </w:rPr>
            </w:pPr>
          </w:p>
          <w:p w:rsidR="0063518B" w:rsidRPr="002F2A51" w:rsidRDefault="0063518B" w:rsidP="0063518B">
            <w:pPr>
              <w:pStyle w:val="Paragraphedeliste"/>
              <w:rPr>
                <w:rFonts w:ascii="Calibri" w:hAnsi="Calibri" w:cs="Calibri"/>
                <w:sz w:val="20"/>
                <w:szCs w:val="20"/>
              </w:rPr>
            </w:pPr>
            <w:r w:rsidRPr="002F2A51">
              <w:rPr>
                <w:rFonts w:ascii="Calibri" w:hAnsi="Calibri" w:cs="Calibri"/>
                <w:sz w:val="20"/>
                <w:szCs w:val="20"/>
              </w:rPr>
              <w:t>- Dimensions : 200 x 200</w:t>
            </w:r>
          </w:p>
          <w:p w:rsidR="0063518B" w:rsidRPr="002F2A51" w:rsidRDefault="0063518B" w:rsidP="0063518B">
            <w:pPr>
              <w:pStyle w:val="Paragraphedeliste"/>
              <w:rPr>
                <w:rFonts w:ascii="Calibri" w:hAnsi="Calibri" w:cs="Calibri"/>
                <w:sz w:val="20"/>
                <w:szCs w:val="20"/>
              </w:rPr>
            </w:pP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3518B"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3518B" w:rsidRPr="0049421F" w:rsidRDefault="0063518B" w:rsidP="0063518B">
            <w:pPr>
              <w:rPr>
                <w:rFonts w:ascii="Calibri" w:hAnsi="Calibri" w:cs="Calibri"/>
                <w:iCs/>
                <w:sz w:val="22"/>
                <w:szCs w:val="22"/>
              </w:rPr>
            </w:pPr>
          </w:p>
        </w:tc>
      </w:tr>
    </w:tbl>
    <w:p w:rsidR="0063518B" w:rsidRPr="00146857" w:rsidRDefault="0063518B" w:rsidP="0063518B">
      <w:pPr>
        <w:rPr>
          <w:rFonts w:ascii="Century Gothic" w:hAnsi="Century Gothic"/>
          <w:iCs/>
          <w:sz w:val="22"/>
          <w:szCs w:val="22"/>
        </w:rPr>
      </w:pPr>
    </w:p>
    <w:p w:rsidR="0063518B" w:rsidRPr="00146857" w:rsidRDefault="0063518B" w:rsidP="0063518B">
      <w:pPr>
        <w:rPr>
          <w:rFonts w:ascii="Century Gothic" w:hAnsi="Century Gothic"/>
          <w:iCs/>
          <w:sz w:val="22"/>
          <w:szCs w:val="22"/>
        </w:rPr>
      </w:pPr>
    </w:p>
    <w:p w:rsidR="0063518B" w:rsidRPr="00146857" w:rsidRDefault="0063518B" w:rsidP="0063518B">
      <w:pPr>
        <w:rPr>
          <w:rFonts w:ascii="Century Gothic" w:hAnsi="Century Gothic"/>
          <w:b/>
          <w:sz w:val="22"/>
          <w:szCs w:val="22"/>
        </w:rPr>
      </w:pPr>
      <w:r w:rsidRPr="00146857">
        <w:rPr>
          <w:rFonts w:ascii="Century Gothic" w:hAnsi="Century Gothic"/>
          <w:iCs/>
          <w:sz w:val="22"/>
          <w:szCs w:val="22"/>
        </w:rPr>
        <w:br w:type="page"/>
      </w:r>
    </w:p>
    <w:p w:rsidR="0063518B" w:rsidRPr="00146857" w:rsidRDefault="0063518B" w:rsidP="0063518B">
      <w:pPr>
        <w:widowControl w:val="0"/>
        <w:jc w:val="center"/>
        <w:rPr>
          <w:rFonts w:ascii="Century Gothic" w:hAnsi="Century Gothic"/>
          <w:b/>
          <w:sz w:val="22"/>
          <w:szCs w:val="22"/>
          <w:u w:val="single"/>
        </w:rPr>
      </w:pPr>
      <w:r w:rsidRPr="00146857">
        <w:rPr>
          <w:rFonts w:ascii="Century Gothic" w:hAnsi="Century Gothic"/>
          <w:b/>
          <w:sz w:val="22"/>
          <w:szCs w:val="22"/>
          <w:u w:val="single"/>
        </w:rPr>
        <w:lastRenderedPageBreak/>
        <w:t>BORDEREAU DES PRIX – DETAIL ESTIMATIF</w:t>
      </w:r>
    </w:p>
    <w:p w:rsidR="0063518B" w:rsidRPr="00146857" w:rsidRDefault="0063518B" w:rsidP="0063518B">
      <w:pPr>
        <w:widowControl w:val="0"/>
        <w:jc w:val="center"/>
        <w:rPr>
          <w:rFonts w:ascii="Century Gothic" w:hAnsi="Century Gothic"/>
          <w:b/>
          <w:sz w:val="22"/>
          <w:szCs w:val="22"/>
        </w:rPr>
      </w:pPr>
    </w:p>
    <w:p w:rsidR="0063518B" w:rsidRDefault="0063518B" w:rsidP="0063518B">
      <w:pPr>
        <w:jc w:val="center"/>
        <w:rPr>
          <w:rFonts w:ascii="Century Gothic" w:hAnsi="Century Gothic"/>
          <w:b/>
          <w:bCs/>
          <w:color w:val="548DD4" w:themeColor="text2" w:themeTint="99"/>
          <w:sz w:val="22"/>
          <w:szCs w:val="22"/>
        </w:rPr>
      </w:pPr>
      <w:r w:rsidRPr="00445B03">
        <w:rPr>
          <w:rFonts w:ascii="Century Gothic" w:hAnsi="Century Gothic"/>
          <w:b/>
          <w:bCs/>
          <w:color w:val="548DD4" w:themeColor="text2" w:themeTint="99"/>
          <w:sz w:val="22"/>
          <w:szCs w:val="22"/>
        </w:rPr>
        <w:t xml:space="preserve">Lot N° </w:t>
      </w:r>
      <w:r>
        <w:rPr>
          <w:rFonts w:ascii="Century Gothic" w:hAnsi="Century Gothic"/>
          <w:b/>
          <w:bCs/>
          <w:color w:val="548DD4" w:themeColor="text2" w:themeTint="99"/>
          <w:sz w:val="22"/>
          <w:szCs w:val="22"/>
        </w:rPr>
        <w:t>3</w:t>
      </w:r>
      <w:r w:rsidRPr="00445B03">
        <w:rPr>
          <w:rFonts w:ascii="Century Gothic" w:hAnsi="Century Gothic"/>
          <w:b/>
          <w:bCs/>
          <w:color w:val="548DD4" w:themeColor="text2" w:themeTint="99"/>
          <w:sz w:val="22"/>
          <w:szCs w:val="22"/>
        </w:rPr>
        <w:t xml:space="preserve"> : </w:t>
      </w:r>
      <w:r w:rsidRPr="002F2A51">
        <w:rPr>
          <w:rFonts w:ascii="Century Gothic" w:hAnsi="Century Gothic"/>
          <w:b/>
          <w:bCs/>
          <w:color w:val="548DD4" w:themeColor="text2" w:themeTint="99"/>
          <w:sz w:val="22"/>
          <w:szCs w:val="22"/>
        </w:rPr>
        <w:t>VIDEOS PROJECTEURS</w:t>
      </w:r>
    </w:p>
    <w:p w:rsidR="0063518B" w:rsidRPr="00146857" w:rsidRDefault="0063518B" w:rsidP="0063518B">
      <w:pPr>
        <w:jc w:val="center"/>
        <w:rPr>
          <w:rFonts w:ascii="Century Gothic" w:hAnsi="Century Gothic"/>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63518B" w:rsidRPr="00B46EB3" w:rsidTr="0063518B">
        <w:trPr>
          <w:trHeight w:val="813"/>
          <w:jc w:val="center"/>
        </w:trPr>
        <w:tc>
          <w:tcPr>
            <w:tcW w:w="914" w:type="dxa"/>
            <w:tcBorders>
              <w:top w:val="single" w:sz="4" w:space="0" w:color="auto"/>
              <w:left w:val="single" w:sz="4" w:space="0" w:color="auto"/>
              <w:bottom w:val="single" w:sz="4" w:space="0" w:color="auto"/>
              <w:right w:val="single" w:sz="4" w:space="0" w:color="auto"/>
            </w:tcBorders>
          </w:tcPr>
          <w:p w:rsidR="0063518B" w:rsidRPr="00B46EB3" w:rsidRDefault="0063518B" w:rsidP="00F8322C">
            <w:pPr>
              <w:tabs>
                <w:tab w:val="left" w:pos="220"/>
                <w:tab w:val="center" w:pos="306"/>
              </w:tabs>
              <w:jc w:val="center"/>
              <w:rPr>
                <w:rFonts w:ascii="Calibri" w:hAnsi="Calibri" w:cs="Calibri"/>
                <w:b/>
                <w:sz w:val="22"/>
                <w:szCs w:val="22"/>
              </w:rPr>
            </w:pPr>
            <w:r w:rsidRPr="00B46EB3">
              <w:rPr>
                <w:rFonts w:ascii="Calibri" w:hAnsi="Calibri" w:cs="Calibri"/>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F8322C">
            <w:pPr>
              <w:ind w:left="-567"/>
              <w:jc w:val="center"/>
              <w:rPr>
                <w:rFonts w:ascii="Calibri" w:hAnsi="Calibri" w:cs="Calibri"/>
                <w:b/>
                <w:bCs/>
                <w:sz w:val="22"/>
                <w:szCs w:val="22"/>
              </w:rPr>
            </w:pPr>
            <w:r w:rsidRPr="00B46EB3">
              <w:rPr>
                <w:rFonts w:ascii="Calibri" w:hAnsi="Calibri" w:cs="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F8322C">
            <w:pPr>
              <w:jc w:val="center"/>
              <w:rPr>
                <w:rFonts w:ascii="Calibri" w:hAnsi="Calibri" w:cs="Calibri"/>
                <w:sz w:val="22"/>
                <w:szCs w:val="22"/>
              </w:rPr>
            </w:pPr>
            <w:r w:rsidRPr="00B46EB3">
              <w:rPr>
                <w:rFonts w:ascii="Calibri" w:hAnsi="Calibri" w:cs="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F8322C">
            <w:pPr>
              <w:jc w:val="center"/>
              <w:rPr>
                <w:rFonts w:ascii="Calibri" w:hAnsi="Calibri" w:cs="Calibri"/>
                <w:b/>
                <w:bCs/>
                <w:sz w:val="22"/>
                <w:szCs w:val="22"/>
                <w:lang w:val="en-US"/>
              </w:rPr>
            </w:pPr>
            <w:proofErr w:type="spellStart"/>
            <w:r w:rsidRPr="00B46EB3">
              <w:rPr>
                <w:rFonts w:ascii="Calibri" w:hAnsi="Calibri" w:cs="Calibri"/>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F8322C">
            <w:pPr>
              <w:jc w:val="center"/>
              <w:rPr>
                <w:rFonts w:ascii="Calibri" w:hAnsi="Calibri" w:cs="Calibri"/>
                <w:b/>
                <w:bCs/>
                <w:sz w:val="22"/>
                <w:szCs w:val="22"/>
              </w:rPr>
            </w:pPr>
            <w:r w:rsidRPr="00B46EB3">
              <w:rPr>
                <w:rFonts w:ascii="Calibri" w:hAnsi="Calibri" w:cs="Calibri"/>
                <w:b/>
                <w:bCs/>
                <w:sz w:val="22"/>
                <w:szCs w:val="22"/>
              </w:rPr>
              <w:t>Prix Unitaire</w:t>
            </w:r>
          </w:p>
          <w:p w:rsidR="0063518B" w:rsidRPr="00B46EB3" w:rsidRDefault="0063518B" w:rsidP="00F8322C">
            <w:pPr>
              <w:jc w:val="center"/>
              <w:rPr>
                <w:rFonts w:ascii="Calibri" w:hAnsi="Calibri" w:cs="Calibri"/>
                <w:b/>
                <w:bCs/>
                <w:sz w:val="22"/>
                <w:szCs w:val="22"/>
              </w:rPr>
            </w:pPr>
            <w:r w:rsidRPr="00B46EB3">
              <w:rPr>
                <w:rFonts w:ascii="Calibri" w:hAnsi="Calibri" w:cs="Calibri"/>
                <w:b/>
                <w:bCs/>
                <w:sz w:val="22"/>
                <w:szCs w:val="22"/>
              </w:rPr>
              <w:t>En HTVA</w:t>
            </w:r>
          </w:p>
          <w:p w:rsidR="0063518B" w:rsidRPr="00B46EB3" w:rsidRDefault="0063518B" w:rsidP="00F8322C">
            <w:pPr>
              <w:jc w:val="center"/>
              <w:rPr>
                <w:rFonts w:ascii="Calibri" w:hAnsi="Calibri" w:cs="Calibri"/>
                <w:b/>
                <w:bCs/>
                <w:sz w:val="22"/>
                <w:szCs w:val="22"/>
              </w:rPr>
            </w:pPr>
            <w:r w:rsidRPr="00B46EB3">
              <w:rPr>
                <w:rFonts w:ascii="Calibri" w:hAnsi="Calibri" w:cs="Calibri"/>
                <w:b/>
                <w:bCs/>
                <w:sz w:val="22"/>
                <w:szCs w:val="22"/>
              </w:rPr>
              <w:t>En chiffre</w:t>
            </w:r>
          </w:p>
          <w:p w:rsidR="0063518B" w:rsidRPr="00B46EB3" w:rsidRDefault="0063518B" w:rsidP="00F8322C">
            <w:pPr>
              <w:jc w:val="center"/>
              <w:rPr>
                <w:rFonts w:ascii="Calibri" w:hAnsi="Calibri" w:cs="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3518B" w:rsidRPr="00B46EB3" w:rsidRDefault="0063518B" w:rsidP="00F8322C">
            <w:pPr>
              <w:jc w:val="center"/>
              <w:rPr>
                <w:rFonts w:ascii="Calibri" w:hAnsi="Calibri" w:cs="Calibri"/>
                <w:b/>
                <w:bCs/>
                <w:sz w:val="22"/>
                <w:szCs w:val="22"/>
              </w:rPr>
            </w:pPr>
            <w:r w:rsidRPr="00B46EB3">
              <w:rPr>
                <w:rFonts w:ascii="Calibri" w:hAnsi="Calibri" w:cs="Calibri"/>
                <w:b/>
                <w:bCs/>
                <w:sz w:val="22"/>
                <w:szCs w:val="22"/>
              </w:rPr>
              <w:t>Prix Total</w:t>
            </w:r>
          </w:p>
          <w:p w:rsidR="0063518B" w:rsidRPr="00B46EB3" w:rsidRDefault="0063518B" w:rsidP="00F8322C">
            <w:pPr>
              <w:jc w:val="center"/>
              <w:rPr>
                <w:rFonts w:ascii="Calibri" w:hAnsi="Calibri" w:cs="Calibri"/>
                <w:b/>
                <w:bCs/>
                <w:sz w:val="22"/>
                <w:szCs w:val="22"/>
              </w:rPr>
            </w:pPr>
            <w:r w:rsidRPr="00B46EB3">
              <w:rPr>
                <w:rFonts w:ascii="Calibri" w:hAnsi="Calibri" w:cs="Calibri"/>
                <w:b/>
                <w:bCs/>
                <w:sz w:val="22"/>
                <w:szCs w:val="22"/>
              </w:rPr>
              <w:t xml:space="preserve">  En HTVA</w:t>
            </w:r>
          </w:p>
          <w:p w:rsidR="0063518B" w:rsidRPr="00B46EB3" w:rsidRDefault="0063518B" w:rsidP="00F8322C">
            <w:pPr>
              <w:jc w:val="center"/>
              <w:rPr>
                <w:rFonts w:ascii="Calibri" w:hAnsi="Calibri" w:cs="Calibri"/>
                <w:b/>
                <w:bCs/>
                <w:sz w:val="22"/>
                <w:szCs w:val="22"/>
              </w:rPr>
            </w:pPr>
            <w:r w:rsidRPr="00B46EB3">
              <w:rPr>
                <w:rFonts w:ascii="Calibri" w:hAnsi="Calibri" w:cs="Calibri"/>
                <w:b/>
                <w:bCs/>
                <w:sz w:val="22"/>
                <w:szCs w:val="22"/>
              </w:rPr>
              <w:t>En chiffre</w:t>
            </w:r>
          </w:p>
          <w:p w:rsidR="0063518B" w:rsidRPr="00B46EB3" w:rsidRDefault="0063518B" w:rsidP="00F8322C">
            <w:pPr>
              <w:jc w:val="center"/>
              <w:rPr>
                <w:rFonts w:ascii="Calibri" w:hAnsi="Calibri" w:cs="Calibri"/>
                <w:b/>
                <w:bCs/>
                <w:sz w:val="22"/>
                <w:szCs w:val="22"/>
              </w:rPr>
            </w:pPr>
          </w:p>
        </w:tc>
      </w:tr>
      <w:tr w:rsidR="0063518B"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63518B">
            <w:pPr>
              <w:jc w:val="center"/>
              <w:rPr>
                <w:rFonts w:ascii="Calibri" w:hAnsi="Calibri" w:cs="Calibri"/>
                <w:bCs/>
                <w:sz w:val="22"/>
                <w:szCs w:val="22"/>
              </w:rPr>
            </w:pPr>
            <w:r w:rsidRPr="00B46EB3">
              <w:rPr>
                <w:rFonts w:ascii="Calibri" w:hAnsi="Calibri" w:cs="Calibri"/>
                <w:bCs/>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63518B" w:rsidRPr="002F2A51" w:rsidRDefault="0063518B" w:rsidP="0063518B">
            <w:pPr>
              <w:rPr>
                <w:rFonts w:ascii="Calibri" w:hAnsi="Calibri" w:cs="Calibri"/>
                <w:sz w:val="18"/>
                <w:szCs w:val="18"/>
              </w:rPr>
            </w:pPr>
            <w:r w:rsidRPr="002F2A51">
              <w:rPr>
                <w:rFonts w:ascii="Calibri" w:hAnsi="Calibri" w:cs="Calibri"/>
                <w:sz w:val="18"/>
                <w:szCs w:val="18"/>
              </w:rPr>
              <w:t>Vidéo projecteurs</w:t>
            </w:r>
          </w:p>
        </w:tc>
        <w:tc>
          <w:tcPr>
            <w:tcW w:w="965"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63518B">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3518B" w:rsidRPr="002F2A51" w:rsidRDefault="0063518B" w:rsidP="0063518B">
            <w:pPr>
              <w:jc w:val="center"/>
              <w:rPr>
                <w:rFonts w:ascii="Calibri" w:hAnsi="Calibri" w:cs="Calibri"/>
                <w:b/>
                <w:sz w:val="18"/>
                <w:szCs w:val="18"/>
              </w:rPr>
            </w:pPr>
            <w:r>
              <w:rPr>
                <w:rFonts w:ascii="Calibri" w:hAnsi="Calibri" w:cs="Calibri"/>
                <w:b/>
                <w:sz w:val="18"/>
                <w:szCs w:val="18"/>
              </w:rPr>
              <w:t>70</w:t>
            </w:r>
          </w:p>
        </w:tc>
        <w:tc>
          <w:tcPr>
            <w:tcW w:w="1488"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63518B">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3518B" w:rsidRPr="00B46EB3" w:rsidRDefault="0063518B" w:rsidP="0063518B">
            <w:pPr>
              <w:ind w:left="-567"/>
              <w:jc w:val="center"/>
              <w:rPr>
                <w:rFonts w:ascii="Calibri" w:hAnsi="Calibri" w:cs="Calibri"/>
                <w:b/>
                <w:bCs/>
                <w:sz w:val="22"/>
                <w:szCs w:val="22"/>
              </w:rPr>
            </w:pPr>
          </w:p>
        </w:tc>
      </w:tr>
      <w:tr w:rsidR="0063518B"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63518B">
            <w:pPr>
              <w:jc w:val="center"/>
              <w:rPr>
                <w:rFonts w:ascii="Calibri" w:hAnsi="Calibri" w:cs="Calibri"/>
                <w:bCs/>
                <w:sz w:val="22"/>
                <w:szCs w:val="22"/>
              </w:rPr>
            </w:pPr>
            <w:r w:rsidRPr="00B46EB3">
              <w:rPr>
                <w:rFonts w:ascii="Calibri" w:hAnsi="Calibri" w:cs="Calibri"/>
                <w:bCs/>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63518B" w:rsidRPr="002F2A51" w:rsidRDefault="0063518B" w:rsidP="0063518B">
            <w:pPr>
              <w:rPr>
                <w:rFonts w:ascii="Calibri" w:hAnsi="Calibri" w:cs="Calibri"/>
                <w:sz w:val="18"/>
                <w:szCs w:val="18"/>
              </w:rPr>
            </w:pPr>
            <w:r w:rsidRPr="002F2A51">
              <w:rPr>
                <w:rFonts w:ascii="Calibri" w:hAnsi="Calibri" w:cs="Calibri"/>
                <w:sz w:val="18"/>
                <w:szCs w:val="18"/>
              </w:rPr>
              <w:t>Écran de projection</w:t>
            </w:r>
          </w:p>
        </w:tc>
        <w:tc>
          <w:tcPr>
            <w:tcW w:w="965"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63518B">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3518B" w:rsidRPr="002F2A51" w:rsidRDefault="0063518B" w:rsidP="0063518B">
            <w:pPr>
              <w:jc w:val="center"/>
              <w:rPr>
                <w:rFonts w:ascii="Calibri" w:hAnsi="Calibri" w:cs="Calibri"/>
                <w:b/>
                <w:sz w:val="18"/>
                <w:szCs w:val="18"/>
              </w:rPr>
            </w:pPr>
            <w:r>
              <w:rPr>
                <w:rFonts w:ascii="Calibri" w:hAnsi="Calibri" w:cs="Calibri"/>
                <w:b/>
                <w:sz w:val="18"/>
                <w:szCs w:val="18"/>
              </w:rPr>
              <w:t>70</w:t>
            </w:r>
          </w:p>
        </w:tc>
        <w:tc>
          <w:tcPr>
            <w:tcW w:w="1488" w:type="dxa"/>
            <w:tcBorders>
              <w:top w:val="single" w:sz="4" w:space="0" w:color="auto"/>
              <w:left w:val="single" w:sz="4" w:space="0" w:color="auto"/>
              <w:bottom w:val="single" w:sz="4" w:space="0" w:color="auto"/>
              <w:right w:val="single" w:sz="4" w:space="0" w:color="auto"/>
            </w:tcBorders>
            <w:vAlign w:val="center"/>
          </w:tcPr>
          <w:p w:rsidR="0063518B" w:rsidRPr="00B46EB3" w:rsidRDefault="0063518B" w:rsidP="0063518B">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3518B" w:rsidRPr="00B46EB3" w:rsidRDefault="0063518B" w:rsidP="0063518B">
            <w:pPr>
              <w:ind w:left="-567"/>
              <w:jc w:val="center"/>
              <w:rPr>
                <w:rFonts w:ascii="Calibri" w:hAnsi="Calibri" w:cs="Calibri"/>
                <w:b/>
                <w:bCs/>
                <w:sz w:val="22"/>
                <w:szCs w:val="22"/>
              </w:rPr>
            </w:pPr>
          </w:p>
        </w:tc>
      </w:tr>
      <w:tr w:rsidR="0063518B" w:rsidRPr="00B46EB3" w:rsidTr="00F8322C">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63518B" w:rsidRPr="00B46EB3" w:rsidRDefault="0063518B" w:rsidP="00F8322C">
            <w:pPr>
              <w:jc w:val="center"/>
              <w:rPr>
                <w:rFonts w:ascii="Calibri" w:hAnsi="Calibri" w:cs="Calibri"/>
                <w:sz w:val="22"/>
                <w:szCs w:val="22"/>
              </w:rPr>
            </w:pPr>
            <w:r w:rsidRPr="00B46EB3">
              <w:rPr>
                <w:rFonts w:ascii="Calibri" w:hAnsi="Calibri" w:cs="Calibri"/>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63518B" w:rsidRPr="00B46EB3" w:rsidRDefault="0063518B" w:rsidP="00F8322C">
            <w:pPr>
              <w:ind w:left="-567"/>
              <w:jc w:val="center"/>
              <w:rPr>
                <w:rFonts w:ascii="Calibri" w:hAnsi="Calibri" w:cs="Calibri"/>
                <w:sz w:val="22"/>
                <w:szCs w:val="22"/>
              </w:rPr>
            </w:pPr>
          </w:p>
        </w:tc>
      </w:tr>
      <w:tr w:rsidR="0063518B" w:rsidRPr="00B46EB3" w:rsidTr="00F8322C">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3518B" w:rsidRPr="00B46EB3" w:rsidRDefault="0063518B" w:rsidP="00F8322C">
            <w:pPr>
              <w:jc w:val="center"/>
              <w:rPr>
                <w:rFonts w:ascii="Calibri" w:hAnsi="Calibri" w:cs="Calibri"/>
                <w:b/>
                <w:bCs/>
                <w:sz w:val="22"/>
                <w:szCs w:val="22"/>
              </w:rPr>
            </w:pPr>
            <w:r w:rsidRPr="00B46EB3">
              <w:rPr>
                <w:rFonts w:ascii="Calibri" w:hAnsi="Calibri" w:cs="Calibri"/>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63518B" w:rsidRPr="00B46EB3" w:rsidRDefault="0063518B" w:rsidP="00F8322C">
            <w:pPr>
              <w:ind w:left="-567"/>
              <w:jc w:val="center"/>
              <w:rPr>
                <w:rFonts w:ascii="Calibri" w:hAnsi="Calibri" w:cs="Calibri"/>
                <w:sz w:val="22"/>
                <w:szCs w:val="22"/>
              </w:rPr>
            </w:pPr>
          </w:p>
        </w:tc>
      </w:tr>
      <w:tr w:rsidR="0063518B" w:rsidRPr="00B46EB3" w:rsidTr="00F8322C">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3518B" w:rsidRPr="00B46EB3" w:rsidRDefault="0063518B" w:rsidP="00F8322C">
            <w:pPr>
              <w:jc w:val="center"/>
              <w:rPr>
                <w:rFonts w:ascii="Calibri" w:hAnsi="Calibri" w:cs="Calibri"/>
                <w:b/>
                <w:bCs/>
                <w:sz w:val="22"/>
                <w:szCs w:val="22"/>
              </w:rPr>
            </w:pPr>
            <w:r w:rsidRPr="00B46EB3">
              <w:rPr>
                <w:rFonts w:ascii="Calibri" w:hAnsi="Calibri" w:cs="Calibri"/>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63518B" w:rsidRPr="00B46EB3" w:rsidRDefault="0063518B" w:rsidP="00F8322C">
            <w:pPr>
              <w:ind w:left="-567"/>
              <w:jc w:val="center"/>
              <w:rPr>
                <w:rFonts w:ascii="Calibri" w:hAnsi="Calibri" w:cs="Calibri"/>
                <w:sz w:val="22"/>
                <w:szCs w:val="22"/>
              </w:rPr>
            </w:pPr>
          </w:p>
        </w:tc>
      </w:tr>
    </w:tbl>
    <w:p w:rsidR="0063518B" w:rsidRPr="00146857" w:rsidRDefault="0063518B" w:rsidP="0063518B">
      <w:pPr>
        <w:jc w:val="center"/>
        <w:rPr>
          <w:rFonts w:ascii="Century Gothic" w:hAnsi="Century Gothic"/>
          <w:b/>
          <w:bCs/>
          <w:sz w:val="22"/>
          <w:szCs w:val="22"/>
        </w:rPr>
      </w:pPr>
    </w:p>
    <w:p w:rsidR="0063518B" w:rsidRPr="00146857" w:rsidRDefault="0063518B" w:rsidP="0063518B">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63518B" w:rsidRPr="00146857" w:rsidRDefault="0063518B" w:rsidP="0063518B">
      <w:pPr>
        <w:rPr>
          <w:rFonts w:ascii="Century Gothic" w:hAnsi="Century Gothic"/>
          <w:b/>
          <w:bCs/>
          <w:sz w:val="22"/>
          <w:szCs w:val="22"/>
        </w:rPr>
      </w:pPr>
    </w:p>
    <w:p w:rsidR="0063518B" w:rsidRPr="00146857" w:rsidRDefault="0063518B" w:rsidP="0063518B">
      <w:pPr>
        <w:rPr>
          <w:rFonts w:ascii="Century Gothic" w:hAnsi="Century Gothic"/>
          <w:b/>
          <w:bCs/>
          <w:sz w:val="22"/>
          <w:szCs w:val="22"/>
        </w:rPr>
      </w:pPr>
    </w:p>
    <w:p w:rsidR="0063518B" w:rsidRPr="00146857" w:rsidRDefault="0063518B" w:rsidP="0063518B">
      <w:pPr>
        <w:jc w:val="center"/>
        <w:rPr>
          <w:rFonts w:ascii="Century Gothic" w:hAnsi="Century Gothic"/>
          <w:b/>
          <w:bCs/>
          <w:sz w:val="22"/>
          <w:szCs w:val="22"/>
        </w:rPr>
      </w:pPr>
      <w:r w:rsidRPr="00146857">
        <w:rPr>
          <w:rFonts w:ascii="Century Gothic" w:hAnsi="Century Gothic"/>
          <w:b/>
          <w:snapToGrid w:val="0"/>
          <w:sz w:val="22"/>
          <w:szCs w:val="22"/>
        </w:rPr>
        <w:t>Fait à ……………………… le ………………………………</w:t>
      </w:r>
    </w:p>
    <w:p w:rsidR="0063518B" w:rsidRPr="00146857" w:rsidRDefault="0063518B" w:rsidP="0063518B">
      <w:pPr>
        <w:jc w:val="center"/>
        <w:rPr>
          <w:rFonts w:ascii="Century Gothic" w:hAnsi="Century Gothic"/>
          <w:b/>
          <w:bCs/>
          <w:sz w:val="22"/>
          <w:szCs w:val="22"/>
        </w:rPr>
      </w:pPr>
    </w:p>
    <w:p w:rsidR="0063518B" w:rsidRPr="00146857" w:rsidRDefault="0063518B" w:rsidP="0063518B">
      <w:pPr>
        <w:jc w:val="center"/>
        <w:rPr>
          <w:rFonts w:ascii="Century Gothic" w:hAnsi="Century Gothic"/>
          <w:b/>
          <w:bCs/>
          <w:sz w:val="22"/>
          <w:szCs w:val="22"/>
        </w:rPr>
      </w:pPr>
    </w:p>
    <w:p w:rsidR="0063518B" w:rsidRPr="00146857" w:rsidRDefault="0063518B" w:rsidP="0063518B">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63518B" w:rsidRPr="0063518B" w:rsidRDefault="0063518B" w:rsidP="0063518B">
      <w:pPr>
        <w:tabs>
          <w:tab w:val="left" w:pos="284"/>
        </w:tabs>
        <w:suppressAutoHyphens/>
        <w:autoSpaceDN w:val="0"/>
        <w:jc w:val="center"/>
        <w:textAlignment w:val="baseline"/>
        <w:rPr>
          <w:rFonts w:ascii="Century Gothic" w:hAnsi="Century Gothic"/>
          <w:b/>
          <w:bCs/>
          <w:sz w:val="22"/>
          <w:szCs w:val="22"/>
          <w:lang w:val="fr-MA"/>
        </w:rPr>
      </w:pPr>
    </w:p>
    <w:p w:rsidR="0063518B" w:rsidRDefault="0063518B"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Pr="00146857" w:rsidRDefault="00604CE2" w:rsidP="00604CE2">
      <w:pPr>
        <w:widowControl w:val="0"/>
        <w:jc w:val="center"/>
        <w:rPr>
          <w:rFonts w:ascii="Century Gothic" w:hAnsi="Century Gothic"/>
          <w:b/>
          <w:bCs/>
          <w:sz w:val="22"/>
          <w:szCs w:val="22"/>
          <w:highlight w:val="yellow"/>
          <w:u w:val="single"/>
        </w:rPr>
      </w:pPr>
      <w:r w:rsidRPr="00445B03">
        <w:rPr>
          <w:rFonts w:ascii="Century Gothic" w:hAnsi="Century Gothic"/>
          <w:b/>
          <w:bCs/>
          <w:color w:val="548DD4" w:themeColor="text2" w:themeTint="99"/>
          <w:sz w:val="22"/>
          <w:szCs w:val="22"/>
        </w:rPr>
        <w:t xml:space="preserve">Lot N° </w:t>
      </w:r>
      <w:r>
        <w:rPr>
          <w:rFonts w:ascii="Century Gothic" w:hAnsi="Century Gothic"/>
          <w:b/>
          <w:bCs/>
          <w:color w:val="548DD4" w:themeColor="text2" w:themeTint="99"/>
          <w:sz w:val="22"/>
          <w:szCs w:val="22"/>
        </w:rPr>
        <w:t>4</w:t>
      </w:r>
      <w:r w:rsidRPr="00445B03">
        <w:rPr>
          <w:rFonts w:ascii="Century Gothic" w:hAnsi="Century Gothic"/>
          <w:b/>
          <w:bCs/>
          <w:color w:val="548DD4" w:themeColor="text2" w:themeTint="99"/>
          <w:sz w:val="22"/>
          <w:szCs w:val="22"/>
        </w:rPr>
        <w:t xml:space="preserve"> : </w:t>
      </w:r>
      <w:r w:rsidRPr="008122E7">
        <w:rPr>
          <w:rFonts w:ascii="Century Gothic" w:hAnsi="Century Gothic"/>
          <w:b/>
          <w:bCs/>
          <w:color w:val="548DD4" w:themeColor="text2" w:themeTint="99"/>
          <w:sz w:val="22"/>
          <w:szCs w:val="22"/>
        </w:rPr>
        <w:t>ECRANS INTERACTIFS</w:t>
      </w:r>
    </w:p>
    <w:p w:rsidR="00604CE2" w:rsidRPr="0049421F" w:rsidRDefault="00604CE2" w:rsidP="00604CE2">
      <w:pPr>
        <w:ind w:left="928"/>
        <w:jc w:val="center"/>
        <w:rPr>
          <w:rFonts w:ascii="Calibri" w:hAnsi="Calibri" w:cs="Calibri"/>
          <w:b/>
          <w:bCs/>
          <w:sz w:val="22"/>
          <w:szCs w:val="22"/>
        </w:rPr>
      </w:pP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N.B : les soumissionnaires sont invités à remplir la case &lt;&lt;Proposition du soumissionnaire &gt;&gt; en précisant les caractéristiques du matériel proposé.</w:t>
      </w: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Tout article ne répondant pas aux spécifications demandées sera déclaré non-conforme.</w:t>
      </w: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9421F">
        <w:rPr>
          <w:rFonts w:ascii="Calibri" w:hAnsi="Calibri" w:cs="Calibri"/>
          <w:bCs/>
          <w:iCs/>
          <w:sz w:val="22"/>
          <w:szCs w:val="22"/>
        </w:rPr>
        <w:t>et  la</w:t>
      </w:r>
      <w:proofErr w:type="gramEnd"/>
      <w:r w:rsidRPr="0049421F">
        <w:rPr>
          <w:rFonts w:ascii="Calibri" w:hAnsi="Calibri" w:cs="Calibri"/>
          <w:bCs/>
          <w:iCs/>
          <w:sz w:val="22"/>
          <w:szCs w:val="22"/>
        </w:rPr>
        <w:t xml:space="preserve"> ligne correspondante à l’item. </w:t>
      </w: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Les valeurs des dimensions, longueurs, capacités</w:t>
      </w:r>
      <w:proofErr w:type="gramStart"/>
      <w:r w:rsidRPr="0049421F">
        <w:rPr>
          <w:rFonts w:ascii="Calibri" w:hAnsi="Calibri" w:cs="Calibri"/>
          <w:bCs/>
          <w:iCs/>
          <w:sz w:val="22"/>
          <w:szCs w:val="22"/>
        </w:rPr>
        <w:t xml:space="preserve"> ,…</w:t>
      </w:r>
      <w:proofErr w:type="gramEnd"/>
      <w:r w:rsidRPr="0049421F">
        <w:rPr>
          <w:rFonts w:ascii="Calibri" w:hAnsi="Calibri" w:cs="Calibri"/>
          <w:bCs/>
          <w:iCs/>
          <w:sz w:val="22"/>
          <w:szCs w:val="22"/>
        </w:rPr>
        <w:t>…. Doivent être renseignées d’une manière précise dans la colonne « Proposition du soumissionnaire ».</w:t>
      </w:r>
    </w:p>
    <w:p w:rsidR="00604CE2" w:rsidRPr="0049421F" w:rsidRDefault="00604CE2" w:rsidP="00604CE2">
      <w:pPr>
        <w:rPr>
          <w:rFonts w:ascii="Calibri" w:hAnsi="Calibri" w:cs="Calibri"/>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229"/>
        <w:gridCol w:w="1959"/>
      </w:tblGrid>
      <w:tr w:rsidR="00604CE2" w:rsidRPr="0049421F" w:rsidTr="00F8322C">
        <w:tc>
          <w:tcPr>
            <w:tcW w:w="855" w:type="dxa"/>
            <w:shd w:val="clear" w:color="auto" w:fill="auto"/>
          </w:tcPr>
          <w:p w:rsidR="00604CE2" w:rsidRPr="0049421F" w:rsidRDefault="00604CE2" w:rsidP="00F8322C">
            <w:pPr>
              <w:tabs>
                <w:tab w:val="left" w:pos="220"/>
                <w:tab w:val="center" w:pos="306"/>
              </w:tabs>
              <w:jc w:val="center"/>
              <w:rPr>
                <w:rFonts w:ascii="Calibri" w:hAnsi="Calibri" w:cs="Calibri"/>
                <w:b/>
                <w:sz w:val="22"/>
                <w:szCs w:val="22"/>
              </w:rPr>
            </w:pPr>
            <w:r w:rsidRPr="0049421F">
              <w:rPr>
                <w:rFonts w:ascii="Calibri" w:hAnsi="Calibri" w:cs="Calibri"/>
                <w:b/>
                <w:sz w:val="22"/>
                <w:szCs w:val="22"/>
              </w:rPr>
              <w:t>ITEM N°</w:t>
            </w:r>
          </w:p>
        </w:tc>
        <w:tc>
          <w:tcPr>
            <w:tcW w:w="5661" w:type="dxa"/>
            <w:shd w:val="clear" w:color="auto" w:fill="auto"/>
          </w:tcPr>
          <w:p w:rsidR="00604CE2" w:rsidRPr="0049421F" w:rsidRDefault="00604CE2" w:rsidP="00F8322C">
            <w:pPr>
              <w:rPr>
                <w:rFonts w:ascii="Calibri" w:hAnsi="Calibri" w:cs="Calibri"/>
                <w:b/>
                <w:bCs/>
                <w:iCs/>
                <w:sz w:val="22"/>
                <w:szCs w:val="22"/>
              </w:rPr>
            </w:pPr>
            <w:r w:rsidRPr="0049421F">
              <w:rPr>
                <w:rFonts w:ascii="Calibri" w:hAnsi="Calibri" w:cs="Calibri"/>
                <w:b/>
                <w:bCs/>
                <w:iCs/>
                <w:sz w:val="22"/>
                <w:szCs w:val="22"/>
              </w:rPr>
              <w:t>Désignation et caractéristiques demandées</w:t>
            </w:r>
          </w:p>
        </w:tc>
        <w:tc>
          <w:tcPr>
            <w:tcW w:w="2229" w:type="dxa"/>
            <w:shd w:val="clear" w:color="auto" w:fill="auto"/>
          </w:tcPr>
          <w:p w:rsidR="00604CE2" w:rsidRPr="0049421F" w:rsidRDefault="00604CE2" w:rsidP="00F8322C">
            <w:pPr>
              <w:rPr>
                <w:rFonts w:ascii="Calibri" w:hAnsi="Calibri" w:cs="Calibri"/>
                <w:b/>
                <w:bCs/>
                <w:iCs/>
                <w:sz w:val="22"/>
                <w:szCs w:val="22"/>
              </w:rPr>
            </w:pPr>
            <w:r w:rsidRPr="0049421F">
              <w:rPr>
                <w:rFonts w:ascii="Calibri" w:hAnsi="Calibri" w:cs="Calibri"/>
                <w:b/>
                <w:bCs/>
                <w:iCs/>
                <w:sz w:val="22"/>
                <w:szCs w:val="22"/>
              </w:rPr>
              <w:t>Proposition du soumissionnaire</w:t>
            </w:r>
          </w:p>
        </w:tc>
        <w:tc>
          <w:tcPr>
            <w:tcW w:w="1959" w:type="dxa"/>
            <w:shd w:val="clear" w:color="auto" w:fill="auto"/>
          </w:tcPr>
          <w:p w:rsidR="00604CE2" w:rsidRPr="0049421F" w:rsidRDefault="00604CE2" w:rsidP="00F8322C">
            <w:pPr>
              <w:rPr>
                <w:rFonts w:ascii="Calibri" w:hAnsi="Calibri" w:cs="Calibri"/>
                <w:b/>
                <w:bCs/>
                <w:iCs/>
                <w:sz w:val="22"/>
                <w:szCs w:val="22"/>
              </w:rPr>
            </w:pPr>
            <w:r w:rsidRPr="0049421F">
              <w:rPr>
                <w:rFonts w:ascii="Calibri" w:hAnsi="Calibri" w:cs="Calibri"/>
                <w:b/>
                <w:bCs/>
                <w:iCs/>
                <w:sz w:val="22"/>
                <w:szCs w:val="22"/>
              </w:rPr>
              <w:t>Appréciation de l’administration</w:t>
            </w:r>
          </w:p>
        </w:tc>
      </w:tr>
      <w:tr w:rsidR="00604CE2" w:rsidRPr="0049421F" w:rsidTr="00F8322C">
        <w:tc>
          <w:tcPr>
            <w:tcW w:w="855" w:type="dxa"/>
            <w:shd w:val="clear" w:color="auto" w:fill="auto"/>
          </w:tcPr>
          <w:p w:rsidR="00604CE2" w:rsidRPr="0049421F" w:rsidRDefault="00604CE2" w:rsidP="00F8322C">
            <w:pPr>
              <w:jc w:val="center"/>
              <w:rPr>
                <w:rFonts w:ascii="Calibri" w:hAnsi="Calibri" w:cs="Calibri"/>
                <w:b/>
                <w:bCs/>
                <w:iCs/>
                <w:sz w:val="22"/>
                <w:szCs w:val="22"/>
              </w:rPr>
            </w:pPr>
            <w:r w:rsidRPr="0049421F">
              <w:rPr>
                <w:rFonts w:ascii="Calibri" w:hAnsi="Calibri" w:cs="Calibri"/>
                <w:b/>
                <w:bCs/>
                <w:iCs/>
                <w:sz w:val="22"/>
                <w:szCs w:val="22"/>
              </w:rPr>
              <w:t>1</w:t>
            </w:r>
          </w:p>
        </w:tc>
        <w:tc>
          <w:tcPr>
            <w:tcW w:w="5661" w:type="dxa"/>
            <w:shd w:val="clear" w:color="auto" w:fill="auto"/>
            <w:vAlign w:val="center"/>
          </w:tcPr>
          <w:p w:rsidR="00604CE2" w:rsidRPr="002F2A51" w:rsidRDefault="00604CE2" w:rsidP="00F8322C">
            <w:pPr>
              <w:pStyle w:val="Paragraphedeliste"/>
              <w:rPr>
                <w:rFonts w:ascii="Calibri" w:hAnsi="Calibri" w:cs="Calibri"/>
                <w:sz w:val="20"/>
                <w:szCs w:val="20"/>
              </w:rPr>
            </w:pPr>
          </w:p>
          <w:p w:rsidR="00604CE2" w:rsidRPr="008122E7" w:rsidRDefault="00F8322C" w:rsidP="00604CE2">
            <w:pPr>
              <w:tabs>
                <w:tab w:val="left" w:pos="1260"/>
              </w:tabs>
              <w:suppressAutoHyphens/>
              <w:jc w:val="both"/>
              <w:rPr>
                <w:rFonts w:ascii="Calibri" w:hAnsi="Calibri" w:cs="Calibri"/>
                <w:b/>
                <w:bCs/>
                <w:sz w:val="20"/>
                <w:szCs w:val="20"/>
              </w:rPr>
            </w:pPr>
            <w:r>
              <w:rPr>
                <w:rFonts w:ascii="Calibri" w:hAnsi="Calibri" w:cs="Calibri"/>
                <w:b/>
                <w:bCs/>
                <w:sz w:val="20"/>
                <w:szCs w:val="20"/>
              </w:rPr>
              <w:t>Ecrans</w:t>
            </w:r>
            <w:r w:rsidR="00604CE2" w:rsidRPr="008122E7">
              <w:rPr>
                <w:rFonts w:ascii="Calibri" w:hAnsi="Calibri" w:cs="Calibri"/>
                <w:b/>
                <w:bCs/>
                <w:sz w:val="20"/>
                <w:szCs w:val="20"/>
              </w:rPr>
              <w:t xml:space="preserve"> Interactifs  </w:t>
            </w:r>
          </w:p>
          <w:p w:rsidR="00604CE2" w:rsidRPr="008122E7" w:rsidRDefault="00604CE2" w:rsidP="00604CE2">
            <w:pPr>
              <w:tabs>
                <w:tab w:val="left" w:pos="1260"/>
              </w:tabs>
              <w:suppressAutoHyphens/>
              <w:jc w:val="both"/>
              <w:rPr>
                <w:rFonts w:ascii="Calibri" w:hAnsi="Calibri" w:cs="Calibri"/>
                <w:b/>
                <w:bCs/>
                <w:sz w:val="20"/>
                <w:szCs w:val="20"/>
              </w:rPr>
            </w:pPr>
          </w:p>
          <w:p w:rsidR="00604CE2" w:rsidRPr="008122E7" w:rsidRDefault="00604CE2" w:rsidP="00604CE2">
            <w:pPr>
              <w:tabs>
                <w:tab w:val="left" w:pos="1260"/>
              </w:tabs>
              <w:suppressAutoHyphens/>
              <w:jc w:val="both"/>
              <w:rPr>
                <w:rFonts w:ascii="Calibri" w:hAnsi="Calibri" w:cs="Calibri"/>
                <w:bCs/>
                <w:sz w:val="20"/>
                <w:szCs w:val="20"/>
              </w:rPr>
            </w:pPr>
            <w:r w:rsidRPr="008122E7">
              <w:rPr>
                <w:rFonts w:ascii="Calibri" w:hAnsi="Calibri" w:cs="Calibri"/>
                <w:bCs/>
                <w:sz w:val="20"/>
                <w:szCs w:val="20"/>
              </w:rPr>
              <w:t xml:space="preserve">Tableau interactif </w:t>
            </w:r>
            <w:proofErr w:type="spellStart"/>
            <w:r w:rsidRPr="008122E7">
              <w:rPr>
                <w:rFonts w:ascii="Calibri" w:hAnsi="Calibri" w:cs="Calibri"/>
                <w:bCs/>
                <w:sz w:val="20"/>
                <w:szCs w:val="20"/>
              </w:rPr>
              <w:t>Smartboard</w:t>
            </w:r>
            <w:proofErr w:type="spellEnd"/>
            <w:r w:rsidRPr="008122E7">
              <w:rPr>
                <w:rFonts w:ascii="Calibri" w:hAnsi="Calibri" w:cs="Calibri"/>
                <w:bCs/>
                <w:sz w:val="20"/>
                <w:szCs w:val="20"/>
              </w:rPr>
              <w:t xml:space="preserve"> 75″ - équipé de :</w:t>
            </w:r>
          </w:p>
          <w:p w:rsidR="00604CE2" w:rsidRPr="008122E7" w:rsidRDefault="00604CE2" w:rsidP="00604CE2">
            <w:pPr>
              <w:tabs>
                <w:tab w:val="left" w:pos="1260"/>
              </w:tabs>
              <w:suppressAutoHyphens/>
              <w:jc w:val="both"/>
              <w:rPr>
                <w:rFonts w:ascii="Calibri" w:hAnsi="Calibri" w:cs="Calibri"/>
                <w:bCs/>
                <w:sz w:val="20"/>
                <w:szCs w:val="20"/>
              </w:rPr>
            </w:pPr>
            <w:r w:rsidRPr="008122E7">
              <w:rPr>
                <w:rFonts w:ascii="Calibri" w:hAnsi="Calibri" w:cs="Calibri"/>
                <w:bCs/>
                <w:sz w:val="20"/>
                <w:szCs w:val="20"/>
              </w:rPr>
              <w:t>- Système Android intégré.</w:t>
            </w:r>
          </w:p>
          <w:p w:rsidR="00604CE2" w:rsidRPr="008122E7" w:rsidRDefault="00604CE2" w:rsidP="00604CE2">
            <w:pPr>
              <w:tabs>
                <w:tab w:val="left" w:pos="1260"/>
              </w:tabs>
              <w:suppressAutoHyphens/>
              <w:jc w:val="both"/>
              <w:rPr>
                <w:rFonts w:ascii="Calibri" w:hAnsi="Calibri" w:cs="Calibri"/>
                <w:bCs/>
                <w:sz w:val="20"/>
                <w:szCs w:val="20"/>
              </w:rPr>
            </w:pPr>
            <w:r w:rsidRPr="008122E7">
              <w:rPr>
                <w:rFonts w:ascii="Calibri" w:hAnsi="Calibri" w:cs="Calibri"/>
                <w:bCs/>
                <w:sz w:val="20"/>
                <w:szCs w:val="20"/>
              </w:rPr>
              <w:t>- Point d’accès Contenu.</w:t>
            </w:r>
          </w:p>
          <w:p w:rsidR="00604CE2" w:rsidRPr="008122E7" w:rsidRDefault="00604CE2" w:rsidP="00604CE2">
            <w:pPr>
              <w:tabs>
                <w:tab w:val="left" w:pos="1260"/>
              </w:tabs>
              <w:suppressAutoHyphens/>
              <w:jc w:val="both"/>
              <w:rPr>
                <w:rFonts w:ascii="Calibri" w:hAnsi="Calibri" w:cs="Calibri"/>
                <w:bCs/>
                <w:sz w:val="20"/>
                <w:szCs w:val="20"/>
              </w:rPr>
            </w:pPr>
            <w:r w:rsidRPr="008122E7">
              <w:rPr>
                <w:rFonts w:ascii="Calibri" w:hAnsi="Calibri" w:cs="Calibri"/>
                <w:bCs/>
                <w:sz w:val="20"/>
                <w:szCs w:val="20"/>
              </w:rPr>
              <w:t>- Support trépied mobile.</w:t>
            </w:r>
          </w:p>
          <w:p w:rsidR="00604CE2" w:rsidRPr="002F2A51" w:rsidRDefault="00604CE2" w:rsidP="00604CE2">
            <w:pPr>
              <w:jc w:val="both"/>
              <w:rPr>
                <w:rFonts w:ascii="Calibri" w:hAnsi="Calibri" w:cs="Calibri"/>
                <w:b/>
                <w:sz w:val="20"/>
                <w:szCs w:val="20"/>
              </w:rPr>
            </w:pPr>
            <w:r w:rsidRPr="008122E7">
              <w:rPr>
                <w:rFonts w:ascii="Calibri" w:hAnsi="Calibri" w:cs="Calibri"/>
                <w:bCs/>
                <w:sz w:val="20"/>
                <w:szCs w:val="20"/>
              </w:rPr>
              <w:t xml:space="preserve">- Garantie minimale 3 ans sur site pièces et main d’œuvre </w:t>
            </w:r>
          </w:p>
        </w:tc>
        <w:tc>
          <w:tcPr>
            <w:tcW w:w="2229" w:type="dxa"/>
            <w:shd w:val="clear" w:color="auto" w:fill="auto"/>
          </w:tcPr>
          <w:p w:rsidR="00604CE2" w:rsidRPr="0049421F" w:rsidRDefault="00604CE2" w:rsidP="00F8322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604CE2" w:rsidRPr="0049421F" w:rsidRDefault="00604CE2" w:rsidP="00F8322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604CE2" w:rsidP="00F8322C">
            <w:pPr>
              <w:rPr>
                <w:rFonts w:ascii="Calibri" w:hAnsi="Calibri" w:cs="Calibri"/>
                <w:iCs/>
                <w:sz w:val="22"/>
                <w:szCs w:val="22"/>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F8322C">
            <w:pPr>
              <w:rPr>
                <w:rFonts w:ascii="Calibri" w:hAnsi="Calibri" w:cs="Calibri"/>
                <w:iCs/>
                <w:sz w:val="22"/>
                <w:szCs w:val="22"/>
              </w:rPr>
            </w:pPr>
          </w:p>
        </w:tc>
      </w:tr>
    </w:tbl>
    <w:p w:rsidR="00604CE2" w:rsidRPr="00146857" w:rsidRDefault="00604CE2" w:rsidP="00604CE2">
      <w:pPr>
        <w:rPr>
          <w:rFonts w:ascii="Century Gothic" w:hAnsi="Century Gothic"/>
          <w:iCs/>
          <w:sz w:val="22"/>
          <w:szCs w:val="22"/>
        </w:rPr>
      </w:pPr>
    </w:p>
    <w:p w:rsidR="00604CE2" w:rsidRPr="00146857" w:rsidRDefault="00604CE2" w:rsidP="00604CE2">
      <w:pPr>
        <w:rPr>
          <w:rFonts w:ascii="Century Gothic" w:hAnsi="Century Gothic"/>
          <w:iCs/>
          <w:sz w:val="22"/>
          <w:szCs w:val="22"/>
        </w:rPr>
      </w:pPr>
    </w:p>
    <w:p w:rsidR="00604CE2" w:rsidRPr="00146857" w:rsidRDefault="00604CE2" w:rsidP="00604CE2">
      <w:pPr>
        <w:rPr>
          <w:rFonts w:ascii="Century Gothic" w:hAnsi="Century Gothic"/>
          <w:b/>
          <w:sz w:val="22"/>
          <w:szCs w:val="22"/>
        </w:rPr>
      </w:pPr>
      <w:r w:rsidRPr="00146857">
        <w:rPr>
          <w:rFonts w:ascii="Century Gothic" w:hAnsi="Century Gothic"/>
          <w:iCs/>
          <w:sz w:val="22"/>
          <w:szCs w:val="22"/>
        </w:rPr>
        <w:br w:type="page"/>
      </w:r>
    </w:p>
    <w:p w:rsidR="00604CE2" w:rsidRPr="00146857" w:rsidRDefault="00604CE2" w:rsidP="00604CE2">
      <w:pPr>
        <w:widowControl w:val="0"/>
        <w:jc w:val="center"/>
        <w:rPr>
          <w:rFonts w:ascii="Century Gothic" w:hAnsi="Century Gothic"/>
          <w:b/>
          <w:sz w:val="22"/>
          <w:szCs w:val="22"/>
          <w:u w:val="single"/>
        </w:rPr>
      </w:pPr>
      <w:r w:rsidRPr="00146857">
        <w:rPr>
          <w:rFonts w:ascii="Century Gothic" w:hAnsi="Century Gothic"/>
          <w:b/>
          <w:sz w:val="22"/>
          <w:szCs w:val="22"/>
          <w:u w:val="single"/>
        </w:rPr>
        <w:lastRenderedPageBreak/>
        <w:t>BORDEREAU DES PRIX – DETAIL ESTIMATIF</w:t>
      </w:r>
    </w:p>
    <w:p w:rsidR="00604CE2" w:rsidRPr="00146857" w:rsidRDefault="00604CE2" w:rsidP="00604CE2">
      <w:pPr>
        <w:widowControl w:val="0"/>
        <w:jc w:val="center"/>
        <w:rPr>
          <w:rFonts w:ascii="Century Gothic" w:hAnsi="Century Gothic"/>
          <w:b/>
          <w:sz w:val="22"/>
          <w:szCs w:val="22"/>
        </w:rPr>
      </w:pPr>
    </w:p>
    <w:p w:rsidR="00604CE2" w:rsidRPr="00146857" w:rsidRDefault="00604CE2" w:rsidP="00604CE2">
      <w:pPr>
        <w:widowControl w:val="0"/>
        <w:jc w:val="center"/>
        <w:rPr>
          <w:rFonts w:ascii="Century Gothic" w:hAnsi="Century Gothic"/>
          <w:b/>
          <w:bCs/>
          <w:sz w:val="22"/>
          <w:szCs w:val="22"/>
          <w:highlight w:val="yellow"/>
          <w:u w:val="single"/>
        </w:rPr>
      </w:pPr>
      <w:r w:rsidRPr="00445B03">
        <w:rPr>
          <w:rFonts w:ascii="Century Gothic" w:hAnsi="Century Gothic"/>
          <w:b/>
          <w:bCs/>
          <w:color w:val="548DD4" w:themeColor="text2" w:themeTint="99"/>
          <w:sz w:val="22"/>
          <w:szCs w:val="22"/>
        </w:rPr>
        <w:t xml:space="preserve">Lot N° </w:t>
      </w:r>
      <w:r>
        <w:rPr>
          <w:rFonts w:ascii="Century Gothic" w:hAnsi="Century Gothic"/>
          <w:b/>
          <w:bCs/>
          <w:color w:val="548DD4" w:themeColor="text2" w:themeTint="99"/>
          <w:sz w:val="22"/>
          <w:szCs w:val="22"/>
        </w:rPr>
        <w:t>4</w:t>
      </w:r>
      <w:r w:rsidRPr="00445B03">
        <w:rPr>
          <w:rFonts w:ascii="Century Gothic" w:hAnsi="Century Gothic"/>
          <w:b/>
          <w:bCs/>
          <w:color w:val="548DD4" w:themeColor="text2" w:themeTint="99"/>
          <w:sz w:val="22"/>
          <w:szCs w:val="22"/>
        </w:rPr>
        <w:t xml:space="preserve"> : </w:t>
      </w:r>
      <w:r w:rsidRPr="008122E7">
        <w:rPr>
          <w:rFonts w:ascii="Century Gothic" w:hAnsi="Century Gothic"/>
          <w:b/>
          <w:bCs/>
          <w:color w:val="548DD4" w:themeColor="text2" w:themeTint="99"/>
          <w:sz w:val="22"/>
          <w:szCs w:val="22"/>
        </w:rPr>
        <w:t>ECRANS INTERACTIFS</w:t>
      </w:r>
    </w:p>
    <w:p w:rsidR="00604CE2" w:rsidRPr="00146857" w:rsidRDefault="00604CE2" w:rsidP="00604CE2">
      <w:pPr>
        <w:jc w:val="center"/>
        <w:rPr>
          <w:rFonts w:ascii="Century Gothic" w:hAnsi="Century Gothic"/>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604CE2" w:rsidRPr="00B46EB3" w:rsidTr="00F8322C">
        <w:trPr>
          <w:trHeight w:val="813"/>
          <w:jc w:val="center"/>
        </w:trPr>
        <w:tc>
          <w:tcPr>
            <w:tcW w:w="914" w:type="dxa"/>
            <w:tcBorders>
              <w:top w:val="single" w:sz="4" w:space="0" w:color="auto"/>
              <w:left w:val="single" w:sz="4" w:space="0" w:color="auto"/>
              <w:bottom w:val="single" w:sz="4" w:space="0" w:color="auto"/>
              <w:right w:val="single" w:sz="4" w:space="0" w:color="auto"/>
            </w:tcBorders>
          </w:tcPr>
          <w:p w:rsidR="00604CE2" w:rsidRPr="00B46EB3" w:rsidRDefault="00604CE2" w:rsidP="00F8322C">
            <w:pPr>
              <w:tabs>
                <w:tab w:val="left" w:pos="220"/>
                <w:tab w:val="center" w:pos="306"/>
              </w:tabs>
              <w:jc w:val="center"/>
              <w:rPr>
                <w:rFonts w:ascii="Calibri" w:hAnsi="Calibri" w:cs="Calibri"/>
                <w:b/>
                <w:sz w:val="22"/>
                <w:szCs w:val="22"/>
              </w:rPr>
            </w:pPr>
            <w:r w:rsidRPr="00B46EB3">
              <w:rPr>
                <w:rFonts w:ascii="Calibri" w:hAnsi="Calibri" w:cs="Calibri"/>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ind w:left="-567"/>
              <w:jc w:val="center"/>
              <w:rPr>
                <w:rFonts w:ascii="Calibri" w:hAnsi="Calibri" w:cs="Calibri"/>
                <w:b/>
                <w:bCs/>
                <w:sz w:val="22"/>
                <w:szCs w:val="22"/>
              </w:rPr>
            </w:pPr>
            <w:r w:rsidRPr="00B46EB3">
              <w:rPr>
                <w:rFonts w:ascii="Calibri" w:hAnsi="Calibri" w:cs="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sz w:val="22"/>
                <w:szCs w:val="22"/>
              </w:rPr>
            </w:pPr>
            <w:r w:rsidRPr="00B46EB3">
              <w:rPr>
                <w:rFonts w:ascii="Calibri" w:hAnsi="Calibri" w:cs="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lang w:val="en-US"/>
              </w:rPr>
            </w:pPr>
            <w:proofErr w:type="spellStart"/>
            <w:r w:rsidRPr="00B46EB3">
              <w:rPr>
                <w:rFonts w:ascii="Calibri" w:hAnsi="Calibri" w:cs="Calibri"/>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Prix Unitaire</w:t>
            </w:r>
          </w:p>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En HTVA</w:t>
            </w:r>
          </w:p>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En chiffre</w:t>
            </w:r>
          </w:p>
          <w:p w:rsidR="00604CE2" w:rsidRPr="00B46EB3" w:rsidRDefault="00604CE2" w:rsidP="00F8322C">
            <w:pPr>
              <w:jc w:val="center"/>
              <w:rPr>
                <w:rFonts w:ascii="Calibri" w:hAnsi="Calibri" w:cs="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Prix Total</w:t>
            </w:r>
          </w:p>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 xml:space="preserve">  En HTVA</w:t>
            </w:r>
          </w:p>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En chiffre</w:t>
            </w:r>
          </w:p>
          <w:p w:rsidR="00604CE2" w:rsidRPr="00B46EB3" w:rsidRDefault="00604CE2" w:rsidP="00F8322C">
            <w:pPr>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Cs/>
                <w:sz w:val="22"/>
                <w:szCs w:val="22"/>
              </w:rPr>
            </w:pPr>
            <w:r w:rsidRPr="00B46EB3">
              <w:rPr>
                <w:rFonts w:ascii="Calibri" w:hAnsi="Calibri" w:cs="Calibri"/>
                <w:bCs/>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604CE2" w:rsidRDefault="00F8322C" w:rsidP="00604CE2">
            <w:pPr>
              <w:tabs>
                <w:tab w:val="left" w:pos="1260"/>
              </w:tabs>
              <w:suppressAutoHyphens/>
              <w:jc w:val="both"/>
              <w:rPr>
                <w:rFonts w:ascii="Calibri" w:hAnsi="Calibri" w:cs="Calibri"/>
                <w:b/>
                <w:bCs/>
                <w:sz w:val="20"/>
                <w:szCs w:val="20"/>
              </w:rPr>
            </w:pPr>
            <w:r>
              <w:rPr>
                <w:rFonts w:ascii="Calibri" w:hAnsi="Calibri" w:cs="Calibri"/>
                <w:b/>
                <w:bCs/>
                <w:sz w:val="20"/>
                <w:szCs w:val="20"/>
              </w:rPr>
              <w:t>Ecrans</w:t>
            </w:r>
            <w:r w:rsidR="00604CE2" w:rsidRPr="008122E7">
              <w:rPr>
                <w:rFonts w:ascii="Calibri" w:hAnsi="Calibri" w:cs="Calibri"/>
                <w:b/>
                <w:bCs/>
                <w:sz w:val="20"/>
                <w:szCs w:val="20"/>
              </w:rPr>
              <w:t xml:space="preserve"> Interactifs  </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2F2A51" w:rsidRDefault="00604CE2" w:rsidP="00F8322C">
            <w:pPr>
              <w:jc w:val="center"/>
              <w:rPr>
                <w:rFonts w:ascii="Calibri" w:hAnsi="Calibri" w:cs="Calibri"/>
                <w:b/>
                <w:sz w:val="18"/>
                <w:szCs w:val="18"/>
              </w:rPr>
            </w:pPr>
            <w:r>
              <w:rPr>
                <w:rFonts w:ascii="Calibri" w:hAnsi="Calibri" w:cs="Calibri"/>
                <w:b/>
                <w:sz w:val="18"/>
                <w:szCs w:val="18"/>
              </w:rPr>
              <w:t>28</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ind w:left="-567"/>
              <w:jc w:val="center"/>
              <w:rPr>
                <w:rFonts w:ascii="Calibri" w:hAnsi="Calibri" w:cs="Calibri"/>
                <w:b/>
                <w:bCs/>
                <w:sz w:val="22"/>
                <w:szCs w:val="22"/>
              </w:rPr>
            </w:pPr>
          </w:p>
        </w:tc>
      </w:tr>
      <w:tr w:rsidR="00604CE2" w:rsidRPr="00B46EB3" w:rsidTr="00F8322C">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604CE2" w:rsidRPr="00B46EB3" w:rsidRDefault="00604CE2" w:rsidP="00F8322C">
            <w:pPr>
              <w:jc w:val="center"/>
              <w:rPr>
                <w:rFonts w:ascii="Calibri" w:hAnsi="Calibri" w:cs="Calibri"/>
                <w:sz w:val="22"/>
                <w:szCs w:val="22"/>
              </w:rPr>
            </w:pPr>
            <w:r w:rsidRPr="00B46EB3">
              <w:rPr>
                <w:rFonts w:ascii="Calibri" w:hAnsi="Calibri" w:cs="Calibri"/>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604CE2" w:rsidRPr="00B46EB3" w:rsidRDefault="00604CE2" w:rsidP="00F8322C">
            <w:pPr>
              <w:ind w:left="-567"/>
              <w:jc w:val="center"/>
              <w:rPr>
                <w:rFonts w:ascii="Calibri" w:hAnsi="Calibri" w:cs="Calibri"/>
                <w:sz w:val="22"/>
                <w:szCs w:val="22"/>
              </w:rPr>
            </w:pPr>
          </w:p>
        </w:tc>
      </w:tr>
      <w:tr w:rsidR="00604CE2" w:rsidRPr="00B46EB3" w:rsidTr="00F8322C">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604CE2" w:rsidRPr="00B46EB3" w:rsidRDefault="00604CE2" w:rsidP="00F8322C">
            <w:pPr>
              <w:ind w:left="-567"/>
              <w:jc w:val="center"/>
              <w:rPr>
                <w:rFonts w:ascii="Calibri" w:hAnsi="Calibri" w:cs="Calibri"/>
                <w:sz w:val="22"/>
                <w:szCs w:val="22"/>
              </w:rPr>
            </w:pPr>
          </w:p>
        </w:tc>
      </w:tr>
      <w:tr w:rsidR="00604CE2" w:rsidRPr="00B46EB3" w:rsidTr="00F8322C">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604CE2" w:rsidRPr="00B46EB3" w:rsidRDefault="00604CE2" w:rsidP="00F8322C">
            <w:pPr>
              <w:ind w:left="-567"/>
              <w:jc w:val="center"/>
              <w:rPr>
                <w:rFonts w:ascii="Calibri" w:hAnsi="Calibri" w:cs="Calibri"/>
                <w:sz w:val="22"/>
                <w:szCs w:val="22"/>
              </w:rPr>
            </w:pPr>
          </w:p>
        </w:tc>
      </w:tr>
    </w:tbl>
    <w:p w:rsidR="00604CE2" w:rsidRPr="00146857" w:rsidRDefault="00604CE2" w:rsidP="00604CE2">
      <w:pPr>
        <w:jc w:val="center"/>
        <w:rPr>
          <w:rFonts w:ascii="Century Gothic" w:hAnsi="Century Gothic"/>
          <w:b/>
          <w:bCs/>
          <w:sz w:val="22"/>
          <w:szCs w:val="22"/>
        </w:rPr>
      </w:pPr>
    </w:p>
    <w:p w:rsidR="00604CE2" w:rsidRPr="00146857" w:rsidRDefault="00604CE2" w:rsidP="00604CE2">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604CE2" w:rsidRPr="00146857" w:rsidRDefault="00604CE2" w:rsidP="00604CE2">
      <w:pPr>
        <w:rPr>
          <w:rFonts w:ascii="Century Gothic" w:hAnsi="Century Gothic"/>
          <w:b/>
          <w:bCs/>
          <w:sz w:val="22"/>
          <w:szCs w:val="22"/>
        </w:rPr>
      </w:pPr>
    </w:p>
    <w:p w:rsidR="00604CE2" w:rsidRPr="00146857" w:rsidRDefault="00604CE2" w:rsidP="00604CE2">
      <w:pPr>
        <w:rPr>
          <w:rFonts w:ascii="Century Gothic" w:hAnsi="Century Gothic"/>
          <w:b/>
          <w:bCs/>
          <w:sz w:val="22"/>
          <w:szCs w:val="22"/>
        </w:rPr>
      </w:pPr>
    </w:p>
    <w:p w:rsidR="00604CE2" w:rsidRPr="00146857" w:rsidRDefault="00604CE2" w:rsidP="00604CE2">
      <w:pPr>
        <w:jc w:val="center"/>
        <w:rPr>
          <w:rFonts w:ascii="Century Gothic" w:hAnsi="Century Gothic"/>
          <w:b/>
          <w:bCs/>
          <w:sz w:val="22"/>
          <w:szCs w:val="22"/>
        </w:rPr>
      </w:pPr>
      <w:r w:rsidRPr="00146857">
        <w:rPr>
          <w:rFonts w:ascii="Century Gothic" w:hAnsi="Century Gothic"/>
          <w:b/>
          <w:snapToGrid w:val="0"/>
          <w:sz w:val="22"/>
          <w:szCs w:val="22"/>
        </w:rPr>
        <w:t>Fait à ……………………… le ………………………………</w:t>
      </w:r>
    </w:p>
    <w:p w:rsidR="00604CE2" w:rsidRPr="00146857" w:rsidRDefault="00604CE2" w:rsidP="00604CE2">
      <w:pPr>
        <w:jc w:val="center"/>
        <w:rPr>
          <w:rFonts w:ascii="Century Gothic" w:hAnsi="Century Gothic"/>
          <w:b/>
          <w:bCs/>
          <w:sz w:val="22"/>
          <w:szCs w:val="22"/>
        </w:rPr>
      </w:pPr>
    </w:p>
    <w:p w:rsidR="00604CE2" w:rsidRPr="00146857" w:rsidRDefault="00604CE2" w:rsidP="00604CE2">
      <w:pPr>
        <w:jc w:val="center"/>
        <w:rPr>
          <w:rFonts w:ascii="Century Gothic" w:hAnsi="Century Gothic"/>
          <w:b/>
          <w:bCs/>
          <w:sz w:val="22"/>
          <w:szCs w:val="22"/>
        </w:rPr>
      </w:pPr>
    </w:p>
    <w:p w:rsidR="00604CE2" w:rsidRPr="00146857" w:rsidRDefault="00604CE2" w:rsidP="00604CE2">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604CE2" w:rsidRPr="0063518B" w:rsidRDefault="00604CE2" w:rsidP="00604CE2">
      <w:pPr>
        <w:tabs>
          <w:tab w:val="left" w:pos="284"/>
        </w:tabs>
        <w:suppressAutoHyphens/>
        <w:autoSpaceDN w:val="0"/>
        <w:jc w:val="center"/>
        <w:textAlignment w:val="baseline"/>
        <w:rPr>
          <w:rFonts w:ascii="Century Gothic" w:hAnsi="Century Gothic"/>
          <w:b/>
          <w:bCs/>
          <w:sz w:val="22"/>
          <w:szCs w:val="22"/>
          <w:lang w:val="fr-MA"/>
        </w:rPr>
      </w:pPr>
    </w:p>
    <w:p w:rsidR="00604CE2" w:rsidRPr="0063518B" w:rsidRDefault="00604CE2" w:rsidP="00604CE2">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Default="00604CE2" w:rsidP="00902AEF">
      <w:pPr>
        <w:tabs>
          <w:tab w:val="left" w:pos="284"/>
        </w:tabs>
        <w:suppressAutoHyphens/>
        <w:autoSpaceDN w:val="0"/>
        <w:jc w:val="center"/>
        <w:textAlignment w:val="baseline"/>
        <w:rPr>
          <w:rFonts w:ascii="Century Gothic" w:hAnsi="Century Gothic"/>
          <w:b/>
          <w:bCs/>
          <w:sz w:val="22"/>
          <w:szCs w:val="22"/>
          <w:lang w:val="fr-MA"/>
        </w:rPr>
      </w:pPr>
    </w:p>
    <w:p w:rsidR="00604CE2" w:rsidRPr="00A41EA6" w:rsidRDefault="00604CE2" w:rsidP="00604CE2">
      <w:pPr>
        <w:widowControl w:val="0"/>
        <w:jc w:val="center"/>
        <w:rPr>
          <w:rFonts w:ascii="Century Gothic" w:hAnsi="Century Gothic"/>
          <w:b/>
          <w:bCs/>
          <w:color w:val="548DD4" w:themeColor="text2" w:themeTint="99"/>
          <w:sz w:val="22"/>
          <w:szCs w:val="22"/>
          <w:highlight w:val="yellow"/>
        </w:rPr>
      </w:pPr>
      <w:r w:rsidRPr="00445B03">
        <w:rPr>
          <w:rFonts w:ascii="Century Gothic" w:hAnsi="Century Gothic"/>
          <w:b/>
          <w:bCs/>
          <w:color w:val="548DD4" w:themeColor="text2" w:themeTint="99"/>
          <w:sz w:val="22"/>
          <w:szCs w:val="22"/>
        </w:rPr>
        <w:t xml:space="preserve">Lot N° </w:t>
      </w:r>
      <w:r>
        <w:rPr>
          <w:rFonts w:ascii="Century Gothic" w:hAnsi="Century Gothic"/>
          <w:b/>
          <w:bCs/>
          <w:color w:val="548DD4" w:themeColor="text2" w:themeTint="99"/>
          <w:sz w:val="22"/>
          <w:szCs w:val="22"/>
        </w:rPr>
        <w:t>5</w:t>
      </w:r>
      <w:r w:rsidRPr="00445B03">
        <w:rPr>
          <w:rFonts w:ascii="Century Gothic" w:hAnsi="Century Gothic"/>
          <w:b/>
          <w:bCs/>
          <w:color w:val="548DD4" w:themeColor="text2" w:themeTint="99"/>
          <w:sz w:val="22"/>
          <w:szCs w:val="22"/>
        </w:rPr>
        <w:t xml:space="preserve"> : </w:t>
      </w:r>
      <w:r w:rsidRPr="00A41EA6">
        <w:rPr>
          <w:rFonts w:ascii="Century Gothic" w:hAnsi="Century Gothic"/>
          <w:b/>
          <w:bCs/>
          <w:color w:val="548DD4" w:themeColor="text2" w:themeTint="99"/>
          <w:sz w:val="22"/>
          <w:szCs w:val="22"/>
        </w:rPr>
        <w:t>Divers Equipements informatiques</w:t>
      </w:r>
    </w:p>
    <w:p w:rsidR="00604CE2" w:rsidRPr="0049421F" w:rsidRDefault="00604CE2" w:rsidP="00604CE2">
      <w:pPr>
        <w:ind w:left="928"/>
        <w:jc w:val="center"/>
        <w:rPr>
          <w:rFonts w:ascii="Calibri" w:hAnsi="Calibri" w:cs="Calibri"/>
          <w:b/>
          <w:bCs/>
          <w:sz w:val="22"/>
          <w:szCs w:val="22"/>
        </w:rPr>
      </w:pP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N.B : les soumissionnaires sont invités à remplir la case &lt;&lt;Proposition du soumissionnaire &gt;&gt; en précisant les caractéristiques du matériel proposé.</w:t>
      </w: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Tout article ne répondant pas aux spécifications demandées sera déclaré non-conforme.</w:t>
      </w: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9421F">
        <w:rPr>
          <w:rFonts w:ascii="Calibri" w:hAnsi="Calibri" w:cs="Calibri"/>
          <w:bCs/>
          <w:iCs/>
          <w:sz w:val="22"/>
          <w:szCs w:val="22"/>
        </w:rPr>
        <w:t>et  la</w:t>
      </w:r>
      <w:proofErr w:type="gramEnd"/>
      <w:r w:rsidRPr="0049421F">
        <w:rPr>
          <w:rFonts w:ascii="Calibri" w:hAnsi="Calibri" w:cs="Calibri"/>
          <w:bCs/>
          <w:iCs/>
          <w:sz w:val="22"/>
          <w:szCs w:val="22"/>
        </w:rPr>
        <w:t xml:space="preserve"> ligne correspondante à l’item. </w:t>
      </w:r>
    </w:p>
    <w:p w:rsidR="00604CE2" w:rsidRPr="0049421F" w:rsidRDefault="00604CE2" w:rsidP="00604CE2">
      <w:pPr>
        <w:numPr>
          <w:ilvl w:val="0"/>
          <w:numId w:val="5"/>
        </w:numPr>
        <w:rPr>
          <w:rFonts w:ascii="Calibri" w:hAnsi="Calibri" w:cs="Calibri"/>
          <w:bCs/>
          <w:iCs/>
          <w:sz w:val="22"/>
          <w:szCs w:val="22"/>
        </w:rPr>
      </w:pPr>
      <w:r w:rsidRPr="0049421F">
        <w:rPr>
          <w:rFonts w:ascii="Calibri" w:hAnsi="Calibri" w:cs="Calibri"/>
          <w:bCs/>
          <w:iCs/>
          <w:sz w:val="22"/>
          <w:szCs w:val="22"/>
        </w:rPr>
        <w:t>Les valeurs des dimensions, longueurs, capacités</w:t>
      </w:r>
      <w:proofErr w:type="gramStart"/>
      <w:r w:rsidRPr="0049421F">
        <w:rPr>
          <w:rFonts w:ascii="Calibri" w:hAnsi="Calibri" w:cs="Calibri"/>
          <w:bCs/>
          <w:iCs/>
          <w:sz w:val="22"/>
          <w:szCs w:val="22"/>
        </w:rPr>
        <w:t xml:space="preserve"> ,…</w:t>
      </w:r>
      <w:proofErr w:type="gramEnd"/>
      <w:r w:rsidRPr="0049421F">
        <w:rPr>
          <w:rFonts w:ascii="Calibri" w:hAnsi="Calibri" w:cs="Calibri"/>
          <w:bCs/>
          <w:iCs/>
          <w:sz w:val="22"/>
          <w:szCs w:val="22"/>
        </w:rPr>
        <w:t>…. Doivent être renseignées d’une manière précise dans la colonne « Proposition du soumissionnaire ».</w:t>
      </w:r>
    </w:p>
    <w:p w:rsidR="00604CE2" w:rsidRPr="0049421F" w:rsidRDefault="00604CE2" w:rsidP="00604CE2">
      <w:pPr>
        <w:rPr>
          <w:rFonts w:ascii="Calibri" w:hAnsi="Calibri" w:cs="Calibri"/>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229"/>
        <w:gridCol w:w="1959"/>
      </w:tblGrid>
      <w:tr w:rsidR="00604CE2" w:rsidRPr="0049421F" w:rsidTr="00604CE2">
        <w:trPr>
          <w:tblHeader/>
        </w:trPr>
        <w:tc>
          <w:tcPr>
            <w:tcW w:w="855" w:type="dxa"/>
            <w:shd w:val="clear" w:color="auto" w:fill="auto"/>
          </w:tcPr>
          <w:p w:rsidR="00604CE2" w:rsidRPr="0049421F" w:rsidRDefault="00604CE2" w:rsidP="00F8322C">
            <w:pPr>
              <w:tabs>
                <w:tab w:val="left" w:pos="220"/>
                <w:tab w:val="center" w:pos="306"/>
              </w:tabs>
              <w:jc w:val="center"/>
              <w:rPr>
                <w:rFonts w:ascii="Calibri" w:hAnsi="Calibri" w:cs="Calibri"/>
                <w:b/>
                <w:sz w:val="22"/>
                <w:szCs w:val="22"/>
              </w:rPr>
            </w:pPr>
            <w:r w:rsidRPr="0049421F">
              <w:rPr>
                <w:rFonts w:ascii="Calibri" w:hAnsi="Calibri" w:cs="Calibri"/>
                <w:b/>
                <w:sz w:val="22"/>
                <w:szCs w:val="22"/>
              </w:rPr>
              <w:t>ITEM N°</w:t>
            </w:r>
          </w:p>
        </w:tc>
        <w:tc>
          <w:tcPr>
            <w:tcW w:w="5661" w:type="dxa"/>
            <w:shd w:val="clear" w:color="auto" w:fill="auto"/>
          </w:tcPr>
          <w:p w:rsidR="00604CE2" w:rsidRPr="0049421F" w:rsidRDefault="00604CE2" w:rsidP="00F8322C">
            <w:pPr>
              <w:rPr>
                <w:rFonts w:ascii="Calibri" w:hAnsi="Calibri" w:cs="Calibri"/>
                <w:b/>
                <w:bCs/>
                <w:iCs/>
                <w:sz w:val="22"/>
                <w:szCs w:val="22"/>
              </w:rPr>
            </w:pPr>
            <w:r w:rsidRPr="0049421F">
              <w:rPr>
                <w:rFonts w:ascii="Calibri" w:hAnsi="Calibri" w:cs="Calibri"/>
                <w:b/>
                <w:bCs/>
                <w:iCs/>
                <w:sz w:val="22"/>
                <w:szCs w:val="22"/>
              </w:rPr>
              <w:t>Désignation et caractéristiques demandées</w:t>
            </w:r>
          </w:p>
        </w:tc>
        <w:tc>
          <w:tcPr>
            <w:tcW w:w="2229" w:type="dxa"/>
            <w:shd w:val="clear" w:color="auto" w:fill="auto"/>
          </w:tcPr>
          <w:p w:rsidR="00604CE2" w:rsidRPr="0049421F" w:rsidRDefault="00604CE2" w:rsidP="00F8322C">
            <w:pPr>
              <w:rPr>
                <w:rFonts w:ascii="Calibri" w:hAnsi="Calibri" w:cs="Calibri"/>
                <w:b/>
                <w:bCs/>
                <w:iCs/>
                <w:sz w:val="22"/>
                <w:szCs w:val="22"/>
              </w:rPr>
            </w:pPr>
            <w:r w:rsidRPr="0049421F">
              <w:rPr>
                <w:rFonts w:ascii="Calibri" w:hAnsi="Calibri" w:cs="Calibri"/>
                <w:b/>
                <w:bCs/>
                <w:iCs/>
                <w:sz w:val="22"/>
                <w:szCs w:val="22"/>
              </w:rPr>
              <w:t>Proposition du soumissionnaire</w:t>
            </w:r>
          </w:p>
        </w:tc>
        <w:tc>
          <w:tcPr>
            <w:tcW w:w="1959" w:type="dxa"/>
            <w:shd w:val="clear" w:color="auto" w:fill="auto"/>
          </w:tcPr>
          <w:p w:rsidR="00604CE2" w:rsidRPr="0049421F" w:rsidRDefault="00604CE2" w:rsidP="00F8322C">
            <w:pPr>
              <w:rPr>
                <w:rFonts w:ascii="Calibri" w:hAnsi="Calibri" w:cs="Calibri"/>
                <w:b/>
                <w:bCs/>
                <w:iCs/>
                <w:sz w:val="22"/>
                <w:szCs w:val="22"/>
              </w:rPr>
            </w:pPr>
            <w:r w:rsidRPr="0049421F">
              <w:rPr>
                <w:rFonts w:ascii="Calibri" w:hAnsi="Calibri" w:cs="Calibri"/>
                <w:b/>
                <w:bCs/>
                <w:iCs/>
                <w:sz w:val="22"/>
                <w:szCs w:val="22"/>
              </w:rPr>
              <w:t>Appréciation de l’administration</w:t>
            </w: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sidRPr="0049421F">
              <w:rPr>
                <w:rFonts w:ascii="Calibri" w:hAnsi="Calibri" w:cs="Calibri"/>
                <w:b/>
                <w:bCs/>
                <w:iCs/>
                <w:sz w:val="22"/>
                <w:szCs w:val="22"/>
              </w:rPr>
              <w:t>1</w:t>
            </w:r>
          </w:p>
        </w:tc>
        <w:tc>
          <w:tcPr>
            <w:tcW w:w="5661" w:type="dxa"/>
            <w:shd w:val="clear" w:color="auto" w:fill="auto"/>
            <w:vAlign w:val="center"/>
          </w:tcPr>
          <w:p w:rsidR="00604CE2" w:rsidRPr="0049421F" w:rsidRDefault="00604CE2" w:rsidP="00604CE2">
            <w:pPr>
              <w:rPr>
                <w:rFonts w:ascii="Calibri" w:hAnsi="Calibri" w:cs="Calibri"/>
                <w:sz w:val="20"/>
                <w:szCs w:val="20"/>
              </w:rPr>
            </w:pPr>
            <w:r w:rsidRPr="0049421F">
              <w:rPr>
                <w:rFonts w:ascii="Calibri" w:hAnsi="Calibri" w:cs="Calibri"/>
                <w:b/>
                <w:bCs/>
                <w:sz w:val="20"/>
                <w:szCs w:val="20"/>
              </w:rPr>
              <w:t>Point d'accès Wifi :</w:t>
            </w:r>
            <w:r w:rsidRPr="0049421F">
              <w:rPr>
                <w:rFonts w:ascii="Calibri" w:hAnsi="Calibri" w:cs="Calibri"/>
                <w:b/>
                <w:bCs/>
                <w:sz w:val="20"/>
                <w:szCs w:val="20"/>
              </w:rPr>
              <w:br/>
            </w:r>
            <w:r w:rsidRPr="0049421F">
              <w:rPr>
                <w:rFonts w:ascii="Calibri" w:hAnsi="Calibri" w:cs="Calibri"/>
                <w:sz w:val="20"/>
                <w:szCs w:val="20"/>
              </w:rPr>
              <w:t>- Normes wifi : IEEE 802.11 a/b/g/n/</w:t>
            </w:r>
            <w:proofErr w:type="spellStart"/>
            <w:r w:rsidRPr="0049421F">
              <w:rPr>
                <w:rFonts w:ascii="Calibri" w:hAnsi="Calibri" w:cs="Calibri"/>
                <w:sz w:val="20"/>
                <w:szCs w:val="20"/>
              </w:rPr>
              <w:t>ac</w:t>
            </w:r>
            <w:proofErr w:type="spellEnd"/>
            <w:r w:rsidRPr="0049421F">
              <w:rPr>
                <w:rFonts w:ascii="Calibri" w:hAnsi="Calibri" w:cs="Calibri"/>
                <w:sz w:val="20"/>
                <w:szCs w:val="20"/>
              </w:rPr>
              <w:t xml:space="preserve"> (</w:t>
            </w:r>
            <w:proofErr w:type="spellStart"/>
            <w:r w:rsidRPr="0049421F">
              <w:rPr>
                <w:rFonts w:ascii="Calibri" w:hAnsi="Calibri" w:cs="Calibri"/>
                <w:sz w:val="20"/>
                <w:szCs w:val="20"/>
              </w:rPr>
              <w:t>bibande</w:t>
            </w:r>
            <w:proofErr w:type="spellEnd"/>
            <w:r w:rsidRPr="0049421F">
              <w:rPr>
                <w:rFonts w:ascii="Calibri" w:hAnsi="Calibri" w:cs="Calibri"/>
                <w:sz w:val="20"/>
                <w:szCs w:val="20"/>
              </w:rPr>
              <w:t>)</w:t>
            </w:r>
            <w:r w:rsidRPr="0049421F">
              <w:rPr>
                <w:rFonts w:ascii="Calibri" w:hAnsi="Calibri" w:cs="Calibri"/>
                <w:sz w:val="20"/>
                <w:szCs w:val="20"/>
              </w:rPr>
              <w:br/>
              <w:t xml:space="preserve">- Antennes : 2x2,4 GHz, gain 4 </w:t>
            </w:r>
            <w:proofErr w:type="spellStart"/>
            <w:r w:rsidRPr="0049421F">
              <w:rPr>
                <w:rFonts w:ascii="Calibri" w:hAnsi="Calibri" w:cs="Calibri"/>
                <w:sz w:val="20"/>
                <w:szCs w:val="20"/>
              </w:rPr>
              <w:t>dBi</w:t>
            </w:r>
            <w:proofErr w:type="spellEnd"/>
            <w:r w:rsidRPr="0049421F">
              <w:rPr>
                <w:rFonts w:ascii="Calibri" w:hAnsi="Calibri" w:cs="Calibri"/>
                <w:sz w:val="20"/>
                <w:szCs w:val="20"/>
              </w:rPr>
              <w:t>, antenne interne</w:t>
            </w:r>
            <w:r w:rsidRPr="0049421F">
              <w:rPr>
                <w:rFonts w:ascii="Calibri" w:hAnsi="Calibri" w:cs="Calibri"/>
                <w:sz w:val="20"/>
                <w:szCs w:val="20"/>
              </w:rPr>
              <w:br/>
              <w:t xml:space="preserve">                     2x5 GHz, gain 5 </w:t>
            </w:r>
            <w:proofErr w:type="spellStart"/>
            <w:r w:rsidRPr="0049421F">
              <w:rPr>
                <w:rFonts w:ascii="Calibri" w:hAnsi="Calibri" w:cs="Calibri"/>
                <w:sz w:val="20"/>
                <w:szCs w:val="20"/>
              </w:rPr>
              <w:t>dBi</w:t>
            </w:r>
            <w:proofErr w:type="spellEnd"/>
            <w:r w:rsidRPr="0049421F">
              <w:rPr>
                <w:rFonts w:ascii="Calibri" w:hAnsi="Calibri" w:cs="Calibri"/>
                <w:sz w:val="20"/>
                <w:szCs w:val="20"/>
              </w:rPr>
              <w:t>, antenne interne</w:t>
            </w:r>
            <w:r w:rsidRPr="0049421F">
              <w:rPr>
                <w:rFonts w:ascii="Calibri" w:hAnsi="Calibri" w:cs="Calibri"/>
                <w:sz w:val="20"/>
                <w:szCs w:val="20"/>
              </w:rPr>
              <w:br/>
              <w:t xml:space="preserve">- Débits de données wifi : </w:t>
            </w:r>
            <w:r w:rsidRPr="0049421F">
              <w:rPr>
                <w:rFonts w:ascii="Calibri" w:hAnsi="Calibri" w:cs="Calibri"/>
                <w:sz w:val="20"/>
                <w:szCs w:val="20"/>
              </w:rPr>
              <w:br/>
              <w:t xml:space="preserve">                     IEEE 802.11ac : De 6,5 Mb/s à 867 Mb/s</w:t>
            </w:r>
            <w:r w:rsidRPr="0049421F">
              <w:rPr>
                <w:rFonts w:ascii="Calibri" w:hAnsi="Calibri" w:cs="Calibri"/>
                <w:sz w:val="20"/>
                <w:szCs w:val="20"/>
              </w:rPr>
              <w:br/>
              <w:t xml:space="preserve">                     IEEE 802.11a : 6, 9, 12, 18, 24, 36, 48, 54 Mb/s</w:t>
            </w:r>
            <w:r w:rsidRPr="0049421F">
              <w:rPr>
                <w:rFonts w:ascii="Calibri" w:hAnsi="Calibri" w:cs="Calibri"/>
                <w:sz w:val="20"/>
                <w:szCs w:val="20"/>
              </w:rPr>
              <w:br/>
              <w:t xml:space="preserve">                     IEEE 802.11n : 6,5 Mb/s à 300 Mb/s ; 400 Mb/s avec 256-QAM sur 2,4 GHz</w:t>
            </w:r>
            <w:r w:rsidRPr="0049421F">
              <w:rPr>
                <w:rFonts w:ascii="Calibri" w:hAnsi="Calibri" w:cs="Calibri"/>
                <w:sz w:val="20"/>
                <w:szCs w:val="20"/>
              </w:rPr>
              <w:br/>
              <w:t xml:space="preserve">                     IEEE 802.11b : 1, 2, 5,5, 11 Mb/s</w:t>
            </w:r>
            <w:r w:rsidRPr="0049421F">
              <w:rPr>
                <w:rFonts w:ascii="Calibri" w:hAnsi="Calibri" w:cs="Calibri"/>
                <w:sz w:val="20"/>
                <w:szCs w:val="20"/>
              </w:rPr>
              <w:br/>
              <w:t xml:space="preserve">                     IEEE 802.11g : 6, 9, 12, 18, 24, 36, 48, 54 Mb/s</w:t>
            </w:r>
            <w:r w:rsidRPr="0049421F">
              <w:rPr>
                <w:rFonts w:ascii="Calibri" w:hAnsi="Calibri" w:cs="Calibri"/>
                <w:sz w:val="20"/>
                <w:szCs w:val="20"/>
              </w:rPr>
              <w:br/>
              <w:t>- Bandes de fréquence : 2.4GHz radio : 2.400 - 2.4835 GHz</w:t>
            </w:r>
            <w:r w:rsidRPr="0049421F">
              <w:rPr>
                <w:rFonts w:ascii="Calibri" w:hAnsi="Calibri" w:cs="Calibri"/>
                <w:sz w:val="20"/>
                <w:szCs w:val="20"/>
              </w:rPr>
              <w:br/>
              <w:t>- Bande passante du canal : 2,4 G : 20 et 40 MHz</w:t>
            </w:r>
            <w:r w:rsidRPr="0049421F">
              <w:rPr>
                <w:rFonts w:ascii="Calibri" w:hAnsi="Calibri" w:cs="Calibri"/>
                <w:sz w:val="20"/>
                <w:szCs w:val="20"/>
              </w:rPr>
              <w:br/>
              <w:t xml:space="preserve">- Wifi et sécurité du système : WEP, WPA/WPA2-PSK, WPA/WPA2 Entreprise (TKIP/AES), </w:t>
            </w:r>
            <w:proofErr w:type="spellStart"/>
            <w:r w:rsidRPr="0049421F">
              <w:rPr>
                <w:rFonts w:ascii="Calibri" w:hAnsi="Calibri" w:cs="Calibri"/>
                <w:sz w:val="20"/>
                <w:szCs w:val="20"/>
              </w:rPr>
              <w:t>antipiratage</w:t>
            </w:r>
            <w:proofErr w:type="spellEnd"/>
            <w:r w:rsidRPr="0049421F">
              <w:rPr>
                <w:rFonts w:ascii="Calibri" w:hAnsi="Calibri" w:cs="Calibri"/>
                <w:sz w:val="20"/>
                <w:szCs w:val="20"/>
              </w:rPr>
              <w:t xml:space="preserve"> de démarrage sécurisé et verrouillage de données/contrôle critiques via des signatures numériques, certificat de sécurité unique et mot de passe aléatoire par périphérique.</w:t>
            </w:r>
            <w:r w:rsidRPr="0049421F">
              <w:rPr>
                <w:rFonts w:ascii="Calibri" w:hAnsi="Calibri" w:cs="Calibri"/>
                <w:sz w:val="20"/>
                <w:szCs w:val="20"/>
              </w:rPr>
              <w:br/>
              <w:t>- Portée : Jusqu’à 200 mètres</w:t>
            </w:r>
            <w:r w:rsidRPr="0049421F">
              <w:rPr>
                <w:rFonts w:ascii="Calibri" w:hAnsi="Calibri" w:cs="Calibri"/>
                <w:sz w:val="20"/>
                <w:szCs w:val="20"/>
              </w:rPr>
              <w:br/>
              <w:t>- SSID : 16 SSID par radio</w:t>
            </w:r>
            <w:r w:rsidRPr="0049421F">
              <w:rPr>
                <w:rFonts w:ascii="Calibri" w:hAnsi="Calibri" w:cs="Calibri"/>
                <w:sz w:val="20"/>
                <w:szCs w:val="20"/>
              </w:rPr>
              <w:br/>
              <w:t>- Clients simultanés : Plus de 200</w:t>
            </w:r>
            <w:r w:rsidRPr="0049421F">
              <w:rPr>
                <w:rFonts w:ascii="Calibri" w:hAnsi="Calibri" w:cs="Calibri"/>
                <w:sz w:val="20"/>
                <w:szCs w:val="20"/>
              </w:rPr>
              <w:br/>
              <w:t>- Interfaces réseau : 2 ports Ethernet 10/100/1000 Base-T de détection automatique</w:t>
            </w:r>
            <w:r w:rsidRPr="0049421F">
              <w:rPr>
                <w:rFonts w:ascii="Calibri" w:hAnsi="Calibri" w:cs="Calibri"/>
                <w:sz w:val="20"/>
                <w:szCs w:val="20"/>
              </w:rPr>
              <w:br/>
              <w:t>- Ports auxiliaires : 1 micro trou de réinitialisation</w:t>
            </w:r>
            <w:r w:rsidRPr="0049421F">
              <w:rPr>
                <w:rFonts w:ascii="Calibri" w:hAnsi="Calibri" w:cs="Calibri"/>
                <w:sz w:val="20"/>
                <w:szCs w:val="20"/>
              </w:rPr>
              <w:br/>
              <w:t>- Protocoles réseau : IPv4, 802.1Q, 802.1p, 802.1x, 802.11e/WMM</w:t>
            </w:r>
            <w:r w:rsidRPr="0049421F">
              <w:rPr>
                <w:rFonts w:ascii="Calibri" w:hAnsi="Calibri" w:cs="Calibri"/>
                <w:sz w:val="20"/>
                <w:szCs w:val="20"/>
              </w:rPr>
              <w:br/>
              <w:t xml:space="preserve">- </w:t>
            </w:r>
            <w:proofErr w:type="spellStart"/>
            <w:r w:rsidRPr="0049421F">
              <w:rPr>
                <w:rFonts w:ascii="Calibri" w:hAnsi="Calibri" w:cs="Calibri"/>
                <w:sz w:val="20"/>
                <w:szCs w:val="20"/>
              </w:rPr>
              <w:t>QoS</w:t>
            </w:r>
            <w:proofErr w:type="spellEnd"/>
            <w:r w:rsidRPr="0049421F">
              <w:rPr>
                <w:rFonts w:ascii="Calibri" w:hAnsi="Calibri" w:cs="Calibri"/>
                <w:sz w:val="20"/>
                <w:szCs w:val="20"/>
              </w:rPr>
              <w:t xml:space="preserve"> : 802.11e/WMM, VLAN, TOS</w:t>
            </w:r>
            <w:r w:rsidRPr="0049421F">
              <w:rPr>
                <w:rFonts w:ascii="Calibri" w:hAnsi="Calibri" w:cs="Calibri"/>
                <w:sz w:val="20"/>
                <w:szCs w:val="20"/>
              </w:rPr>
              <w:br/>
              <w:t xml:space="preserve">- Gestion du réseau : Le contrôleur incorporé a la capacité de détection automatique et de mise en service automatique et de gestion jusqu’à 20 points d’accès </w:t>
            </w:r>
            <w:proofErr w:type="spellStart"/>
            <w:r w:rsidRPr="0049421F">
              <w:rPr>
                <w:rFonts w:ascii="Calibri" w:hAnsi="Calibri" w:cs="Calibri"/>
                <w:sz w:val="20"/>
                <w:szCs w:val="20"/>
              </w:rPr>
              <w:t>WiFi</w:t>
            </w:r>
            <w:proofErr w:type="spellEnd"/>
            <w:r w:rsidRPr="0049421F">
              <w:rPr>
                <w:rFonts w:ascii="Calibri" w:hAnsi="Calibri" w:cs="Calibri"/>
                <w:sz w:val="20"/>
                <w:szCs w:val="20"/>
              </w:rPr>
              <w:t xml:space="preserve"> de GWN dans un même réseau.</w:t>
            </w:r>
            <w:r w:rsidRPr="0049421F">
              <w:rPr>
                <w:rFonts w:ascii="Calibri" w:hAnsi="Calibri" w:cs="Calibri"/>
                <w:b/>
                <w:bCs/>
                <w:sz w:val="20"/>
                <w:szCs w:val="20"/>
              </w:rPr>
              <w:br/>
              <w:t xml:space="preserve">- </w:t>
            </w:r>
            <w:r w:rsidRPr="0049421F">
              <w:rPr>
                <w:rFonts w:ascii="Calibri" w:hAnsi="Calibri" w:cs="Calibri"/>
                <w:sz w:val="20"/>
                <w:szCs w:val="20"/>
              </w:rPr>
              <w:t>Garantie minimale 1 an sur site pièces et main d’œuvre</w:t>
            </w:r>
          </w:p>
        </w:tc>
        <w:tc>
          <w:tcPr>
            <w:tcW w:w="2229" w:type="dxa"/>
            <w:shd w:val="clear" w:color="auto" w:fill="auto"/>
          </w:tcPr>
          <w:p w:rsidR="00604CE2" w:rsidRPr="0049421F" w:rsidRDefault="00604CE2" w:rsidP="00604CE2">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604CE2" w:rsidRPr="0049421F" w:rsidRDefault="00604CE2" w:rsidP="00604CE2">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604CE2" w:rsidP="00604CE2">
            <w:pPr>
              <w:rPr>
                <w:rFonts w:ascii="Calibri" w:hAnsi="Calibri" w:cs="Calibri"/>
                <w:iCs/>
                <w:sz w:val="22"/>
                <w:szCs w:val="22"/>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t>2</w:t>
            </w:r>
          </w:p>
        </w:tc>
        <w:tc>
          <w:tcPr>
            <w:tcW w:w="5661" w:type="dxa"/>
            <w:shd w:val="clear" w:color="auto" w:fill="auto"/>
            <w:vAlign w:val="center"/>
          </w:tcPr>
          <w:p w:rsidR="00604CE2" w:rsidRPr="0049421F" w:rsidRDefault="00604CE2" w:rsidP="00604CE2">
            <w:pPr>
              <w:rPr>
                <w:rFonts w:ascii="Calibri" w:hAnsi="Calibri" w:cs="Calibri"/>
                <w:b/>
                <w:bCs/>
                <w:sz w:val="20"/>
                <w:szCs w:val="20"/>
              </w:rPr>
            </w:pPr>
            <w:r w:rsidRPr="0049421F">
              <w:rPr>
                <w:rFonts w:ascii="Calibri" w:hAnsi="Calibri" w:cs="Calibri"/>
                <w:b/>
                <w:bCs/>
                <w:sz w:val="20"/>
                <w:szCs w:val="20"/>
              </w:rPr>
              <w:t xml:space="preserve">Serveur </w:t>
            </w:r>
            <w:proofErr w:type="spellStart"/>
            <w:r w:rsidRPr="0049421F">
              <w:rPr>
                <w:rFonts w:ascii="Calibri" w:hAnsi="Calibri" w:cs="Calibri"/>
                <w:b/>
                <w:bCs/>
                <w:sz w:val="20"/>
                <w:szCs w:val="20"/>
              </w:rPr>
              <w:t>Rackable</w:t>
            </w:r>
            <w:proofErr w:type="spellEnd"/>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xml:space="preserve">CPU </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xml:space="preserve">Type Bi Xeon  </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Vitesse maximale en mode Turbo : 3.2 GHz</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Nombre de cœurs : 8 cœurs</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Cache par processeur : 11 Mo</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xml:space="preserve">RAM  32 </w:t>
            </w:r>
            <w:proofErr w:type="gramStart"/>
            <w:r w:rsidRPr="0049421F">
              <w:rPr>
                <w:rFonts w:ascii="Calibri" w:hAnsi="Calibri" w:cs="Calibri"/>
                <w:bCs/>
                <w:sz w:val="20"/>
                <w:szCs w:val="20"/>
              </w:rPr>
              <w:t>Go  /</w:t>
            </w:r>
            <w:proofErr w:type="gramEnd"/>
            <w:r w:rsidRPr="0049421F">
              <w:rPr>
                <w:rFonts w:ascii="Calibri" w:hAnsi="Calibri" w:cs="Calibri"/>
                <w:bCs/>
                <w:sz w:val="20"/>
                <w:szCs w:val="20"/>
              </w:rPr>
              <w:t xml:space="preserve">   (128 Go maximum)</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Technologie</w:t>
            </w:r>
            <w:r w:rsidRPr="0049421F">
              <w:rPr>
                <w:rFonts w:ascii="Calibri" w:hAnsi="Calibri" w:cs="Calibri"/>
                <w:bCs/>
                <w:sz w:val="20"/>
                <w:szCs w:val="20"/>
              </w:rPr>
              <w:tab/>
              <w:t xml:space="preserve"> DDR4 SDRAM - ECC avancé</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xml:space="preserve">DISQUE DUR </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2 x 240Go SSD</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lastRenderedPageBreak/>
              <w:t>Nombre de baies pour unités échangeables à chaud 8</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CONTROLEUR RAID :  Oui</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Lecteur :  Graveur DVD</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CONTRÔLEUR GRAPHIQUE</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Mémoire vidéo</w:t>
            </w:r>
            <w:r w:rsidRPr="0049421F">
              <w:rPr>
                <w:rFonts w:ascii="Calibri" w:hAnsi="Calibri" w:cs="Calibri"/>
                <w:bCs/>
                <w:sz w:val="20"/>
                <w:szCs w:val="20"/>
              </w:rPr>
              <w:tab/>
              <w:t xml:space="preserve"> 16 Mo</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Interfaces vidéo VGA</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xml:space="preserve">RÉSEAUX </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4 x Ports 10/100/1000 Mbits</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EXTENSION/CONNECTIVITÉ</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xml:space="preserve">Baies 8 (total) / 8 (libre) x remplacement à chaud </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Interfaces</w:t>
            </w:r>
            <w:r w:rsidRPr="0049421F">
              <w:rPr>
                <w:rFonts w:ascii="Calibri" w:hAnsi="Calibri" w:cs="Calibri"/>
                <w:bCs/>
                <w:sz w:val="20"/>
                <w:szCs w:val="20"/>
              </w:rPr>
              <w:tab/>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5 x USB 3.0 (1 à l'avant, 2 à l'arrière, 2 internes)</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1 x VGA</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ALIMENTATION :  Double Alimentation</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Garantie minimale 3 ans sur site pièces et main d’œuvre</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lastRenderedPageBreak/>
              <w:t>3</w:t>
            </w:r>
          </w:p>
        </w:tc>
        <w:tc>
          <w:tcPr>
            <w:tcW w:w="5661" w:type="dxa"/>
            <w:shd w:val="clear" w:color="auto" w:fill="auto"/>
            <w:vAlign w:val="center"/>
          </w:tcPr>
          <w:p w:rsidR="00604CE2" w:rsidRPr="0049421F" w:rsidRDefault="00604CE2" w:rsidP="00604CE2">
            <w:pPr>
              <w:rPr>
                <w:rFonts w:ascii="Calibri" w:hAnsi="Calibri" w:cs="Calibri"/>
                <w:b/>
                <w:sz w:val="20"/>
                <w:szCs w:val="20"/>
              </w:rPr>
            </w:pPr>
            <w:r w:rsidRPr="0049421F">
              <w:rPr>
                <w:rFonts w:ascii="Calibri" w:hAnsi="Calibri" w:cs="Calibri"/>
                <w:b/>
                <w:sz w:val="20"/>
                <w:szCs w:val="20"/>
              </w:rPr>
              <w:t>Armoire 42U 19'' :</w:t>
            </w:r>
          </w:p>
          <w:p w:rsidR="00604CE2" w:rsidRPr="0049421F" w:rsidRDefault="00604CE2" w:rsidP="00604CE2">
            <w:pPr>
              <w:rPr>
                <w:rFonts w:ascii="Calibri" w:hAnsi="Calibri" w:cs="Calibri"/>
                <w:b/>
                <w:bCs/>
                <w:sz w:val="20"/>
                <w:szCs w:val="20"/>
              </w:rPr>
            </w:pPr>
            <w:r w:rsidRPr="0049421F">
              <w:rPr>
                <w:rFonts w:ascii="Calibri" w:hAnsi="Calibri" w:cs="Calibri"/>
                <w:sz w:val="20"/>
                <w:szCs w:val="20"/>
              </w:rPr>
              <w:t>• Classe : Armoire de réseau / serveur</w:t>
            </w:r>
            <w:r w:rsidRPr="0049421F">
              <w:rPr>
                <w:rFonts w:ascii="Calibri" w:hAnsi="Calibri" w:cs="Calibri"/>
                <w:sz w:val="20"/>
                <w:szCs w:val="20"/>
              </w:rPr>
              <w:br/>
              <w:t>• Avec perforations avant et arrière pour  une évacuation optimale de l'air</w:t>
            </w:r>
            <w:r w:rsidRPr="0049421F">
              <w:rPr>
                <w:rFonts w:ascii="Calibri" w:hAnsi="Calibri" w:cs="Calibri"/>
                <w:sz w:val="20"/>
                <w:szCs w:val="20"/>
              </w:rPr>
              <w:br/>
              <w:t>• Largeur : 800 mm (min)</w:t>
            </w:r>
            <w:r w:rsidRPr="0049421F">
              <w:rPr>
                <w:rFonts w:ascii="Calibri" w:hAnsi="Calibri" w:cs="Calibri"/>
                <w:sz w:val="20"/>
                <w:szCs w:val="20"/>
              </w:rPr>
              <w:br/>
              <w:t xml:space="preserve">   Hauteur :  2.114 mm</w:t>
            </w:r>
            <w:r w:rsidRPr="0049421F">
              <w:rPr>
                <w:rFonts w:ascii="Calibri" w:hAnsi="Calibri" w:cs="Calibri"/>
                <w:sz w:val="20"/>
                <w:szCs w:val="20"/>
              </w:rPr>
              <w:br/>
              <w:t xml:space="preserve">   Profondeur : 800,00 mm (min)</w:t>
            </w:r>
            <w:r w:rsidRPr="0049421F">
              <w:rPr>
                <w:rFonts w:ascii="Calibri" w:hAnsi="Calibri" w:cs="Calibri"/>
                <w:sz w:val="20"/>
                <w:szCs w:val="20"/>
              </w:rPr>
              <w:br/>
              <w:t xml:space="preserve">   Dimension : 482,6 mm (19 pouces)</w:t>
            </w:r>
            <w:r w:rsidRPr="0049421F">
              <w:rPr>
                <w:rFonts w:ascii="Calibri" w:hAnsi="Calibri" w:cs="Calibri"/>
                <w:sz w:val="20"/>
                <w:szCs w:val="20"/>
              </w:rPr>
              <w:br/>
              <w:t>• Nombre d'unités en hauteur : 42</w:t>
            </w:r>
            <w:r w:rsidRPr="0049421F">
              <w:rPr>
                <w:rFonts w:ascii="Calibri" w:hAnsi="Calibri" w:cs="Calibri"/>
                <w:sz w:val="20"/>
                <w:szCs w:val="20"/>
              </w:rPr>
              <w:br/>
              <w:t>• Avec tôle de toit : Oui</w:t>
            </w:r>
            <w:r w:rsidRPr="0049421F">
              <w:rPr>
                <w:rFonts w:ascii="Calibri" w:hAnsi="Calibri" w:cs="Calibri"/>
                <w:sz w:val="20"/>
                <w:szCs w:val="20"/>
              </w:rPr>
              <w:br/>
              <w:t>• Avec mise à la terre : Oui</w:t>
            </w:r>
            <w:r w:rsidRPr="0049421F">
              <w:rPr>
                <w:rFonts w:ascii="Calibri" w:hAnsi="Calibri" w:cs="Calibri"/>
                <w:sz w:val="20"/>
                <w:szCs w:val="20"/>
              </w:rPr>
              <w:br/>
              <w:t xml:space="preserve">• Avec porte frontale en verre et perforations latérales sur l'encadrement de la porte : Oui </w:t>
            </w:r>
            <w:r w:rsidRPr="0049421F">
              <w:rPr>
                <w:rFonts w:ascii="Calibri" w:hAnsi="Calibri" w:cs="Calibri"/>
                <w:sz w:val="20"/>
                <w:szCs w:val="20"/>
              </w:rPr>
              <w:br/>
              <w:t>• Avec porte arrière perforé : Oui</w:t>
            </w:r>
            <w:r w:rsidRPr="0049421F">
              <w:rPr>
                <w:rFonts w:ascii="Calibri" w:hAnsi="Calibri" w:cs="Calibri"/>
                <w:sz w:val="20"/>
                <w:szCs w:val="20"/>
              </w:rPr>
              <w:br/>
              <w:t>• Avec parois latérales : Oui</w:t>
            </w:r>
            <w:r w:rsidRPr="0049421F">
              <w:rPr>
                <w:rFonts w:ascii="Calibri" w:hAnsi="Calibri" w:cs="Calibri"/>
                <w:sz w:val="20"/>
                <w:szCs w:val="20"/>
              </w:rPr>
              <w:br/>
              <w:t>• Avec socle : Oui</w:t>
            </w:r>
            <w:r w:rsidRPr="0049421F">
              <w:rPr>
                <w:rFonts w:ascii="Calibri" w:hAnsi="Calibri" w:cs="Calibri"/>
                <w:sz w:val="20"/>
                <w:szCs w:val="20"/>
              </w:rPr>
              <w:br/>
              <w:t>• Finition de la surface : laqué</w:t>
            </w:r>
            <w:r w:rsidRPr="0049421F">
              <w:rPr>
                <w:rFonts w:ascii="Calibri" w:hAnsi="Calibri" w:cs="Calibri"/>
                <w:sz w:val="20"/>
                <w:szCs w:val="20"/>
              </w:rPr>
              <w:br/>
              <w:t>• Couleur : noir</w:t>
            </w:r>
            <w:r w:rsidRPr="0049421F">
              <w:rPr>
                <w:rFonts w:ascii="Calibri" w:hAnsi="Calibri" w:cs="Calibri"/>
                <w:sz w:val="20"/>
                <w:szCs w:val="20"/>
              </w:rPr>
              <w:br/>
              <w:t>• Modèle : avec cadre pivotant</w:t>
            </w:r>
            <w:r w:rsidRPr="0049421F">
              <w:rPr>
                <w:rFonts w:ascii="Calibri" w:hAnsi="Calibri" w:cs="Calibri"/>
                <w:sz w:val="20"/>
                <w:szCs w:val="20"/>
              </w:rPr>
              <w:br/>
              <w:t>• Démontable : Oui</w:t>
            </w:r>
            <w:r w:rsidRPr="0049421F">
              <w:rPr>
                <w:rFonts w:ascii="Calibri" w:hAnsi="Calibri" w:cs="Calibri"/>
                <w:sz w:val="20"/>
                <w:szCs w:val="20"/>
              </w:rPr>
              <w:br/>
              <w:t>• Classe de protection (IP) : IP20</w:t>
            </w:r>
            <w:r w:rsidRPr="0049421F">
              <w:rPr>
                <w:rFonts w:ascii="Calibri" w:hAnsi="Calibri" w:cs="Calibri"/>
                <w:sz w:val="20"/>
                <w:szCs w:val="20"/>
              </w:rPr>
              <w:br/>
              <w:t>• 4 Emplacements ventilateurs sur la partie supérieure</w:t>
            </w:r>
            <w:r w:rsidRPr="0049421F">
              <w:rPr>
                <w:rFonts w:ascii="Calibri" w:hAnsi="Calibri" w:cs="Calibri"/>
                <w:sz w:val="20"/>
                <w:szCs w:val="20"/>
              </w:rPr>
              <w:br/>
              <w:t>• 4 ventilateurs</w:t>
            </w:r>
            <w:r w:rsidRPr="0049421F">
              <w:rPr>
                <w:rFonts w:ascii="Calibri" w:hAnsi="Calibri" w:cs="Calibri"/>
                <w:sz w:val="20"/>
                <w:szCs w:val="20"/>
              </w:rPr>
              <w:br/>
              <w:t>• Avec roulettes : Oui</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t>4</w:t>
            </w:r>
          </w:p>
        </w:tc>
        <w:tc>
          <w:tcPr>
            <w:tcW w:w="5661" w:type="dxa"/>
            <w:shd w:val="clear" w:color="auto" w:fill="auto"/>
          </w:tcPr>
          <w:p w:rsidR="00604CE2" w:rsidRPr="0049421F" w:rsidRDefault="00604CE2" w:rsidP="00604CE2">
            <w:pPr>
              <w:rPr>
                <w:rFonts w:ascii="Calibri" w:hAnsi="Calibri" w:cs="Calibri"/>
                <w:b/>
                <w:color w:val="000000"/>
                <w:sz w:val="20"/>
                <w:szCs w:val="20"/>
              </w:rPr>
            </w:pPr>
            <w:r w:rsidRPr="0049421F">
              <w:rPr>
                <w:rFonts w:ascii="Calibri" w:hAnsi="Calibri" w:cs="Calibri"/>
                <w:b/>
                <w:color w:val="000000"/>
                <w:sz w:val="20"/>
                <w:szCs w:val="20"/>
              </w:rPr>
              <w:t>Routeur (Pour Travaux Pratiques) :</w:t>
            </w:r>
          </w:p>
          <w:p w:rsidR="00604CE2" w:rsidRPr="0049421F" w:rsidRDefault="00604CE2" w:rsidP="00604CE2">
            <w:pPr>
              <w:rPr>
                <w:rFonts w:ascii="Calibri" w:hAnsi="Calibri" w:cs="Calibri"/>
                <w:b/>
                <w:bCs/>
                <w:color w:val="000000"/>
                <w:sz w:val="20"/>
                <w:szCs w:val="20"/>
              </w:rPr>
            </w:pPr>
            <w:r w:rsidRPr="0049421F">
              <w:rPr>
                <w:rFonts w:ascii="Calibri" w:hAnsi="Calibri" w:cs="Calibri"/>
                <w:color w:val="000000"/>
                <w:sz w:val="20"/>
                <w:szCs w:val="20"/>
              </w:rPr>
              <w:t>• Mémoire interne  512 Mo</w:t>
            </w:r>
            <w:r w:rsidRPr="0049421F">
              <w:rPr>
                <w:rFonts w:ascii="Calibri" w:hAnsi="Calibri" w:cs="Calibri"/>
                <w:color w:val="000000"/>
                <w:sz w:val="20"/>
                <w:szCs w:val="20"/>
              </w:rPr>
              <w:br/>
              <w:t xml:space="preserve">• Mémoire flash  256 Mo </w:t>
            </w:r>
            <w:r w:rsidRPr="0049421F">
              <w:rPr>
                <w:rFonts w:ascii="Calibri" w:hAnsi="Calibri" w:cs="Calibri"/>
                <w:color w:val="000000"/>
                <w:sz w:val="20"/>
                <w:szCs w:val="20"/>
              </w:rPr>
              <w:br/>
              <w:t>• 2 ports WAN Gigabit</w:t>
            </w:r>
            <w:r w:rsidRPr="0049421F">
              <w:rPr>
                <w:rFonts w:ascii="Calibri" w:hAnsi="Calibri" w:cs="Calibri"/>
                <w:color w:val="000000"/>
                <w:sz w:val="20"/>
                <w:szCs w:val="20"/>
              </w:rPr>
              <w:br/>
              <w:t>• 4 ports LAN Gigabit fournissent une connectivité haut-débit filaire.</w:t>
            </w:r>
            <w:r w:rsidRPr="0049421F">
              <w:rPr>
                <w:rFonts w:ascii="Calibri" w:hAnsi="Calibri" w:cs="Calibri"/>
                <w:color w:val="000000"/>
                <w:sz w:val="20"/>
                <w:szCs w:val="20"/>
              </w:rPr>
              <w:br/>
              <w:t>• 1 port console</w:t>
            </w:r>
            <w:r w:rsidRPr="0049421F">
              <w:rPr>
                <w:rFonts w:ascii="Calibri" w:hAnsi="Calibri" w:cs="Calibri"/>
                <w:color w:val="000000"/>
                <w:sz w:val="20"/>
                <w:szCs w:val="20"/>
              </w:rPr>
              <w:br/>
              <w:t>• 2 ports USB 2.0 génération 3.0</w:t>
            </w:r>
            <w:r w:rsidRPr="0049421F">
              <w:rPr>
                <w:rFonts w:ascii="Calibri" w:hAnsi="Calibri" w:cs="Calibri"/>
                <w:color w:val="000000"/>
                <w:sz w:val="20"/>
                <w:szCs w:val="20"/>
              </w:rPr>
              <w:br/>
              <w:t xml:space="preserve">• les protocoles pris en charge : </w:t>
            </w:r>
            <w:proofErr w:type="spellStart"/>
            <w:r w:rsidRPr="0049421F">
              <w:rPr>
                <w:rFonts w:ascii="Calibri" w:hAnsi="Calibri" w:cs="Calibri"/>
                <w:color w:val="000000"/>
                <w:sz w:val="20"/>
                <w:szCs w:val="20"/>
              </w:rPr>
              <w:t>IPSec</w:t>
            </w:r>
            <w:proofErr w:type="spellEnd"/>
            <w:r w:rsidRPr="0049421F">
              <w:rPr>
                <w:rFonts w:ascii="Calibri" w:hAnsi="Calibri" w:cs="Calibri"/>
                <w:color w:val="000000"/>
                <w:sz w:val="20"/>
                <w:szCs w:val="20"/>
              </w:rPr>
              <w:t xml:space="preserve">, IPv4, IPv6, GRE, BVD, IPv4-to-IPv6 Multicast, MPLS, L2TPv3, 802.1ag, 802.3ah, L2/L3 VPN…. </w:t>
            </w:r>
            <w:r w:rsidRPr="0049421F">
              <w:rPr>
                <w:rFonts w:ascii="Calibri" w:hAnsi="Calibri" w:cs="Calibri"/>
                <w:color w:val="000000"/>
                <w:sz w:val="20"/>
                <w:szCs w:val="20"/>
              </w:rPr>
              <w:br/>
              <w:t>• Standard réseau : IEEE 802.1Q, IEEE 802.1ag, IEEE 802.3, IEEE 802.3ab, IEEE 802.3ah, IEEE 802.3u</w:t>
            </w:r>
            <w:r w:rsidRPr="0049421F">
              <w:rPr>
                <w:rFonts w:ascii="Calibri" w:hAnsi="Calibri" w:cs="Calibri"/>
                <w:color w:val="000000"/>
                <w:sz w:val="20"/>
                <w:szCs w:val="20"/>
              </w:rPr>
              <w:br/>
              <w:t xml:space="preserve">• Type de connections WAN : IP Dynamique/Statique, </w:t>
            </w:r>
            <w:proofErr w:type="spellStart"/>
            <w:r w:rsidRPr="0049421F">
              <w:rPr>
                <w:rFonts w:ascii="Calibri" w:hAnsi="Calibri" w:cs="Calibri"/>
                <w:color w:val="000000"/>
                <w:sz w:val="20"/>
                <w:szCs w:val="20"/>
              </w:rPr>
              <w:t>PPPoE</w:t>
            </w:r>
            <w:proofErr w:type="spellEnd"/>
            <w:r w:rsidRPr="0049421F">
              <w:rPr>
                <w:rFonts w:ascii="Calibri" w:hAnsi="Calibri" w:cs="Calibri"/>
                <w:color w:val="000000"/>
                <w:sz w:val="20"/>
                <w:szCs w:val="20"/>
              </w:rPr>
              <w:t>, L2TP, PPTP…</w:t>
            </w:r>
            <w:r w:rsidRPr="0049421F">
              <w:rPr>
                <w:rFonts w:ascii="Calibri" w:hAnsi="Calibri" w:cs="Calibri"/>
                <w:color w:val="000000"/>
                <w:sz w:val="20"/>
                <w:szCs w:val="20"/>
              </w:rPr>
              <w:br/>
              <w:t>Cryptage DES, 3DES, AES….</w:t>
            </w:r>
            <w:r w:rsidRPr="0049421F">
              <w:rPr>
                <w:rFonts w:ascii="Calibri" w:hAnsi="Calibri" w:cs="Calibri"/>
                <w:color w:val="000000"/>
                <w:sz w:val="20"/>
                <w:szCs w:val="20"/>
              </w:rPr>
              <w:br/>
              <w:t>• Authentification MD5, SHA1</w:t>
            </w:r>
            <w:r w:rsidRPr="0049421F">
              <w:rPr>
                <w:rFonts w:ascii="Calibri" w:hAnsi="Calibri" w:cs="Calibri"/>
                <w:color w:val="000000"/>
                <w:sz w:val="20"/>
                <w:szCs w:val="20"/>
              </w:rPr>
              <w:br/>
              <w:t xml:space="preserve">• Gestion des clés Manuel : IKE, VPN </w:t>
            </w:r>
            <w:proofErr w:type="spellStart"/>
            <w:r w:rsidRPr="0049421F">
              <w:rPr>
                <w:rFonts w:ascii="Calibri" w:hAnsi="Calibri" w:cs="Calibri"/>
                <w:color w:val="000000"/>
                <w:sz w:val="20"/>
                <w:szCs w:val="20"/>
              </w:rPr>
              <w:t>IPsec</w:t>
            </w:r>
            <w:proofErr w:type="spellEnd"/>
            <w:r w:rsidRPr="0049421F">
              <w:rPr>
                <w:rFonts w:ascii="Calibri" w:hAnsi="Calibri" w:cs="Calibri"/>
                <w:color w:val="000000"/>
                <w:sz w:val="20"/>
                <w:szCs w:val="20"/>
              </w:rPr>
              <w:t xml:space="preserve"> LAN-to-LAN</w:t>
            </w:r>
            <w:r w:rsidRPr="0049421F">
              <w:rPr>
                <w:rFonts w:ascii="Calibri" w:hAnsi="Calibri" w:cs="Calibri"/>
                <w:color w:val="000000"/>
                <w:sz w:val="20"/>
                <w:szCs w:val="20"/>
              </w:rPr>
              <w:br/>
            </w:r>
            <w:r w:rsidRPr="0049421F">
              <w:rPr>
                <w:rFonts w:ascii="Calibri" w:hAnsi="Calibri" w:cs="Calibri"/>
                <w:color w:val="000000"/>
                <w:sz w:val="20"/>
                <w:szCs w:val="20"/>
              </w:rPr>
              <w:lastRenderedPageBreak/>
              <w:t xml:space="preserve">• Supporte le service </w:t>
            </w:r>
            <w:proofErr w:type="spellStart"/>
            <w:r w:rsidRPr="0049421F">
              <w:rPr>
                <w:rFonts w:ascii="Calibri" w:hAnsi="Calibri" w:cs="Calibri"/>
                <w:color w:val="000000"/>
                <w:sz w:val="20"/>
                <w:szCs w:val="20"/>
              </w:rPr>
              <w:t>DoS</w:t>
            </w:r>
            <w:proofErr w:type="spellEnd"/>
            <w:r w:rsidRPr="0049421F">
              <w:rPr>
                <w:rFonts w:ascii="Calibri" w:hAnsi="Calibri" w:cs="Calibri"/>
                <w:color w:val="000000"/>
                <w:sz w:val="20"/>
                <w:szCs w:val="20"/>
              </w:rPr>
              <w:t xml:space="preserve"> </w:t>
            </w:r>
            <w:r w:rsidRPr="0049421F">
              <w:rPr>
                <w:rFonts w:ascii="Calibri" w:hAnsi="Calibri" w:cs="Calibri"/>
                <w:color w:val="000000"/>
                <w:sz w:val="20"/>
                <w:szCs w:val="20"/>
              </w:rPr>
              <w:br/>
              <w:t xml:space="preserve">• Utilisé comme Client DHCP  </w:t>
            </w:r>
            <w:r w:rsidRPr="0049421F">
              <w:rPr>
                <w:rFonts w:ascii="Calibri" w:hAnsi="Calibri" w:cs="Calibri"/>
                <w:color w:val="000000"/>
                <w:sz w:val="20"/>
                <w:szCs w:val="20"/>
              </w:rPr>
              <w:br/>
              <w:t xml:space="preserve">• Utilisé comme Serveur DHCP </w:t>
            </w:r>
            <w:r w:rsidRPr="0049421F">
              <w:rPr>
                <w:rFonts w:ascii="Calibri" w:hAnsi="Calibri" w:cs="Calibri"/>
                <w:color w:val="000000"/>
                <w:sz w:val="20"/>
                <w:szCs w:val="20"/>
              </w:rPr>
              <w:br/>
              <w:t>• Utilisé comme Pare-feu</w:t>
            </w:r>
            <w:r w:rsidRPr="0049421F">
              <w:rPr>
                <w:rFonts w:ascii="Calibri" w:hAnsi="Calibri" w:cs="Calibri"/>
                <w:color w:val="000000"/>
                <w:sz w:val="20"/>
                <w:szCs w:val="20"/>
              </w:rPr>
              <w:br/>
              <w:t>• Garantie minimale 2 ans sur site pièces et main d’œuvre ;</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lastRenderedPageBreak/>
              <w:t>5</w:t>
            </w:r>
          </w:p>
        </w:tc>
        <w:tc>
          <w:tcPr>
            <w:tcW w:w="5661" w:type="dxa"/>
            <w:shd w:val="clear" w:color="auto" w:fill="auto"/>
          </w:tcPr>
          <w:p w:rsidR="00604CE2" w:rsidRPr="0049421F" w:rsidRDefault="00604CE2" w:rsidP="00604CE2">
            <w:pPr>
              <w:rPr>
                <w:rFonts w:ascii="Calibri" w:hAnsi="Calibri" w:cs="Calibri"/>
                <w:b/>
                <w:bCs/>
                <w:sz w:val="20"/>
                <w:szCs w:val="20"/>
              </w:rPr>
            </w:pPr>
            <w:r w:rsidRPr="0049421F">
              <w:rPr>
                <w:rFonts w:ascii="Calibri" w:hAnsi="Calibri" w:cs="Calibri"/>
                <w:b/>
                <w:bCs/>
                <w:color w:val="000000"/>
                <w:sz w:val="20"/>
                <w:szCs w:val="20"/>
              </w:rPr>
              <w:t>Switch  (Pour Travaux Pratiques) :</w:t>
            </w:r>
            <w:r w:rsidRPr="0049421F">
              <w:rPr>
                <w:rFonts w:ascii="Calibri" w:hAnsi="Calibri" w:cs="Calibri"/>
                <w:color w:val="000000"/>
                <w:sz w:val="20"/>
                <w:szCs w:val="20"/>
              </w:rPr>
              <w:br/>
              <w:t>• Quantité de ports Ethernet RJ-45 de commutation de base : 24 ports minimum</w:t>
            </w:r>
            <w:r w:rsidRPr="0049421F">
              <w:rPr>
                <w:rFonts w:ascii="Calibri" w:hAnsi="Calibri" w:cs="Calibri"/>
                <w:color w:val="000000"/>
                <w:sz w:val="20"/>
                <w:szCs w:val="20"/>
              </w:rPr>
              <w:br/>
              <w:t>• 1 Port console</w:t>
            </w:r>
            <w:r w:rsidRPr="0049421F">
              <w:rPr>
                <w:rFonts w:ascii="Calibri" w:hAnsi="Calibri" w:cs="Calibri"/>
                <w:color w:val="000000"/>
                <w:sz w:val="20"/>
                <w:szCs w:val="20"/>
              </w:rPr>
              <w:br/>
              <w:t>• Débit de transfert de données : 10/100/1000 Mbps</w:t>
            </w:r>
            <w:r w:rsidRPr="0049421F">
              <w:rPr>
                <w:rFonts w:ascii="Calibri" w:hAnsi="Calibri" w:cs="Calibri"/>
                <w:color w:val="000000"/>
                <w:sz w:val="20"/>
                <w:szCs w:val="20"/>
              </w:rPr>
              <w:br/>
              <w:t>• Capacité de commutation : 48 Gbit/s</w:t>
            </w:r>
            <w:r w:rsidRPr="0049421F">
              <w:rPr>
                <w:rFonts w:ascii="Calibri" w:hAnsi="Calibri" w:cs="Calibri"/>
                <w:color w:val="000000"/>
                <w:sz w:val="20"/>
                <w:szCs w:val="20"/>
              </w:rPr>
              <w:br/>
              <w:t>• Taux de transfert de données maximal : 1 Gbits/s</w:t>
            </w:r>
            <w:r w:rsidRPr="0049421F">
              <w:rPr>
                <w:rFonts w:ascii="Calibri" w:hAnsi="Calibri" w:cs="Calibri"/>
                <w:color w:val="000000"/>
                <w:sz w:val="20"/>
                <w:szCs w:val="20"/>
              </w:rPr>
              <w:br/>
              <w:t>• Mémoire flash : 2 Mo minimum</w:t>
            </w:r>
            <w:r w:rsidRPr="0049421F">
              <w:rPr>
                <w:rFonts w:ascii="Calibri" w:hAnsi="Calibri" w:cs="Calibri"/>
                <w:color w:val="000000"/>
                <w:sz w:val="20"/>
                <w:szCs w:val="20"/>
              </w:rPr>
              <w:br/>
              <w:t>• Prise en charge des réseaux VLAN</w:t>
            </w:r>
            <w:r w:rsidRPr="0049421F">
              <w:rPr>
                <w:rFonts w:ascii="Calibri" w:hAnsi="Calibri" w:cs="Calibri"/>
                <w:color w:val="000000"/>
                <w:sz w:val="20"/>
                <w:szCs w:val="20"/>
              </w:rPr>
              <w:br/>
              <w:t>• Fonction Auto Surveillance VLAN</w:t>
            </w:r>
            <w:r w:rsidRPr="0049421F">
              <w:rPr>
                <w:rFonts w:ascii="Calibri" w:hAnsi="Calibri" w:cs="Calibri"/>
                <w:color w:val="000000"/>
                <w:sz w:val="20"/>
                <w:szCs w:val="20"/>
              </w:rPr>
              <w:br/>
              <w:t>• Garantie minimale 1 an sur site pièces et main d’œuvre ;</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t>6</w:t>
            </w:r>
          </w:p>
        </w:tc>
        <w:tc>
          <w:tcPr>
            <w:tcW w:w="5661" w:type="dxa"/>
            <w:shd w:val="clear" w:color="auto" w:fill="auto"/>
          </w:tcPr>
          <w:p w:rsidR="00604CE2" w:rsidRPr="0049421F" w:rsidRDefault="00604CE2" w:rsidP="00604CE2">
            <w:pPr>
              <w:rPr>
                <w:rFonts w:ascii="Calibri" w:hAnsi="Calibri" w:cs="Calibri"/>
                <w:b/>
                <w:bCs/>
                <w:sz w:val="20"/>
                <w:szCs w:val="20"/>
              </w:rPr>
            </w:pPr>
            <w:r w:rsidRPr="0049421F">
              <w:rPr>
                <w:rFonts w:ascii="Calibri" w:hAnsi="Calibri" w:cs="Calibri"/>
                <w:b/>
                <w:bCs/>
                <w:sz w:val="20"/>
                <w:szCs w:val="20"/>
              </w:rPr>
              <w:t>Armoire de brassage murale demi hauteur 19" :</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xml:space="preserve">- Hauteur : 6, 9, 12, 15, 18 U </w:t>
            </w:r>
            <w:proofErr w:type="gramStart"/>
            <w:r w:rsidRPr="0049421F">
              <w:rPr>
                <w:rFonts w:ascii="Calibri" w:hAnsi="Calibri" w:cs="Calibri"/>
                <w:bCs/>
                <w:sz w:val="20"/>
                <w:szCs w:val="20"/>
              </w:rPr>
              <w:t>/  Largeur</w:t>
            </w:r>
            <w:proofErr w:type="gramEnd"/>
            <w:r w:rsidRPr="0049421F">
              <w:rPr>
                <w:rFonts w:ascii="Calibri" w:hAnsi="Calibri" w:cs="Calibri"/>
                <w:bCs/>
                <w:sz w:val="20"/>
                <w:szCs w:val="20"/>
              </w:rPr>
              <w:t xml:space="preserve"> : 600 mm / Profondeur : 502 ou 602 mm</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matériau en acier</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porte frontale en verre et avec serrure</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guidage de câble vertical</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classe de protection (IP) IP20</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xml:space="preserve">- Livrée avec réglette multi prises (4 prises) électriques avec terre et un interrupteur. </w:t>
            </w:r>
          </w:p>
          <w:p w:rsidR="00604CE2" w:rsidRPr="0049421F" w:rsidRDefault="00604CE2" w:rsidP="00604CE2">
            <w:pPr>
              <w:rPr>
                <w:rFonts w:ascii="Calibri" w:hAnsi="Calibri" w:cs="Calibri"/>
                <w:bCs/>
                <w:sz w:val="20"/>
                <w:szCs w:val="20"/>
              </w:rPr>
            </w:pPr>
            <w:r w:rsidRPr="0049421F">
              <w:rPr>
                <w:rFonts w:ascii="Calibri" w:hAnsi="Calibri" w:cs="Calibri"/>
                <w:bCs/>
                <w:sz w:val="20"/>
                <w:szCs w:val="20"/>
              </w:rPr>
              <w:t>- Livrée avec kit de visserie écrou + rondelles + vis M60 au nombre de 30 pièces minimum.</w:t>
            </w:r>
          </w:p>
          <w:p w:rsidR="00604CE2" w:rsidRPr="0049421F" w:rsidRDefault="00604CE2" w:rsidP="00604CE2">
            <w:pPr>
              <w:rPr>
                <w:rFonts w:ascii="Calibri" w:hAnsi="Calibri" w:cs="Calibri"/>
                <w:b/>
                <w:bCs/>
                <w:sz w:val="20"/>
                <w:szCs w:val="20"/>
              </w:rPr>
            </w:pPr>
            <w:r w:rsidRPr="0049421F">
              <w:rPr>
                <w:rFonts w:ascii="Calibri" w:hAnsi="Calibri" w:cs="Calibri"/>
                <w:bCs/>
                <w:sz w:val="20"/>
                <w:szCs w:val="20"/>
              </w:rPr>
              <w:t>- Livrée avec Etagère</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t>7</w:t>
            </w:r>
          </w:p>
        </w:tc>
        <w:tc>
          <w:tcPr>
            <w:tcW w:w="5661" w:type="dxa"/>
            <w:shd w:val="clear" w:color="auto" w:fill="auto"/>
          </w:tcPr>
          <w:p w:rsidR="00604CE2" w:rsidRPr="0049421F" w:rsidRDefault="00604CE2" w:rsidP="00604CE2">
            <w:pPr>
              <w:rPr>
                <w:rFonts w:ascii="Calibri" w:hAnsi="Calibri" w:cs="Calibri"/>
                <w:b/>
                <w:bCs/>
                <w:sz w:val="20"/>
                <w:szCs w:val="20"/>
              </w:rPr>
            </w:pPr>
            <w:r w:rsidRPr="0049421F">
              <w:rPr>
                <w:rFonts w:ascii="Calibri" w:hAnsi="Calibri" w:cs="Calibri"/>
                <w:b/>
                <w:bCs/>
                <w:sz w:val="20"/>
                <w:szCs w:val="20"/>
              </w:rPr>
              <w:t>Panneau de brassage : </w:t>
            </w:r>
          </w:p>
          <w:p w:rsidR="00604CE2" w:rsidRPr="0049421F" w:rsidRDefault="00604CE2" w:rsidP="00604CE2">
            <w:pPr>
              <w:rPr>
                <w:rFonts w:ascii="Calibri" w:hAnsi="Calibri" w:cs="Calibri"/>
                <w:b/>
                <w:bCs/>
                <w:sz w:val="20"/>
                <w:szCs w:val="20"/>
              </w:rPr>
            </w:pPr>
            <w:r w:rsidRPr="0049421F">
              <w:rPr>
                <w:rFonts w:ascii="Calibri" w:hAnsi="Calibri" w:cs="Calibri"/>
                <w:sz w:val="20"/>
                <w:szCs w:val="20"/>
              </w:rPr>
              <w:t>48 PORTS RJ45 CAT6 19" UTP</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t>8</w:t>
            </w:r>
          </w:p>
        </w:tc>
        <w:tc>
          <w:tcPr>
            <w:tcW w:w="5661" w:type="dxa"/>
            <w:shd w:val="clear" w:color="auto" w:fill="auto"/>
          </w:tcPr>
          <w:p w:rsidR="00604CE2" w:rsidRPr="0049421F" w:rsidRDefault="00604CE2" w:rsidP="00604CE2">
            <w:pPr>
              <w:rPr>
                <w:rFonts w:ascii="Calibri" w:hAnsi="Calibri" w:cs="Calibri"/>
                <w:b/>
                <w:bCs/>
                <w:sz w:val="20"/>
                <w:szCs w:val="20"/>
              </w:rPr>
            </w:pPr>
            <w:r w:rsidRPr="0049421F">
              <w:rPr>
                <w:rFonts w:ascii="Calibri" w:hAnsi="Calibri" w:cs="Calibri"/>
                <w:b/>
                <w:bCs/>
                <w:sz w:val="20"/>
                <w:szCs w:val="20"/>
              </w:rPr>
              <w:t xml:space="preserve">Switch :  </w:t>
            </w:r>
          </w:p>
          <w:p w:rsidR="00604CE2" w:rsidRPr="0049421F" w:rsidRDefault="00604CE2" w:rsidP="00604CE2">
            <w:pPr>
              <w:rPr>
                <w:rFonts w:ascii="Calibri" w:hAnsi="Calibri" w:cs="Calibri"/>
                <w:sz w:val="20"/>
                <w:szCs w:val="20"/>
              </w:rPr>
            </w:pPr>
            <w:r w:rsidRPr="0049421F">
              <w:rPr>
                <w:rFonts w:ascii="Calibri" w:hAnsi="Calibri" w:cs="Calibri"/>
                <w:b/>
                <w:bCs/>
                <w:sz w:val="20"/>
                <w:szCs w:val="20"/>
              </w:rPr>
              <w:t>(Pour Armoire  de brassage) :</w:t>
            </w:r>
            <w:r w:rsidRPr="0049421F">
              <w:rPr>
                <w:rFonts w:ascii="Calibri" w:hAnsi="Calibri" w:cs="Calibri"/>
                <w:sz w:val="20"/>
                <w:szCs w:val="20"/>
              </w:rPr>
              <w:br/>
              <w:t>• Quantité de ports Ethernet RJ-45 de commutation de base : 48 ports</w:t>
            </w:r>
            <w:r w:rsidRPr="0049421F">
              <w:rPr>
                <w:rFonts w:ascii="Calibri" w:hAnsi="Calibri" w:cs="Calibri"/>
                <w:sz w:val="20"/>
                <w:szCs w:val="20"/>
              </w:rPr>
              <w:br/>
              <w:t>• 1 Port console</w:t>
            </w:r>
            <w:r w:rsidRPr="0049421F">
              <w:rPr>
                <w:rFonts w:ascii="Calibri" w:hAnsi="Calibri" w:cs="Calibri"/>
                <w:sz w:val="20"/>
                <w:szCs w:val="20"/>
              </w:rPr>
              <w:br/>
              <w:t>• Débit de transfert de données : 10/100/1000 Mbps</w:t>
            </w:r>
            <w:r w:rsidRPr="0049421F">
              <w:rPr>
                <w:rFonts w:ascii="Calibri" w:hAnsi="Calibri" w:cs="Calibri"/>
                <w:sz w:val="20"/>
                <w:szCs w:val="20"/>
              </w:rPr>
              <w:br/>
              <w:t>• Capacité de commutation : 48 Gbit/s</w:t>
            </w:r>
            <w:r w:rsidRPr="0049421F">
              <w:rPr>
                <w:rFonts w:ascii="Calibri" w:hAnsi="Calibri" w:cs="Calibri"/>
                <w:sz w:val="20"/>
                <w:szCs w:val="20"/>
              </w:rPr>
              <w:br/>
              <w:t>• Taux de transfert de données maximal : 1 Gbits/s</w:t>
            </w:r>
            <w:r w:rsidRPr="0049421F">
              <w:rPr>
                <w:rFonts w:ascii="Calibri" w:hAnsi="Calibri" w:cs="Calibri"/>
                <w:sz w:val="20"/>
                <w:szCs w:val="20"/>
              </w:rPr>
              <w:br/>
              <w:t>• Mémoire flash : 2 Mo minimum</w:t>
            </w:r>
            <w:r w:rsidRPr="0049421F">
              <w:rPr>
                <w:rFonts w:ascii="Calibri" w:hAnsi="Calibri" w:cs="Calibri"/>
                <w:sz w:val="20"/>
                <w:szCs w:val="20"/>
              </w:rPr>
              <w:br/>
              <w:t>• Prise en charge des réseaux VLAN</w:t>
            </w:r>
            <w:r w:rsidRPr="0049421F">
              <w:rPr>
                <w:rFonts w:ascii="Calibri" w:hAnsi="Calibri" w:cs="Calibri"/>
                <w:sz w:val="20"/>
                <w:szCs w:val="20"/>
              </w:rPr>
              <w:br/>
              <w:t>• Fonction Auto Surveillance VLAN</w:t>
            </w:r>
            <w:r w:rsidRPr="0049421F">
              <w:rPr>
                <w:rFonts w:ascii="Calibri" w:hAnsi="Calibri" w:cs="Calibri"/>
                <w:sz w:val="20"/>
                <w:szCs w:val="20"/>
              </w:rPr>
              <w:br/>
              <w:t>• Garantie minimale 1 an sur site pièces et main d’œuvre ;</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t>9</w:t>
            </w:r>
          </w:p>
        </w:tc>
        <w:tc>
          <w:tcPr>
            <w:tcW w:w="5661" w:type="dxa"/>
            <w:shd w:val="clear" w:color="auto" w:fill="auto"/>
          </w:tcPr>
          <w:p w:rsidR="00604CE2" w:rsidRPr="0049421F" w:rsidRDefault="00604CE2" w:rsidP="00604CE2">
            <w:pPr>
              <w:rPr>
                <w:rFonts w:ascii="Calibri" w:hAnsi="Calibri" w:cs="Calibri"/>
                <w:b/>
                <w:bCs/>
                <w:sz w:val="20"/>
                <w:szCs w:val="20"/>
              </w:rPr>
            </w:pPr>
            <w:r w:rsidRPr="0049421F">
              <w:rPr>
                <w:rFonts w:ascii="Calibri" w:hAnsi="Calibri" w:cs="Calibri"/>
                <w:b/>
                <w:bCs/>
                <w:sz w:val="20"/>
                <w:szCs w:val="20"/>
              </w:rPr>
              <w:t>UTM matériel  (Avec licence) :</w:t>
            </w:r>
            <w:r w:rsidRPr="0049421F">
              <w:rPr>
                <w:rFonts w:ascii="Calibri" w:hAnsi="Calibri" w:cs="Calibri"/>
                <w:b/>
                <w:bCs/>
                <w:sz w:val="20"/>
                <w:szCs w:val="20"/>
              </w:rPr>
              <w:br/>
            </w:r>
            <w:r w:rsidRPr="0049421F">
              <w:rPr>
                <w:rFonts w:ascii="Calibri" w:hAnsi="Calibri" w:cs="Calibri"/>
                <w:sz w:val="20"/>
                <w:szCs w:val="20"/>
              </w:rPr>
              <w:t>-Débit du VPN (3DES/AES): au minimum 150Mbits/s</w:t>
            </w:r>
            <w:r w:rsidRPr="0049421F">
              <w:rPr>
                <w:rFonts w:ascii="Calibri" w:hAnsi="Calibri" w:cs="Calibri"/>
                <w:sz w:val="20"/>
                <w:szCs w:val="20"/>
              </w:rPr>
              <w:br/>
              <w:t>-Débit du firewall/débit de protection simultanée contre les menaces (firewall + services IPS):au minimum 300 Mbits/s</w:t>
            </w:r>
            <w:r w:rsidRPr="0049421F">
              <w:rPr>
                <w:rFonts w:ascii="Calibri" w:hAnsi="Calibri" w:cs="Calibri"/>
                <w:sz w:val="20"/>
                <w:szCs w:val="20"/>
              </w:rPr>
              <w:br/>
              <w:t>- Utilisateurs/nœuds: au minimum 200</w:t>
            </w:r>
            <w:r w:rsidRPr="0049421F">
              <w:rPr>
                <w:rFonts w:ascii="Calibri" w:hAnsi="Calibri" w:cs="Calibri"/>
                <w:sz w:val="20"/>
                <w:szCs w:val="20"/>
              </w:rPr>
              <w:br/>
              <w:t>- Connexions Nouvelles sessions/seconde: au minimum 50000</w:t>
            </w:r>
            <w:r w:rsidRPr="0049421F">
              <w:rPr>
                <w:rFonts w:ascii="Calibri" w:hAnsi="Calibri" w:cs="Calibri"/>
                <w:sz w:val="20"/>
                <w:szCs w:val="20"/>
              </w:rPr>
              <w:br/>
              <w:t>- Interfaces 10/100/1000 : au minimum 5 (au minimum 1 POE)</w:t>
            </w:r>
            <w:r w:rsidRPr="0049421F">
              <w:rPr>
                <w:rFonts w:ascii="Calibri" w:hAnsi="Calibri" w:cs="Calibri"/>
                <w:sz w:val="20"/>
                <w:szCs w:val="20"/>
              </w:rPr>
              <w:br/>
              <w:t xml:space="preserve">-Ports USB 2.0/Ports série : au minimum 2 ports USB et 1 RJ-45 Console </w:t>
            </w:r>
            <w:r w:rsidRPr="0049421F">
              <w:rPr>
                <w:rFonts w:ascii="Calibri" w:hAnsi="Calibri" w:cs="Calibri"/>
                <w:sz w:val="20"/>
                <w:szCs w:val="20"/>
              </w:rPr>
              <w:br/>
              <w:t>- Mémoire : au minimum 256 Mo</w:t>
            </w:r>
            <w:r w:rsidRPr="0049421F">
              <w:rPr>
                <w:rFonts w:ascii="Calibri" w:hAnsi="Calibri" w:cs="Calibri"/>
                <w:sz w:val="20"/>
                <w:szCs w:val="20"/>
              </w:rPr>
              <w:br/>
              <w:t>- Mémoire flash système minimum : au minimum 64 Mo</w:t>
            </w:r>
            <w:r w:rsidRPr="0049421F">
              <w:rPr>
                <w:rFonts w:ascii="Calibri" w:hAnsi="Calibri" w:cs="Calibri"/>
                <w:sz w:val="20"/>
                <w:szCs w:val="20"/>
              </w:rPr>
              <w:br/>
            </w:r>
            <w:r w:rsidRPr="0049421F">
              <w:rPr>
                <w:rFonts w:ascii="Calibri" w:hAnsi="Calibri" w:cs="Calibri"/>
                <w:b/>
                <w:bCs/>
                <w:sz w:val="20"/>
                <w:szCs w:val="20"/>
              </w:rPr>
              <w:lastRenderedPageBreak/>
              <w:t>FONCTIONS DE SÉCURITÉ :</w:t>
            </w:r>
            <w:r w:rsidRPr="0049421F">
              <w:rPr>
                <w:rFonts w:ascii="Calibri" w:hAnsi="Calibri" w:cs="Calibri"/>
                <w:sz w:val="20"/>
                <w:szCs w:val="20"/>
              </w:rPr>
              <w:br/>
              <w:t>- Pare-feu</w:t>
            </w:r>
            <w:r w:rsidRPr="0049421F">
              <w:rPr>
                <w:rFonts w:ascii="Calibri" w:hAnsi="Calibri" w:cs="Calibri"/>
                <w:sz w:val="20"/>
                <w:szCs w:val="20"/>
              </w:rPr>
              <w:br/>
              <w:t>- Protection contre les menaces</w:t>
            </w:r>
            <w:r w:rsidRPr="0049421F">
              <w:rPr>
                <w:rFonts w:ascii="Calibri" w:hAnsi="Calibri" w:cs="Calibri"/>
                <w:sz w:val="20"/>
                <w:szCs w:val="20"/>
              </w:rPr>
              <w:br/>
              <w:t>- Options de filtrage</w:t>
            </w:r>
            <w:r w:rsidRPr="0049421F">
              <w:rPr>
                <w:rFonts w:ascii="Calibri" w:hAnsi="Calibri" w:cs="Calibri"/>
                <w:sz w:val="20"/>
                <w:szCs w:val="20"/>
              </w:rPr>
              <w:br/>
              <w:t xml:space="preserve">- </w:t>
            </w:r>
            <w:proofErr w:type="spellStart"/>
            <w:r w:rsidRPr="0049421F">
              <w:rPr>
                <w:rFonts w:ascii="Calibri" w:hAnsi="Calibri" w:cs="Calibri"/>
                <w:sz w:val="20"/>
                <w:szCs w:val="20"/>
              </w:rPr>
              <w:t>vpn</w:t>
            </w:r>
            <w:proofErr w:type="spellEnd"/>
            <w:r w:rsidRPr="0049421F">
              <w:rPr>
                <w:rFonts w:ascii="Calibri" w:hAnsi="Calibri" w:cs="Calibri"/>
                <w:sz w:val="20"/>
                <w:szCs w:val="20"/>
              </w:rPr>
              <w:t xml:space="preserve"> et authentification</w:t>
            </w:r>
            <w:r w:rsidRPr="0049421F">
              <w:rPr>
                <w:rFonts w:ascii="Calibri" w:hAnsi="Calibri" w:cs="Calibri"/>
                <w:sz w:val="20"/>
                <w:szCs w:val="20"/>
              </w:rPr>
              <w:br/>
              <w:t>- Journalisation et notifications</w:t>
            </w:r>
            <w:r w:rsidRPr="0049421F">
              <w:rPr>
                <w:rFonts w:ascii="Calibri" w:hAnsi="Calibri" w:cs="Calibri"/>
                <w:sz w:val="20"/>
                <w:szCs w:val="20"/>
              </w:rPr>
              <w:br/>
              <w:t>- Interfaces utilisateur</w:t>
            </w:r>
            <w:r w:rsidRPr="0049421F">
              <w:rPr>
                <w:rFonts w:ascii="Calibri" w:hAnsi="Calibri" w:cs="Calibri"/>
                <w:sz w:val="20"/>
                <w:szCs w:val="20"/>
              </w:rPr>
              <w:br/>
              <w:t>- Génération de rapports</w:t>
            </w:r>
            <w:r w:rsidRPr="0049421F">
              <w:rPr>
                <w:rFonts w:ascii="Calibri" w:hAnsi="Calibri" w:cs="Calibri"/>
                <w:sz w:val="20"/>
                <w:szCs w:val="20"/>
              </w:rPr>
              <w:br/>
              <w:t>- Routage</w:t>
            </w:r>
            <w:r w:rsidRPr="0049421F">
              <w:rPr>
                <w:rFonts w:ascii="Calibri" w:hAnsi="Calibri" w:cs="Calibri"/>
                <w:sz w:val="20"/>
                <w:szCs w:val="20"/>
              </w:rPr>
              <w:br/>
              <w:t>-Nat</w:t>
            </w:r>
            <w:r w:rsidRPr="0049421F">
              <w:rPr>
                <w:rFonts w:ascii="Calibri" w:hAnsi="Calibri" w:cs="Calibri"/>
                <w:sz w:val="20"/>
                <w:szCs w:val="20"/>
              </w:rPr>
              <w:br/>
            </w:r>
            <w:r w:rsidRPr="0049421F">
              <w:rPr>
                <w:rFonts w:ascii="Calibri" w:hAnsi="Calibri" w:cs="Calibri"/>
                <w:b/>
                <w:bCs/>
                <w:sz w:val="20"/>
                <w:szCs w:val="20"/>
              </w:rPr>
              <w:t>Autres options (optionnelles)</w:t>
            </w:r>
            <w:r w:rsidRPr="0049421F">
              <w:rPr>
                <w:rFonts w:ascii="Calibri" w:hAnsi="Calibri" w:cs="Calibri"/>
                <w:sz w:val="20"/>
                <w:szCs w:val="20"/>
              </w:rPr>
              <w:br/>
              <w:t>--Attribution d'adresses IP</w:t>
            </w:r>
            <w:r w:rsidRPr="0049421F">
              <w:rPr>
                <w:rFonts w:ascii="Calibri" w:hAnsi="Calibri" w:cs="Calibri"/>
                <w:sz w:val="20"/>
                <w:szCs w:val="20"/>
              </w:rPr>
              <w:br/>
              <w:t xml:space="preserve">- </w:t>
            </w:r>
            <w:proofErr w:type="spellStart"/>
            <w:r w:rsidRPr="0049421F">
              <w:rPr>
                <w:rFonts w:ascii="Calibri" w:hAnsi="Calibri" w:cs="Calibri"/>
                <w:sz w:val="20"/>
                <w:szCs w:val="20"/>
              </w:rPr>
              <w:t>Proxies</w:t>
            </w:r>
            <w:proofErr w:type="spellEnd"/>
            <w:r w:rsidRPr="0049421F">
              <w:rPr>
                <w:rFonts w:ascii="Calibri" w:hAnsi="Calibri" w:cs="Calibri"/>
                <w:sz w:val="20"/>
                <w:szCs w:val="20"/>
              </w:rPr>
              <w:t xml:space="preserve"> applicatifs</w:t>
            </w:r>
            <w:r w:rsidRPr="0049421F">
              <w:rPr>
                <w:rFonts w:ascii="Calibri" w:hAnsi="Calibri" w:cs="Calibri"/>
                <w:sz w:val="20"/>
                <w:szCs w:val="20"/>
              </w:rPr>
              <w:br/>
              <w:t>-Agrégation de liens</w:t>
            </w:r>
            <w:r w:rsidRPr="0049421F">
              <w:rPr>
                <w:rFonts w:ascii="Calibri" w:hAnsi="Calibri" w:cs="Calibri"/>
                <w:sz w:val="20"/>
                <w:szCs w:val="20"/>
              </w:rPr>
              <w:br/>
              <w:t>-Équilibrage de charge côté serveur</w:t>
            </w:r>
            <w:r w:rsidRPr="0049421F">
              <w:rPr>
                <w:rFonts w:ascii="Calibri" w:hAnsi="Calibri" w:cs="Calibri"/>
                <w:sz w:val="20"/>
                <w:szCs w:val="20"/>
              </w:rPr>
              <w:br/>
              <w:t>-</w:t>
            </w:r>
            <w:proofErr w:type="spellStart"/>
            <w:r w:rsidRPr="0049421F">
              <w:rPr>
                <w:rFonts w:ascii="Calibri" w:hAnsi="Calibri" w:cs="Calibri"/>
                <w:sz w:val="20"/>
                <w:szCs w:val="20"/>
              </w:rPr>
              <w:t>VoIP</w:t>
            </w:r>
            <w:proofErr w:type="spellEnd"/>
            <w:r w:rsidRPr="0049421F">
              <w:rPr>
                <w:rFonts w:ascii="Calibri" w:hAnsi="Calibri" w:cs="Calibri"/>
                <w:b/>
                <w:bCs/>
                <w:sz w:val="20"/>
                <w:szCs w:val="20"/>
              </w:rPr>
              <w:br/>
              <w:t>- Garantie minimale 1 an sur site pièces et main d’œuvre ;</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lastRenderedPageBreak/>
              <w:t>10</w:t>
            </w:r>
          </w:p>
        </w:tc>
        <w:tc>
          <w:tcPr>
            <w:tcW w:w="5661" w:type="dxa"/>
            <w:shd w:val="clear" w:color="auto" w:fill="auto"/>
          </w:tcPr>
          <w:p w:rsidR="00604CE2" w:rsidRPr="0049421F" w:rsidRDefault="00604CE2" w:rsidP="00604CE2">
            <w:pPr>
              <w:rPr>
                <w:rFonts w:ascii="Calibri" w:hAnsi="Calibri" w:cs="Calibri"/>
                <w:b/>
                <w:sz w:val="20"/>
                <w:szCs w:val="20"/>
              </w:rPr>
            </w:pPr>
            <w:r w:rsidRPr="0049421F">
              <w:rPr>
                <w:rFonts w:ascii="Calibri" w:hAnsi="Calibri" w:cs="Calibri"/>
                <w:b/>
                <w:sz w:val="20"/>
                <w:szCs w:val="20"/>
              </w:rPr>
              <w:t xml:space="preserve">Onduleur </w:t>
            </w:r>
            <w:proofErr w:type="spellStart"/>
            <w:r w:rsidRPr="0049421F">
              <w:rPr>
                <w:rFonts w:ascii="Calibri" w:hAnsi="Calibri" w:cs="Calibri"/>
                <w:b/>
                <w:sz w:val="20"/>
                <w:szCs w:val="20"/>
              </w:rPr>
              <w:t>rackable</w:t>
            </w:r>
            <w:proofErr w:type="spellEnd"/>
            <w:r w:rsidRPr="0049421F">
              <w:rPr>
                <w:rFonts w:ascii="Calibri" w:hAnsi="Calibri" w:cs="Calibri"/>
                <w:b/>
                <w:sz w:val="20"/>
                <w:szCs w:val="20"/>
              </w:rPr>
              <w:t> :</w:t>
            </w:r>
          </w:p>
          <w:p w:rsidR="00604CE2" w:rsidRPr="0049421F" w:rsidRDefault="00604CE2" w:rsidP="00604CE2">
            <w:pPr>
              <w:rPr>
                <w:rFonts w:ascii="Calibri" w:hAnsi="Calibri" w:cs="Calibri"/>
                <w:sz w:val="20"/>
                <w:szCs w:val="20"/>
              </w:rPr>
            </w:pPr>
            <w:r w:rsidRPr="0049421F">
              <w:rPr>
                <w:rFonts w:ascii="Calibri" w:hAnsi="Calibri" w:cs="Calibri"/>
                <w:sz w:val="20"/>
                <w:szCs w:val="20"/>
              </w:rPr>
              <w:t>Type : Protection intelligente</w:t>
            </w:r>
            <w:r w:rsidRPr="0049421F">
              <w:rPr>
                <w:rFonts w:ascii="Calibri" w:hAnsi="Calibri" w:cs="Calibri"/>
                <w:sz w:val="20"/>
                <w:szCs w:val="20"/>
              </w:rPr>
              <w:br/>
            </w:r>
            <w:proofErr w:type="spellStart"/>
            <w:r w:rsidRPr="0049421F">
              <w:rPr>
                <w:rFonts w:ascii="Calibri" w:hAnsi="Calibri" w:cs="Calibri"/>
                <w:sz w:val="20"/>
                <w:szCs w:val="20"/>
              </w:rPr>
              <w:t>Topology</w:t>
            </w:r>
            <w:proofErr w:type="spellEnd"/>
            <w:r w:rsidRPr="0049421F">
              <w:rPr>
                <w:rFonts w:ascii="Calibri" w:hAnsi="Calibri" w:cs="Calibri"/>
                <w:sz w:val="20"/>
                <w:szCs w:val="20"/>
              </w:rPr>
              <w:t xml:space="preserve"> : Line interactive</w:t>
            </w:r>
            <w:r w:rsidRPr="0049421F">
              <w:rPr>
                <w:rFonts w:ascii="Calibri" w:hAnsi="Calibri" w:cs="Calibri"/>
                <w:sz w:val="20"/>
                <w:szCs w:val="20"/>
              </w:rPr>
              <w:br/>
              <w:t>Puissance  W / VA : 1980 W / 2200 VA</w:t>
            </w:r>
            <w:r w:rsidRPr="0049421F">
              <w:rPr>
                <w:rFonts w:ascii="Calibri" w:hAnsi="Calibri" w:cs="Calibri"/>
                <w:sz w:val="20"/>
                <w:szCs w:val="20"/>
              </w:rPr>
              <w:br/>
              <w:t>Tension de sortie : 220 V / 240 V</w:t>
            </w:r>
            <w:r w:rsidRPr="0049421F">
              <w:rPr>
                <w:rFonts w:ascii="Calibri" w:hAnsi="Calibri" w:cs="Calibri"/>
                <w:sz w:val="20"/>
                <w:szCs w:val="20"/>
              </w:rPr>
              <w:br/>
              <w:t>Tension d'entrée : 230 V</w:t>
            </w:r>
            <w:r w:rsidRPr="0049421F">
              <w:rPr>
                <w:rFonts w:ascii="Calibri" w:hAnsi="Calibri" w:cs="Calibri"/>
                <w:sz w:val="20"/>
                <w:szCs w:val="20"/>
              </w:rPr>
              <w:br/>
              <w:t>Phase (Sortie/Entrée) : 1 / 1</w:t>
            </w:r>
            <w:r w:rsidRPr="0049421F">
              <w:rPr>
                <w:rFonts w:ascii="Calibri" w:hAnsi="Calibri" w:cs="Calibri"/>
                <w:sz w:val="20"/>
                <w:szCs w:val="20"/>
              </w:rPr>
              <w:br/>
              <w:t>Connexions de sortie : (8) IEC-320-C13, (1) IEC-320-C19</w:t>
            </w:r>
            <w:r w:rsidRPr="0049421F">
              <w:rPr>
                <w:rFonts w:ascii="Calibri" w:hAnsi="Calibri" w:cs="Calibri"/>
                <w:sz w:val="20"/>
                <w:szCs w:val="20"/>
              </w:rPr>
              <w:br/>
              <w:t>Connexions d'entrée : (1) IEC-320-C20</w:t>
            </w:r>
            <w:r w:rsidRPr="0049421F">
              <w:rPr>
                <w:rFonts w:ascii="Calibri" w:hAnsi="Calibri" w:cs="Calibri"/>
                <w:sz w:val="20"/>
                <w:szCs w:val="20"/>
              </w:rPr>
              <w:br/>
              <w:t>Port d'interface : 1 USB 2.0, 1 RS-232</w:t>
            </w:r>
            <w:r w:rsidRPr="0049421F">
              <w:rPr>
                <w:rFonts w:ascii="Calibri" w:hAnsi="Calibri" w:cs="Calibri"/>
                <w:sz w:val="20"/>
                <w:szCs w:val="20"/>
              </w:rPr>
              <w:br/>
              <w:t>• Garantie minimale 1 an sur site pièces et main d’œuvre</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r w:rsidR="00604CE2" w:rsidRPr="0049421F" w:rsidTr="00F8322C">
        <w:tc>
          <w:tcPr>
            <w:tcW w:w="855" w:type="dxa"/>
            <w:shd w:val="clear" w:color="auto" w:fill="auto"/>
          </w:tcPr>
          <w:p w:rsidR="00604CE2" w:rsidRPr="0049421F" w:rsidRDefault="00604CE2" w:rsidP="00604CE2">
            <w:pPr>
              <w:jc w:val="center"/>
              <w:rPr>
                <w:rFonts w:ascii="Calibri" w:hAnsi="Calibri" w:cs="Calibri"/>
                <w:b/>
                <w:bCs/>
                <w:iCs/>
                <w:sz w:val="22"/>
                <w:szCs w:val="22"/>
              </w:rPr>
            </w:pPr>
            <w:r>
              <w:rPr>
                <w:rFonts w:ascii="Calibri" w:hAnsi="Calibri" w:cs="Calibri"/>
                <w:b/>
                <w:bCs/>
                <w:iCs/>
                <w:sz w:val="22"/>
                <w:szCs w:val="22"/>
              </w:rPr>
              <w:t>11</w:t>
            </w:r>
          </w:p>
        </w:tc>
        <w:tc>
          <w:tcPr>
            <w:tcW w:w="5661" w:type="dxa"/>
            <w:shd w:val="clear" w:color="auto" w:fill="auto"/>
          </w:tcPr>
          <w:p w:rsidR="00604CE2" w:rsidRPr="0049421F" w:rsidRDefault="00604CE2" w:rsidP="00604CE2">
            <w:pPr>
              <w:rPr>
                <w:rFonts w:ascii="Calibri" w:hAnsi="Calibri" w:cs="Calibri"/>
                <w:b/>
                <w:sz w:val="20"/>
                <w:szCs w:val="20"/>
              </w:rPr>
            </w:pPr>
            <w:r w:rsidRPr="0049421F">
              <w:rPr>
                <w:rFonts w:ascii="Calibri" w:hAnsi="Calibri" w:cs="Calibri"/>
                <w:b/>
                <w:sz w:val="20"/>
                <w:szCs w:val="20"/>
              </w:rPr>
              <w:t>Armoire 26U 19'' :</w:t>
            </w:r>
          </w:p>
          <w:p w:rsidR="00604CE2" w:rsidRPr="0049421F" w:rsidRDefault="00604CE2" w:rsidP="00604CE2">
            <w:pPr>
              <w:rPr>
                <w:rFonts w:ascii="Calibri" w:hAnsi="Calibri" w:cs="Calibri"/>
                <w:b/>
                <w:bCs/>
                <w:sz w:val="20"/>
                <w:szCs w:val="20"/>
              </w:rPr>
            </w:pPr>
            <w:r w:rsidRPr="0049421F">
              <w:rPr>
                <w:rFonts w:ascii="Calibri" w:hAnsi="Calibri" w:cs="Calibri"/>
                <w:sz w:val="20"/>
                <w:szCs w:val="20"/>
              </w:rPr>
              <w:t>• Classe : Armoire pour serveur</w:t>
            </w:r>
            <w:r w:rsidRPr="0049421F">
              <w:rPr>
                <w:rFonts w:ascii="Calibri" w:hAnsi="Calibri" w:cs="Calibri"/>
                <w:sz w:val="20"/>
                <w:szCs w:val="20"/>
              </w:rPr>
              <w:br/>
              <w:t>• Avec perforations avant et arrière pour  une évacuation optimale de l'air</w:t>
            </w:r>
            <w:r w:rsidRPr="0049421F">
              <w:rPr>
                <w:rFonts w:ascii="Calibri" w:hAnsi="Calibri" w:cs="Calibri"/>
                <w:sz w:val="20"/>
                <w:szCs w:val="20"/>
              </w:rPr>
              <w:br/>
              <w:t>• Largeur : 600 mm (min)</w:t>
            </w:r>
            <w:r w:rsidRPr="0049421F">
              <w:rPr>
                <w:rFonts w:ascii="Calibri" w:hAnsi="Calibri" w:cs="Calibri"/>
                <w:sz w:val="20"/>
                <w:szCs w:val="20"/>
              </w:rPr>
              <w:br/>
              <w:t xml:space="preserve">   Hauteur :  2.114 mm</w:t>
            </w:r>
            <w:r w:rsidRPr="0049421F">
              <w:rPr>
                <w:rFonts w:ascii="Calibri" w:hAnsi="Calibri" w:cs="Calibri"/>
                <w:sz w:val="20"/>
                <w:szCs w:val="20"/>
              </w:rPr>
              <w:br/>
              <w:t xml:space="preserve">   Profondeur : 600,00 mm (min)</w:t>
            </w:r>
            <w:r w:rsidRPr="0049421F">
              <w:rPr>
                <w:rFonts w:ascii="Calibri" w:hAnsi="Calibri" w:cs="Calibri"/>
                <w:sz w:val="20"/>
                <w:szCs w:val="20"/>
              </w:rPr>
              <w:br/>
              <w:t xml:space="preserve">  • Nombre d'unités en hauteur : 26</w:t>
            </w:r>
            <w:r w:rsidRPr="0049421F">
              <w:rPr>
                <w:rFonts w:ascii="Calibri" w:hAnsi="Calibri" w:cs="Calibri"/>
                <w:sz w:val="20"/>
                <w:szCs w:val="20"/>
              </w:rPr>
              <w:br/>
              <w:t>• Avec tôle de toit : Oui</w:t>
            </w:r>
            <w:r w:rsidRPr="0049421F">
              <w:rPr>
                <w:rFonts w:ascii="Calibri" w:hAnsi="Calibri" w:cs="Calibri"/>
                <w:sz w:val="20"/>
                <w:szCs w:val="20"/>
              </w:rPr>
              <w:br/>
              <w:t>• Avec mise à la terre : Oui</w:t>
            </w:r>
            <w:r w:rsidRPr="0049421F">
              <w:rPr>
                <w:rFonts w:ascii="Calibri" w:hAnsi="Calibri" w:cs="Calibri"/>
                <w:sz w:val="20"/>
                <w:szCs w:val="20"/>
              </w:rPr>
              <w:br/>
              <w:t xml:space="preserve">• Avec porte frontale en verre et perforations latérales sur l'encadrement de la porte : Oui </w:t>
            </w:r>
            <w:r w:rsidRPr="0049421F">
              <w:rPr>
                <w:rFonts w:ascii="Calibri" w:hAnsi="Calibri" w:cs="Calibri"/>
                <w:sz w:val="20"/>
                <w:szCs w:val="20"/>
              </w:rPr>
              <w:br/>
              <w:t>• Avec porte arrière perforé : Oui</w:t>
            </w:r>
            <w:r w:rsidRPr="0049421F">
              <w:rPr>
                <w:rFonts w:ascii="Calibri" w:hAnsi="Calibri" w:cs="Calibri"/>
                <w:sz w:val="20"/>
                <w:szCs w:val="20"/>
              </w:rPr>
              <w:br/>
              <w:t>• Avec parois latérales : Oui</w:t>
            </w:r>
            <w:r w:rsidRPr="0049421F">
              <w:rPr>
                <w:rFonts w:ascii="Calibri" w:hAnsi="Calibri" w:cs="Calibri"/>
                <w:sz w:val="20"/>
                <w:szCs w:val="20"/>
              </w:rPr>
              <w:br/>
              <w:t>• Avec socle : Oui</w:t>
            </w:r>
            <w:r w:rsidRPr="0049421F">
              <w:rPr>
                <w:rFonts w:ascii="Calibri" w:hAnsi="Calibri" w:cs="Calibri"/>
                <w:sz w:val="20"/>
                <w:szCs w:val="20"/>
              </w:rPr>
              <w:br/>
              <w:t>• Finition de la surface : laqué</w:t>
            </w:r>
            <w:r w:rsidRPr="0049421F">
              <w:rPr>
                <w:rFonts w:ascii="Calibri" w:hAnsi="Calibri" w:cs="Calibri"/>
                <w:sz w:val="20"/>
                <w:szCs w:val="20"/>
              </w:rPr>
              <w:br/>
              <w:t>• Couleur : noir</w:t>
            </w:r>
            <w:r w:rsidRPr="0049421F">
              <w:rPr>
                <w:rFonts w:ascii="Calibri" w:hAnsi="Calibri" w:cs="Calibri"/>
                <w:sz w:val="20"/>
                <w:szCs w:val="20"/>
              </w:rPr>
              <w:br/>
              <w:t>• Modèle : avec cadre pivotant</w:t>
            </w:r>
            <w:r w:rsidRPr="0049421F">
              <w:rPr>
                <w:rFonts w:ascii="Calibri" w:hAnsi="Calibri" w:cs="Calibri"/>
                <w:sz w:val="20"/>
                <w:szCs w:val="20"/>
              </w:rPr>
              <w:br/>
              <w:t>• Démontable : Oui</w:t>
            </w:r>
            <w:r w:rsidRPr="0049421F">
              <w:rPr>
                <w:rFonts w:ascii="Calibri" w:hAnsi="Calibri" w:cs="Calibri"/>
                <w:sz w:val="20"/>
                <w:szCs w:val="20"/>
              </w:rPr>
              <w:br/>
              <w:t>• Classe de protection (IP) : IP20</w:t>
            </w:r>
            <w:r w:rsidRPr="0049421F">
              <w:rPr>
                <w:rFonts w:ascii="Calibri" w:hAnsi="Calibri" w:cs="Calibri"/>
                <w:sz w:val="20"/>
                <w:szCs w:val="20"/>
              </w:rPr>
              <w:br/>
              <w:t>• 2 Emplacements pour ventilateur sur la partie supérieure</w:t>
            </w:r>
            <w:r w:rsidRPr="0049421F">
              <w:rPr>
                <w:rFonts w:ascii="Calibri" w:hAnsi="Calibri" w:cs="Calibri"/>
                <w:sz w:val="20"/>
                <w:szCs w:val="20"/>
              </w:rPr>
              <w:br/>
              <w:t>• Avec roulettes : Oui</w:t>
            </w:r>
          </w:p>
        </w:tc>
        <w:tc>
          <w:tcPr>
            <w:tcW w:w="2229" w:type="dxa"/>
            <w:shd w:val="clear" w:color="auto" w:fill="auto"/>
          </w:tcPr>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233F8D"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604CE2" w:rsidRPr="0049421F" w:rsidRDefault="00233F8D" w:rsidP="00233F8D">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rsidR="00604CE2" w:rsidRPr="0049421F" w:rsidRDefault="00604CE2" w:rsidP="00604CE2">
            <w:pPr>
              <w:rPr>
                <w:rFonts w:ascii="Calibri" w:hAnsi="Calibri" w:cs="Calibri"/>
                <w:iCs/>
                <w:sz w:val="22"/>
                <w:szCs w:val="22"/>
              </w:rPr>
            </w:pPr>
          </w:p>
        </w:tc>
      </w:tr>
    </w:tbl>
    <w:p w:rsidR="00604CE2" w:rsidRPr="00146857" w:rsidRDefault="00604CE2" w:rsidP="00604CE2">
      <w:pPr>
        <w:rPr>
          <w:rFonts w:ascii="Century Gothic" w:hAnsi="Century Gothic"/>
          <w:iCs/>
          <w:sz w:val="22"/>
          <w:szCs w:val="22"/>
        </w:rPr>
      </w:pPr>
    </w:p>
    <w:p w:rsidR="00604CE2" w:rsidRPr="00146857" w:rsidRDefault="00604CE2" w:rsidP="00604CE2">
      <w:pPr>
        <w:rPr>
          <w:rFonts w:ascii="Century Gothic" w:hAnsi="Century Gothic"/>
          <w:iCs/>
          <w:sz w:val="22"/>
          <w:szCs w:val="22"/>
        </w:rPr>
      </w:pPr>
    </w:p>
    <w:p w:rsidR="00604CE2" w:rsidRPr="00146857" w:rsidRDefault="00604CE2" w:rsidP="00604CE2">
      <w:pPr>
        <w:rPr>
          <w:rFonts w:ascii="Century Gothic" w:hAnsi="Century Gothic"/>
          <w:b/>
          <w:sz w:val="22"/>
          <w:szCs w:val="22"/>
        </w:rPr>
      </w:pPr>
      <w:r w:rsidRPr="00146857">
        <w:rPr>
          <w:rFonts w:ascii="Century Gothic" w:hAnsi="Century Gothic"/>
          <w:iCs/>
          <w:sz w:val="22"/>
          <w:szCs w:val="22"/>
        </w:rPr>
        <w:br w:type="page"/>
      </w:r>
    </w:p>
    <w:p w:rsidR="00604CE2" w:rsidRPr="00146857" w:rsidRDefault="00604CE2" w:rsidP="00604CE2">
      <w:pPr>
        <w:widowControl w:val="0"/>
        <w:jc w:val="center"/>
        <w:rPr>
          <w:rFonts w:ascii="Century Gothic" w:hAnsi="Century Gothic"/>
          <w:b/>
          <w:sz w:val="22"/>
          <w:szCs w:val="22"/>
          <w:u w:val="single"/>
        </w:rPr>
      </w:pPr>
      <w:r w:rsidRPr="00146857">
        <w:rPr>
          <w:rFonts w:ascii="Century Gothic" w:hAnsi="Century Gothic"/>
          <w:b/>
          <w:sz w:val="22"/>
          <w:szCs w:val="22"/>
          <w:u w:val="single"/>
        </w:rPr>
        <w:lastRenderedPageBreak/>
        <w:t>BORDEREAU DES PRIX – DETAIL ESTIMATIF</w:t>
      </w:r>
    </w:p>
    <w:p w:rsidR="00604CE2" w:rsidRPr="00146857" w:rsidRDefault="00604CE2" w:rsidP="00604CE2">
      <w:pPr>
        <w:widowControl w:val="0"/>
        <w:jc w:val="center"/>
        <w:rPr>
          <w:rFonts w:ascii="Century Gothic" w:hAnsi="Century Gothic"/>
          <w:b/>
          <w:sz w:val="22"/>
          <w:szCs w:val="22"/>
        </w:rPr>
      </w:pPr>
    </w:p>
    <w:p w:rsidR="00604CE2" w:rsidRPr="00A41EA6" w:rsidRDefault="00604CE2" w:rsidP="00604CE2">
      <w:pPr>
        <w:widowControl w:val="0"/>
        <w:jc w:val="center"/>
        <w:rPr>
          <w:rFonts w:ascii="Century Gothic" w:hAnsi="Century Gothic"/>
          <w:b/>
          <w:bCs/>
          <w:color w:val="548DD4" w:themeColor="text2" w:themeTint="99"/>
          <w:sz w:val="22"/>
          <w:szCs w:val="22"/>
          <w:highlight w:val="yellow"/>
        </w:rPr>
      </w:pPr>
      <w:r w:rsidRPr="00445B03">
        <w:rPr>
          <w:rFonts w:ascii="Century Gothic" w:hAnsi="Century Gothic"/>
          <w:b/>
          <w:bCs/>
          <w:color w:val="548DD4" w:themeColor="text2" w:themeTint="99"/>
          <w:sz w:val="22"/>
          <w:szCs w:val="22"/>
        </w:rPr>
        <w:t xml:space="preserve">Lot N° </w:t>
      </w:r>
      <w:r>
        <w:rPr>
          <w:rFonts w:ascii="Century Gothic" w:hAnsi="Century Gothic"/>
          <w:b/>
          <w:bCs/>
          <w:color w:val="548DD4" w:themeColor="text2" w:themeTint="99"/>
          <w:sz w:val="22"/>
          <w:szCs w:val="22"/>
        </w:rPr>
        <w:t>5</w:t>
      </w:r>
      <w:r w:rsidRPr="00445B03">
        <w:rPr>
          <w:rFonts w:ascii="Century Gothic" w:hAnsi="Century Gothic"/>
          <w:b/>
          <w:bCs/>
          <w:color w:val="548DD4" w:themeColor="text2" w:themeTint="99"/>
          <w:sz w:val="22"/>
          <w:szCs w:val="22"/>
        </w:rPr>
        <w:t xml:space="preserve"> : </w:t>
      </w:r>
      <w:r w:rsidRPr="00A41EA6">
        <w:rPr>
          <w:rFonts w:ascii="Century Gothic" w:hAnsi="Century Gothic"/>
          <w:b/>
          <w:bCs/>
          <w:color w:val="548DD4" w:themeColor="text2" w:themeTint="99"/>
          <w:sz w:val="22"/>
          <w:szCs w:val="22"/>
        </w:rPr>
        <w:t>Divers Equipements informatiques</w:t>
      </w:r>
    </w:p>
    <w:p w:rsidR="00604CE2" w:rsidRPr="00146857" w:rsidRDefault="00604CE2" w:rsidP="00604CE2">
      <w:pPr>
        <w:jc w:val="center"/>
        <w:rPr>
          <w:rFonts w:ascii="Century Gothic" w:hAnsi="Century Gothic"/>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604CE2" w:rsidRPr="00B46EB3" w:rsidTr="00F8322C">
        <w:trPr>
          <w:trHeight w:val="813"/>
          <w:jc w:val="center"/>
        </w:trPr>
        <w:tc>
          <w:tcPr>
            <w:tcW w:w="914" w:type="dxa"/>
            <w:tcBorders>
              <w:top w:val="single" w:sz="4" w:space="0" w:color="auto"/>
              <w:left w:val="single" w:sz="4" w:space="0" w:color="auto"/>
              <w:bottom w:val="single" w:sz="4" w:space="0" w:color="auto"/>
              <w:right w:val="single" w:sz="4" w:space="0" w:color="auto"/>
            </w:tcBorders>
          </w:tcPr>
          <w:p w:rsidR="00604CE2" w:rsidRPr="00B46EB3" w:rsidRDefault="00604CE2" w:rsidP="00F8322C">
            <w:pPr>
              <w:tabs>
                <w:tab w:val="left" w:pos="220"/>
                <w:tab w:val="center" w:pos="306"/>
              </w:tabs>
              <w:jc w:val="center"/>
              <w:rPr>
                <w:rFonts w:ascii="Calibri" w:hAnsi="Calibri" w:cs="Calibri"/>
                <w:b/>
                <w:sz w:val="22"/>
                <w:szCs w:val="22"/>
              </w:rPr>
            </w:pPr>
            <w:r w:rsidRPr="00B46EB3">
              <w:rPr>
                <w:rFonts w:ascii="Calibri" w:hAnsi="Calibri" w:cs="Calibri"/>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ind w:left="-567"/>
              <w:jc w:val="center"/>
              <w:rPr>
                <w:rFonts w:ascii="Calibri" w:hAnsi="Calibri" w:cs="Calibri"/>
                <w:b/>
                <w:bCs/>
                <w:sz w:val="22"/>
                <w:szCs w:val="22"/>
              </w:rPr>
            </w:pPr>
            <w:r w:rsidRPr="00B46EB3">
              <w:rPr>
                <w:rFonts w:ascii="Calibri" w:hAnsi="Calibri" w:cs="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sz w:val="22"/>
                <w:szCs w:val="22"/>
              </w:rPr>
            </w:pPr>
            <w:r w:rsidRPr="00B46EB3">
              <w:rPr>
                <w:rFonts w:ascii="Calibri" w:hAnsi="Calibri" w:cs="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lang w:val="en-US"/>
              </w:rPr>
            </w:pPr>
            <w:proofErr w:type="spellStart"/>
            <w:r w:rsidRPr="00B46EB3">
              <w:rPr>
                <w:rFonts w:ascii="Calibri" w:hAnsi="Calibri" w:cs="Calibri"/>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Prix Unitaire</w:t>
            </w:r>
          </w:p>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En HTVA</w:t>
            </w:r>
          </w:p>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En chiffre</w:t>
            </w:r>
          </w:p>
          <w:p w:rsidR="00604CE2" w:rsidRPr="00B46EB3" w:rsidRDefault="00604CE2" w:rsidP="00F8322C">
            <w:pPr>
              <w:jc w:val="center"/>
              <w:rPr>
                <w:rFonts w:ascii="Calibri" w:hAnsi="Calibri" w:cs="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Prix Total</w:t>
            </w:r>
          </w:p>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 xml:space="preserve">  En HTVA</w:t>
            </w:r>
          </w:p>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En chiffre</w:t>
            </w:r>
          </w:p>
          <w:p w:rsidR="00604CE2" w:rsidRPr="00B46EB3" w:rsidRDefault="00604CE2" w:rsidP="00F8322C">
            <w:pPr>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sidRPr="00B46EB3">
              <w:rPr>
                <w:rFonts w:ascii="Calibri" w:hAnsi="Calibri" w:cs="Calibri"/>
                <w:bCs/>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 xml:space="preserve">Point d'accès Wifi </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8</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 xml:space="preserve">Serveur </w:t>
            </w:r>
            <w:proofErr w:type="spellStart"/>
            <w:r w:rsidRPr="009967EC">
              <w:rPr>
                <w:rFonts w:ascii="Calibri" w:hAnsi="Calibri" w:cs="Calibri"/>
                <w:sz w:val="18"/>
                <w:szCs w:val="18"/>
              </w:rPr>
              <w:t>Rackable</w:t>
            </w:r>
            <w:proofErr w:type="spellEnd"/>
            <w:r w:rsidRPr="009967EC">
              <w:rPr>
                <w:rFonts w:ascii="Calibri" w:hAnsi="Calibri" w:cs="Calibri"/>
                <w:sz w:val="18"/>
                <w:szCs w:val="18"/>
              </w:rPr>
              <w:t xml:space="preserve"> </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15</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3</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Armoire 42U 19''</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8</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4</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Routeur (Pour Travaux Pratiques)</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20</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5</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Switch  (Pour Travaux Pratiques)</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26</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6</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Armoire de brassage murale demi hauteur 19"</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8</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7</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Panneau de brassage</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29</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8</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Switch</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11</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9</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UTM matériel  (Avec licence)</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19</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10</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 xml:space="preserve">Onduleur </w:t>
            </w:r>
            <w:proofErr w:type="spellStart"/>
            <w:r w:rsidRPr="009967EC">
              <w:rPr>
                <w:rFonts w:ascii="Calibri" w:hAnsi="Calibri" w:cs="Calibri"/>
                <w:sz w:val="18"/>
                <w:szCs w:val="18"/>
              </w:rPr>
              <w:t>rackable</w:t>
            </w:r>
            <w:proofErr w:type="spellEnd"/>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10</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jc w:val="center"/>
              <w:rPr>
                <w:rFonts w:ascii="Calibri" w:hAnsi="Calibri" w:cs="Calibri"/>
                <w:bCs/>
                <w:sz w:val="22"/>
                <w:szCs w:val="22"/>
              </w:rPr>
            </w:pPr>
            <w:r>
              <w:rPr>
                <w:rFonts w:ascii="Calibri" w:hAnsi="Calibri" w:cs="Calibri"/>
                <w:bCs/>
                <w:sz w:val="22"/>
                <w:szCs w:val="22"/>
              </w:rPr>
              <w:t>11</w:t>
            </w:r>
          </w:p>
        </w:tc>
        <w:tc>
          <w:tcPr>
            <w:tcW w:w="4279"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rPr>
                <w:rFonts w:ascii="Calibri" w:hAnsi="Calibri" w:cs="Calibri"/>
                <w:sz w:val="18"/>
                <w:szCs w:val="18"/>
              </w:rPr>
            </w:pPr>
            <w:r w:rsidRPr="009967EC">
              <w:rPr>
                <w:rFonts w:ascii="Calibri" w:hAnsi="Calibri" w:cs="Calibri"/>
                <w:sz w:val="18"/>
                <w:szCs w:val="18"/>
              </w:rPr>
              <w:t>Armoire 26U 19''</w:t>
            </w:r>
          </w:p>
        </w:tc>
        <w:tc>
          <w:tcPr>
            <w:tcW w:w="965" w:type="dxa"/>
            <w:tcBorders>
              <w:top w:val="single" w:sz="4" w:space="0" w:color="auto"/>
              <w:left w:val="single" w:sz="4" w:space="0" w:color="auto"/>
              <w:bottom w:val="single" w:sz="4" w:space="0" w:color="auto"/>
              <w:right w:val="single" w:sz="4" w:space="0" w:color="auto"/>
            </w:tcBorders>
            <w:vAlign w:val="center"/>
          </w:tcPr>
          <w:p w:rsidR="00604CE2" w:rsidRDefault="00604CE2" w:rsidP="00604CE2">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rsidR="00604CE2" w:rsidRPr="009967EC" w:rsidRDefault="00604CE2" w:rsidP="00604CE2">
            <w:pPr>
              <w:jc w:val="center"/>
              <w:rPr>
                <w:rFonts w:ascii="Calibri" w:hAnsi="Calibri" w:cs="Calibri"/>
                <w:b/>
                <w:color w:val="000000"/>
                <w:sz w:val="22"/>
                <w:szCs w:val="22"/>
              </w:rPr>
            </w:pPr>
            <w:r w:rsidRPr="009967EC">
              <w:rPr>
                <w:rFonts w:ascii="Calibri" w:hAnsi="Calibri" w:cs="Calibri"/>
                <w:b/>
                <w:color w:val="000000"/>
                <w:sz w:val="22"/>
                <w:szCs w:val="22"/>
              </w:rPr>
              <w:t>3</w:t>
            </w:r>
          </w:p>
        </w:tc>
        <w:tc>
          <w:tcPr>
            <w:tcW w:w="1488" w:type="dxa"/>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04CE2" w:rsidRPr="00B46EB3" w:rsidRDefault="00604CE2" w:rsidP="00604CE2">
            <w:pPr>
              <w:ind w:left="-567"/>
              <w:jc w:val="center"/>
              <w:rPr>
                <w:rFonts w:ascii="Calibri" w:hAnsi="Calibri" w:cs="Calibri"/>
                <w:b/>
                <w:bCs/>
                <w:sz w:val="22"/>
                <w:szCs w:val="22"/>
              </w:rPr>
            </w:pPr>
          </w:p>
        </w:tc>
      </w:tr>
      <w:tr w:rsidR="00604CE2" w:rsidRPr="00B46EB3" w:rsidTr="00F8322C">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604CE2" w:rsidRPr="00B46EB3" w:rsidRDefault="00604CE2" w:rsidP="00F8322C">
            <w:pPr>
              <w:jc w:val="center"/>
              <w:rPr>
                <w:rFonts w:ascii="Calibri" w:hAnsi="Calibri" w:cs="Calibri"/>
                <w:sz w:val="22"/>
                <w:szCs w:val="22"/>
              </w:rPr>
            </w:pPr>
            <w:r w:rsidRPr="00B46EB3">
              <w:rPr>
                <w:rFonts w:ascii="Calibri" w:hAnsi="Calibri" w:cs="Calibri"/>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604CE2" w:rsidRPr="00B46EB3" w:rsidRDefault="00604CE2" w:rsidP="00F8322C">
            <w:pPr>
              <w:ind w:left="-567"/>
              <w:jc w:val="center"/>
              <w:rPr>
                <w:rFonts w:ascii="Calibri" w:hAnsi="Calibri" w:cs="Calibri"/>
                <w:sz w:val="22"/>
                <w:szCs w:val="22"/>
              </w:rPr>
            </w:pPr>
          </w:p>
        </w:tc>
      </w:tr>
      <w:tr w:rsidR="00604CE2" w:rsidRPr="00B46EB3" w:rsidTr="00F8322C">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604CE2" w:rsidRPr="00B46EB3" w:rsidRDefault="00604CE2" w:rsidP="00F8322C">
            <w:pPr>
              <w:ind w:left="-567"/>
              <w:jc w:val="center"/>
              <w:rPr>
                <w:rFonts w:ascii="Calibri" w:hAnsi="Calibri" w:cs="Calibri"/>
                <w:sz w:val="22"/>
                <w:szCs w:val="22"/>
              </w:rPr>
            </w:pPr>
          </w:p>
        </w:tc>
      </w:tr>
      <w:tr w:rsidR="00604CE2" w:rsidRPr="00B46EB3" w:rsidTr="00F8322C">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04CE2" w:rsidRPr="00B46EB3" w:rsidRDefault="00604CE2" w:rsidP="00F8322C">
            <w:pPr>
              <w:jc w:val="center"/>
              <w:rPr>
                <w:rFonts w:ascii="Calibri" w:hAnsi="Calibri" w:cs="Calibri"/>
                <w:b/>
                <w:bCs/>
                <w:sz w:val="22"/>
                <w:szCs w:val="22"/>
              </w:rPr>
            </w:pPr>
            <w:r w:rsidRPr="00B46EB3">
              <w:rPr>
                <w:rFonts w:ascii="Calibri" w:hAnsi="Calibri" w:cs="Calibri"/>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604CE2" w:rsidRPr="00B46EB3" w:rsidRDefault="00604CE2" w:rsidP="00F8322C">
            <w:pPr>
              <w:ind w:left="-567"/>
              <w:jc w:val="center"/>
              <w:rPr>
                <w:rFonts w:ascii="Calibri" w:hAnsi="Calibri" w:cs="Calibri"/>
                <w:sz w:val="22"/>
                <w:szCs w:val="22"/>
              </w:rPr>
            </w:pPr>
          </w:p>
        </w:tc>
      </w:tr>
    </w:tbl>
    <w:p w:rsidR="00604CE2" w:rsidRPr="00146857" w:rsidRDefault="00604CE2" w:rsidP="00604CE2">
      <w:pPr>
        <w:jc w:val="center"/>
        <w:rPr>
          <w:rFonts w:ascii="Century Gothic" w:hAnsi="Century Gothic"/>
          <w:b/>
          <w:bCs/>
          <w:sz w:val="22"/>
          <w:szCs w:val="22"/>
        </w:rPr>
      </w:pPr>
    </w:p>
    <w:p w:rsidR="00604CE2" w:rsidRPr="00146857" w:rsidRDefault="00604CE2" w:rsidP="00604CE2">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604CE2" w:rsidRPr="00146857" w:rsidRDefault="00604CE2" w:rsidP="00604CE2">
      <w:pPr>
        <w:rPr>
          <w:rFonts w:ascii="Century Gothic" w:hAnsi="Century Gothic"/>
          <w:b/>
          <w:bCs/>
          <w:sz w:val="22"/>
          <w:szCs w:val="22"/>
        </w:rPr>
      </w:pPr>
    </w:p>
    <w:p w:rsidR="00604CE2" w:rsidRPr="00146857" w:rsidRDefault="00604CE2" w:rsidP="00604CE2">
      <w:pPr>
        <w:rPr>
          <w:rFonts w:ascii="Century Gothic" w:hAnsi="Century Gothic"/>
          <w:b/>
          <w:bCs/>
          <w:sz w:val="22"/>
          <w:szCs w:val="22"/>
        </w:rPr>
      </w:pPr>
    </w:p>
    <w:p w:rsidR="00604CE2" w:rsidRPr="00146857" w:rsidRDefault="00604CE2" w:rsidP="00604CE2">
      <w:pPr>
        <w:jc w:val="center"/>
        <w:rPr>
          <w:rFonts w:ascii="Century Gothic" w:hAnsi="Century Gothic"/>
          <w:b/>
          <w:bCs/>
          <w:sz w:val="22"/>
          <w:szCs w:val="22"/>
        </w:rPr>
      </w:pPr>
      <w:r w:rsidRPr="00146857">
        <w:rPr>
          <w:rFonts w:ascii="Century Gothic" w:hAnsi="Century Gothic"/>
          <w:b/>
          <w:snapToGrid w:val="0"/>
          <w:sz w:val="22"/>
          <w:szCs w:val="22"/>
        </w:rPr>
        <w:t>Fait à ……………………… le ………………………………</w:t>
      </w:r>
    </w:p>
    <w:p w:rsidR="00604CE2" w:rsidRPr="00146857" w:rsidRDefault="00604CE2" w:rsidP="00604CE2">
      <w:pPr>
        <w:jc w:val="center"/>
        <w:rPr>
          <w:rFonts w:ascii="Century Gothic" w:hAnsi="Century Gothic"/>
          <w:b/>
          <w:bCs/>
          <w:sz w:val="22"/>
          <w:szCs w:val="22"/>
        </w:rPr>
      </w:pPr>
    </w:p>
    <w:p w:rsidR="00604CE2" w:rsidRPr="00146857" w:rsidRDefault="00604CE2" w:rsidP="00604CE2">
      <w:pPr>
        <w:jc w:val="center"/>
        <w:rPr>
          <w:rFonts w:ascii="Century Gothic" w:hAnsi="Century Gothic"/>
          <w:b/>
          <w:bCs/>
          <w:sz w:val="22"/>
          <w:szCs w:val="22"/>
        </w:rPr>
      </w:pPr>
    </w:p>
    <w:p w:rsidR="00604CE2" w:rsidRPr="00146857" w:rsidRDefault="00604CE2" w:rsidP="00604CE2">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604CE2" w:rsidRPr="0063518B" w:rsidRDefault="00604CE2" w:rsidP="00604CE2">
      <w:pPr>
        <w:tabs>
          <w:tab w:val="left" w:pos="284"/>
        </w:tabs>
        <w:suppressAutoHyphens/>
        <w:autoSpaceDN w:val="0"/>
        <w:jc w:val="center"/>
        <w:textAlignment w:val="baseline"/>
        <w:rPr>
          <w:rFonts w:ascii="Century Gothic" w:hAnsi="Century Gothic"/>
          <w:b/>
          <w:bCs/>
          <w:sz w:val="22"/>
          <w:szCs w:val="22"/>
          <w:lang w:val="fr-MA"/>
        </w:rPr>
      </w:pPr>
    </w:p>
    <w:p w:rsidR="00604CE2" w:rsidRPr="0063518B" w:rsidRDefault="00604CE2" w:rsidP="00604CE2">
      <w:pPr>
        <w:tabs>
          <w:tab w:val="left" w:pos="284"/>
        </w:tabs>
        <w:suppressAutoHyphens/>
        <w:autoSpaceDN w:val="0"/>
        <w:jc w:val="center"/>
        <w:textAlignment w:val="baseline"/>
        <w:rPr>
          <w:rFonts w:ascii="Century Gothic" w:hAnsi="Century Gothic"/>
          <w:b/>
          <w:bCs/>
          <w:sz w:val="22"/>
          <w:szCs w:val="22"/>
          <w:lang w:val="fr-MA"/>
        </w:rPr>
      </w:pPr>
    </w:p>
    <w:p w:rsidR="00604CE2" w:rsidRPr="0063518B" w:rsidRDefault="00604CE2" w:rsidP="00604CE2">
      <w:pPr>
        <w:tabs>
          <w:tab w:val="left" w:pos="284"/>
        </w:tabs>
        <w:suppressAutoHyphens/>
        <w:autoSpaceDN w:val="0"/>
        <w:jc w:val="center"/>
        <w:textAlignment w:val="baseline"/>
        <w:rPr>
          <w:rFonts w:ascii="Century Gothic" w:hAnsi="Century Gothic"/>
          <w:b/>
          <w:bCs/>
          <w:sz w:val="22"/>
          <w:szCs w:val="22"/>
          <w:lang w:val="fr-MA"/>
        </w:rPr>
      </w:pPr>
    </w:p>
    <w:p w:rsidR="00604CE2" w:rsidRPr="0063518B" w:rsidRDefault="00604CE2" w:rsidP="00902AEF">
      <w:pPr>
        <w:tabs>
          <w:tab w:val="left" w:pos="284"/>
        </w:tabs>
        <w:suppressAutoHyphens/>
        <w:autoSpaceDN w:val="0"/>
        <w:jc w:val="center"/>
        <w:textAlignment w:val="baseline"/>
        <w:rPr>
          <w:rFonts w:ascii="Century Gothic" w:hAnsi="Century Gothic"/>
          <w:b/>
          <w:bCs/>
          <w:sz w:val="22"/>
          <w:szCs w:val="22"/>
          <w:lang w:val="fr-MA"/>
        </w:rPr>
      </w:pPr>
    </w:p>
    <w:sectPr w:rsidR="00604CE2" w:rsidRPr="0063518B"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858" w:rsidRDefault="00D95858">
      <w:r>
        <w:separator/>
      </w:r>
    </w:p>
  </w:endnote>
  <w:endnote w:type="continuationSeparator" w:id="0">
    <w:p w:rsidR="00D95858" w:rsidRDefault="00D95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22C" w:rsidRPr="001E010D" w:rsidRDefault="00F8322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B2549">
      <w:rPr>
        <w:b/>
        <w:noProof/>
        <w:sz w:val="14"/>
      </w:rPr>
      <w:t>20</w:t>
    </w:r>
    <w:r w:rsidRPr="001E010D">
      <w:rPr>
        <w:b/>
        <w:sz w:val="14"/>
      </w:rPr>
      <w:fldChar w:fldCharType="end"/>
    </w:r>
  </w:p>
  <w:p w:rsidR="00F8322C" w:rsidRDefault="00F8322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858" w:rsidRDefault="00D95858">
      <w:r>
        <w:separator/>
      </w:r>
    </w:p>
  </w:footnote>
  <w:footnote w:type="continuationSeparator" w:id="0">
    <w:p w:rsidR="00D95858" w:rsidRDefault="00D958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22C" w:rsidRPr="004B34CE" w:rsidRDefault="00F8322C"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p>
  <w:p w:rsidR="00F8322C" w:rsidRPr="00146857" w:rsidRDefault="00F8322C">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ED627C"/>
    <w:multiLevelType w:val="hybridMultilevel"/>
    <w:tmpl w:val="DC4AAB12"/>
    <w:lvl w:ilvl="0" w:tplc="55CE2CC6">
      <w:start w:val="1"/>
      <w:numFmt w:val="bullet"/>
      <w:lvlText w:val="-"/>
      <w:lvlJc w:val="left"/>
      <w:pPr>
        <w:ind w:left="720" w:hanging="360"/>
      </w:pPr>
      <w:rPr>
        <w:rFonts w:hint="default"/>
      </w:rPr>
    </w:lvl>
    <w:lvl w:ilvl="1" w:tplc="1ED0877C">
      <w:numFmt w:val="bullet"/>
      <w:lvlText w:val="-"/>
      <w:lvlJc w:val="left"/>
      <w:pPr>
        <w:tabs>
          <w:tab w:val="num" w:pos="1440"/>
        </w:tabs>
        <w:ind w:left="1023" w:firstLine="57"/>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D24659"/>
    <w:multiLevelType w:val="hybridMultilevel"/>
    <w:tmpl w:val="EA541B10"/>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57E56AC"/>
    <w:multiLevelType w:val="hybridMultilevel"/>
    <w:tmpl w:val="9768E9B8"/>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8AE29C9"/>
    <w:multiLevelType w:val="hybridMultilevel"/>
    <w:tmpl w:val="75C8D79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2D25C1"/>
    <w:multiLevelType w:val="hybridMultilevel"/>
    <w:tmpl w:val="38FA3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737F2C"/>
    <w:multiLevelType w:val="hybridMultilevel"/>
    <w:tmpl w:val="A42EF6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78531A"/>
    <w:multiLevelType w:val="hybridMultilevel"/>
    <w:tmpl w:val="ABCC2B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8C5873"/>
    <w:multiLevelType w:val="hybridMultilevel"/>
    <w:tmpl w:val="F26846A6"/>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893ED4"/>
    <w:multiLevelType w:val="hybridMultilevel"/>
    <w:tmpl w:val="29249140"/>
    <w:lvl w:ilvl="0" w:tplc="694AD53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3C27B9"/>
    <w:multiLevelType w:val="hybridMultilevel"/>
    <w:tmpl w:val="5A1A0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BA28C2"/>
    <w:multiLevelType w:val="hybridMultilevel"/>
    <w:tmpl w:val="C1EAA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7731F3E"/>
    <w:multiLevelType w:val="hybridMultilevel"/>
    <w:tmpl w:val="7564D9DC"/>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244178D"/>
    <w:multiLevelType w:val="hybridMultilevel"/>
    <w:tmpl w:val="768675E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2637B7"/>
    <w:multiLevelType w:val="hybridMultilevel"/>
    <w:tmpl w:val="A852EFA2"/>
    <w:lvl w:ilvl="0" w:tplc="572219C2">
      <w:start w:val="1"/>
      <w:numFmt w:val="bullet"/>
      <w:lvlText w:val="-"/>
      <w:lvlJc w:val="left"/>
      <w:pPr>
        <w:ind w:left="720" w:hanging="360"/>
      </w:pPr>
      <w:rPr>
        <w:rFonts w:ascii="Century Gothic" w:eastAsia="Times New Roman" w:hAnsi="Century Gothic"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5CC6A28"/>
    <w:multiLevelType w:val="hybridMultilevel"/>
    <w:tmpl w:val="C310B8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9" w15:restartNumberingAfterBreak="0">
    <w:nsid w:val="7E3038BD"/>
    <w:multiLevelType w:val="hybridMultilevel"/>
    <w:tmpl w:val="BC14DD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26"/>
  </w:num>
  <w:num w:numId="3">
    <w:abstractNumId w:val="37"/>
  </w:num>
  <w:num w:numId="4">
    <w:abstractNumId w:val="0"/>
  </w:num>
  <w:num w:numId="5">
    <w:abstractNumId w:val="23"/>
  </w:num>
  <w:num w:numId="6">
    <w:abstractNumId w:val="32"/>
  </w:num>
  <w:num w:numId="7">
    <w:abstractNumId w:val="2"/>
  </w:num>
  <w:num w:numId="8">
    <w:abstractNumId w:val="9"/>
  </w:num>
  <w:num w:numId="9">
    <w:abstractNumId w:val="29"/>
  </w:num>
  <w:num w:numId="10">
    <w:abstractNumId w:val="38"/>
  </w:num>
  <w:num w:numId="11">
    <w:abstractNumId w:val="1"/>
  </w:num>
  <w:num w:numId="12">
    <w:abstractNumId w:val="21"/>
  </w:num>
  <w:num w:numId="13">
    <w:abstractNumId w:val="15"/>
  </w:num>
  <w:num w:numId="14">
    <w:abstractNumId w:val="31"/>
  </w:num>
  <w:num w:numId="15">
    <w:abstractNumId w:val="19"/>
  </w:num>
  <w:num w:numId="16">
    <w:abstractNumId w:val="17"/>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8"/>
  </w:num>
  <w:num w:numId="20">
    <w:abstractNumId w:val="11"/>
  </w:num>
  <w:num w:numId="21">
    <w:abstractNumId w:val="10"/>
  </w:num>
  <w:num w:numId="22">
    <w:abstractNumId w:val="4"/>
  </w:num>
  <w:num w:numId="23">
    <w:abstractNumId w:val="14"/>
  </w:num>
  <w:num w:numId="24">
    <w:abstractNumId w:val="35"/>
  </w:num>
  <w:num w:numId="25">
    <w:abstractNumId w:val="20"/>
  </w:num>
  <w:num w:numId="26">
    <w:abstractNumId w:val="6"/>
  </w:num>
  <w:num w:numId="27">
    <w:abstractNumId w:val="16"/>
  </w:num>
  <w:num w:numId="28">
    <w:abstractNumId w:val="39"/>
  </w:num>
  <w:num w:numId="29">
    <w:abstractNumId w:val="3"/>
  </w:num>
  <w:num w:numId="30">
    <w:abstractNumId w:val="13"/>
  </w:num>
  <w:num w:numId="31">
    <w:abstractNumId w:val="7"/>
  </w:num>
  <w:num w:numId="32">
    <w:abstractNumId w:val="12"/>
  </w:num>
  <w:num w:numId="33">
    <w:abstractNumId w:val="33"/>
  </w:num>
  <w:num w:numId="34">
    <w:abstractNumId w:val="8"/>
  </w:num>
  <w:num w:numId="35">
    <w:abstractNumId w:val="27"/>
  </w:num>
  <w:num w:numId="36">
    <w:abstractNumId w:val="5"/>
  </w:num>
  <w:num w:numId="37">
    <w:abstractNumId w:val="25"/>
  </w:num>
  <w:num w:numId="38">
    <w:abstractNumId w:val="30"/>
  </w:num>
  <w:num w:numId="39">
    <w:abstractNumId w:val="36"/>
  </w:num>
  <w:num w:numId="40">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E48"/>
    <w:rsid w:val="001302ED"/>
    <w:rsid w:val="00130638"/>
    <w:rsid w:val="00130FE2"/>
    <w:rsid w:val="0013134C"/>
    <w:rsid w:val="00132BF7"/>
    <w:rsid w:val="00133219"/>
    <w:rsid w:val="001334DE"/>
    <w:rsid w:val="00133DD4"/>
    <w:rsid w:val="0013424D"/>
    <w:rsid w:val="001343D7"/>
    <w:rsid w:val="00134863"/>
    <w:rsid w:val="00134F9F"/>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18D9"/>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BF3"/>
    <w:rsid w:val="00166C88"/>
    <w:rsid w:val="00166E5E"/>
    <w:rsid w:val="001705E7"/>
    <w:rsid w:val="001709CC"/>
    <w:rsid w:val="00170AE7"/>
    <w:rsid w:val="0017143A"/>
    <w:rsid w:val="001728DC"/>
    <w:rsid w:val="00172D5B"/>
    <w:rsid w:val="0017323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181"/>
    <w:rsid w:val="0018329E"/>
    <w:rsid w:val="00183823"/>
    <w:rsid w:val="00183CCB"/>
    <w:rsid w:val="00183FA1"/>
    <w:rsid w:val="0018422B"/>
    <w:rsid w:val="0018465B"/>
    <w:rsid w:val="00184912"/>
    <w:rsid w:val="00185ED5"/>
    <w:rsid w:val="001864AD"/>
    <w:rsid w:val="0018690C"/>
    <w:rsid w:val="0018690D"/>
    <w:rsid w:val="001869C3"/>
    <w:rsid w:val="00186F25"/>
    <w:rsid w:val="00187A1E"/>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2FA5"/>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6107"/>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ACA"/>
    <w:rsid w:val="002F1C7A"/>
    <w:rsid w:val="002F244C"/>
    <w:rsid w:val="002F25F7"/>
    <w:rsid w:val="002F2714"/>
    <w:rsid w:val="002F2A5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824"/>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B03"/>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13BC"/>
    <w:rsid w:val="004916C4"/>
    <w:rsid w:val="004918A2"/>
    <w:rsid w:val="00491B41"/>
    <w:rsid w:val="00492535"/>
    <w:rsid w:val="004930C5"/>
    <w:rsid w:val="0049421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C3D"/>
    <w:rsid w:val="005A6E47"/>
    <w:rsid w:val="005B07C8"/>
    <w:rsid w:val="005B085B"/>
    <w:rsid w:val="005B1298"/>
    <w:rsid w:val="005B1412"/>
    <w:rsid w:val="005B1BFA"/>
    <w:rsid w:val="005B22F1"/>
    <w:rsid w:val="005B550C"/>
    <w:rsid w:val="005B5EC3"/>
    <w:rsid w:val="005C046C"/>
    <w:rsid w:val="005C04D5"/>
    <w:rsid w:val="005C0722"/>
    <w:rsid w:val="005C145B"/>
    <w:rsid w:val="005C2786"/>
    <w:rsid w:val="005C2AA7"/>
    <w:rsid w:val="005C37EA"/>
    <w:rsid w:val="005C3A05"/>
    <w:rsid w:val="005C3CD8"/>
    <w:rsid w:val="005C45A1"/>
    <w:rsid w:val="005C4DC4"/>
    <w:rsid w:val="005C5399"/>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8B"/>
    <w:rsid w:val="006351DA"/>
    <w:rsid w:val="0063587E"/>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6FE"/>
    <w:rsid w:val="00685D3B"/>
    <w:rsid w:val="0068685B"/>
    <w:rsid w:val="00687132"/>
    <w:rsid w:val="00687A8E"/>
    <w:rsid w:val="00687C38"/>
    <w:rsid w:val="00690187"/>
    <w:rsid w:val="00690320"/>
    <w:rsid w:val="006907D9"/>
    <w:rsid w:val="00690870"/>
    <w:rsid w:val="00690944"/>
    <w:rsid w:val="00690AD2"/>
    <w:rsid w:val="0069171D"/>
    <w:rsid w:val="00691AA4"/>
    <w:rsid w:val="00692470"/>
    <w:rsid w:val="006930DB"/>
    <w:rsid w:val="00693496"/>
    <w:rsid w:val="0069378C"/>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950"/>
    <w:rsid w:val="006C2284"/>
    <w:rsid w:val="006C264A"/>
    <w:rsid w:val="006C2ABE"/>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725"/>
    <w:rsid w:val="006E2A8B"/>
    <w:rsid w:val="006E2FD1"/>
    <w:rsid w:val="006E329A"/>
    <w:rsid w:val="006E3356"/>
    <w:rsid w:val="006E36A7"/>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0BB7"/>
    <w:rsid w:val="008C155B"/>
    <w:rsid w:val="008C1715"/>
    <w:rsid w:val="008C17DB"/>
    <w:rsid w:val="008C1C58"/>
    <w:rsid w:val="008C35F5"/>
    <w:rsid w:val="008C4149"/>
    <w:rsid w:val="008C4367"/>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EED"/>
    <w:rsid w:val="009A18CB"/>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549"/>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2BD0"/>
    <w:rsid w:val="00A034FD"/>
    <w:rsid w:val="00A037A3"/>
    <w:rsid w:val="00A037A9"/>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F6D"/>
    <w:rsid w:val="00A3295B"/>
    <w:rsid w:val="00A33042"/>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8AA"/>
    <w:rsid w:val="00A41AC3"/>
    <w:rsid w:val="00A41EA6"/>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6F"/>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9FE"/>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579"/>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C0109"/>
    <w:rsid w:val="00CC03FA"/>
    <w:rsid w:val="00CC0764"/>
    <w:rsid w:val="00CC092F"/>
    <w:rsid w:val="00CC09D6"/>
    <w:rsid w:val="00CC13B5"/>
    <w:rsid w:val="00CC1C8C"/>
    <w:rsid w:val="00CC1FED"/>
    <w:rsid w:val="00CC25EA"/>
    <w:rsid w:val="00CC2C13"/>
    <w:rsid w:val="00CC304B"/>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3FE8"/>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0436"/>
    <w:rsid w:val="00D20603"/>
    <w:rsid w:val="00D21003"/>
    <w:rsid w:val="00D21B0B"/>
    <w:rsid w:val="00D22A85"/>
    <w:rsid w:val="00D2450C"/>
    <w:rsid w:val="00D24880"/>
    <w:rsid w:val="00D252FF"/>
    <w:rsid w:val="00D25396"/>
    <w:rsid w:val="00D26C8C"/>
    <w:rsid w:val="00D26DD0"/>
    <w:rsid w:val="00D27687"/>
    <w:rsid w:val="00D27F5F"/>
    <w:rsid w:val="00D30A07"/>
    <w:rsid w:val="00D30A57"/>
    <w:rsid w:val="00D31C93"/>
    <w:rsid w:val="00D31EE8"/>
    <w:rsid w:val="00D32086"/>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0FB9"/>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858"/>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C46"/>
    <w:rsid w:val="00E750B3"/>
    <w:rsid w:val="00E7690D"/>
    <w:rsid w:val="00E76D76"/>
    <w:rsid w:val="00E776F8"/>
    <w:rsid w:val="00E77BB1"/>
    <w:rsid w:val="00E805A3"/>
    <w:rsid w:val="00E80FD8"/>
    <w:rsid w:val="00E811A5"/>
    <w:rsid w:val="00E81344"/>
    <w:rsid w:val="00E81441"/>
    <w:rsid w:val="00E815D9"/>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FD3EF0"/>
  <w15:docId w15:val="{7C55D1D7-8554-4E63-95BC-34906EF5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1564E-135B-4B4D-9F9C-51C28CA6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4976</Words>
  <Characters>27371</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32283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2022-04-21T14:02:00Z</cp:lastPrinted>
  <dcterms:created xsi:type="dcterms:W3CDTF">2022-05-17T09:42:00Z</dcterms:created>
  <dcterms:modified xsi:type="dcterms:W3CDTF">2022-05-17T09:43:00Z</dcterms:modified>
</cp:coreProperties>
</file>