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30D2E" w14:textId="77777777" w:rsidR="00786E3B" w:rsidRPr="00E52954" w:rsidRDefault="00786E3B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ROYAUME DU MAROC</w:t>
      </w:r>
    </w:p>
    <w:p w14:paraId="459D693D" w14:textId="77777777"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</w:p>
    <w:p w14:paraId="42DB2699" w14:textId="77777777"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</w:t>
      </w:r>
    </w:p>
    <w:p w14:paraId="6C648276" w14:textId="77777777" w:rsidR="00786E3B" w:rsidRPr="00E52954" w:rsidRDefault="00C62E82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SOCIETE FONCIERE </w:t>
      </w:r>
      <w:r w:rsidR="005A3EEA" w:rsidRPr="00E52954">
        <w:rPr>
          <w:rFonts w:ascii="Century Gothic" w:hAnsi="Century Gothic" w:cs="Calibri"/>
          <w:b/>
          <w:bCs/>
          <w:sz w:val="20"/>
          <w:szCs w:val="18"/>
        </w:rPr>
        <w:t>CMC</w:t>
      </w:r>
      <w:r w:rsidR="00DC6014" w:rsidRPr="00E52954">
        <w:rPr>
          <w:rFonts w:ascii="Century Gothic" w:hAnsi="Century Gothic" w:cs="Calibri"/>
          <w:b/>
          <w:bCs/>
          <w:sz w:val="20"/>
          <w:szCs w:val="18"/>
        </w:rPr>
        <w:t xml:space="preserve"> S.A.</w:t>
      </w:r>
    </w:p>
    <w:p w14:paraId="66EDE2A0" w14:textId="77777777" w:rsidR="00DC6014" w:rsidRPr="00E52954" w:rsidRDefault="00DC6014" w:rsidP="00E52954">
      <w:pPr>
        <w:rPr>
          <w:sz w:val="20"/>
          <w:szCs w:val="20"/>
        </w:rPr>
      </w:pPr>
    </w:p>
    <w:p w14:paraId="4F1BF468" w14:textId="77777777"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 DELEGUE</w:t>
      </w:r>
    </w:p>
    <w:p w14:paraId="7E7C2347" w14:textId="77777777"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OFFICE DE LA FORMATION PROFESSIONNELLE </w:t>
      </w:r>
    </w:p>
    <w:p w14:paraId="7B625167" w14:textId="32692F09" w:rsidR="00786E3B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ET DE LA PROMOTION DU TRAVAIL</w:t>
      </w:r>
    </w:p>
    <w:p w14:paraId="083E2AB0" w14:textId="77777777" w:rsidR="00242D38" w:rsidRPr="00242D38" w:rsidRDefault="00242D38" w:rsidP="00242D38"/>
    <w:p w14:paraId="05D9CAF1" w14:textId="77777777" w:rsidR="00DC6014" w:rsidRPr="00E52954" w:rsidRDefault="00DC6014" w:rsidP="00E52954">
      <w:pPr>
        <w:rPr>
          <w:sz w:val="6"/>
          <w:szCs w:val="6"/>
        </w:rPr>
      </w:pPr>
    </w:p>
    <w:p w14:paraId="0F4B3008" w14:textId="77777777" w:rsidR="00351494" w:rsidRPr="00E52954" w:rsidRDefault="00351494" w:rsidP="00E52954">
      <w:pPr>
        <w:pStyle w:val="Titre8"/>
        <w:ind w:left="284"/>
        <w:rPr>
          <w:rFonts w:ascii="Century Gothic" w:hAnsi="Century Gothic" w:cs="Calibri"/>
          <w:b/>
          <w:bCs/>
          <w:noProof/>
          <w:sz w:val="44"/>
          <w:szCs w:val="16"/>
        </w:rPr>
      </w:pPr>
      <w:r w:rsidRPr="00E52954">
        <w:rPr>
          <w:rFonts w:ascii="Century Gothic" w:hAnsi="Century Gothic" w:cs="Calibri"/>
          <w:b/>
          <w:bCs/>
          <w:sz w:val="44"/>
          <w:szCs w:val="16"/>
        </w:rPr>
        <w:t>Dossier d’Appel</w:t>
      </w:r>
      <w:r w:rsidR="00DC6014" w:rsidRPr="00E52954">
        <w:rPr>
          <w:rFonts w:ascii="Century Gothic" w:hAnsi="Century Gothic" w:cs="Calibri"/>
          <w:b/>
          <w:bCs/>
          <w:noProof/>
          <w:sz w:val="44"/>
          <w:szCs w:val="16"/>
        </w:rPr>
        <w:t xml:space="preserve"> d</w:t>
      </w:r>
      <w:r w:rsidR="00D71CBA" w:rsidRPr="00E52954">
        <w:rPr>
          <w:rFonts w:ascii="Century Gothic" w:hAnsi="Century Gothic" w:cs="Calibri"/>
          <w:b/>
          <w:bCs/>
          <w:sz w:val="44"/>
          <w:szCs w:val="16"/>
        </w:rPr>
        <w:t>’offres</w:t>
      </w:r>
    </w:p>
    <w:p w14:paraId="527E6A63" w14:textId="77777777" w:rsidR="00351494" w:rsidRPr="00E52954" w:rsidRDefault="00BC3D28" w:rsidP="00E52954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Ouvert </w:t>
      </w:r>
      <w:r w:rsidR="0061464F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sur offres de prix</w:t>
      </w:r>
    </w:p>
    <w:p w14:paraId="56C43CBE" w14:textId="31B50E5C" w:rsidR="008E6BC8" w:rsidRDefault="00351494" w:rsidP="007E03BC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N°</w:t>
      </w:r>
      <w:r w:rsidR="00242D38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  </w:t>
      </w:r>
      <w:r w:rsidR="007E03BC">
        <w:rPr>
          <w:rFonts w:ascii="Century Gothic" w:hAnsi="Century Gothic" w:cs="Calibri"/>
          <w:b/>
          <w:bCs/>
          <w:snapToGrid w:val="0"/>
          <w:sz w:val="32"/>
          <w:szCs w:val="16"/>
        </w:rPr>
        <w:t>70</w:t>
      </w:r>
      <w:r w:rsidR="00242D38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</w:t>
      </w:r>
      <w:r w:rsidR="00502DF3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/</w:t>
      </w: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</w:t>
      </w:r>
      <w:r w:rsidR="008E6BC8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20</w:t>
      </w:r>
      <w:r w:rsidR="00C6256E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</w:t>
      </w:r>
      <w:r w:rsidR="00242D38">
        <w:rPr>
          <w:rFonts w:ascii="Century Gothic" w:hAnsi="Century Gothic" w:cs="Calibri"/>
          <w:b/>
          <w:bCs/>
          <w:snapToGrid w:val="0"/>
          <w:sz w:val="32"/>
          <w:szCs w:val="16"/>
        </w:rPr>
        <w:t>2</w:t>
      </w:r>
    </w:p>
    <w:p w14:paraId="0928BDB7" w14:textId="77777777" w:rsidR="00242D38" w:rsidRPr="00E52954" w:rsidRDefault="00242D38" w:rsidP="00E52954">
      <w:pPr>
        <w:ind w:left="284"/>
        <w:jc w:val="center"/>
        <w:rPr>
          <w:rFonts w:ascii="Century Gothic" w:hAnsi="Century Gothic" w:cs="Calibri"/>
          <w:b/>
          <w:sz w:val="18"/>
          <w:szCs w:val="18"/>
        </w:rPr>
      </w:pPr>
    </w:p>
    <w:p w14:paraId="415B2AA0" w14:textId="77777777" w:rsidR="00AF086C" w:rsidRPr="00E52954" w:rsidRDefault="00AF086C" w:rsidP="00E52954">
      <w:pPr>
        <w:ind w:left="284"/>
        <w:jc w:val="both"/>
        <w:rPr>
          <w:rFonts w:ascii="Century Gothic" w:hAnsi="Century Gothic" w:cs="Calibri"/>
          <w:bCs/>
          <w:sz w:val="4"/>
          <w:szCs w:val="4"/>
        </w:rPr>
      </w:pPr>
    </w:p>
    <w:tbl>
      <w:tblPr>
        <w:tblW w:w="101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1"/>
      </w:tblGrid>
      <w:tr w:rsidR="00047977" w:rsidRPr="00E52954" w14:paraId="6D9428FF" w14:textId="77777777" w:rsidTr="00242D38">
        <w:trPr>
          <w:trHeight w:val="2718"/>
          <w:jc w:val="center"/>
        </w:trPr>
        <w:tc>
          <w:tcPr>
            <w:tcW w:w="10151" w:type="dxa"/>
          </w:tcPr>
          <w:p w14:paraId="1EDAD944" w14:textId="0DB104E8" w:rsidR="00242D38" w:rsidRDefault="00242D38" w:rsidP="00242D38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jc w:val="left"/>
              <w:rPr>
                <w:rFonts w:ascii="Century Gothic" w:hAnsi="Century Gothic"/>
                <w:bCs/>
                <w:snapToGrid/>
                <w:sz w:val="24"/>
                <w:szCs w:val="22"/>
              </w:rPr>
            </w:pPr>
          </w:p>
          <w:p w14:paraId="5187F779" w14:textId="40AA5FF1" w:rsidR="00242D38" w:rsidRPr="00B81BD3" w:rsidRDefault="00666958" w:rsidP="00B81BD3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rPr>
                <w:rFonts w:ascii="Century Gothic" w:hAnsi="Century Gothic"/>
                <w:bCs/>
                <w:snapToGrid/>
                <w:sz w:val="24"/>
                <w:szCs w:val="22"/>
              </w:rPr>
            </w:pPr>
            <w:r w:rsidRPr="00E52954">
              <w:rPr>
                <w:rFonts w:ascii="Century Gothic" w:hAnsi="Century Gothic"/>
                <w:bCs/>
                <w:snapToGrid/>
                <w:sz w:val="24"/>
                <w:szCs w:val="22"/>
              </w:rPr>
              <w:t>Objet de l’Appel d’offres :</w:t>
            </w:r>
          </w:p>
          <w:p w14:paraId="682DB239" w14:textId="36C081A6" w:rsidR="00242D38" w:rsidRDefault="00242D38" w:rsidP="00242D38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both"/>
              <w:rPr>
                <w:rFonts w:ascii="Century Gothic" w:hAnsi="Century Gothic"/>
                <w:bCs/>
                <w:snapToGrid/>
                <w:szCs w:val="22"/>
              </w:rPr>
            </w:pPr>
            <w:r w:rsidRPr="00316D45">
              <w:rPr>
                <w:rFonts w:ascii="Century Gothic" w:hAnsi="Century Gothic"/>
                <w:bCs/>
                <w:snapToGrid/>
                <w:szCs w:val="22"/>
              </w:rPr>
              <w:t xml:space="preserve">Acquisition, installation et </w:t>
            </w:r>
            <w:r w:rsidR="00370DB9">
              <w:rPr>
                <w:rFonts w:ascii="Century Gothic" w:hAnsi="Century Gothic"/>
                <w:bCs/>
                <w:snapToGrid/>
                <w:szCs w:val="22"/>
              </w:rPr>
              <w:t xml:space="preserve">mise en service des </w:t>
            </w:r>
            <w:r w:rsidR="00B41410">
              <w:rPr>
                <w:rFonts w:ascii="Century Gothic" w:hAnsi="Century Gothic"/>
                <w:bCs/>
                <w:snapToGrid/>
                <w:szCs w:val="22"/>
              </w:rPr>
              <w:t xml:space="preserve">équipements de soins dentaires </w:t>
            </w:r>
            <w:r w:rsidR="004E5601">
              <w:rPr>
                <w:rFonts w:ascii="Century Gothic" w:hAnsi="Century Gothic"/>
                <w:bCs/>
                <w:snapToGrid/>
                <w:szCs w:val="22"/>
              </w:rPr>
              <w:t xml:space="preserve">pour le secteur santé </w:t>
            </w:r>
            <w:r w:rsidR="00B81BD3" w:rsidRPr="00316D45">
              <w:rPr>
                <w:rFonts w:ascii="Century Gothic" w:hAnsi="Century Gothic"/>
                <w:bCs/>
                <w:snapToGrid/>
                <w:szCs w:val="22"/>
              </w:rPr>
              <w:t xml:space="preserve">destinés aux </w:t>
            </w:r>
            <w:r w:rsidRPr="00316D45">
              <w:rPr>
                <w:rFonts w:ascii="Century Gothic" w:hAnsi="Century Gothic"/>
                <w:bCs/>
                <w:snapToGrid/>
                <w:szCs w:val="22"/>
              </w:rPr>
              <w:t>Cité</w:t>
            </w:r>
            <w:r w:rsidR="00B81BD3" w:rsidRPr="00316D45">
              <w:rPr>
                <w:rFonts w:ascii="Century Gothic" w:hAnsi="Century Gothic"/>
                <w:bCs/>
                <w:snapToGrid/>
                <w:szCs w:val="22"/>
              </w:rPr>
              <w:t>s</w:t>
            </w:r>
            <w:r w:rsidRPr="00316D45">
              <w:rPr>
                <w:rFonts w:ascii="Century Gothic" w:hAnsi="Century Gothic"/>
                <w:bCs/>
                <w:snapToGrid/>
                <w:szCs w:val="22"/>
              </w:rPr>
              <w:t xml:space="preserve"> des métiers et des compétences </w:t>
            </w:r>
            <w:r w:rsidR="00B81BD3" w:rsidRPr="00316D45">
              <w:rPr>
                <w:rFonts w:ascii="Century Gothic" w:hAnsi="Century Gothic"/>
                <w:bCs/>
                <w:snapToGrid/>
                <w:szCs w:val="22"/>
              </w:rPr>
              <w:t xml:space="preserve">de </w:t>
            </w:r>
            <w:r w:rsidR="00A61062">
              <w:rPr>
                <w:rFonts w:ascii="Century Gothic" w:hAnsi="Century Gothic"/>
                <w:bCs/>
                <w:snapToGrid/>
                <w:szCs w:val="22"/>
              </w:rPr>
              <w:t>Tanger,</w:t>
            </w:r>
            <w:r w:rsidR="004E5601">
              <w:rPr>
                <w:rFonts w:ascii="Century Gothic" w:hAnsi="Century Gothic"/>
                <w:bCs/>
                <w:snapToGrid/>
                <w:szCs w:val="22"/>
              </w:rPr>
              <w:t xml:space="preserve"> </w:t>
            </w:r>
            <w:r w:rsidR="00A61062">
              <w:rPr>
                <w:rFonts w:ascii="Century Gothic" w:hAnsi="Century Gothic"/>
                <w:bCs/>
                <w:snapToGrid/>
                <w:szCs w:val="22"/>
              </w:rPr>
              <w:t xml:space="preserve">et </w:t>
            </w:r>
            <w:r w:rsidR="00A61062" w:rsidRPr="00316D45">
              <w:rPr>
                <w:rFonts w:ascii="Century Gothic" w:hAnsi="Century Gothic"/>
                <w:bCs/>
                <w:snapToGrid/>
                <w:szCs w:val="22"/>
              </w:rPr>
              <w:t>Marrakech</w:t>
            </w:r>
            <w:r w:rsidR="008571F2" w:rsidRPr="00316D45">
              <w:rPr>
                <w:rFonts w:ascii="Century Gothic" w:hAnsi="Century Gothic"/>
                <w:bCs/>
                <w:snapToGrid/>
                <w:szCs w:val="22"/>
              </w:rPr>
              <w:t xml:space="preserve"> ;</w:t>
            </w:r>
            <w:r w:rsidRPr="00316D45">
              <w:rPr>
                <w:rFonts w:ascii="Century Gothic" w:hAnsi="Century Gothic"/>
                <w:bCs/>
                <w:snapToGrid/>
                <w:szCs w:val="22"/>
              </w:rPr>
              <w:t xml:space="preserve"> répartie en lots suivants :</w:t>
            </w:r>
          </w:p>
          <w:p w14:paraId="123A7E45" w14:textId="77777777" w:rsidR="000344FC" w:rsidRDefault="000344FC" w:rsidP="00242D38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both"/>
              <w:rPr>
                <w:rFonts w:ascii="Century Gothic" w:hAnsi="Century Gothic"/>
                <w:bCs/>
                <w:snapToGrid/>
                <w:szCs w:val="22"/>
              </w:rPr>
            </w:pPr>
          </w:p>
          <w:p w14:paraId="65635E0F" w14:textId="245BBC33" w:rsidR="00235A94" w:rsidRDefault="00235A94" w:rsidP="00242D38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both"/>
              <w:rPr>
                <w:rFonts w:ascii="Century Gothic" w:hAnsi="Century Gothic"/>
                <w:bCs/>
                <w:snapToGrid/>
                <w:szCs w:val="22"/>
              </w:rPr>
            </w:pPr>
          </w:p>
          <w:p w14:paraId="70A2A7B6" w14:textId="77777777" w:rsidR="000344FC" w:rsidRDefault="00235A94" w:rsidP="000344FC">
            <w:pPr>
              <w:pStyle w:val="BodyText21"/>
              <w:numPr>
                <w:ilvl w:val="0"/>
                <w:numId w:val="32"/>
              </w:numPr>
              <w:tabs>
                <w:tab w:val="left" w:pos="4320"/>
              </w:tabs>
              <w:spacing w:line="276" w:lineRule="auto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>
              <w:rPr>
                <w:rFonts w:ascii="Century Gothic" w:hAnsi="Century Gothic"/>
                <w:bCs/>
                <w:snapToGrid/>
                <w:szCs w:val="22"/>
              </w:rPr>
              <w:t xml:space="preserve">Lot N°1 : </w:t>
            </w:r>
            <w:r w:rsidR="00B41410">
              <w:rPr>
                <w:rFonts w:ascii="Century Gothic" w:hAnsi="Century Gothic"/>
                <w:bCs/>
                <w:snapToGrid/>
                <w:szCs w:val="22"/>
              </w:rPr>
              <w:t>Matériels de soins dentaires</w:t>
            </w:r>
          </w:p>
          <w:p w14:paraId="47348386" w14:textId="6A7048B8" w:rsidR="00235A94" w:rsidRPr="000344FC" w:rsidRDefault="00235A94" w:rsidP="000344FC">
            <w:pPr>
              <w:pStyle w:val="BodyText21"/>
              <w:numPr>
                <w:ilvl w:val="0"/>
                <w:numId w:val="32"/>
              </w:numPr>
              <w:tabs>
                <w:tab w:val="left" w:pos="4320"/>
              </w:tabs>
              <w:spacing w:line="276" w:lineRule="auto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 w:rsidRPr="000344FC">
              <w:rPr>
                <w:rFonts w:ascii="Century Gothic" w:hAnsi="Century Gothic"/>
                <w:bCs/>
                <w:snapToGrid/>
                <w:szCs w:val="22"/>
              </w:rPr>
              <w:t xml:space="preserve">Lot N°2 : </w:t>
            </w:r>
            <w:r w:rsidR="000344FC" w:rsidRPr="000344FC">
              <w:rPr>
                <w:rFonts w:ascii="Century Gothic" w:hAnsi="Century Gothic"/>
                <w:bCs/>
                <w:snapToGrid/>
                <w:szCs w:val="22"/>
              </w:rPr>
              <w:t>Petits instruments dentaires</w:t>
            </w:r>
          </w:p>
          <w:p w14:paraId="5E3CBBE0" w14:textId="77777777" w:rsidR="00235A94" w:rsidRPr="00316D45" w:rsidRDefault="00235A94" w:rsidP="00242D38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both"/>
              <w:rPr>
                <w:rFonts w:ascii="Century Gothic" w:hAnsi="Century Gothic"/>
                <w:bCs/>
                <w:snapToGrid/>
                <w:szCs w:val="22"/>
              </w:rPr>
            </w:pPr>
          </w:p>
          <w:p w14:paraId="3C1B29AC" w14:textId="77777777" w:rsidR="00242D38" w:rsidRPr="00316D45" w:rsidRDefault="00242D38" w:rsidP="00242D38">
            <w:pPr>
              <w:pStyle w:val="BodyText21"/>
              <w:tabs>
                <w:tab w:val="left" w:pos="3165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 w:rsidRPr="00316D45">
              <w:rPr>
                <w:rFonts w:ascii="Century Gothic" w:hAnsi="Century Gothic"/>
                <w:bCs/>
                <w:snapToGrid/>
                <w:szCs w:val="22"/>
              </w:rPr>
              <w:tab/>
            </w:r>
          </w:p>
          <w:p w14:paraId="383EE11E" w14:textId="53110F86" w:rsidR="00AC0136" w:rsidRPr="00316D45" w:rsidRDefault="00AC0136" w:rsidP="00242D38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</w:p>
          <w:p w14:paraId="24100F9D" w14:textId="77777777" w:rsidR="00242D38" w:rsidRPr="00E52954" w:rsidRDefault="00242D38" w:rsidP="00242D38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rPr>
                <w:rFonts w:ascii="Century Gothic" w:hAnsi="Century Gothic"/>
                <w:bCs/>
                <w:snapToGrid/>
                <w:sz w:val="24"/>
                <w:szCs w:val="22"/>
              </w:rPr>
            </w:pPr>
          </w:p>
          <w:p w14:paraId="1F05ADC1" w14:textId="77777777" w:rsidR="00C47D3C" w:rsidRPr="00E52954" w:rsidRDefault="00C47D3C" w:rsidP="00E52954">
            <w:pPr>
              <w:pStyle w:val="BodyText21"/>
              <w:tabs>
                <w:tab w:val="left" w:pos="4320"/>
              </w:tabs>
              <w:spacing w:line="276" w:lineRule="auto"/>
              <w:ind w:left="0"/>
              <w:rPr>
                <w:rFonts w:ascii="Century Gothic" w:hAnsi="Century Gothic"/>
                <w:bCs/>
                <w:snapToGrid/>
                <w:sz w:val="2"/>
                <w:szCs w:val="2"/>
              </w:rPr>
            </w:pPr>
          </w:p>
          <w:p w14:paraId="13FD0ACD" w14:textId="20B6FDFE" w:rsidR="00C62E82" w:rsidRPr="00242D38" w:rsidRDefault="00C62E82" w:rsidP="00242D38">
            <w:pPr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</w:tbl>
    <w:p w14:paraId="67F5A643" w14:textId="77777777" w:rsidR="00047977" w:rsidRPr="00E52954" w:rsidRDefault="00047977" w:rsidP="00E52954">
      <w:pPr>
        <w:ind w:left="284"/>
        <w:jc w:val="both"/>
        <w:rPr>
          <w:rFonts w:ascii="Century Gothic" w:hAnsi="Century Gothic" w:cs="Calibri"/>
          <w:sz w:val="22"/>
          <w:szCs w:val="22"/>
        </w:rPr>
      </w:pPr>
    </w:p>
    <w:p w14:paraId="55F83A45" w14:textId="77777777" w:rsidR="00F320AE" w:rsidRPr="00E52954" w:rsidRDefault="00816175" w:rsidP="00E52954">
      <w:pPr>
        <w:tabs>
          <w:tab w:val="left" w:pos="355"/>
        </w:tabs>
        <w:ind w:left="1660"/>
        <w:jc w:val="both"/>
        <w:rPr>
          <w:rFonts w:ascii="Century Gothic" w:hAnsi="Century Gothic" w:cs="Calibri"/>
          <w:b/>
          <w:sz w:val="22"/>
          <w:szCs w:val="22"/>
        </w:rPr>
      </w:pPr>
      <w:r w:rsidRPr="00E52954">
        <w:rPr>
          <w:rFonts w:ascii="Century Gothic" w:hAnsi="Century Gothic" w:cs="Calibri"/>
          <w:b/>
          <w:sz w:val="22"/>
          <w:szCs w:val="22"/>
        </w:rPr>
        <w:t xml:space="preserve">             </w:t>
      </w:r>
    </w:p>
    <w:p w14:paraId="2EE0526B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6EC6952E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5355FC66" w14:textId="2A5DABC8" w:rsidR="00212DC2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6693E654" w14:textId="07213F09" w:rsidR="00587230" w:rsidRDefault="0058723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217BE927" w14:textId="68EC9459" w:rsidR="00587230" w:rsidRDefault="0058723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5704058E" w14:textId="6CB7EAD3" w:rsidR="00587230" w:rsidRDefault="0058723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66B89E4E" w14:textId="3009E24E" w:rsidR="00587230" w:rsidRDefault="0058723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742649AD" w14:textId="3CC32213" w:rsidR="002140A7" w:rsidRPr="00E52954" w:rsidRDefault="002140A7" w:rsidP="00E626BE">
      <w:pPr>
        <w:spacing w:line="276" w:lineRule="auto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70F64772" w14:textId="77777777" w:rsidR="00BC504F" w:rsidRPr="00E52954" w:rsidRDefault="00BC504F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331FE543" w14:textId="77777777" w:rsidR="009C68F4" w:rsidRPr="00E52954" w:rsidRDefault="009C68F4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MODELE DE L'ACTE D'ENGAGEMENT</w:t>
      </w:r>
    </w:p>
    <w:p w14:paraId="69AB1720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center"/>
        <w:textAlignment w:val="baseline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***********</w:t>
      </w:r>
    </w:p>
    <w:p w14:paraId="63A31405" w14:textId="77777777" w:rsidR="009C68F4" w:rsidRPr="00E52954" w:rsidRDefault="009C68F4" w:rsidP="00E52954">
      <w:pPr>
        <w:keepNext/>
        <w:suppressAutoHyphens/>
        <w:autoSpaceDN w:val="0"/>
        <w:jc w:val="center"/>
        <w:textAlignment w:val="baseline"/>
        <w:outlineLvl w:val="1"/>
        <w:rPr>
          <w:rFonts w:ascii="Century Gothic" w:hAnsi="Century Gothic"/>
          <w:b/>
          <w:bCs/>
          <w:sz w:val="22"/>
          <w:szCs w:val="22"/>
          <w:u w:val="single"/>
        </w:rPr>
      </w:pPr>
      <w:r w:rsidRPr="00E52954">
        <w:rPr>
          <w:rFonts w:ascii="Century Gothic" w:hAnsi="Century Gothic"/>
          <w:bCs/>
          <w:sz w:val="22"/>
          <w:szCs w:val="22"/>
          <w:u w:val="single"/>
        </w:rPr>
        <w:t>ACTE D'ENGAGEMENT</w:t>
      </w:r>
    </w:p>
    <w:p w14:paraId="0243E527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01BABAC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</w:t>
      </w:r>
      <w:r w:rsidRPr="00E52954">
        <w:rPr>
          <w:rFonts w:ascii="Century Gothic" w:hAnsi="Century Gothic"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 xml:space="preserve">Partie réservée à </w:t>
      </w:r>
      <w:r w:rsidR="004D61D3" w:rsidRPr="00E52954">
        <w:rPr>
          <w:rFonts w:ascii="Century Gothic" w:hAnsi="Century Gothic"/>
          <w:b/>
          <w:bCs/>
          <w:sz w:val="22"/>
          <w:szCs w:val="22"/>
        </w:rPr>
        <w:t>l’Office de la Formation Professionnelle et de la Promotion du Travail</w:t>
      </w:r>
    </w:p>
    <w:p w14:paraId="739BFAD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41F33B2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Appel d'offres ouvert sur offres des prix n°………………du………………….</w:t>
      </w:r>
    </w:p>
    <w:p w14:paraId="2B31481F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1CA897E5" w14:textId="4F6D620F" w:rsidR="00335849" w:rsidRPr="00433427" w:rsidRDefault="009C68F4" w:rsidP="004D1EF1">
      <w:pPr>
        <w:pStyle w:val="BodyText21"/>
        <w:tabs>
          <w:tab w:val="left" w:pos="4320"/>
        </w:tabs>
        <w:spacing w:line="276" w:lineRule="auto"/>
        <w:ind w:left="0"/>
        <w:jc w:val="both"/>
        <w:rPr>
          <w:rFonts w:ascii="Century Gothic" w:hAnsi="Century Gothic"/>
          <w:bCs/>
          <w:snapToGrid/>
          <w:sz w:val="22"/>
          <w:szCs w:val="22"/>
        </w:rPr>
      </w:pPr>
      <w:r w:rsidRPr="00D92F27">
        <w:rPr>
          <w:rFonts w:ascii="Century Gothic" w:hAnsi="Century Gothic"/>
          <w:bCs/>
          <w:sz w:val="22"/>
          <w:szCs w:val="22"/>
        </w:rPr>
        <w:t>Obj</w:t>
      </w:r>
      <w:r w:rsidR="00DE707C" w:rsidRPr="00D92F27">
        <w:rPr>
          <w:rFonts w:ascii="Century Gothic" w:hAnsi="Century Gothic"/>
          <w:bCs/>
          <w:sz w:val="22"/>
          <w:szCs w:val="22"/>
        </w:rPr>
        <w:t xml:space="preserve">et du </w:t>
      </w:r>
      <w:r w:rsidRPr="00D92F27">
        <w:rPr>
          <w:rFonts w:ascii="Century Gothic" w:hAnsi="Century Gothic"/>
          <w:bCs/>
          <w:sz w:val="22"/>
          <w:szCs w:val="22"/>
        </w:rPr>
        <w:t>marché</w:t>
      </w:r>
      <w:r w:rsidR="00D3254A">
        <w:rPr>
          <w:rFonts w:ascii="Century Gothic" w:hAnsi="Century Gothic"/>
          <w:sz w:val="22"/>
          <w:szCs w:val="22"/>
        </w:rPr>
        <w:t xml:space="preserve"> : </w:t>
      </w:r>
      <w:r w:rsidR="00D3254A" w:rsidRPr="00D3254A">
        <w:rPr>
          <w:rFonts w:ascii="Century Gothic" w:hAnsi="Century Gothic"/>
          <w:bCs/>
          <w:snapToGrid/>
          <w:sz w:val="22"/>
          <w:szCs w:val="22"/>
        </w:rPr>
        <w:t>Acquisition, installation et mise en service des équipements de soins dentaires pour le secteur santé destinés aux Cités des métiers et des compétences de Tanger, et Marrakech ; répartie en lots suivants :</w:t>
      </w:r>
      <w:r w:rsidR="00AD6937" w:rsidRPr="00AD6937">
        <w:rPr>
          <w:rFonts w:ascii="Century Gothic" w:hAnsi="Century Gothic"/>
          <w:bCs/>
          <w:snapToGrid/>
          <w:szCs w:val="22"/>
        </w:rPr>
        <w:tab/>
      </w:r>
    </w:p>
    <w:p w14:paraId="0AD7DC60" w14:textId="77777777" w:rsidR="00BC504F" w:rsidRPr="00AD6937" w:rsidRDefault="00BC504F" w:rsidP="00E52954">
      <w:pPr>
        <w:tabs>
          <w:tab w:val="left" w:pos="4320"/>
        </w:tabs>
        <w:spacing w:line="276" w:lineRule="auto"/>
        <w:rPr>
          <w:rFonts w:ascii="Century Gothic" w:hAnsi="Century Gothic"/>
          <w:b/>
          <w:bCs/>
          <w:snapToGrid w:val="0"/>
          <w:sz w:val="18"/>
          <w:szCs w:val="12"/>
        </w:rPr>
      </w:pPr>
    </w:p>
    <w:p w14:paraId="162DFA7C" w14:textId="77777777" w:rsidR="00C67970" w:rsidRPr="00E52954" w:rsidRDefault="009C68F4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/>
          <w:b/>
          <w:snapToGrid w:val="0"/>
          <w:sz w:val="22"/>
          <w:szCs w:val="22"/>
          <w:lang w:val="x-none" w:eastAsia="x-none"/>
        </w:rPr>
        <w:t xml:space="preserve">Lot </w:t>
      </w:r>
      <w:r w:rsidR="002140A7" w:rsidRPr="00E52954">
        <w:rPr>
          <w:rFonts w:ascii="Century Gothic" w:hAnsi="Century Gothic"/>
          <w:b/>
          <w:snapToGrid w:val="0"/>
          <w:sz w:val="22"/>
          <w:szCs w:val="22"/>
          <w:lang w:eastAsia="x-none"/>
        </w:rPr>
        <w:t>N°</w:t>
      </w:r>
      <w:r w:rsidRPr="00E52954">
        <w:rPr>
          <w:rFonts w:ascii="Century Gothic" w:hAnsi="Century Gothic"/>
          <w:bCs/>
          <w:snapToGrid w:val="0"/>
          <w:sz w:val="22"/>
          <w:szCs w:val="22"/>
          <w:lang w:eastAsia="x-none"/>
        </w:rPr>
        <w:t xml:space="preserve"> : </w:t>
      </w:r>
      <w:r w:rsidR="00DE707C" w:rsidRPr="00E52954">
        <w:rPr>
          <w:rFonts w:ascii="Century Gothic" w:hAnsi="Century Gothic" w:cs="Calibri"/>
          <w:bCs/>
          <w:sz w:val="20"/>
          <w:szCs w:val="20"/>
        </w:rPr>
        <w:t>…………………………………………………………</w:t>
      </w:r>
    </w:p>
    <w:p w14:paraId="7CEF35F1" w14:textId="77777777" w:rsidR="009C68F4" w:rsidRPr="00E52954" w:rsidRDefault="009C68F4" w:rsidP="00E52954">
      <w:pPr>
        <w:numPr>
          <w:ilvl w:val="12"/>
          <w:numId w:val="0"/>
        </w:numPr>
        <w:suppressAutoHyphens/>
        <w:autoSpaceDN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7FF5690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Passé en application de l'alinéa 2, paragraphe 1 de l'article 16 et paragraphe 1 de l’article 17 et alinéa 3 paragraphe 3 de l'article 17, relatif aux marchés publics de l’Office de la Formation Professionnelle et de la Promotion du Travail (OFPPT).</w:t>
      </w:r>
    </w:p>
    <w:p w14:paraId="04CAB21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6F1E1A8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Partie réservée au concurrent</w:t>
      </w:r>
    </w:p>
    <w:p w14:paraId="70EBA90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BBFFCDC" w14:textId="77777777"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physiques</w:t>
      </w:r>
    </w:p>
    <w:p w14:paraId="2F5447E2" w14:textId="77777777" w:rsidR="009C68F4" w:rsidRPr="00E52954" w:rsidRDefault="009C68F4" w:rsidP="00E52954">
      <w:pPr>
        <w:autoSpaceDE w:val="0"/>
        <w:autoSpaceDN w:val="0"/>
        <w:adjustRightInd w:val="0"/>
        <w:ind w:left="360"/>
        <w:jc w:val="both"/>
        <w:rPr>
          <w:rFonts w:ascii="Century Gothic" w:hAnsi="Century Gothic"/>
          <w:sz w:val="22"/>
          <w:szCs w:val="22"/>
        </w:rPr>
      </w:pPr>
    </w:p>
    <w:p w14:paraId="4F56794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 (1), soussigné : ......................................... (Prénom, nom et qualité) agissant en mon nom personnel et pour mon propre compte, adresse du domicile élu ..................................................... ................................affilié à la CNSS sous le ................................ (2) inscrit au registre du commerce de................................... (Localité) sous le n° ...................................... (2) n° de patente.......................... (2) :</w:t>
      </w:r>
    </w:p>
    <w:p w14:paraId="437759E8" w14:textId="3BC36B53" w:rsidR="009C68F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14:paraId="52F91D60" w14:textId="77777777" w:rsidR="004D1EF1" w:rsidRPr="00E52954" w:rsidRDefault="004D1EF1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54C0ED33" w14:textId="77777777"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morales</w:t>
      </w:r>
    </w:p>
    <w:p w14:paraId="0858A827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 </w:t>
      </w:r>
    </w:p>
    <w:p w14:paraId="4C37A5D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Je (1), soussigné .......................... (Prénom, nom et qualité au sein de l'entreprise) </w:t>
      </w:r>
    </w:p>
    <w:p w14:paraId="0DE2733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</w:t>
      </w:r>
    </w:p>
    <w:p w14:paraId="4369CDD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Au capital </w:t>
      </w:r>
      <w:proofErr w:type="gramStart"/>
      <w:r w:rsidRPr="00E52954">
        <w:rPr>
          <w:rFonts w:ascii="Century Gothic" w:hAnsi="Century Gothic"/>
          <w:sz w:val="22"/>
          <w:szCs w:val="22"/>
        </w:rPr>
        <w:t>de:.....................................................................................................</w:t>
      </w:r>
      <w:proofErr w:type="gramEnd"/>
    </w:p>
    <w:p w14:paraId="4D0B271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</w:t>
      </w:r>
    </w:p>
    <w:p w14:paraId="3FE7AA1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élu........................................................................................</w:t>
      </w:r>
    </w:p>
    <w:p w14:paraId="3574530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n°..............................(2) et (3)</w:t>
      </w:r>
    </w:p>
    <w:p w14:paraId="4AA1E8E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 (2) et (3)</w:t>
      </w:r>
    </w:p>
    <w:p w14:paraId="4070594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patente........................(2</w:t>
      </w:r>
      <w:proofErr w:type="gramStart"/>
      <w:r w:rsidRPr="00E52954">
        <w:rPr>
          <w:rFonts w:ascii="Century Gothic" w:hAnsi="Century Gothic"/>
          <w:sz w:val="22"/>
          <w:szCs w:val="22"/>
        </w:rPr>
        <w:t>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(3)</w:t>
      </w:r>
    </w:p>
    <w:p w14:paraId="311CF81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14:paraId="3F657BC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l’Identifiant Commun de l’Entreprise : ........................(2</w:t>
      </w:r>
      <w:proofErr w:type="gramStart"/>
      <w:r w:rsidRPr="00E52954">
        <w:rPr>
          <w:rFonts w:ascii="Century Gothic" w:hAnsi="Century Gothic"/>
          <w:sz w:val="22"/>
          <w:szCs w:val="22"/>
        </w:rPr>
        <w:t>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(3)</w:t>
      </w:r>
    </w:p>
    <w:p w14:paraId="3349F5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3749094C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En vertu des pouvoirs qui me sont conférés :</w:t>
      </w:r>
    </w:p>
    <w:p w14:paraId="07F66B9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lastRenderedPageBreak/>
        <w:t>-----------------------------------------------------------------------------------------------------------------</w:t>
      </w:r>
    </w:p>
    <w:p w14:paraId="138A8EE6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14:paraId="4598B78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Après avoir pris connaissance du dossier d'appel d'offres, concernant les prestations précisées en objet de la partie A ci-dessus ;</w:t>
      </w:r>
    </w:p>
    <w:p w14:paraId="0EC512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39507C0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Après avoir apprécié à mon point de vue et sous ma responsabilité la nature et les difficultés que comportent ces prestations :</w:t>
      </w:r>
    </w:p>
    <w:p w14:paraId="5FB377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2E9465F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1) remets, revêtu (s) de ma signature un bordereau de prix - détail estimatif établi (s) conformément aux modèles figurant au dossier d'appel d'offres ;</w:t>
      </w:r>
    </w:p>
    <w:p w14:paraId="4A3D584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E710E6A" w14:textId="1DAAC90E" w:rsidR="009C68F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2) m'engage à exécuter lesdites prestations conformément au cahier des prescriptions spéciales et moyennant les prix que j'ai établis moi-même, lesquels font ressortir :</w:t>
      </w:r>
    </w:p>
    <w:p w14:paraId="3BEFE378" w14:textId="77777777" w:rsidR="00F33C4C" w:rsidRPr="00E52954" w:rsidRDefault="00F33C4C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242C8D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840AE9A" w14:textId="77777777" w:rsidR="00F33C4C" w:rsidRPr="00E6058F" w:rsidRDefault="00F33C4C" w:rsidP="005C65C0">
      <w:pPr>
        <w:pStyle w:val="Paragraphedeliste"/>
        <w:numPr>
          <w:ilvl w:val="0"/>
          <w:numId w:val="23"/>
        </w:numPr>
        <w:autoSpaceDE w:val="0"/>
        <w:autoSpaceDN w:val="0"/>
        <w:adjustRightInd w:val="0"/>
        <w:ind w:left="426"/>
        <w:jc w:val="both"/>
        <w:rPr>
          <w:rFonts w:ascii="Century Gothic" w:hAnsi="Century Gothic"/>
          <w:sz w:val="22"/>
          <w:szCs w:val="22"/>
        </w:rPr>
      </w:pPr>
      <w:r w:rsidRPr="00E6058F">
        <w:rPr>
          <w:rFonts w:ascii="Century Gothic" w:hAnsi="Century Gothic"/>
          <w:b/>
          <w:sz w:val="22"/>
          <w:szCs w:val="22"/>
        </w:rPr>
        <w:t>Montant hors taxes hors droits de douanes et hors TVA</w:t>
      </w:r>
      <w:r>
        <w:rPr>
          <w:rFonts w:ascii="Century Gothic" w:hAnsi="Century Gothic"/>
          <w:b/>
          <w:sz w:val="22"/>
          <w:szCs w:val="22"/>
        </w:rPr>
        <w:t> :</w:t>
      </w:r>
      <w:r>
        <w:rPr>
          <w:rFonts w:ascii="Century Gothic" w:hAnsi="Century Gothic"/>
          <w:sz w:val="22"/>
          <w:szCs w:val="22"/>
        </w:rPr>
        <w:t> </w:t>
      </w:r>
      <w:r w:rsidRPr="00E52954">
        <w:rPr>
          <w:rFonts w:ascii="Century Gothic" w:hAnsi="Century Gothic"/>
          <w:b/>
          <w:bCs/>
          <w:sz w:val="22"/>
          <w:szCs w:val="22"/>
        </w:rPr>
        <w:t>............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14:paraId="171F626E" w14:textId="04F27307" w:rsidR="009C68F4" w:rsidRPr="00F33C4C" w:rsidRDefault="00F33C4C" w:rsidP="005C65C0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</w:rPr>
        <w:t>Montant des droits de douanes :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..........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.......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.......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.......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.......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.............(en lettres et en chiffres)</w:t>
      </w:r>
    </w:p>
    <w:p w14:paraId="2A0FE1A4" w14:textId="77777777" w:rsidR="009C68F4" w:rsidRPr="00E52954" w:rsidRDefault="009C68F4" w:rsidP="005C65C0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total hors T.V.A.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 xml:space="preserve"> :…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……………..................</w:t>
      </w:r>
      <w:r w:rsidR="002D7B17" w:rsidRPr="00E52954">
        <w:rPr>
          <w:rFonts w:ascii="Century Gothic" w:hAnsi="Century Gothic"/>
          <w:b/>
          <w:bCs/>
          <w:sz w:val="22"/>
          <w:szCs w:val="22"/>
        </w:rPr>
        <w:t>.......................</w:t>
      </w:r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14:paraId="3E501596" w14:textId="77777777" w:rsidR="009C68F4" w:rsidRPr="00E52954" w:rsidRDefault="009C68F4" w:rsidP="005C65C0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Taux de la TVA…………………………………………………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………(en pourcentage)</w:t>
      </w:r>
    </w:p>
    <w:p w14:paraId="2159007F" w14:textId="77777777" w:rsidR="009C68F4" w:rsidRPr="00E52954" w:rsidRDefault="009C68F4" w:rsidP="005C65C0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de la T.V.A.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 xml:space="preserve"> :…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……………...........................</w:t>
      </w:r>
      <w:r w:rsidR="002D7B17" w:rsidRPr="00E52954">
        <w:rPr>
          <w:rFonts w:ascii="Century Gothic" w:hAnsi="Century Gothic"/>
          <w:b/>
          <w:bCs/>
          <w:sz w:val="22"/>
          <w:szCs w:val="22"/>
        </w:rPr>
        <w:t>.....................</w:t>
      </w:r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14:paraId="6E74DC47" w14:textId="77777777" w:rsidR="009C68F4" w:rsidRPr="00E52954" w:rsidRDefault="009C68F4" w:rsidP="005C65C0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total T.V.A. comprise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 xml:space="preserve"> :..................................</w:t>
      </w:r>
      <w:r w:rsidR="002D7B17" w:rsidRPr="00E52954">
        <w:rPr>
          <w:rFonts w:ascii="Century Gothic" w:hAnsi="Century Gothic"/>
          <w:b/>
          <w:bCs/>
          <w:sz w:val="22"/>
          <w:szCs w:val="22"/>
        </w:rPr>
        <w:t>..................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14:paraId="14338F53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190E1CA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D6CE5D0" w14:textId="77777777" w:rsidR="009C68F4" w:rsidRPr="00E52954" w:rsidRDefault="00A8593D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La </w:t>
      </w:r>
      <w:r w:rsidR="004D61D3" w:rsidRPr="00E52954">
        <w:rPr>
          <w:rFonts w:ascii="Century Gothic" w:hAnsi="Century Gothic"/>
          <w:sz w:val="22"/>
          <w:szCs w:val="22"/>
        </w:rPr>
        <w:t>S</w:t>
      </w:r>
      <w:r w:rsidRPr="00E52954">
        <w:rPr>
          <w:rFonts w:ascii="Century Gothic" w:hAnsi="Century Gothic"/>
          <w:sz w:val="22"/>
          <w:szCs w:val="22"/>
        </w:rPr>
        <w:t xml:space="preserve">ociété </w:t>
      </w:r>
      <w:r w:rsidR="004D61D3" w:rsidRPr="00E52954">
        <w:rPr>
          <w:rFonts w:ascii="Century Gothic" w:hAnsi="Century Gothic"/>
          <w:sz w:val="22"/>
          <w:szCs w:val="22"/>
        </w:rPr>
        <w:t>Fo</w:t>
      </w:r>
      <w:r w:rsidRPr="00E52954">
        <w:rPr>
          <w:rFonts w:ascii="Century Gothic" w:hAnsi="Century Gothic"/>
          <w:sz w:val="22"/>
          <w:szCs w:val="22"/>
        </w:rPr>
        <w:t>ncière CMC</w:t>
      </w:r>
      <w:r w:rsidR="009C68F4" w:rsidRPr="00E52954">
        <w:rPr>
          <w:rFonts w:ascii="Century Gothic" w:hAnsi="Century Gothic"/>
          <w:sz w:val="22"/>
          <w:szCs w:val="22"/>
        </w:rPr>
        <w:t xml:space="preserve"> </w:t>
      </w:r>
      <w:r w:rsidR="004D61D3" w:rsidRPr="00E52954">
        <w:rPr>
          <w:rFonts w:ascii="Century Gothic" w:hAnsi="Century Gothic"/>
          <w:sz w:val="22"/>
          <w:szCs w:val="22"/>
        </w:rPr>
        <w:t xml:space="preserve">S.A. </w:t>
      </w:r>
      <w:r w:rsidR="009C68F4" w:rsidRPr="00E52954">
        <w:rPr>
          <w:rFonts w:ascii="Century Gothic" w:hAnsi="Century Gothic"/>
          <w:sz w:val="22"/>
          <w:szCs w:val="22"/>
        </w:rPr>
        <w:t xml:space="preserve">se libérera des sommes dues par </w:t>
      </w:r>
      <w:r w:rsidR="004D61D3" w:rsidRPr="00E52954">
        <w:rPr>
          <w:rFonts w:ascii="Century Gothic" w:hAnsi="Century Gothic"/>
          <w:sz w:val="22"/>
          <w:szCs w:val="22"/>
        </w:rPr>
        <w:t>elle</w:t>
      </w:r>
      <w:r w:rsidR="009C68F4" w:rsidRPr="00E52954">
        <w:rPr>
          <w:rFonts w:ascii="Century Gothic" w:hAnsi="Century Gothic"/>
          <w:sz w:val="22"/>
          <w:szCs w:val="22"/>
        </w:rPr>
        <w:t xml:space="preserve"> en faisant donner crédit au compte ............. (À la Trésorerie Générale, bancaire, ou postal) (1) ouvert à mon nom (ou au nom de la société) à.................................. (Localité), sous relevé d’identification bancaire (RIB) numéro…………………………………….</w:t>
      </w:r>
    </w:p>
    <w:p w14:paraId="65B9458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FAD84F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Fait à........................le....................</w:t>
      </w:r>
    </w:p>
    <w:p w14:paraId="0ED2DCA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A680C9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(Signature et cachet du concurrent)</w:t>
      </w:r>
    </w:p>
    <w:p w14:paraId="14B71A5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F79C17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CFFA78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(1) lorsqu'il s'agit d'un groupement, ses membres doivent :</w:t>
      </w:r>
    </w:p>
    <w:p w14:paraId="46C9DF52" w14:textId="77777777"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proofErr w:type="gramStart"/>
      <w:r w:rsidRPr="00E52954">
        <w:rPr>
          <w:rFonts w:ascii="Century Gothic" w:hAnsi="Century Gothic"/>
          <w:snapToGrid w:val="0"/>
          <w:sz w:val="22"/>
          <w:szCs w:val="22"/>
        </w:rPr>
        <w:t>mettre</w:t>
      </w:r>
      <w:proofErr w:type="gramEnd"/>
      <w:r w:rsidRPr="00E52954">
        <w:rPr>
          <w:rFonts w:ascii="Century Gothic" w:hAnsi="Century Gothic"/>
          <w:snapToGrid w:val="0"/>
          <w:sz w:val="22"/>
          <w:szCs w:val="22"/>
        </w:rPr>
        <w:t xml:space="preserve"> : «Nous, soussignés.................... </w:t>
      </w:r>
      <w:proofErr w:type="gramStart"/>
      <w:r w:rsidRPr="00E52954">
        <w:rPr>
          <w:rFonts w:ascii="Century Gothic" w:hAnsi="Century Gothic"/>
          <w:snapToGrid w:val="0"/>
          <w:sz w:val="22"/>
          <w:szCs w:val="22"/>
        </w:rPr>
        <w:t>nous</w:t>
      </w:r>
      <w:proofErr w:type="gramEnd"/>
      <w:r w:rsidRPr="00E52954">
        <w:rPr>
          <w:rFonts w:ascii="Century Gothic" w:hAnsi="Century Gothic"/>
          <w:snapToGrid w:val="0"/>
          <w:sz w:val="22"/>
          <w:szCs w:val="22"/>
        </w:rPr>
        <w:t xml:space="preserve"> obligeons conjointement/ou solidairement (choisir la mention adéquate et ajouter au reste de l'acte d'engagement les rectifications grammaticales correspondantes) ;</w:t>
      </w:r>
    </w:p>
    <w:p w14:paraId="4989365D" w14:textId="77777777"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proofErr w:type="gramStart"/>
      <w:r w:rsidRPr="00E52954">
        <w:rPr>
          <w:rFonts w:ascii="Century Gothic" w:hAnsi="Century Gothic"/>
          <w:i/>
          <w:iCs/>
          <w:sz w:val="22"/>
          <w:szCs w:val="22"/>
        </w:rPr>
        <w:t>ajouter</w:t>
      </w:r>
      <w:proofErr w:type="gramEnd"/>
      <w:r w:rsidRPr="00E52954">
        <w:rPr>
          <w:rFonts w:ascii="Century Gothic" w:hAnsi="Century Gothic"/>
          <w:i/>
          <w:iCs/>
          <w:sz w:val="22"/>
          <w:szCs w:val="22"/>
        </w:rPr>
        <w:t xml:space="preserve"> l'alinéa suivant : « désignons.................. (prénoms, noms et qualité) en tant que mandataire du groupement ».</w:t>
      </w:r>
    </w:p>
    <w:p w14:paraId="2FF76501" w14:textId="77777777" w:rsidR="009C68F4" w:rsidRPr="00E52954" w:rsidRDefault="009C68F4" w:rsidP="00E52954">
      <w:pPr>
        <w:autoSpaceDE w:val="0"/>
        <w:autoSpaceDN w:val="0"/>
        <w:adjustRightInd w:val="0"/>
        <w:ind w:right="-186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(2) pour les concurrents non installés au Maroc préciser la référence des documents équivalents ; (3) ces mentions ne concernent que les personnes assujetties à cette obligation.</w:t>
      </w:r>
    </w:p>
    <w:p w14:paraId="40EA9B53" w14:textId="77777777" w:rsidR="00996923" w:rsidRPr="00E52954" w:rsidRDefault="00996923" w:rsidP="00E52954">
      <w:pPr>
        <w:rPr>
          <w:rFonts w:ascii="Century Gothic" w:hAnsi="Century Gothic" w:cstheme="minorHAnsi"/>
          <w:b/>
          <w:bCs/>
          <w:sz w:val="22"/>
          <w:szCs w:val="22"/>
        </w:rPr>
      </w:pPr>
    </w:p>
    <w:p w14:paraId="03558F54" w14:textId="77777777" w:rsidR="00A11D7B" w:rsidRPr="00E52954" w:rsidRDefault="00A11D7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04684AA2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003D669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E453E68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445F929" w14:textId="5E4577A9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F68CF5E" w14:textId="578F937D" w:rsidR="0004558B" w:rsidRPr="00E52954" w:rsidRDefault="0004558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22E84B4D" w14:textId="77777777" w:rsidR="009C68F4" w:rsidRPr="00E52954" w:rsidRDefault="009C68F4" w:rsidP="00E52954">
      <w:pPr>
        <w:tabs>
          <w:tab w:val="left" w:pos="568"/>
        </w:tabs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lastRenderedPageBreak/>
        <w:t>MODELE DE DECLARATION SUR L’HONNEUR</w:t>
      </w:r>
    </w:p>
    <w:p w14:paraId="449D9014" w14:textId="77777777" w:rsidR="009C68F4" w:rsidRPr="00E52954" w:rsidRDefault="009C68F4" w:rsidP="00E52954">
      <w:pPr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***********</w:t>
      </w:r>
    </w:p>
    <w:p w14:paraId="6BAD3790" w14:textId="77777777"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</w:p>
    <w:p w14:paraId="6F398985" w14:textId="77777777"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DECLARATION SUR L’HONNEUR</w:t>
      </w:r>
    </w:p>
    <w:p w14:paraId="0D5D970D" w14:textId="77777777" w:rsidR="009C68F4" w:rsidRPr="00E52954" w:rsidRDefault="009C68F4" w:rsidP="00E52954">
      <w:pPr>
        <w:jc w:val="both"/>
        <w:rPr>
          <w:rFonts w:ascii="Century Gothic" w:hAnsi="Century Gothic"/>
          <w:b/>
          <w:sz w:val="22"/>
          <w:szCs w:val="22"/>
        </w:rPr>
      </w:pPr>
    </w:p>
    <w:p w14:paraId="5A78783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 Mode de passation : Appel d'offres ouvert, sur offres des prix</w:t>
      </w:r>
    </w:p>
    <w:p w14:paraId="5AA862B8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0D13FCA6" w14:textId="77777777" w:rsidR="00D3254A" w:rsidRPr="00D3254A" w:rsidRDefault="007317A3" w:rsidP="00D3254A">
      <w:pPr>
        <w:pStyle w:val="BodyText21"/>
        <w:tabs>
          <w:tab w:val="left" w:pos="4320"/>
        </w:tabs>
        <w:spacing w:line="276" w:lineRule="auto"/>
        <w:ind w:left="0"/>
        <w:jc w:val="both"/>
        <w:rPr>
          <w:rFonts w:ascii="Century Gothic" w:hAnsi="Century Gothic"/>
          <w:bCs/>
          <w:snapToGrid/>
          <w:sz w:val="22"/>
          <w:szCs w:val="22"/>
        </w:rPr>
      </w:pPr>
      <w:r w:rsidRPr="00D92F27">
        <w:rPr>
          <w:rFonts w:ascii="Century Gothic" w:hAnsi="Century Gothic"/>
          <w:bCs/>
          <w:sz w:val="22"/>
          <w:szCs w:val="22"/>
        </w:rPr>
        <w:t>Objet du marché</w:t>
      </w:r>
      <w:r w:rsidRPr="00D92F27">
        <w:rPr>
          <w:rFonts w:ascii="Century Gothic" w:hAnsi="Century Gothic"/>
          <w:sz w:val="22"/>
          <w:szCs w:val="22"/>
        </w:rPr>
        <w:t> </w:t>
      </w:r>
      <w:r w:rsidRPr="00AD6937">
        <w:rPr>
          <w:rFonts w:ascii="Century Gothic" w:hAnsi="Century Gothic" w:cs="Calibri"/>
          <w:sz w:val="22"/>
          <w:szCs w:val="22"/>
        </w:rPr>
        <w:t xml:space="preserve">: </w:t>
      </w:r>
      <w:r w:rsidR="00D3254A" w:rsidRPr="00D3254A">
        <w:rPr>
          <w:rFonts w:ascii="Century Gothic" w:hAnsi="Century Gothic"/>
          <w:bCs/>
          <w:snapToGrid/>
          <w:sz w:val="22"/>
          <w:szCs w:val="22"/>
        </w:rPr>
        <w:t>Acquisition, installation et mise en service des équipements de soins dentaires pour le secteur santé destinés aux Cités des métiers et des compétences de Tanger, et Marrakech ; répartie en lots suivants :</w:t>
      </w:r>
    </w:p>
    <w:p w14:paraId="2F69EAB2" w14:textId="1E0C1344" w:rsidR="00433427" w:rsidRPr="00433427" w:rsidRDefault="00433427" w:rsidP="00433427">
      <w:pPr>
        <w:pStyle w:val="BodyText21"/>
        <w:tabs>
          <w:tab w:val="left" w:pos="4320"/>
        </w:tabs>
        <w:spacing w:line="276" w:lineRule="auto"/>
        <w:ind w:left="0"/>
        <w:jc w:val="both"/>
        <w:rPr>
          <w:rFonts w:ascii="Century Gothic" w:hAnsi="Century Gothic"/>
          <w:bCs/>
          <w:snapToGrid/>
          <w:sz w:val="22"/>
          <w:szCs w:val="22"/>
        </w:rPr>
      </w:pPr>
    </w:p>
    <w:p w14:paraId="14BB0144" w14:textId="686E1382" w:rsidR="002140A7" w:rsidRPr="00D3254A" w:rsidRDefault="002140A7" w:rsidP="00D3254A">
      <w:pPr>
        <w:pStyle w:val="BodyText21"/>
        <w:tabs>
          <w:tab w:val="left" w:pos="3165"/>
        </w:tabs>
        <w:spacing w:line="276" w:lineRule="auto"/>
        <w:ind w:left="0"/>
        <w:jc w:val="left"/>
        <w:rPr>
          <w:rFonts w:ascii="Century Gothic" w:hAnsi="Century Gothic"/>
          <w:bCs/>
          <w:snapToGrid/>
          <w:sz w:val="22"/>
          <w:szCs w:val="22"/>
        </w:rPr>
      </w:pPr>
    </w:p>
    <w:p w14:paraId="652C5A0E" w14:textId="77777777" w:rsidR="00BC504F" w:rsidRPr="00E52954" w:rsidRDefault="002140A7" w:rsidP="00E52954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bCs/>
          <w:szCs w:val="22"/>
        </w:rPr>
      </w:pPr>
      <w:r w:rsidRPr="00D92F27">
        <w:rPr>
          <w:rFonts w:ascii="Century Gothic" w:hAnsi="Century Gothic"/>
          <w:bCs/>
          <w:sz w:val="22"/>
          <w:szCs w:val="22"/>
          <w:lang w:val="x-none" w:eastAsia="x-none"/>
        </w:rPr>
        <w:t xml:space="preserve">Lot </w:t>
      </w:r>
      <w:r w:rsidRPr="00D92F27">
        <w:rPr>
          <w:rFonts w:ascii="Century Gothic" w:hAnsi="Century Gothic"/>
          <w:bCs/>
          <w:sz w:val="22"/>
          <w:szCs w:val="22"/>
          <w:lang w:eastAsia="x-none"/>
        </w:rPr>
        <w:t xml:space="preserve">N° : </w:t>
      </w:r>
      <w:r w:rsidRPr="00D92F27">
        <w:rPr>
          <w:rFonts w:ascii="Century Gothic" w:hAnsi="Century Gothic" w:cs="Calibri"/>
          <w:bCs/>
          <w:sz w:val="20"/>
        </w:rPr>
        <w:t>…………………………………………………………</w:t>
      </w:r>
    </w:p>
    <w:p w14:paraId="7187A872" w14:textId="77777777" w:rsidR="009C68F4" w:rsidRPr="00E52954" w:rsidRDefault="00BC504F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 w:cs="Calibri"/>
          <w:snapToGrid w:val="0"/>
          <w:sz w:val="22"/>
          <w:szCs w:val="22"/>
        </w:rPr>
        <w:tab/>
      </w:r>
    </w:p>
    <w:p w14:paraId="7C5603B0" w14:textId="77777777"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 Pour les personnes physiques</w:t>
      </w:r>
    </w:p>
    <w:p w14:paraId="0AD874E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2D0935B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: ................................................................... (Prénom, nom et qualité)</w:t>
      </w:r>
    </w:p>
    <w:p w14:paraId="555E234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Agissant en mon nom personnel et pour mon propre compte,</w:t>
      </w:r>
    </w:p>
    <w:p w14:paraId="177CB31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</w:t>
      </w:r>
      <w:proofErr w:type="gramStart"/>
      <w:r w:rsidRPr="00E52954">
        <w:rPr>
          <w:rFonts w:ascii="Century Gothic" w:hAnsi="Century Gothic"/>
          <w:sz w:val="22"/>
          <w:szCs w:val="22"/>
        </w:rPr>
        <w:t xml:space="preserve"> :.........................................................................................</w:t>
      </w:r>
      <w:proofErr w:type="gramEnd"/>
    </w:p>
    <w:p w14:paraId="25F0223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 à la CNSS sous le n°</w:t>
      </w:r>
      <w:proofErr w:type="gramStart"/>
      <w:r w:rsidRPr="00E52954">
        <w:rPr>
          <w:rFonts w:ascii="Century Gothic" w:hAnsi="Century Gothic"/>
          <w:sz w:val="22"/>
          <w:szCs w:val="22"/>
        </w:rPr>
        <w:t xml:space="preserve"> :.................................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(1)</w:t>
      </w:r>
    </w:p>
    <w:p w14:paraId="085DB18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 au registre du commerce de............................................ (Localité) sous le n° ...................................... (1) n° de patente.......................... (1)</w:t>
      </w:r>
    </w:p>
    <w:p w14:paraId="0D6FA90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</w:t>
      </w:r>
      <w:proofErr w:type="gramStart"/>
      <w:r w:rsidRPr="00E52954">
        <w:rPr>
          <w:rFonts w:ascii="Century Gothic" w:hAnsi="Century Gothic"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sz w:val="22"/>
          <w:szCs w:val="22"/>
        </w:rPr>
        <w:t>.(RIB), ouvert auprès de ……………………………………</w:t>
      </w:r>
    </w:p>
    <w:p w14:paraId="0FB48BD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C64D10E" w14:textId="77777777"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Pour les personnes morales</w:t>
      </w:r>
    </w:p>
    <w:p w14:paraId="62B4D0C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DBAB2E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..........................                (Prénom, nom et qualité au sein de l'entreprise)</w:t>
      </w:r>
    </w:p>
    <w:p w14:paraId="0E6DC90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au capital </w:t>
      </w:r>
      <w:proofErr w:type="gramStart"/>
      <w:r w:rsidRPr="00E52954">
        <w:rPr>
          <w:rFonts w:ascii="Century Gothic" w:hAnsi="Century Gothic"/>
          <w:sz w:val="22"/>
          <w:szCs w:val="22"/>
        </w:rPr>
        <w:t>de:.....................................................................................................</w:t>
      </w:r>
      <w:proofErr w:type="gramEnd"/>
    </w:p>
    <w:p w14:paraId="24C67A4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société..................................................................... adresse du domicile élu..........................................................................................</w:t>
      </w:r>
    </w:p>
    <w:p w14:paraId="6D4D89A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n°..............................(1)</w:t>
      </w:r>
    </w:p>
    <w:p w14:paraId="52A6845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n°....................................(1)</w:t>
      </w:r>
    </w:p>
    <w:p w14:paraId="592ED73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patente........................(1)</w:t>
      </w:r>
    </w:p>
    <w:p w14:paraId="75023C6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</w:t>
      </w:r>
      <w:proofErr w:type="gramStart"/>
      <w:r w:rsidRPr="00E52954">
        <w:rPr>
          <w:rFonts w:ascii="Century Gothic" w:hAnsi="Century Gothic"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sz w:val="22"/>
          <w:szCs w:val="22"/>
        </w:rPr>
        <w:t>.(RIB), ouvert auprès de ……………………………………</w:t>
      </w:r>
    </w:p>
    <w:p w14:paraId="71D33D5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14:paraId="4FE40B7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N° de l’Identifiant Commun de l’Entreprise : ........................(1) </w:t>
      </w:r>
    </w:p>
    <w:p w14:paraId="7A97BEBF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A7D974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- Déclare sur l'honneur</w:t>
      </w:r>
      <w:r w:rsidRPr="00E52954">
        <w:rPr>
          <w:rFonts w:ascii="Century Gothic" w:hAnsi="Century Gothic"/>
          <w:sz w:val="22"/>
          <w:szCs w:val="22"/>
        </w:rPr>
        <w:t xml:space="preserve"> :</w:t>
      </w:r>
    </w:p>
    <w:p w14:paraId="2F215C3B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14:paraId="2DDC0A5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1- m'engager à couvrir, dans les limites fixées dans le cahier des charges, par une police d'assurance, les risques découlant de mon activité professionnelle ;</w:t>
      </w:r>
    </w:p>
    <w:p w14:paraId="6D8498D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 xml:space="preserve">2- que je remplie les conditions prévues à l'article 24 du règlement des marchés, approuvé le 18 </w:t>
      </w:r>
      <w:proofErr w:type="spellStart"/>
      <w:r w:rsidRPr="00E52954">
        <w:rPr>
          <w:rFonts w:ascii="Century Gothic" w:hAnsi="Century Gothic"/>
          <w:snapToGrid w:val="0"/>
          <w:sz w:val="22"/>
          <w:szCs w:val="22"/>
        </w:rPr>
        <w:t>Chaâbane</w:t>
      </w:r>
      <w:proofErr w:type="spellEnd"/>
      <w:r w:rsidRPr="00E52954">
        <w:rPr>
          <w:rFonts w:ascii="Century Gothic" w:hAnsi="Century Gothic"/>
          <w:snapToGrid w:val="0"/>
          <w:sz w:val="22"/>
          <w:szCs w:val="22"/>
        </w:rPr>
        <w:t xml:space="preserve"> 1435 (16 juin 2014) et fixant les conditions et les formes de passation des marchés de </w:t>
      </w:r>
      <w:r w:rsidRPr="00E52954">
        <w:rPr>
          <w:rFonts w:ascii="Century Gothic" w:hAnsi="Century Gothic"/>
          <w:snapToGrid w:val="0"/>
          <w:sz w:val="22"/>
          <w:szCs w:val="22"/>
        </w:rPr>
        <w:lastRenderedPageBreak/>
        <w:t>l’office de la formation et de la promotion du travail (OFPPT) ainsi que certaines règles relatives à leur gestion et à leur contrôle ;</w:t>
      </w:r>
    </w:p>
    <w:p w14:paraId="12E7908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3- Etant en redressement judiciaire j'atteste que je suis autorisé par l'autorité judiciaire compétente à poursuivre l'exercice de mon activité (2) ;</w:t>
      </w:r>
    </w:p>
    <w:p w14:paraId="589F3AA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4- m'engager, si j'envisage de recourir à la sous-traitance :</w:t>
      </w:r>
    </w:p>
    <w:p w14:paraId="6F9A867D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m'assurer que les sous-traitants remplissent également les c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>onditions prévues par l'article</w:t>
      </w:r>
      <w:r w:rsidR="00A8593D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24 du Règlement des Marchés de l’OFPPT ;</w:t>
      </w:r>
    </w:p>
    <w:p w14:paraId="1626577C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que celle-ci ne peut dépasser 50% du montant du marché, ni porter sur les prestations constituant le lot ou le corps d'état principal prévues dans le cahier des prescriptions spécial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es, ni sur celles que </w:t>
      </w:r>
      <w:r w:rsidR="004D61D3" w:rsidRPr="00E52954">
        <w:rPr>
          <w:rFonts w:ascii="Century Gothic" w:hAnsi="Century Gothic" w:cs="Calibri"/>
          <w:sz w:val="22"/>
          <w:szCs w:val="22"/>
        </w:rPr>
        <w:t>M</w:t>
      </w:r>
      <w:r w:rsidR="00A544DC" w:rsidRPr="00E52954">
        <w:rPr>
          <w:rFonts w:ascii="Century Gothic" w:hAnsi="Century Gothic" w:cs="Calibri"/>
          <w:sz w:val="22"/>
          <w:szCs w:val="22"/>
        </w:rPr>
        <w:t>aître d'</w:t>
      </w:r>
      <w:r w:rsidR="004D61D3" w:rsidRPr="00E52954">
        <w:rPr>
          <w:rFonts w:ascii="Century Gothic" w:hAnsi="Century Gothic" w:cs="Calibri"/>
          <w:sz w:val="22"/>
          <w:szCs w:val="22"/>
        </w:rPr>
        <w:t>O</w:t>
      </w:r>
      <w:r w:rsidR="00A544DC" w:rsidRPr="00E52954">
        <w:rPr>
          <w:rFonts w:ascii="Century Gothic" w:hAnsi="Century Gothic" w:cs="Calibri"/>
          <w:sz w:val="22"/>
          <w:szCs w:val="22"/>
        </w:rPr>
        <w:t xml:space="preserve">uvrage </w:t>
      </w:r>
      <w:r w:rsidR="004D61D3" w:rsidRPr="00E52954">
        <w:rPr>
          <w:rFonts w:ascii="Century Gothic" w:hAnsi="Century Gothic" w:cs="Calibri"/>
          <w:sz w:val="22"/>
          <w:szCs w:val="22"/>
        </w:rPr>
        <w:t>D</w:t>
      </w:r>
      <w:r w:rsidR="00A544DC" w:rsidRPr="00E52954">
        <w:rPr>
          <w:rFonts w:ascii="Century Gothic" w:hAnsi="Century Gothic" w:cs="Calibri"/>
          <w:sz w:val="22"/>
          <w:szCs w:val="22"/>
        </w:rPr>
        <w:t>élégué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a prévues dans ledit cahier ;</w:t>
      </w:r>
    </w:p>
    <w:p w14:paraId="57F6DD14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confier les prestations à sous-traiter à des PME installées aux Maroc ; (3)</w:t>
      </w:r>
    </w:p>
    <w:p w14:paraId="348C287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5- m'engager à ne pas recourir par moi-même ou par personne interposée à des pratiques de fraude ou de corruption de personnes qui interviennent à quelque titre que ce soit dans les différentes procédures de passation, de gestion et d'exécution du présent marché ;</w:t>
      </w:r>
    </w:p>
    <w:p w14:paraId="7FF98C7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6- m'engage à ne pas faire par moi-même ou par personne interposées, des promesses, des dons ou des présents en vue d'influer sur les différentes procédures de conclusions du présent marché.</w:t>
      </w:r>
    </w:p>
    <w:p w14:paraId="238F6BC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7- atteste que je remplis les conditions prévues par l'article 1er du dahir n° 1-02-188 du 12 JOUMADA I 1423 (23 juillet 2002) portant promulgation de la loi n°53-00 formant charte de la petite et moyenne entreprises (4).</w:t>
      </w:r>
    </w:p>
    <w:p w14:paraId="50269F8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8- atteste que je ne suis pas en situation de conflit d'intérêt te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 xml:space="preserve">l que prévu à l'article 151 du </w:t>
      </w:r>
      <w:r w:rsidRPr="00E52954">
        <w:rPr>
          <w:rFonts w:ascii="Century Gothic" w:hAnsi="Century Gothic"/>
          <w:snapToGrid w:val="0"/>
          <w:sz w:val="22"/>
          <w:szCs w:val="22"/>
        </w:rPr>
        <w:t>Règlement des Marchés de l’OFPPT.</w:t>
      </w:r>
    </w:p>
    <w:p w14:paraId="74C245D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9- je certifie l'exactitude des renseignements contenus dans la présente déclaration sur l'honneur et dans les pièces fournies dans mon dossier de candidature.</w:t>
      </w:r>
    </w:p>
    <w:p w14:paraId="5BFE66D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10- je reconnais avoir pris connaissance des sanctions prévues par l’article 142 du Règlement des Marchés de l’OFPPT, relatives à l'inexactitude de la déclaration sur l'honneur.</w:t>
      </w:r>
    </w:p>
    <w:p w14:paraId="49BBBA7E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1EE47B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6D413BE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Fait à.....................le...........................</w:t>
      </w:r>
    </w:p>
    <w:p w14:paraId="7AA4B8C7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C51A7C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39F208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AB0296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Signature et cachet du concurrent </w:t>
      </w:r>
    </w:p>
    <w:p w14:paraId="2330EAA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6A7A04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7BD7F52" w14:textId="77777777" w:rsidR="009C68F4" w:rsidRPr="00E52954" w:rsidRDefault="009C68F4" w:rsidP="00E52954">
      <w:pPr>
        <w:numPr>
          <w:ilvl w:val="3"/>
          <w:numId w:val="9"/>
        </w:numPr>
        <w:tabs>
          <w:tab w:val="left" w:pos="367"/>
        </w:tabs>
        <w:ind w:left="426" w:hanging="426"/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Pour les concurrents non installés au Maroc,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</w:t>
      </w:r>
    </w:p>
    <w:p w14:paraId="0BCA1BFF" w14:textId="77777777"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proofErr w:type="gramStart"/>
      <w:r w:rsidRPr="00E52954">
        <w:rPr>
          <w:rFonts w:ascii="Century Gothic" w:eastAsia="Tahoma" w:hAnsi="Century Gothic"/>
          <w:i/>
          <w:sz w:val="22"/>
          <w:szCs w:val="22"/>
        </w:rPr>
        <w:t>à</w:t>
      </w:r>
      <w:proofErr w:type="gramEnd"/>
      <w:r w:rsidRPr="00E52954">
        <w:rPr>
          <w:rFonts w:ascii="Century Gothic" w:eastAsia="Tahoma" w:hAnsi="Century Gothic"/>
          <w:i/>
          <w:sz w:val="22"/>
          <w:szCs w:val="22"/>
        </w:rPr>
        <w:t xml:space="preserve"> supprimer le cas échéant.</w:t>
      </w:r>
    </w:p>
    <w:p w14:paraId="63A0C9BF" w14:textId="77777777" w:rsidR="009C68F4" w:rsidRPr="00E52954" w:rsidRDefault="009C68F4" w:rsidP="00E52954">
      <w:pPr>
        <w:numPr>
          <w:ilvl w:val="3"/>
          <w:numId w:val="9"/>
        </w:numPr>
        <w:tabs>
          <w:tab w:val="left" w:pos="371"/>
        </w:tabs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Lorsque le CPS le prévoit.</w:t>
      </w:r>
    </w:p>
    <w:p w14:paraId="2A688280" w14:textId="77777777"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proofErr w:type="gramStart"/>
      <w:r w:rsidRPr="00E52954">
        <w:rPr>
          <w:rFonts w:ascii="Century Gothic" w:eastAsia="Tahoma" w:hAnsi="Century Gothic"/>
          <w:i/>
          <w:sz w:val="22"/>
          <w:szCs w:val="22"/>
        </w:rPr>
        <w:t>à</w:t>
      </w:r>
      <w:proofErr w:type="gramEnd"/>
      <w:r w:rsidRPr="00E52954">
        <w:rPr>
          <w:rFonts w:ascii="Century Gothic" w:eastAsia="Tahoma" w:hAnsi="Century Gothic"/>
          <w:i/>
          <w:sz w:val="22"/>
          <w:szCs w:val="22"/>
        </w:rPr>
        <w:t xml:space="preserve"> prévoir en cas d'application de l'article 139 du Règlement des Marchés de l’OFPPT.</w:t>
      </w:r>
    </w:p>
    <w:p w14:paraId="06632160" w14:textId="77777777" w:rsidR="009C68F4" w:rsidRPr="00E52954" w:rsidRDefault="009C68F4" w:rsidP="00E52954">
      <w:pPr>
        <w:ind w:right="240"/>
        <w:jc w:val="both"/>
        <w:rPr>
          <w:rFonts w:ascii="Century Gothic" w:eastAsia="Tahoma" w:hAnsi="Century Gothic"/>
          <w:b/>
          <w:bCs/>
          <w:sz w:val="22"/>
          <w:szCs w:val="22"/>
        </w:rPr>
      </w:pPr>
      <w:r w:rsidRPr="00E52954">
        <w:rPr>
          <w:rFonts w:ascii="Century Gothic" w:eastAsia="Tahoma" w:hAnsi="Century Gothic"/>
          <w:b/>
          <w:i/>
          <w:sz w:val="22"/>
          <w:szCs w:val="22"/>
        </w:rPr>
        <w:t xml:space="preserve">(*) </w:t>
      </w:r>
      <w:r w:rsidRPr="00E52954">
        <w:rPr>
          <w:rFonts w:ascii="Century Gothic" w:eastAsia="Tahoma" w:hAnsi="Century Gothic"/>
          <w:i/>
          <w:sz w:val="22"/>
          <w:szCs w:val="22"/>
        </w:rPr>
        <w:t>En cas de groupement, chacun des membres doit présenter sa propre déclaration sur l'honneur.</w:t>
      </w:r>
    </w:p>
    <w:p w14:paraId="24040E2F" w14:textId="77777777" w:rsidR="009C68F4" w:rsidRPr="00E52954" w:rsidRDefault="009C68F4" w:rsidP="00E52954">
      <w:pPr>
        <w:tabs>
          <w:tab w:val="left" w:pos="568"/>
        </w:tabs>
        <w:rPr>
          <w:rFonts w:ascii="Century Gothic" w:hAnsi="Century Gothic"/>
          <w:sz w:val="20"/>
          <w:szCs w:val="20"/>
        </w:rPr>
      </w:pPr>
    </w:p>
    <w:p w14:paraId="4AA0DE4A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87CA616" w14:textId="77777777"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00FC4E5F" w14:textId="77777777"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A5744B6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0F3EEC8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91C4CD8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DBCBA4E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7C44393E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05509EA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96A42BB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C8EC8EA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4CBE8FB3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459BA5EF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7F39AED7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2F57952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7E3C2B82" w14:textId="34D97F9E" w:rsidR="00BA294C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70191E3" w14:textId="3F4006B0" w:rsidR="00F33C4C" w:rsidRDefault="00F33C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64D6B60" w14:textId="77777777" w:rsidR="00F33C4C" w:rsidRPr="00E52954" w:rsidRDefault="00F33C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55E0991" w14:textId="77777777" w:rsidR="0001479A" w:rsidRPr="00E52954" w:rsidRDefault="0001479A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433D94F0" w14:textId="77777777" w:rsidR="0001479A" w:rsidRPr="00E52954" w:rsidRDefault="0001479A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0C9B707" w14:textId="00970DAF" w:rsidR="00FF1777" w:rsidRDefault="00FF1777" w:rsidP="00E626BE">
      <w:pPr>
        <w:rPr>
          <w:rFonts w:ascii="Century Gothic" w:hAnsi="Century Gothic"/>
          <w:sz w:val="22"/>
          <w:szCs w:val="22"/>
        </w:rPr>
      </w:pPr>
    </w:p>
    <w:p w14:paraId="3DF4B27D" w14:textId="6B2D1AF8" w:rsidR="00E626BE" w:rsidRDefault="00E626BE" w:rsidP="00E626BE">
      <w:pPr>
        <w:rPr>
          <w:rFonts w:ascii="Century Gothic" w:hAnsi="Century Gothic"/>
          <w:sz w:val="22"/>
          <w:szCs w:val="22"/>
        </w:rPr>
      </w:pPr>
    </w:p>
    <w:p w14:paraId="3C7080A6" w14:textId="115DC9C6" w:rsidR="00E626BE" w:rsidRDefault="00E626BE" w:rsidP="00E626BE">
      <w:pPr>
        <w:rPr>
          <w:rFonts w:ascii="Century Gothic" w:hAnsi="Century Gothic"/>
          <w:sz w:val="22"/>
          <w:szCs w:val="22"/>
        </w:rPr>
      </w:pPr>
    </w:p>
    <w:p w14:paraId="56126049" w14:textId="77777777" w:rsidR="00E626BE" w:rsidRDefault="00E626BE" w:rsidP="00E626BE">
      <w:pPr>
        <w:rPr>
          <w:rFonts w:ascii="Century Gothic" w:hAnsi="Century Gothic"/>
          <w:b/>
          <w:bCs/>
          <w:sz w:val="40"/>
          <w:szCs w:val="22"/>
        </w:rPr>
      </w:pPr>
      <w:bookmarkStart w:id="0" w:name="_GoBack"/>
      <w:bookmarkEnd w:id="0"/>
    </w:p>
    <w:p w14:paraId="315C1A4C" w14:textId="1D5A6B0E" w:rsidR="00FF5957" w:rsidRPr="00E52954" w:rsidRDefault="003F2F1D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>Annexe :</w:t>
      </w:r>
    </w:p>
    <w:p w14:paraId="3569B0CC" w14:textId="77777777"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 xml:space="preserve">Spécifications techniques des fournitures proposées par </w:t>
      </w:r>
      <w:r w:rsidR="000843A9" w:rsidRPr="00E52954">
        <w:rPr>
          <w:rFonts w:ascii="Century Gothic" w:hAnsi="Century Gothic"/>
          <w:b/>
          <w:bCs/>
          <w:sz w:val="40"/>
          <w:szCs w:val="22"/>
        </w:rPr>
        <w:t>les concurrents</w:t>
      </w:r>
      <w:r w:rsidR="003F2F1D" w:rsidRPr="00E52954">
        <w:rPr>
          <w:rFonts w:ascii="Century Gothic" w:hAnsi="Century Gothic"/>
          <w:b/>
          <w:bCs/>
          <w:sz w:val="40"/>
          <w:szCs w:val="22"/>
        </w:rPr>
        <w:t xml:space="preserve"> </w:t>
      </w:r>
    </w:p>
    <w:p w14:paraId="32B05E1F" w14:textId="77777777"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3317A733" w14:textId="77777777"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2D76247F" w14:textId="77777777"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2862F53A" w14:textId="77777777"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77668AC8" w14:textId="77777777"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33E71D42" w14:textId="77777777"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445A3788" w14:textId="77777777" w:rsidR="0090050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11D98968" w14:textId="5B495836" w:rsidR="00152764" w:rsidRDefault="00152764" w:rsidP="00E2344A">
      <w:pPr>
        <w:rPr>
          <w:rFonts w:ascii="Century Gothic" w:hAnsi="Century Gothic"/>
          <w:b/>
          <w:bCs/>
          <w:sz w:val="40"/>
          <w:szCs w:val="22"/>
        </w:rPr>
      </w:pPr>
    </w:p>
    <w:p w14:paraId="27CA0781" w14:textId="77777777" w:rsidR="00E2344A" w:rsidRDefault="00E2344A" w:rsidP="00E2344A">
      <w:pPr>
        <w:rPr>
          <w:rFonts w:ascii="Century Gothic" w:hAnsi="Century Gothic"/>
          <w:b/>
          <w:bCs/>
          <w:sz w:val="40"/>
          <w:szCs w:val="22"/>
        </w:rPr>
      </w:pPr>
    </w:p>
    <w:p w14:paraId="32B973B9" w14:textId="034E394F" w:rsidR="00152764" w:rsidRDefault="0015276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030514A8" w14:textId="533A582D" w:rsidR="008D0FE1" w:rsidRDefault="008D0FE1" w:rsidP="00740B4F">
      <w:pPr>
        <w:rPr>
          <w:rFonts w:ascii="Century Gothic" w:hAnsi="Century Gothic"/>
          <w:b/>
          <w:bCs/>
          <w:sz w:val="40"/>
          <w:szCs w:val="22"/>
        </w:rPr>
      </w:pPr>
    </w:p>
    <w:p w14:paraId="733B0090" w14:textId="47E98C3A" w:rsidR="00CB0146" w:rsidRDefault="00CB0146" w:rsidP="00740B4F">
      <w:pPr>
        <w:rPr>
          <w:rFonts w:ascii="Century Gothic" w:hAnsi="Century Gothic"/>
          <w:b/>
          <w:bCs/>
          <w:sz w:val="40"/>
          <w:szCs w:val="22"/>
        </w:rPr>
      </w:pPr>
    </w:p>
    <w:p w14:paraId="2481D34A" w14:textId="075EF9AB" w:rsidR="00FF1777" w:rsidRPr="00FF1777" w:rsidRDefault="00152764" w:rsidP="00FF1777">
      <w:pPr>
        <w:rPr>
          <w:rFonts w:ascii="Century Gothic" w:hAnsi="Century Gothic"/>
          <w:b/>
          <w:bCs/>
          <w:sz w:val="22"/>
          <w:szCs w:val="22"/>
          <w:u w:val="single"/>
        </w:rPr>
      </w:pPr>
      <w:r w:rsidRPr="00FF1777">
        <w:rPr>
          <w:rFonts w:ascii="Century Gothic" w:hAnsi="Century Gothic"/>
          <w:b/>
          <w:bCs/>
          <w:sz w:val="22"/>
          <w:szCs w:val="22"/>
          <w:u w:val="single"/>
        </w:rPr>
        <w:lastRenderedPageBreak/>
        <w:t xml:space="preserve">Lot N°1 : </w:t>
      </w:r>
      <w:r w:rsidR="00307C79">
        <w:rPr>
          <w:rFonts w:ascii="Century Gothic" w:hAnsi="Century Gothic"/>
          <w:b/>
          <w:bCs/>
          <w:sz w:val="22"/>
          <w:szCs w:val="22"/>
          <w:u w:val="single"/>
        </w:rPr>
        <w:t xml:space="preserve">Matériels de soins dentaires </w:t>
      </w:r>
    </w:p>
    <w:p w14:paraId="0210F3C1" w14:textId="264E9606" w:rsidR="00A315E4" w:rsidRPr="00E65FE4" w:rsidRDefault="00A315E4" w:rsidP="00E65FE4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 w:cs="Calibri"/>
          <w:snapToGrid/>
          <w:sz w:val="22"/>
          <w:szCs w:val="22"/>
          <w:u w:val="single"/>
        </w:rPr>
      </w:pPr>
    </w:p>
    <w:p w14:paraId="1A36670F" w14:textId="713C6355" w:rsidR="00CF0491" w:rsidRPr="00E52954" w:rsidRDefault="00CF0491" w:rsidP="00E52954">
      <w:pPr>
        <w:rPr>
          <w:b/>
          <w:bCs/>
        </w:rPr>
      </w:pPr>
    </w:p>
    <w:tbl>
      <w:tblPr>
        <w:tblW w:w="99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9"/>
        <w:gridCol w:w="5386"/>
        <w:gridCol w:w="1985"/>
        <w:gridCol w:w="1716"/>
      </w:tblGrid>
      <w:tr w:rsidR="00382E5D" w:rsidRPr="00E52954" w14:paraId="7A55B57D" w14:textId="77777777" w:rsidTr="00382E5D">
        <w:trPr>
          <w:trHeight w:val="7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1C5981" w14:textId="77777777" w:rsidR="00382E5D" w:rsidRPr="00E52954" w:rsidRDefault="00382E5D" w:rsidP="00E5295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Item N°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A28666" w14:textId="77777777" w:rsidR="00382E5D" w:rsidRPr="00E52954" w:rsidRDefault="00382E5D" w:rsidP="00E5295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Désignation et caractéristiques techniques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0ADD67" w14:textId="77777777" w:rsidR="00382E5D" w:rsidRPr="00E52954" w:rsidRDefault="00382E5D" w:rsidP="00E5295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Proposition du soumissionnaire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DCBD44" w14:textId="77777777" w:rsidR="00382E5D" w:rsidRPr="00E52954" w:rsidRDefault="00382E5D" w:rsidP="00E5295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Appréciation de l’administration</w:t>
            </w:r>
          </w:p>
        </w:tc>
      </w:tr>
      <w:tr w:rsidR="00514EEF" w:rsidRPr="00E52954" w14:paraId="0C4BB94B" w14:textId="77777777" w:rsidTr="00C4322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FCC24E" w14:textId="17E8C9E8" w:rsidR="00514EEF" w:rsidRPr="00AD7BD4" w:rsidRDefault="00514EEF" w:rsidP="00514EE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B7047A" w14:textId="58967F14" w:rsidR="00514EEF" w:rsidRPr="00E52954" w:rsidRDefault="00514EEF" w:rsidP="00514EEF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Modèles de dents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96A4A0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936978B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D338381" w14:textId="6E608E6D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48B4C4" w14:textId="77777777" w:rsidR="00514EEF" w:rsidRPr="00E52954" w:rsidRDefault="00514EEF" w:rsidP="00514EE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14EEF" w:rsidRPr="00E52954" w14:paraId="4D224CB9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EFDDD8" w14:textId="20960C24" w:rsidR="00514EEF" w:rsidRPr="00AD7BD4" w:rsidRDefault="00514EEF" w:rsidP="00514EE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1E7087" w14:textId="375C8DCE" w:rsidR="00514EEF" w:rsidRPr="00E52954" w:rsidRDefault="00514EEF" w:rsidP="00514EEF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Fauteuil Dentaire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AAD53F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9C3D6E3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6CFA258" w14:textId="591785D3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93BF64" w14:textId="77777777" w:rsidR="00514EEF" w:rsidRPr="00E52954" w:rsidRDefault="00514EEF" w:rsidP="00514EE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14EEF" w:rsidRPr="00E52954" w14:paraId="0E07B0D1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94C7B0" w14:textId="74B8F1AC" w:rsidR="00514EEF" w:rsidRPr="00AD7BD4" w:rsidRDefault="00514EEF" w:rsidP="00514EE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BD987C" w14:textId="761C4B84" w:rsidR="00514EEF" w:rsidRPr="00E52954" w:rsidRDefault="00514EEF" w:rsidP="00514EEF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Appareil pour la prise de radiographies intra orales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3410A4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46F48E3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98F95F4" w14:textId="3C4BE6C2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78815E" w14:textId="77777777" w:rsidR="00514EEF" w:rsidRPr="00E52954" w:rsidRDefault="00514EEF" w:rsidP="00514EE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14EEF" w:rsidRPr="00E52954" w14:paraId="4FE24268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170835" w14:textId="368A06DB" w:rsidR="00514EEF" w:rsidRPr="00AD7BD4" w:rsidRDefault="00514EEF" w:rsidP="00514EE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A2C1A2" w14:textId="6835DBCB" w:rsidR="00514EEF" w:rsidRPr="00E52954" w:rsidRDefault="00514EEF" w:rsidP="00514EEF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Autoclave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502A00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068450C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CEB184E" w14:textId="6B2DD1B9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102181" w14:textId="77777777" w:rsidR="00514EEF" w:rsidRPr="00E52954" w:rsidRDefault="00514EEF" w:rsidP="00514EE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14EEF" w:rsidRPr="00E52954" w14:paraId="6D528DAA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CB5DF4" w14:textId="753DEB96" w:rsidR="00514EEF" w:rsidRPr="00AD7BD4" w:rsidRDefault="00514EEF" w:rsidP="00514EE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E024F1" w14:textId="6383C876" w:rsidR="00514EEF" w:rsidRPr="00E52954" w:rsidRDefault="00514EEF" w:rsidP="00514EEF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Compresseur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608824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053BD3F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9F62072" w14:textId="1028269F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4788A8" w14:textId="77777777" w:rsidR="00514EEF" w:rsidRPr="00E52954" w:rsidRDefault="00514EEF" w:rsidP="00514EE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14EEF" w:rsidRPr="00E52954" w14:paraId="56241834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119D89" w14:textId="51AE3128" w:rsidR="00514EEF" w:rsidRPr="00AD7BD4" w:rsidRDefault="00514EEF" w:rsidP="00514EE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D53E1A" w14:textId="22A0A0A7" w:rsidR="00514EEF" w:rsidRPr="00E52954" w:rsidRDefault="00514EEF" w:rsidP="00514EEF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Fauteuil mobile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1DF60A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A74C6C1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0BC412B" w14:textId="464F33A1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1CBA4E" w14:textId="77777777" w:rsidR="00514EEF" w:rsidRPr="00E52954" w:rsidRDefault="00514EEF" w:rsidP="00514EE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14EEF" w:rsidRPr="00E52954" w14:paraId="20E74C4C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E10122" w14:textId="073FE756" w:rsidR="00514EEF" w:rsidRPr="00AD7BD4" w:rsidRDefault="00514EEF" w:rsidP="00514EE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F54813" w14:textId="399A785A" w:rsidR="00514EEF" w:rsidRPr="00E52954" w:rsidRDefault="00514EEF" w:rsidP="00514EEF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Lampe LED à photo polymériser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FC36AA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FC9DD4B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4DAC8C2" w14:textId="1E3B4F4E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549BBC" w14:textId="77777777" w:rsidR="00514EEF" w:rsidRPr="00E52954" w:rsidRDefault="00514EEF" w:rsidP="00514EE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14EEF" w:rsidRPr="00E52954" w14:paraId="17B2A386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66C0A5" w14:textId="7607F1AE" w:rsidR="00514EEF" w:rsidRPr="00AD7BD4" w:rsidRDefault="00514EEF" w:rsidP="00514EE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F96D41" w14:textId="29CF8A03" w:rsidR="00514EEF" w:rsidRPr="00E52954" w:rsidRDefault="00514EEF" w:rsidP="00514EEF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Meuble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C7921E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13D7984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FE1455B" w14:textId="6E6B9704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2E9FBC" w14:textId="77777777" w:rsidR="00514EEF" w:rsidRPr="00E52954" w:rsidRDefault="00514EEF" w:rsidP="00514EE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14EEF" w:rsidRPr="00E52954" w14:paraId="2DD638AD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38164F" w14:textId="19EE5ADA" w:rsidR="00514EEF" w:rsidRPr="00AD7BD4" w:rsidRDefault="00514EEF" w:rsidP="00514EE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BCB99B" w14:textId="682014CA" w:rsidR="00514EEF" w:rsidRPr="00E52954" w:rsidRDefault="00514EEF" w:rsidP="00514EEF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Négatoscope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7E0667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6C87D40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0296AB6" w14:textId="0CA1009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EFCE9C" w14:textId="77777777" w:rsidR="00514EEF" w:rsidRPr="00E52954" w:rsidRDefault="00514EEF" w:rsidP="00514EE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14EEF" w:rsidRPr="00E52954" w14:paraId="19705F82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48FE05" w14:textId="31CA810B" w:rsidR="00514EEF" w:rsidRPr="00AD7BD4" w:rsidRDefault="00514EEF" w:rsidP="00514EE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45CFFF" w14:textId="40C55FE8" w:rsidR="00514EEF" w:rsidRPr="00E52954" w:rsidRDefault="00514EEF" w:rsidP="00514EEF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Siège operateur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4B0144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A7C7A46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1BCEC9C" w14:textId="77777777" w:rsidR="00514EEF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45704CC2" w14:textId="77777777" w:rsidR="00E3308F" w:rsidRDefault="00E3308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22E66E8B" w14:textId="77777777" w:rsidR="00E3308F" w:rsidRDefault="00E3308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0E493CBC" w14:textId="428FD4E0" w:rsidR="00E3308F" w:rsidRPr="00E52954" w:rsidRDefault="00E3308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BBCA2" w14:textId="77777777" w:rsidR="00514EEF" w:rsidRPr="00E52954" w:rsidRDefault="00514EEF" w:rsidP="00514EE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14EEF" w:rsidRPr="00E52954" w14:paraId="05429157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0CAABD" w14:textId="6EFD2A1C" w:rsidR="00514EEF" w:rsidRPr="00AD7BD4" w:rsidRDefault="00514EEF" w:rsidP="00514EE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EC418" w14:textId="0145646B" w:rsidR="00514EEF" w:rsidRPr="00E52954" w:rsidRDefault="00514EEF" w:rsidP="00514EEF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Stérilisateur des instruments rotatifs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8C0D98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FF256C3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7B57F5F" w14:textId="4EF748D0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E43143" w14:textId="77777777" w:rsidR="00514EEF" w:rsidRPr="00E52954" w:rsidRDefault="00514EEF" w:rsidP="00514EE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14EEF" w:rsidRPr="00E52954" w14:paraId="468F45CE" w14:textId="77777777" w:rsidTr="00C4322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39EAC7" w14:textId="5E2A143E" w:rsidR="00514EEF" w:rsidRPr="00AD7BD4" w:rsidRDefault="00514EEF" w:rsidP="00514EE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F0B553" w14:textId="0F577149" w:rsidR="00514EEF" w:rsidRPr="00E52954" w:rsidRDefault="00514EEF" w:rsidP="00514EEF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Turbine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C8652A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5DDB8A7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E69139B" w14:textId="1601A195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21512" w14:textId="77777777" w:rsidR="00514EEF" w:rsidRPr="00E52954" w:rsidRDefault="00514EEF" w:rsidP="00514EE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14EEF" w:rsidRPr="00E52954" w14:paraId="021CA37F" w14:textId="77777777" w:rsidTr="00C4322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75C9C1" w14:textId="28A1A588" w:rsidR="00514EEF" w:rsidRPr="00AD7BD4" w:rsidRDefault="00514EEF" w:rsidP="00514EE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C9A364" w14:textId="5C582C18" w:rsidR="00514EEF" w:rsidRPr="00E52954" w:rsidRDefault="00514EEF" w:rsidP="00514EEF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Pièce </w:t>
            </w:r>
            <w:proofErr w:type="spellStart"/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a</w:t>
            </w:r>
            <w:proofErr w:type="spellEnd"/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main </w:t>
            </w:r>
            <w:proofErr w:type="spellStart"/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Satelec</w:t>
            </w:r>
            <w:proofErr w:type="spellEnd"/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Newtron</w:t>
            </w:r>
            <w:proofErr w:type="spellEnd"/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Slim, bague bleu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876FD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B699B9C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88E0899" w14:textId="3D835F0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ECAFAF" w14:textId="77777777" w:rsidR="00514EEF" w:rsidRPr="00E52954" w:rsidRDefault="00514EEF" w:rsidP="00514EE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14EEF" w:rsidRPr="00E52954" w14:paraId="569E04D5" w14:textId="77777777" w:rsidTr="00C4322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912BB3" w14:textId="3DA07ED1" w:rsidR="00514EEF" w:rsidRPr="00AD7BD4" w:rsidRDefault="00514EEF" w:rsidP="00514EE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463371" w14:textId="512DF98E" w:rsidR="00514EEF" w:rsidRPr="00E52954" w:rsidRDefault="00514EEF" w:rsidP="00514EEF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Contre-angle</w:t>
            </w:r>
            <w:proofErr w:type="spellEnd"/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d'</w:t>
            </w:r>
            <w:proofErr w:type="spellStart"/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omnipratique</w:t>
            </w:r>
            <w:proofErr w:type="spellEnd"/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Série FX25 "NSK"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76F2EA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351DF90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F303F7B" w14:textId="36FA6803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002BD3" w14:textId="77777777" w:rsidR="00514EEF" w:rsidRPr="00E52954" w:rsidRDefault="00514EEF" w:rsidP="00514EE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14EEF" w:rsidRPr="00E52954" w14:paraId="312528F3" w14:textId="77777777" w:rsidTr="00C4322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2C4EA7" w14:textId="6BCBB06C" w:rsidR="00514EEF" w:rsidRPr="00AD7BD4" w:rsidRDefault="00514EEF" w:rsidP="00514EE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D20607" w14:textId="003C1866" w:rsidR="00514EEF" w:rsidRPr="00E52954" w:rsidRDefault="00514EEF" w:rsidP="00514EEF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Micromoteurs Pneumatiques Série AM "GRADE"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75069E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78BB8D6" w14:textId="77777777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93E1E93" w14:textId="163EB0A1" w:rsidR="00514EEF" w:rsidRPr="00E52954" w:rsidRDefault="00514EEF" w:rsidP="00514EE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27B3AE" w14:textId="77777777" w:rsidR="00514EEF" w:rsidRPr="00E52954" w:rsidRDefault="00514EEF" w:rsidP="00514EEF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</w:tbl>
    <w:p w14:paraId="518BE400" w14:textId="136F8824" w:rsidR="00E00BE5" w:rsidRDefault="00E00BE5" w:rsidP="00E52954">
      <w:pPr>
        <w:rPr>
          <w:b/>
          <w:bCs/>
        </w:rPr>
        <w:sectPr w:rsidR="00E00BE5" w:rsidSect="000F5D07">
          <w:headerReference w:type="default" r:id="rId11"/>
          <w:footerReference w:type="default" r:id="rId12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4C705755" w14:textId="77777777" w:rsidR="00CF0491" w:rsidRPr="00C4322A" w:rsidRDefault="00CF0491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6"/>
          <w:szCs w:val="22"/>
          <w:u w:val="single"/>
        </w:rPr>
      </w:pPr>
      <w:r w:rsidRPr="00C4322A">
        <w:rPr>
          <w:rFonts w:ascii="Century Gothic" w:hAnsi="Century Gothic"/>
          <w:b/>
          <w:bCs/>
          <w:sz w:val="36"/>
          <w:szCs w:val="22"/>
          <w:u w:val="single"/>
        </w:rPr>
        <w:lastRenderedPageBreak/>
        <w:t>BORDEREAU DES PRIX – DETAIL ESTIMATIF</w:t>
      </w:r>
    </w:p>
    <w:p w14:paraId="0CD32D3A" w14:textId="77777777" w:rsidR="00CF0491" w:rsidRPr="00C4322A" w:rsidRDefault="00CF0491" w:rsidP="00242CD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12"/>
          <w:szCs w:val="4"/>
          <w:u w:val="single"/>
        </w:rPr>
      </w:pPr>
    </w:p>
    <w:p w14:paraId="50014EAE" w14:textId="34E310EB" w:rsidR="00F36829" w:rsidRPr="00C4322A" w:rsidRDefault="00242CD4" w:rsidP="00C4322A">
      <w:pPr>
        <w:jc w:val="center"/>
        <w:rPr>
          <w:rFonts w:ascii="Century Gothic" w:hAnsi="Century Gothic"/>
          <w:b/>
          <w:bCs/>
          <w:sz w:val="22"/>
          <w:szCs w:val="22"/>
          <w:u w:val="single"/>
        </w:rPr>
      </w:pPr>
      <w:r w:rsidRPr="00FF1777">
        <w:rPr>
          <w:rFonts w:ascii="Century Gothic" w:hAnsi="Century Gothic"/>
          <w:b/>
          <w:bCs/>
          <w:sz w:val="22"/>
          <w:szCs w:val="22"/>
          <w:u w:val="single"/>
        </w:rPr>
        <w:t xml:space="preserve">Lot N°1 : </w:t>
      </w:r>
      <w:r w:rsidR="00A468F3">
        <w:rPr>
          <w:rFonts w:ascii="Century Gothic" w:hAnsi="Century Gothic"/>
          <w:b/>
          <w:bCs/>
          <w:sz w:val="22"/>
          <w:szCs w:val="22"/>
          <w:u w:val="single"/>
        </w:rPr>
        <w:t xml:space="preserve">Matériels d soins dentaires </w:t>
      </w:r>
    </w:p>
    <w:tbl>
      <w:tblPr>
        <w:tblW w:w="155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3"/>
        <w:gridCol w:w="4405"/>
        <w:gridCol w:w="948"/>
        <w:gridCol w:w="947"/>
        <w:gridCol w:w="1524"/>
        <w:gridCol w:w="1517"/>
        <w:gridCol w:w="1512"/>
        <w:gridCol w:w="1327"/>
        <w:gridCol w:w="1137"/>
        <w:gridCol w:w="1517"/>
      </w:tblGrid>
      <w:tr w:rsidR="00217217" w:rsidRPr="00307C79" w14:paraId="7743096D" w14:textId="77777777" w:rsidTr="00C4322A">
        <w:trPr>
          <w:cantSplit/>
          <w:trHeight w:val="528"/>
          <w:tblHeader/>
          <w:jc w:val="center"/>
        </w:trPr>
        <w:tc>
          <w:tcPr>
            <w:tcW w:w="71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A2807" w14:textId="77777777" w:rsidR="00217217" w:rsidRPr="00307C79" w:rsidRDefault="00217217" w:rsidP="00E52954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Items N°</w:t>
            </w:r>
          </w:p>
        </w:tc>
        <w:tc>
          <w:tcPr>
            <w:tcW w:w="4405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E73C7" w14:textId="77777777" w:rsidR="00217217" w:rsidRPr="00307C79" w:rsidRDefault="00217217" w:rsidP="00E52954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Désignations</w:t>
            </w:r>
          </w:p>
        </w:tc>
        <w:tc>
          <w:tcPr>
            <w:tcW w:w="948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C6DF6" w14:textId="77777777" w:rsidR="00217217" w:rsidRPr="00307C79" w:rsidRDefault="00217217" w:rsidP="00E52954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Unité</w:t>
            </w:r>
          </w:p>
        </w:tc>
        <w:tc>
          <w:tcPr>
            <w:tcW w:w="947" w:type="dxa"/>
            <w:shd w:val="clear" w:color="auto" w:fill="BFBFBF" w:themeFill="background1" w:themeFillShade="BF"/>
            <w:vAlign w:val="center"/>
          </w:tcPr>
          <w:p w14:paraId="209359F3" w14:textId="77777777" w:rsidR="00760E81" w:rsidRPr="00307C79" w:rsidRDefault="00760E81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(1)</w:t>
            </w:r>
          </w:p>
          <w:p w14:paraId="4FEE821D" w14:textId="77777777" w:rsidR="00217217" w:rsidRPr="00307C79" w:rsidRDefault="00760E81" w:rsidP="00E52954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QTE</w:t>
            </w:r>
          </w:p>
        </w:tc>
        <w:tc>
          <w:tcPr>
            <w:tcW w:w="1524" w:type="dxa"/>
            <w:shd w:val="clear" w:color="auto" w:fill="BFBFBF" w:themeFill="background1" w:themeFillShade="BF"/>
            <w:vAlign w:val="center"/>
          </w:tcPr>
          <w:p w14:paraId="0C026D47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(2)</w:t>
            </w:r>
          </w:p>
          <w:p w14:paraId="5426EEFE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 xml:space="preserve">Prix unitaire </w:t>
            </w:r>
          </w:p>
          <w:p w14:paraId="74AB7AEF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HT/HDD/HTVA</w:t>
            </w:r>
          </w:p>
          <w:p w14:paraId="71981BE8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BFBFBF" w:themeFill="background1" w:themeFillShade="BF"/>
          </w:tcPr>
          <w:p w14:paraId="7373817F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(3)</w:t>
            </w:r>
          </w:p>
          <w:p w14:paraId="313BECD5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Prix total HT/HDD/HTVA</w:t>
            </w:r>
          </w:p>
          <w:p w14:paraId="62F97F6B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(3) = (1) x (2)</w:t>
            </w:r>
          </w:p>
        </w:tc>
        <w:tc>
          <w:tcPr>
            <w:tcW w:w="1512" w:type="dxa"/>
            <w:shd w:val="clear" w:color="auto" w:fill="BFBFBF" w:themeFill="background1" w:themeFillShade="BF"/>
          </w:tcPr>
          <w:p w14:paraId="189A161F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(4)</w:t>
            </w:r>
          </w:p>
          <w:p w14:paraId="6A4F6C77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Droits de Douanes sur (3)</w:t>
            </w:r>
          </w:p>
          <w:p w14:paraId="0400FCD5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327" w:type="dxa"/>
            <w:shd w:val="clear" w:color="auto" w:fill="BFBFBF" w:themeFill="background1" w:themeFillShade="BF"/>
          </w:tcPr>
          <w:p w14:paraId="34F02490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(5)</w:t>
            </w:r>
          </w:p>
          <w:p w14:paraId="7BB77017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Prix total</w:t>
            </w:r>
          </w:p>
          <w:p w14:paraId="47542302" w14:textId="77777777" w:rsidR="00217217" w:rsidRPr="00307C79" w:rsidRDefault="00217217" w:rsidP="00E52954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 xml:space="preserve">Hors TVA </w:t>
            </w:r>
          </w:p>
          <w:p w14:paraId="01CFD8ED" w14:textId="77777777" w:rsidR="00217217" w:rsidRPr="00307C79" w:rsidRDefault="00217217" w:rsidP="00E52954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(5) =(3)+(4)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14:paraId="1DC19D5E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(6)</w:t>
            </w:r>
          </w:p>
          <w:p w14:paraId="27BEEB81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TVA</w:t>
            </w:r>
          </w:p>
          <w:p w14:paraId="625D81DD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Appliquée</w:t>
            </w:r>
          </w:p>
          <w:p w14:paraId="384BD87F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sur (5)</w:t>
            </w:r>
          </w:p>
        </w:tc>
        <w:tc>
          <w:tcPr>
            <w:tcW w:w="1517" w:type="dxa"/>
            <w:shd w:val="clear" w:color="auto" w:fill="BFBFBF" w:themeFill="background1" w:themeFillShade="BF"/>
          </w:tcPr>
          <w:p w14:paraId="50BD587A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(7)</w:t>
            </w:r>
          </w:p>
          <w:p w14:paraId="0AF82015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Montant TTC</w:t>
            </w:r>
          </w:p>
          <w:p w14:paraId="6BF37E59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(7) = (5)+(6)</w:t>
            </w:r>
          </w:p>
        </w:tc>
      </w:tr>
      <w:tr w:rsidR="0028188C" w:rsidRPr="00307C79" w14:paraId="3F5DD080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738AC5" w14:textId="2A92CA8A" w:rsidR="0028188C" w:rsidRPr="00307C79" w:rsidRDefault="0028188C" w:rsidP="0028188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9F848E" w14:textId="5C70E639" w:rsidR="0028188C" w:rsidRPr="00307C79" w:rsidRDefault="0028188C" w:rsidP="0028188C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Modèles de dents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CFF06" w14:textId="5D70D6CC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bottom"/>
          </w:tcPr>
          <w:p w14:paraId="4CC04EF0" w14:textId="544F4C1E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524" w:type="dxa"/>
          </w:tcPr>
          <w:p w14:paraId="08A12B27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A01221B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8861C5C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1BFAB1E4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B8741B4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0EF09A58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8188C" w:rsidRPr="00307C79" w14:paraId="3ED720E3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A7F436" w14:textId="2B3F67D9" w:rsidR="0028188C" w:rsidRPr="00307C79" w:rsidRDefault="0028188C" w:rsidP="0028188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506906" w14:textId="3A7FAB67" w:rsidR="0028188C" w:rsidRPr="00307C79" w:rsidRDefault="0028188C" w:rsidP="0028188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Fauteuil Dentaire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D9E7DE" w14:textId="24E85C7D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bottom"/>
          </w:tcPr>
          <w:p w14:paraId="3DA0FD93" w14:textId="012805E6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524" w:type="dxa"/>
          </w:tcPr>
          <w:p w14:paraId="642CC6A5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4CD8468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B5D42CC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43D89514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6DBFB9A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0502CE5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8188C" w:rsidRPr="00307C79" w14:paraId="64EA0F97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92E506" w14:textId="6842C517" w:rsidR="0028188C" w:rsidRPr="00307C79" w:rsidRDefault="0028188C" w:rsidP="0028188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68EC85" w14:textId="648FFA0A" w:rsidR="0028188C" w:rsidRPr="00307C79" w:rsidRDefault="0028188C" w:rsidP="0028188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Appareil pour la prise de radiographies intra orales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46A640" w14:textId="0130EE85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bottom"/>
          </w:tcPr>
          <w:p w14:paraId="1564A95D" w14:textId="77770AB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4" w:type="dxa"/>
          </w:tcPr>
          <w:p w14:paraId="51C20C88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C679CA5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DF1143F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4A29878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5CBFF66E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B5DB4B3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8188C" w:rsidRPr="00307C79" w14:paraId="51FC476D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CD718F" w14:textId="5B4A6309" w:rsidR="0028188C" w:rsidRPr="00307C79" w:rsidRDefault="0028188C" w:rsidP="0028188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8A589C" w14:textId="4FC63BA5" w:rsidR="0028188C" w:rsidRPr="00307C79" w:rsidRDefault="0028188C" w:rsidP="0028188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Autoclave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763475" w14:textId="4D3B2641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bottom"/>
          </w:tcPr>
          <w:p w14:paraId="26C759E7" w14:textId="2CE2F73C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4" w:type="dxa"/>
          </w:tcPr>
          <w:p w14:paraId="48D0ADE3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8ABB56F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E5C203E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F4DB7D9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1392EB0F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06504F3B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8188C" w:rsidRPr="00307C79" w14:paraId="241F1B74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ABB00F" w14:textId="0C358B93" w:rsidR="0028188C" w:rsidRPr="00307C79" w:rsidRDefault="0028188C" w:rsidP="0028188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5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8E0339" w14:textId="7D383A07" w:rsidR="0028188C" w:rsidRPr="00307C79" w:rsidRDefault="0028188C" w:rsidP="0028188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Compresseur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1E5808" w14:textId="71375F75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bottom"/>
          </w:tcPr>
          <w:p w14:paraId="0A23F8D6" w14:textId="1A337544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4" w:type="dxa"/>
          </w:tcPr>
          <w:p w14:paraId="210DD9A0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B62853A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D9DBB16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71F43F7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57F0FB4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68A5657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8188C" w:rsidRPr="00307C79" w14:paraId="6DCA6391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ADD71C" w14:textId="1D930BAD" w:rsidR="0028188C" w:rsidRPr="00307C79" w:rsidRDefault="0028188C" w:rsidP="0028188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6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221986" w14:textId="2D33C098" w:rsidR="0028188C" w:rsidRPr="00307C79" w:rsidRDefault="0028188C" w:rsidP="0028188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Fauteuil mobile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3A070A" w14:textId="7455FA9F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bottom"/>
          </w:tcPr>
          <w:p w14:paraId="3C2CF0E9" w14:textId="43267B95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4" w:type="dxa"/>
          </w:tcPr>
          <w:p w14:paraId="2322F22A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EB0EEBB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4C33BA0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40D32BBD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041B77F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742941B3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8188C" w:rsidRPr="00307C79" w14:paraId="6F46A3F0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F47D94" w14:textId="3009937F" w:rsidR="0028188C" w:rsidRPr="00307C79" w:rsidRDefault="0028188C" w:rsidP="0028188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7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824F1D" w14:textId="7A6C4A3F" w:rsidR="0028188C" w:rsidRPr="00307C79" w:rsidRDefault="0028188C" w:rsidP="0028188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Lampe LED à photo polymériser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21ECCA" w14:textId="217C8DFD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bottom"/>
          </w:tcPr>
          <w:p w14:paraId="4985F8BE" w14:textId="365FE0B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524" w:type="dxa"/>
          </w:tcPr>
          <w:p w14:paraId="33A47880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47AF9A6B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6C3E57F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1447FED3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9079548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2F6C094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8188C" w:rsidRPr="00307C79" w14:paraId="02084755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44F33" w14:textId="0DED7362" w:rsidR="0028188C" w:rsidRPr="00307C79" w:rsidRDefault="0028188C" w:rsidP="0028188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8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3F2766" w14:textId="69702BCC" w:rsidR="0028188C" w:rsidRPr="00307C79" w:rsidRDefault="0028188C" w:rsidP="0028188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Meuble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D76605" w14:textId="425FEFDD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bottom"/>
          </w:tcPr>
          <w:p w14:paraId="7071B238" w14:textId="173CA14D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524" w:type="dxa"/>
          </w:tcPr>
          <w:p w14:paraId="54CEF778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2F88A71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3E3CE58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456FCFC6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D82B58B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A7B94CD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8188C" w:rsidRPr="00307C79" w14:paraId="2C92EBB1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3FEFC" w14:textId="1F35DE11" w:rsidR="0028188C" w:rsidRPr="00307C79" w:rsidRDefault="0028188C" w:rsidP="0028188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9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9F72C" w14:textId="7094E2A7" w:rsidR="0028188C" w:rsidRPr="00307C79" w:rsidRDefault="0028188C" w:rsidP="0028188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Négatoscope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EBFC7E" w14:textId="7581B9AA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bottom"/>
          </w:tcPr>
          <w:p w14:paraId="2B425FBE" w14:textId="0C04D221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524" w:type="dxa"/>
          </w:tcPr>
          <w:p w14:paraId="2C5FBA11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F71E0EF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ECF2AF4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CAFD5D6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0AB750B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3CB5FC0A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8188C" w:rsidRPr="00307C79" w14:paraId="0CAAD661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68B9E6" w14:textId="07E19C86" w:rsidR="0028188C" w:rsidRPr="00307C79" w:rsidRDefault="0028188C" w:rsidP="0028188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10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B062CE" w14:textId="753E677D" w:rsidR="0028188C" w:rsidRPr="00307C79" w:rsidRDefault="0028188C" w:rsidP="0028188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Siège operateur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CB3FCB" w14:textId="0CBC9A6F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bottom"/>
          </w:tcPr>
          <w:p w14:paraId="085B291D" w14:textId="2FFDF695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524" w:type="dxa"/>
          </w:tcPr>
          <w:p w14:paraId="2C44F343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C350DE1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A6267F3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C3AAED1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2516417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777989DD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8188C" w:rsidRPr="00307C79" w14:paraId="618D83A2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EFAB8" w14:textId="24FB60D6" w:rsidR="0028188C" w:rsidRPr="00307C79" w:rsidRDefault="0028188C" w:rsidP="0028188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11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51027" w14:textId="5ABEAE0F" w:rsidR="0028188C" w:rsidRPr="00307C79" w:rsidRDefault="0028188C" w:rsidP="0028188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Stérilisateur des instruments rotatifs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19818F" w14:textId="3A7D488D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bottom"/>
          </w:tcPr>
          <w:p w14:paraId="178C192D" w14:textId="3CE98D9E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4" w:type="dxa"/>
          </w:tcPr>
          <w:p w14:paraId="74AE9F19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A1A746C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3F13445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76EF729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70CAD4B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6C61086F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8188C" w:rsidRPr="00307C79" w14:paraId="25008DD5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FFBAB1" w14:textId="06BB6CF2" w:rsidR="0028188C" w:rsidRPr="00307C79" w:rsidRDefault="0028188C" w:rsidP="0028188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12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A9CDCD" w14:textId="5F4F2D9E" w:rsidR="0028188C" w:rsidRPr="00307C79" w:rsidRDefault="0028188C" w:rsidP="0028188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Turbine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48FF7A" w14:textId="735513D9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bottom"/>
          </w:tcPr>
          <w:p w14:paraId="157DA22C" w14:textId="66EAB7EB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524" w:type="dxa"/>
          </w:tcPr>
          <w:p w14:paraId="0FC323F7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4C477420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C3ECEB5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408CE2DA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7E78AA7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08BF111F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8188C" w:rsidRPr="00307C79" w14:paraId="56E9DBAB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E0968" w14:textId="4462E0CF" w:rsidR="0028188C" w:rsidRPr="00307C79" w:rsidRDefault="0028188C" w:rsidP="0028188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13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0B8E69" w14:textId="20573CF1" w:rsidR="0028188C" w:rsidRPr="00307C79" w:rsidRDefault="0028188C" w:rsidP="0028188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Pièce </w:t>
            </w:r>
            <w:proofErr w:type="spellStart"/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a</w:t>
            </w:r>
            <w:proofErr w:type="spellEnd"/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main </w:t>
            </w:r>
            <w:proofErr w:type="spellStart"/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Satelec</w:t>
            </w:r>
            <w:proofErr w:type="spellEnd"/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Newtron</w:t>
            </w:r>
            <w:proofErr w:type="spellEnd"/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Slim, bague bleu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630B65" w14:textId="21E768BD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bottom"/>
          </w:tcPr>
          <w:p w14:paraId="2CB8CC7A" w14:textId="559EA430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524" w:type="dxa"/>
          </w:tcPr>
          <w:p w14:paraId="4889334C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5281C652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57A21E37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16E0970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56CBEEA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67E4FDCF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8188C" w:rsidRPr="00307C79" w14:paraId="768D2916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4EC6E" w14:textId="4EA1D8C9" w:rsidR="0028188C" w:rsidRPr="00307C79" w:rsidRDefault="0028188C" w:rsidP="0028188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14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CF0E21" w14:textId="3206811F" w:rsidR="0028188C" w:rsidRPr="00307C79" w:rsidRDefault="0028188C" w:rsidP="0028188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Contre-angle</w:t>
            </w:r>
            <w:proofErr w:type="spellEnd"/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d'</w:t>
            </w:r>
            <w:proofErr w:type="spellStart"/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omnipratique</w:t>
            </w:r>
            <w:proofErr w:type="spellEnd"/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Série FX25 "NSK"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5DDD7B" w14:textId="45A9ECB5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bottom"/>
          </w:tcPr>
          <w:p w14:paraId="0C069B31" w14:textId="420D9BE8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524" w:type="dxa"/>
          </w:tcPr>
          <w:p w14:paraId="747C62AA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2E218FB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6E52D87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71104D6F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1977A0C6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D5F92BD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8188C" w:rsidRPr="00307C79" w14:paraId="2759626C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B4476D" w14:textId="580957E2" w:rsidR="0028188C" w:rsidRPr="00307C79" w:rsidRDefault="0028188C" w:rsidP="0028188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15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24D2E0" w14:textId="797D4BE5" w:rsidR="0028188C" w:rsidRPr="00307C79" w:rsidRDefault="0028188C" w:rsidP="0028188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Micromoteurs Pneumatiques Série AM "GRADE"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BAB0A4" w14:textId="22EAB1A0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bottom"/>
          </w:tcPr>
          <w:p w14:paraId="7517788A" w14:textId="1F22DE49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524" w:type="dxa"/>
          </w:tcPr>
          <w:p w14:paraId="207834BB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3E8BA14E" w14:textId="77777777" w:rsidR="0028188C" w:rsidRPr="00307C79" w:rsidRDefault="0028188C" w:rsidP="0028188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DB81018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94E2BA1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6ECA131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6EF0CF9B" w14:textId="77777777" w:rsidR="0028188C" w:rsidRPr="00307C79" w:rsidRDefault="0028188C" w:rsidP="0028188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3B05D346" w14:textId="165F0D0C" w:rsidR="00CF0491" w:rsidRPr="00307C79" w:rsidRDefault="00CF0491" w:rsidP="00E52954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14:paraId="6A969551" w14:textId="77777777" w:rsidR="00307C79" w:rsidRDefault="00CF0491" w:rsidP="00E52954">
      <w:pPr>
        <w:jc w:val="right"/>
        <w:rPr>
          <w:b/>
          <w:kern w:val="36"/>
          <w:sz w:val="20"/>
          <w:szCs w:val="20"/>
        </w:rPr>
        <w:sectPr w:rsidR="00307C79" w:rsidSect="00E00BE5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 w:rsidRPr="00E52954">
        <w:rPr>
          <w:b/>
          <w:snapToGrid w:val="0"/>
          <w:sz w:val="20"/>
          <w:szCs w:val="20"/>
        </w:rPr>
        <w:t xml:space="preserve"> </w:t>
      </w:r>
      <w:proofErr w:type="gramStart"/>
      <w:r w:rsidRPr="00E52954">
        <w:rPr>
          <w:rFonts w:ascii="Century Gothic" w:hAnsi="Century Gothic"/>
          <w:b/>
          <w:sz w:val="20"/>
          <w:szCs w:val="20"/>
        </w:rPr>
        <w:t>Fait  à</w:t>
      </w:r>
      <w:proofErr w:type="gramEnd"/>
      <w:r w:rsidRPr="00E52954">
        <w:rPr>
          <w:rFonts w:ascii="Century Gothic" w:hAnsi="Century Gothic"/>
          <w:b/>
          <w:sz w:val="20"/>
          <w:szCs w:val="20"/>
        </w:rPr>
        <w:t xml:space="preserve">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</w:t>
      </w:r>
    </w:p>
    <w:p w14:paraId="7BBB6464" w14:textId="26CEE792" w:rsidR="00CF0491" w:rsidRPr="00E52954" w:rsidRDefault="00CF0491" w:rsidP="00E52954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lastRenderedPageBreak/>
        <w:t xml:space="preserve">                              </w:t>
      </w:r>
    </w:p>
    <w:p w14:paraId="5F07394D" w14:textId="77777777" w:rsidR="00CF0491" w:rsidRPr="00E52954" w:rsidRDefault="00CF0491" w:rsidP="00E52954">
      <w:pPr>
        <w:jc w:val="center"/>
        <w:rPr>
          <w:b/>
          <w:kern w:val="36"/>
          <w:sz w:val="4"/>
          <w:szCs w:val="4"/>
        </w:rPr>
      </w:pPr>
    </w:p>
    <w:p w14:paraId="0D3DD56C" w14:textId="64F9B2A7" w:rsidR="00CF0491" w:rsidRPr="00E52954" w:rsidRDefault="00CF0491" w:rsidP="00E52954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</w:t>
      </w:r>
    </w:p>
    <w:p w14:paraId="2C6880D7" w14:textId="0A7BB07E" w:rsidR="00307C79" w:rsidRPr="00FF1777" w:rsidRDefault="00CF0491" w:rsidP="00307C79">
      <w:pPr>
        <w:rPr>
          <w:rFonts w:ascii="Century Gothic" w:hAnsi="Century Gothic"/>
          <w:b/>
          <w:bCs/>
          <w:sz w:val="22"/>
          <w:szCs w:val="22"/>
          <w:u w:val="single"/>
        </w:rPr>
      </w:pPr>
      <w:r w:rsidRPr="00E52954">
        <w:rPr>
          <w:b/>
          <w:kern w:val="36"/>
          <w:sz w:val="20"/>
          <w:szCs w:val="20"/>
        </w:rPr>
        <w:t xml:space="preserve">  </w:t>
      </w:r>
      <w:r w:rsidR="00307C79" w:rsidRPr="00FF1777">
        <w:rPr>
          <w:rFonts w:ascii="Century Gothic" w:hAnsi="Century Gothic"/>
          <w:b/>
          <w:bCs/>
          <w:sz w:val="22"/>
          <w:szCs w:val="22"/>
          <w:u w:val="single"/>
        </w:rPr>
        <w:t xml:space="preserve">Lot N°1 : </w:t>
      </w:r>
      <w:r w:rsidR="00307C79">
        <w:rPr>
          <w:rFonts w:ascii="Century Gothic" w:hAnsi="Century Gothic"/>
          <w:b/>
          <w:bCs/>
          <w:sz w:val="22"/>
          <w:szCs w:val="22"/>
          <w:u w:val="single"/>
        </w:rPr>
        <w:t xml:space="preserve">Petits instruments dentaires </w:t>
      </w:r>
    </w:p>
    <w:p w14:paraId="2DCE37AB" w14:textId="3EB08CA0" w:rsidR="00307C79" w:rsidRPr="00E52954" w:rsidRDefault="00307C79" w:rsidP="00307C79">
      <w:pPr>
        <w:rPr>
          <w:b/>
          <w:bCs/>
        </w:rPr>
      </w:pPr>
    </w:p>
    <w:tbl>
      <w:tblPr>
        <w:tblW w:w="99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9"/>
        <w:gridCol w:w="5386"/>
        <w:gridCol w:w="1985"/>
        <w:gridCol w:w="1716"/>
      </w:tblGrid>
      <w:tr w:rsidR="00307C79" w:rsidRPr="00E52954" w14:paraId="22648FC7" w14:textId="77777777" w:rsidTr="00D63C7B">
        <w:trPr>
          <w:trHeight w:val="7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3A61B4" w14:textId="77777777" w:rsidR="00307C79" w:rsidRPr="00E52954" w:rsidRDefault="00307C79" w:rsidP="00D63C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Item N°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C31446" w14:textId="77777777" w:rsidR="00307C79" w:rsidRPr="00E52954" w:rsidRDefault="00307C79" w:rsidP="00D63C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Désignation et caractéristiques techniques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EDB21E" w14:textId="77777777" w:rsidR="00307C79" w:rsidRPr="00E52954" w:rsidRDefault="00307C79" w:rsidP="00D63C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Proposition du soumissionnaire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D7304B" w14:textId="77777777" w:rsidR="00307C79" w:rsidRPr="00E52954" w:rsidRDefault="00307C79" w:rsidP="00D63C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Appréciation de l’administration</w:t>
            </w:r>
          </w:p>
        </w:tc>
      </w:tr>
      <w:tr w:rsidR="00582265" w:rsidRPr="00E52954" w14:paraId="45F9674A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EC99AB" w14:textId="13468C84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B21CA3" w14:textId="77777777" w:rsidR="00582265" w:rsidRPr="0070484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Manches à miroirs</w:t>
            </w:r>
          </w:p>
          <w:p w14:paraId="3DCFD677" w14:textId="4301966C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Manches à miroirs pour l’examen dentaire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63668C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562087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CEB7D85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3B2B50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5BA4BAA0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FC69D0" w14:textId="14896093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F474B8" w14:textId="77777777" w:rsidR="00582265" w:rsidRPr="0070484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Miroirs</w:t>
            </w:r>
          </w:p>
          <w:p w14:paraId="6D740190" w14:textId="732E7542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Miroirs pour l’examen dentaire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6CE99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B49746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C03A8F9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764794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085B21BB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987F5D" w14:textId="754A98DA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554A94" w14:textId="77777777" w:rsidR="00582265" w:rsidRPr="0070484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Pince </w:t>
            </w:r>
            <w:proofErr w:type="spellStart"/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precelle</w:t>
            </w:r>
            <w:proofErr w:type="spellEnd"/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Meriam</w:t>
            </w:r>
            <w:proofErr w:type="spellEnd"/>
          </w:p>
          <w:p w14:paraId="4A5AFA8F" w14:textId="5B1AF54B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Pince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precelle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Meriam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4B2FBF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273662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023207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A057F5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DFA8DB6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29C09A" w14:textId="49D6DEE7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411CCE" w14:textId="77777777" w:rsidR="00582265" w:rsidRPr="0070484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Plateaux</w:t>
            </w:r>
          </w:p>
          <w:p w14:paraId="7BCE9A3A" w14:textId="40FAED84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Plateaux inox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FF8B72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9956F4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4DBC37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E6E560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2B2BE84A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1B4015" w14:textId="5332198F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76C342" w14:textId="77777777" w:rsidR="00582265" w:rsidRPr="0070484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Porte empreintes enfants</w:t>
            </w:r>
          </w:p>
          <w:p w14:paraId="20762B9D" w14:textId="682DA0CD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Porte empreintes enfants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73F289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B2C5D12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BCDD209" w14:textId="1BCAA16F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41FF69A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840E77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74AF6B93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7B1881" w14:textId="440B7464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7ED2FB" w14:textId="77777777" w:rsidR="00582265" w:rsidRPr="0070484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Sondes d’examen DP3</w:t>
            </w:r>
          </w:p>
          <w:p w14:paraId="6367DA7D" w14:textId="5170C059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Sondes d’examen DP3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5CE25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532280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E10F281" w14:textId="352B80E1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1B341FE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B876B9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516B84F3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BED47A" w14:textId="067CFA52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8FF603" w14:textId="77777777" w:rsidR="00582265" w:rsidRPr="0070484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Crane K-PLAN</w:t>
            </w:r>
          </w:p>
          <w:p w14:paraId="1BE9F95B" w14:textId="46DDCF92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Crane K-PLAN, Instrument parodontie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0FD1E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BF46D7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B17A93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C3BE61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7DF9FF2E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D845D5" w14:textId="039BD50A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70DEE4" w14:textId="77777777" w:rsidR="00582265" w:rsidRPr="0070484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Curettes de </w:t>
            </w:r>
            <w:proofErr w:type="spellStart"/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Gracey</w:t>
            </w:r>
            <w:proofErr w:type="spellEnd"/>
          </w:p>
          <w:p w14:paraId="17FBB0E8" w14:textId="7323BC46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curettes de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Gracey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, ensemble de 8 instruments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BE746C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E85194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32825B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3BC4CE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7672BA3D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BF7A93" w14:textId="0C488B6C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FAB567" w14:textId="77777777" w:rsidR="00582265" w:rsidRPr="0070484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Curette de Hemingway</w:t>
            </w:r>
          </w:p>
          <w:p w14:paraId="1ECE44C7" w14:textId="790E0083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Curette de Hemingway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1450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F3138D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E5E6527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265B42F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23CCC1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2CA3012E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5FA3DB" w14:textId="561956D8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36A876" w14:textId="77777777" w:rsidR="00582265" w:rsidRPr="0070484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Pointes ultrasons</w:t>
            </w:r>
          </w:p>
          <w:p w14:paraId="0AECD817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Pointes ultrasons en titane. Inserts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Satelec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, (2 pointes) </w:t>
            </w:r>
          </w:p>
          <w:p w14:paraId="48C5715B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  <w:p w14:paraId="24FEA9C7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  <w:p w14:paraId="321DDF67" w14:textId="0F46AA44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1039E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C8A1155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7C7CF7C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6F8737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1254667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70FE08" w14:textId="2525878B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1C4488" w14:textId="77777777" w:rsidR="00582265" w:rsidRPr="0070484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Sonde parodontale</w:t>
            </w:r>
          </w:p>
          <w:p w14:paraId="7DCE34D8" w14:textId="567DDE9C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Sonde parodontale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CE4EA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7AC7D8B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F58F05E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A532B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340F3E0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0AB694" w14:textId="2BCDA8A1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D1F245" w14:textId="77777777" w:rsidR="00582265" w:rsidRPr="00990E1D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990E1D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Boîte d’endodontie</w:t>
            </w:r>
          </w:p>
          <w:p w14:paraId="7C0B51CF" w14:textId="5248149C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Boîte d’endodontie, Instrument endodontie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E70C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1486E0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2B13105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B2750B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4EF6D44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D899C9" w14:textId="0BCAE6C2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4B92D1" w14:textId="77777777" w:rsidR="00582265" w:rsidRPr="00990E1D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990E1D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Crampons</w:t>
            </w:r>
          </w:p>
          <w:p w14:paraId="5990A3D0" w14:textId="184C3638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Crampons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93CB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ACA8C9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77FAC5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02226C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5FA0881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3F8FFC" w14:textId="020351C9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C8B119" w14:textId="77777777" w:rsidR="00582265" w:rsidRPr="00990E1D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990E1D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Fouloir condensateur Gutta-percha</w:t>
            </w:r>
          </w:p>
          <w:p w14:paraId="61839EEC" w14:textId="343EF31C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Fouloir condensateur Gutta-percha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49E8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1F34065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BFA2CDF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983A1C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CA4B3DF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252FE1" w14:textId="54652D10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0149A4" w14:textId="77777777" w:rsidR="00582265" w:rsidRPr="00990E1D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990E1D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Fouloir condensation verticale obturation canal</w:t>
            </w:r>
          </w:p>
          <w:p w14:paraId="61AA9D9B" w14:textId="42731BED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Fouloir condensation verticale obturation canal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6D3F7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F28913F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258EFA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EDFA35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2F44CC15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4DCF0F" w14:textId="487E9CA0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033CF8" w14:textId="77777777" w:rsidR="00582265" w:rsidRPr="00990E1D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990E1D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Foret de </w:t>
            </w:r>
            <w:proofErr w:type="spellStart"/>
            <w:r w:rsidRPr="00990E1D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Gate</w:t>
            </w:r>
            <w:proofErr w:type="spellEnd"/>
          </w:p>
          <w:p w14:paraId="510D5594" w14:textId="7846E92E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Foret de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Gate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A3A0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01083CB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798F499" w14:textId="549CE281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EC3F4B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21D594B6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55FF11" w14:textId="3C4B807D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6C89EA" w14:textId="77777777" w:rsidR="00582265" w:rsidRPr="00990E1D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990E1D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Pince à crampon</w:t>
            </w:r>
          </w:p>
          <w:p w14:paraId="67272D47" w14:textId="05F3A7C2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Pince à crampon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AA4DF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D7D2A0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500F19B" w14:textId="65C17A8C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41A7F7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CE9CA62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B6C5D6" w14:textId="378D177F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77778" w14:textId="77777777" w:rsidR="00582265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990E1D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Pince à digue </w:t>
            </w:r>
          </w:p>
          <w:p w14:paraId="13D073AB" w14:textId="552F270F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Pince à digue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87354F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014F97B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EF22131" w14:textId="7FB3BF18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F025DF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432B6E15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05DA6E" w14:textId="3ACB460B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FA5D05" w14:textId="77777777" w:rsidR="00582265" w:rsidRPr="00990E1D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990E1D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Porte digue</w:t>
            </w:r>
          </w:p>
          <w:p w14:paraId="2B999D15" w14:textId="7BCF31E0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Porte digue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B6ECA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DA0F8D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F2BF07E" w14:textId="0378135A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B5DEA7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2DD829C0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2AE50E" w14:textId="234AE4D9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B94CE5" w14:textId="77777777" w:rsidR="00582265" w:rsidRPr="00607E3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07E3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Réglette Inox</w:t>
            </w:r>
          </w:p>
          <w:p w14:paraId="2CA24A97" w14:textId="1DC7C409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Réglette Inox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8B07B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0B49F4C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C5004F3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69144A1C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6C0A69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5073113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C668CA" w14:textId="0B3A0BF0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B854C1" w14:textId="77777777" w:rsidR="00582265" w:rsidRPr="00607E3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07E3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Localisateur d’apex</w:t>
            </w:r>
          </w:p>
          <w:p w14:paraId="4EAEF682" w14:textId="21982E88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Localisateur d’apex </w:t>
            </w: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br/>
              <w:t>43 x 46 x 16 mm environ; 24 g environ, 2 supports de lime</w:t>
            </w: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br/>
              <w:t>1 cordon de connexion, 1cordon d’extension, 1 cordon de recharge USB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DA85B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E479F9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CC2E217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2933AD0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808F53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0FD45E7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F2A282" w14:textId="4CE8A504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3DD6A5" w14:textId="77777777" w:rsidR="00582265" w:rsidRPr="00607E3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07E3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Applicateur </w:t>
            </w:r>
            <w:proofErr w:type="spellStart"/>
            <w:r w:rsidRPr="00607E3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d"hydroxide</w:t>
            </w:r>
            <w:proofErr w:type="spellEnd"/>
            <w:r w:rsidRPr="00607E3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de calcium</w:t>
            </w:r>
          </w:p>
          <w:p w14:paraId="6D605D77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  <w:p w14:paraId="7A5131AF" w14:textId="24EEA328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Applicateur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d"hydroxide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de calcium, Instrument en</w:t>
            </w: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br/>
              <w:t xml:space="preserve"> odontologie restauratrice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684BAB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B2BCB9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7EC0C53" w14:textId="0A2F46D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18878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731094EB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6F6E61" w14:textId="140F7873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F5F1FF" w14:textId="77777777" w:rsidR="00582265" w:rsidRPr="00607E3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07E3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Boîte a fraises</w:t>
            </w:r>
          </w:p>
          <w:p w14:paraId="0351B3E2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  <w:p w14:paraId="706E9C79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Boîte a fraises</w:t>
            </w:r>
          </w:p>
          <w:p w14:paraId="70EA79AB" w14:textId="77777777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D62DF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686EAC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E4A8DD4" w14:textId="40E92E4E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2FEFD5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5697215F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2DF3B4" w14:textId="308CA021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75B0B7" w14:textId="77777777" w:rsidR="00582265" w:rsidRPr="00607E3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07E3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Excavateur pour dentine</w:t>
            </w:r>
          </w:p>
          <w:p w14:paraId="23EB35CE" w14:textId="64093678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Excavateur pour dentine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23CA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6FDB61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E3FB858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117BEB8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06EBF6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08A234EA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E80DA7" w14:textId="1DE7EF5A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7B7934" w14:textId="77777777" w:rsidR="00582265" w:rsidRPr="00607E3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07E3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Fotoplus2</w:t>
            </w:r>
          </w:p>
          <w:p w14:paraId="2760BF33" w14:textId="2BE5910A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Fotoplus2 Instruments pour condensation de la résine</w:t>
            </w: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br/>
              <w:t xml:space="preserve">(3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paq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avec 2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inst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8FEAF2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5354419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593C0FF" w14:textId="37822210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FDCB0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4429DD56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D4BAD7" w14:textId="65D60F9B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F9FB9C" w14:textId="77777777" w:rsidR="00582265" w:rsidRPr="00850C52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850C5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Fraises en carbure</w:t>
            </w:r>
          </w:p>
          <w:p w14:paraId="6910AF08" w14:textId="31365462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Fraises en carbure de tungstène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619562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8AC94B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017B972" w14:textId="4FD1E83A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227B3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EACE9B2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1D07E2" w14:textId="6021AB30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FFCBC" w14:textId="77777777" w:rsidR="00582265" w:rsidRPr="00850C52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850C5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Godets en verre</w:t>
            </w:r>
          </w:p>
          <w:p w14:paraId="15C42233" w14:textId="739F768F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Godets en verre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C6D84E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164FD0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060C1BE" w14:textId="7A4AF2F1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546E1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0A07FACA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8E4833" w14:textId="06B13046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9449FA" w14:textId="77777777" w:rsidR="00582265" w:rsidRPr="00850C52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proofErr w:type="spellStart"/>
            <w:r w:rsidRPr="00850C5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Godeds</w:t>
            </w:r>
            <w:proofErr w:type="spellEnd"/>
            <w:r w:rsidRPr="00850C5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en silicona</w:t>
            </w:r>
          </w:p>
          <w:p w14:paraId="3F74B427" w14:textId="1EE6E9BE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Godeds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en silicona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56F0C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A5ED07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B301E19" w14:textId="127123FA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FF8E6D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02CFCC62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9FD883" w14:textId="5695AD1E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A1E369" w14:textId="77777777" w:rsidR="00582265" w:rsidRPr="00850C52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850C5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Pince pour papier d'articulation</w:t>
            </w:r>
          </w:p>
          <w:p w14:paraId="2B41FF1F" w14:textId="2C9DEE44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Pince pour papier d'articulation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DFC2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13E03FC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DE50076" w14:textId="132BA268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4F6B2E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407B1B64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E08B10" w14:textId="471F40DF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CA663E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Plaque de verre</w:t>
            </w:r>
          </w:p>
          <w:p w14:paraId="5943DF3F" w14:textId="0CC13391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2B59A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Plaque de verre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022AAE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A2BFFD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502E8DF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1BD85D2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7ACF9A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704819D2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D69A01" w14:textId="15089736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E3E963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  <w:p w14:paraId="447D5F25" w14:textId="77777777" w:rsidR="00582265" w:rsidRPr="002B59A9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2B59A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Porte Fraise Magnétique</w:t>
            </w:r>
          </w:p>
          <w:p w14:paraId="3CDEE790" w14:textId="18B7E2BD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Porte Fraise Magnétique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AC7FF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3B5EF1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5A2F0D8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4E6658E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6E5F3A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5275D00A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1380C2" w14:textId="059DB130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822D65" w14:textId="77777777" w:rsidR="00582265" w:rsidRPr="001B7DDA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1B7DDA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Porte-Matrices</w:t>
            </w:r>
          </w:p>
          <w:p w14:paraId="1C3F4282" w14:textId="5A14797F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Porte-Matrices Et Matrices Métalliques "APIS" lot de 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E68FC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90E4F35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1E73943" w14:textId="75017EEA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C967B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201380D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BAE3EE" w14:textId="0DA32541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5D600" w14:textId="77777777" w:rsidR="00582265" w:rsidRPr="001B7DDA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1B7DDA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Spatule de bouche</w:t>
            </w:r>
          </w:p>
          <w:p w14:paraId="78C6E232" w14:textId="4F6FA82C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Spatule de bouche DP LSP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ECEF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706D29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0E095F9" w14:textId="7BC9C42B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62409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07A18944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D0144D" w14:textId="46D8E589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938897" w14:textId="77777777" w:rsidR="00582265" w:rsidRPr="001B7DDA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1B7DDA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Spatule </w:t>
            </w:r>
            <w:proofErr w:type="spellStart"/>
            <w:r w:rsidRPr="001B7DDA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Hollemback</w:t>
            </w:r>
            <w:proofErr w:type="spellEnd"/>
          </w:p>
          <w:p w14:paraId="70A7B60C" w14:textId="7BEBABD8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Spatule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Hollemback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7933F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4588179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26BD187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6CFFCFA9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CE766A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21BB9EBC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1BB77D" w14:textId="09EA9815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lastRenderedPageBreak/>
              <w:t>35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2C7701" w14:textId="77777777" w:rsidR="00582265" w:rsidRPr="001B7DDA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1B7DDA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Spatule à Ciment</w:t>
            </w:r>
          </w:p>
          <w:p w14:paraId="515B22AE" w14:textId="13DE2CD2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Spatule à Ciment DP SPT 24 L environ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52085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F1641A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04E591C" w14:textId="63E173EA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D503A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D8DAED0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C547B9" w14:textId="07D912E8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A2464" w14:textId="77777777" w:rsidR="00582265" w:rsidRPr="001B7DDA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1B7DDA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Fraise de carbure</w:t>
            </w:r>
          </w:p>
          <w:p w14:paraId="6C5D4B3D" w14:textId="7C0301B1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Fraise de carbure de tungstène pour contre angle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28C67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6521FF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21C447E" w14:textId="57A0252F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7C6DD1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A487AE0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782AC4" w14:textId="2DB70761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64DCB0" w14:textId="77777777" w:rsidR="00582265" w:rsidRPr="00FD24C0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FD24C0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Spatule titane</w:t>
            </w:r>
          </w:p>
          <w:p w14:paraId="400D8CCD" w14:textId="2A73094E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Spatule titane (3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pq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avec 3 instruments)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BF649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A832A5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2DF6804" w14:textId="64FBD62B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64F99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402A2C6E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9E9221" w14:textId="61A2D772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38C61C" w14:textId="77777777" w:rsidR="00582265" w:rsidRPr="00FD24C0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FD24C0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Arrache couronne</w:t>
            </w:r>
          </w:p>
          <w:p w14:paraId="0358E305" w14:textId="0F14F2AC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Arrache couronne, Instrument prothèses dentaire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420E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27F7D1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409E0EE" w14:textId="5FED904C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06C116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FE61B2C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F73DB8" w14:textId="3F302DFF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AE6370" w14:textId="77777777" w:rsidR="00582265" w:rsidRPr="00FD24C0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FD24C0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Bol mélangeur</w:t>
            </w:r>
          </w:p>
          <w:p w14:paraId="240799CE" w14:textId="0A2986F3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Bol mélangeur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C5AA5F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525D48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2A44522" w14:textId="07572CF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FD0644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86C1C9C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AD30DD" w14:textId="36615399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AC1C9" w14:textId="77777777" w:rsidR="00582265" w:rsidRPr="00FD24C0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FD24C0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Couteaux à plâtre</w:t>
            </w:r>
          </w:p>
          <w:p w14:paraId="61592DFC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Couteaux à plâtre</w:t>
            </w:r>
          </w:p>
          <w:p w14:paraId="043882E1" w14:textId="77777777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4C51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2EACB0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47B3E5C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07019722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0F98F7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A0BB660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92878F" w14:textId="4ED0E4C1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460107" w14:textId="77777777" w:rsidR="00582265" w:rsidRPr="00FD24C0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FD24C0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Couteau à cire</w:t>
            </w:r>
          </w:p>
          <w:p w14:paraId="59A23345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Couteau à cire 18cm~13cm environ</w:t>
            </w:r>
          </w:p>
          <w:p w14:paraId="0E67283B" w14:textId="77777777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14041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5EE0129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6AF3FB7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267F2A8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8EBD93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4B028B8C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133672" w14:textId="3EE4A797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95D414" w14:textId="77777777" w:rsidR="00582265" w:rsidRPr="00FD24C0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FD24C0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Fraise diamanté</w:t>
            </w:r>
          </w:p>
          <w:p w14:paraId="14F5E054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Fraise d</w:t>
            </w: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iamanté, Fraise et Polissage </w:t>
            </w:r>
          </w:p>
          <w:p w14:paraId="5D1C8F5A" w14:textId="77777777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2BFD5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EA2AC6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BB444AA" w14:textId="11BBBA71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BB06D9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8F37484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B05619" w14:textId="64FE1FC6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BC0EC" w14:textId="77777777" w:rsidR="00582265" w:rsidRPr="00A97E69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A97E6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FG </w:t>
            </w:r>
            <w:proofErr w:type="spellStart"/>
            <w:r w:rsidRPr="00A97E6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Diamond</w:t>
            </w:r>
            <w:proofErr w:type="spellEnd"/>
          </w:p>
          <w:p w14:paraId="76E3C78F" w14:textId="5314DF5F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FG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Diamond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257, 250, 199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EC332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574330B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B6BA7EC" w14:textId="75D703D6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15BCAA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1F59E3B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C9AC9D" w14:textId="0415D98E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CA1DD8" w14:textId="77777777" w:rsidR="00582265" w:rsidRPr="00A97E69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A97E6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Fraise diamanté et Polissage</w:t>
            </w:r>
          </w:p>
          <w:p w14:paraId="49EFF9DF" w14:textId="7EE7DB9B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Fraise diamanté et Polissage, # 10, 109, 110, 111, 130, 131, 140, 141, 146, 160, 166, 167, 198, 199, 243, 248, 249, 250, 257, 277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BB169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85E5D6C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732C569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1651BD2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D22C2D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24B62AA6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C3F5C8" w14:textId="5547E245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E0B7FB" w14:textId="77777777" w:rsidR="00582265" w:rsidRPr="00A97E69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A97E6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Instrument à placer</w:t>
            </w:r>
          </w:p>
          <w:p w14:paraId="76B8C3E8" w14:textId="0AFED69A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Instrument à placer le fil rétracteur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CC2A6F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0849D4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9409BB6" w14:textId="4A923BB5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A2557B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D90B9A9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8EE969" w14:textId="41C0480F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7B912F" w14:textId="77777777" w:rsidR="00582265" w:rsidRPr="00A97E69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A97E6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Mélangeur automatique</w:t>
            </w:r>
          </w:p>
          <w:p w14:paraId="349D4972" w14:textId="387D9D9A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Mélangeur automatique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95ED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D88B1B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1176E43" w14:textId="30161E6F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EDBDA1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256BBE5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2F38A6" w14:textId="08993CDF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13FB94" w14:textId="77777777" w:rsidR="00582265" w:rsidRPr="00A97E69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A97E6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Pince profilée</w:t>
            </w:r>
          </w:p>
          <w:p w14:paraId="329D113F" w14:textId="07A7466B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Pince profilée pour ouvrir et fermer les crochets sur les prothèses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9A4C4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96D5CB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EAB68AA" w14:textId="0389D9C8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DB263D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FA4A01E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72E97B" w14:textId="79C0ED2F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452EB2" w14:textId="77777777" w:rsidR="00582265" w:rsidRPr="00A97E69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A97E6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Plan de fox</w:t>
            </w:r>
          </w:p>
          <w:p w14:paraId="6773CA61" w14:textId="741D2280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Plan de fox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747B3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1A7B13E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027DC01" w14:textId="59475D35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2FFA5C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03AE5E18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9F931D" w14:textId="79580A6C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C17F6A" w14:textId="77777777" w:rsidR="00582265" w:rsidRPr="00A97E69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A97E6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Porte empreinte adulte trouées</w:t>
            </w:r>
          </w:p>
          <w:p w14:paraId="19DB8EE3" w14:textId="4641C32C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Porte empreinte adulte trouées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F913F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303F34E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7055BA8" w14:textId="3999D3E0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99F08E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A218E1B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5C5E6A" w14:textId="4194D63B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E95BA1" w14:textId="77777777" w:rsidR="00582265" w:rsidRPr="00A97E69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A97E6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Porte Empreinte Pour Edenté Total</w:t>
            </w:r>
          </w:p>
          <w:p w14:paraId="199EDBFB" w14:textId="0A6D17DE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Porte Empreinte Pour Edenté Total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1F85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281E64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C6BC0C8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7E69ECFE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B5D10C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7B0AE994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5565FF" w14:textId="05EB7F29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39541A" w14:textId="77777777" w:rsidR="00582265" w:rsidRPr="00A97E69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A97E6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Porte Empreinte partiel</w:t>
            </w:r>
          </w:p>
          <w:p w14:paraId="2B36A65A" w14:textId="305C229E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Porte Empreinte partiel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F78B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E57104B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D190B5A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6A98A5CE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1DCB3D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39AD851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AFCDDF" w14:textId="367A06AF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A8D194" w14:textId="77777777" w:rsidR="00582265" w:rsidRPr="00A97E69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A97E6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Pousse bague </w:t>
            </w:r>
            <w:proofErr w:type="spellStart"/>
            <w:r w:rsidRPr="00A97E6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scaler</w:t>
            </w:r>
            <w:proofErr w:type="spellEnd"/>
          </w:p>
          <w:p w14:paraId="2F79CEA3" w14:textId="3C7CEDDD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Pousse bague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scaler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D54A25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58A4E19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EF908F8" w14:textId="05E2FB10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DA166A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5BA5FFA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698646" w14:textId="025F49A9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DFB9F" w14:textId="77777777" w:rsidR="00582265" w:rsidRPr="00CA060E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CA060E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Spatule à Cire IIV</w:t>
            </w:r>
          </w:p>
          <w:p w14:paraId="59510604" w14:textId="566ACF6A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Spatule à Cire IIV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C6507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609627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460B873" w14:textId="51130722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90C3F4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A1226AC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00C8B9" w14:textId="1C9982F5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A3E861" w14:textId="77777777" w:rsidR="00582265" w:rsidRPr="00D24E8F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Spatule métallique pour alginate</w:t>
            </w:r>
          </w:p>
          <w:p w14:paraId="7B211EF2" w14:textId="5D16A708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Spatule métallique pour alginate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057B0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74D363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8260685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40AD1D8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52A85F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2D9BAAA1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702AF2" w14:textId="4841AB13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2B6EC" w14:textId="77777777" w:rsidR="00582265" w:rsidRPr="00D24E8F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Système de rétractation gingivale temporaire</w:t>
            </w:r>
          </w:p>
          <w:p w14:paraId="752C3976" w14:textId="6E004D7B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Système de rétractation gingivale temporaire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D4DFAE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295D50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CA562DF" w14:textId="79194314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CEDA5B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27CF946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EDA699" w14:textId="1A4CDFFB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A9480B" w14:textId="77777777" w:rsidR="00582265" w:rsidRPr="00D24E8F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Canules d'aspiration chirurgicale DP CAN 4</w:t>
            </w:r>
          </w:p>
          <w:p w14:paraId="031D19B2" w14:textId="253D9841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Canules d'aspiration chirurgicale DP CAN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F4DA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6C1DA9B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E6F7A8A" w14:textId="55EC19DD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BCAE70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348A3F9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73AC33" w14:textId="12395F20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06A950" w14:textId="77777777" w:rsidR="00582265" w:rsidRPr="00D24E8F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Ciseaux suture</w:t>
            </w:r>
          </w:p>
          <w:p w14:paraId="73A1FC16" w14:textId="659A48A3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Ciseaux suture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A91DE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BED395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850D6D9" w14:textId="16BD2283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4F0A3D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A46CEEA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C74AD2" w14:textId="3E031848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E1889A" w14:textId="77777777" w:rsidR="00582265" w:rsidRPr="00D24E8F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Curette universelle / alvéolaire</w:t>
            </w:r>
          </w:p>
          <w:p w14:paraId="6C8E1914" w14:textId="694271A8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Curette universelle / alvéolaire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E1AAA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C5C587B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264F659" w14:textId="1DBB26C0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4B8555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E031850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7CDA53" w14:textId="17C74AD7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lastRenderedPageBreak/>
              <w:t>59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0F21A8" w14:textId="77777777" w:rsidR="00582265" w:rsidRPr="00D24E8F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Davier incisive supérieurs / adulte</w:t>
            </w:r>
          </w:p>
          <w:p w14:paraId="05D06A89" w14:textId="208B0BE4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Davier incisive supérieurs / adulte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CA52D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FD8D9B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793CF14" w14:textId="3D2468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7C0CC7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9750FD8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C8B62B" w14:textId="538ED4EC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53E5D9" w14:textId="77777777" w:rsidR="00582265" w:rsidRPr="00D24E8F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Davier racines incisive supérieurs </w:t>
            </w:r>
            <w:proofErr w:type="gramStart"/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/  adulte</w:t>
            </w:r>
            <w:proofErr w:type="gramEnd"/>
          </w:p>
          <w:p w14:paraId="3A0141E6" w14:textId="5AA57C43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Davier racines incisive supérieurs /  adulte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C87F2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EC3313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D49E9D2" w14:textId="0339B15B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9C1240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4E589254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EDAF34" w14:textId="298B5221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9D0CA7" w14:textId="77777777" w:rsidR="00582265" w:rsidRPr="00D24E8F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Davier molaires supérieurs / adulte</w:t>
            </w:r>
          </w:p>
          <w:p w14:paraId="6B6740A5" w14:textId="38FB353D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Davier molaires supérieurs / adulte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574EC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B037E1E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327E336" w14:textId="1CF7F4DA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4496C3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2CA76E09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F2720A" w14:textId="60DA8125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64572" w14:textId="77777777" w:rsidR="00582265" w:rsidRPr="00D24E8F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Davier molaires inferieurs / adulte</w:t>
            </w:r>
          </w:p>
          <w:p w14:paraId="0E0DB517" w14:textId="7512E98C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Davier molaires inferieurs / adulte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CA9E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B5E4AF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EE8E376" w14:textId="6B6E0BD0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6AF0E0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8057257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350CA3" w14:textId="39995B62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969678" w14:textId="77777777" w:rsidR="00582265" w:rsidRPr="00D24E8F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Davier extraction universelle nº151 mandibulaire</w:t>
            </w:r>
          </w:p>
          <w:p w14:paraId="443299FD" w14:textId="3917681D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Davier extraction universelle  nº151  mandibulaire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C82BF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54B70E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44A5168" w14:textId="4A3652F6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21DC19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96C82B1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00437B" w14:textId="4B538A81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01F760" w14:textId="77777777" w:rsidR="00582265" w:rsidRPr="00D24E8F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Davier extraction universelle nº150 maxillaire</w:t>
            </w:r>
          </w:p>
          <w:p w14:paraId="59299149" w14:textId="307C0BB9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Davier extraction universelle  nº150 maxillaire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197E7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A1444B5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69CD289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2AB781E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0023DB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DE71269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DE9CFE" w14:textId="5EF550C7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A76A0" w14:textId="77777777" w:rsidR="00582265" w:rsidRPr="00D24E8F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Davier n 6 enfant (molaire et prémolaire inferieurs)</w:t>
            </w:r>
          </w:p>
          <w:p w14:paraId="313963D6" w14:textId="5505975D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Davier n 6 enfant (molaire et prémolaire inferieurs)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45922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D03FD5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1B7DEFE" w14:textId="0D19D389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F25D04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0C354F07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BA1A34" w14:textId="0428BAF0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8CB050" w14:textId="77777777" w:rsidR="00582265" w:rsidRPr="00D24E8F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proofErr w:type="gramStart"/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Davier  Nº</w:t>
            </w:r>
            <w:proofErr w:type="gramEnd"/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 enfant (prémolaire supérieure)</w:t>
            </w:r>
          </w:p>
          <w:p w14:paraId="7A54CB9E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proofErr w:type="gram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Davier  Nº</w:t>
            </w:r>
            <w:proofErr w:type="gram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2 enfant (prémolaire supérieure)</w:t>
            </w:r>
          </w:p>
          <w:p w14:paraId="22147572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  <w:p w14:paraId="528C262A" w14:textId="77777777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D4F0B5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E23239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5A0FAF6" w14:textId="1519883D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8AA2C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BE544E8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256887" w14:textId="29983818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EA526F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Daviers pour enfants - incisifs, mandibule</w:t>
            </w:r>
          </w:p>
          <w:p w14:paraId="5A27EA98" w14:textId="096932C3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Daviers pour enfants - incisifs, mandibule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C55F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5CABB5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85FA442" w14:textId="1D821E46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2D460E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C01E3BB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BDCB57" w14:textId="4FACBF51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CD0C6D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Daviers pour enfants - Racine supérieures </w:t>
            </w:r>
          </w:p>
          <w:p w14:paraId="742E7D81" w14:textId="0C62842C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Daviers pour enfants - Racine supérieures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02E3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4898BB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691A0D8" w14:textId="2BC2750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D4565D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38BA426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8A74BF" w14:textId="31347505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7545E8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Fraises Pour Chirurgie Forme Boule En Acier </w:t>
            </w:r>
          </w:p>
          <w:p w14:paraId="1DAD87F3" w14:textId="4007986B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Daviers pour enfants - Racine supérieures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105D3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4D3FDD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5453079" w14:textId="43BED1B0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615876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CFEA751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251442" w14:textId="447A1E8D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6F111E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proofErr w:type="spell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</w:t>
            </w:r>
            <w:proofErr w:type="spellEnd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APICAL 302</w:t>
            </w:r>
          </w:p>
          <w:p w14:paraId="1C86E246" w14:textId="05F09A59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Luxateur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APICAL 302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F34F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D1EB98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418BFB5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2A86AE00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54E9D906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7DA3570A" w14:textId="67AF8E10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4F2300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2EFF2F5A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65B30F" w14:textId="1BF2E9FB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lastRenderedPageBreak/>
              <w:t>71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5DF1EA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proofErr w:type="spell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</w:t>
            </w:r>
            <w:proofErr w:type="spellEnd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droit large</w:t>
            </w:r>
          </w:p>
          <w:p w14:paraId="2892F7C1" w14:textId="011696F2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Luxateur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droit large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50ABD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3DC08E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9376E86" w14:textId="76463CF1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7C220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4938E256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C84E7D" w14:textId="51070518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A97BFB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proofErr w:type="spell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</w:t>
            </w:r>
            <w:proofErr w:type="spellEnd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droit moyen</w:t>
            </w:r>
          </w:p>
          <w:p w14:paraId="3577CD21" w14:textId="3306439F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Luxateur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droit moyen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45EE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0686F3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0053BE9" w14:textId="617EB75D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D83A13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1948BB0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4FEBC3" w14:textId="155B4B6E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5CFE3C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proofErr w:type="spell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</w:t>
            </w:r>
            <w:proofErr w:type="spellEnd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droit fin</w:t>
            </w:r>
          </w:p>
          <w:p w14:paraId="63146E9B" w14:textId="1492049D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Luxateur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droit fin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4D61B2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4A9CD9F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1E41730" w14:textId="51420C13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5A4EF9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2E6E4538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BFA1A1" w14:textId="6A69690A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C7B315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proofErr w:type="spell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</w:t>
            </w:r>
            <w:proofErr w:type="spellEnd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27 S CRYER</w:t>
            </w:r>
          </w:p>
          <w:p w14:paraId="74A843EC" w14:textId="482E015F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Luxateur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27 S CRYER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D62165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ACC207E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642BBE7" w14:textId="3A5361F5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2F80D4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EFAE12A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624717" w14:textId="68EF99AB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F78410" w14:textId="77777777" w:rsidR="00582265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proofErr w:type="spell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</w:t>
            </w:r>
            <w:proofErr w:type="spellEnd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28 CRYER II Art# 793/28</w:t>
            </w:r>
          </w:p>
          <w:p w14:paraId="704E1DB6" w14:textId="5D921887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6B1B91">
              <w:rPr>
                <w:rFonts w:ascii="Century Gothic" w:hAnsi="Century Gothic" w:cs="Calibri"/>
                <w:color w:val="000000"/>
                <w:sz w:val="20"/>
                <w:szCs w:val="20"/>
              </w:rPr>
              <w:t>Luxateur</w:t>
            </w:r>
            <w:proofErr w:type="spellEnd"/>
            <w:r w:rsidRPr="006B1B9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28 CRYER II Art# 793/28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6D7AB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37CAE9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FD6BF95" w14:textId="714286E2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80A9B1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22C97DB6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9CD776" w14:textId="4AE72AAF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C3CE28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proofErr w:type="spell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</w:t>
            </w:r>
            <w:proofErr w:type="spellEnd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Root</w:t>
            </w:r>
            <w:proofErr w:type="spellEnd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élévateur  I</w:t>
            </w:r>
            <w:proofErr w:type="gramEnd"/>
          </w:p>
          <w:p w14:paraId="31027D1F" w14:textId="1AC8A994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Luxateur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Root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élévateur  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3D768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0F7E3A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786CB07" w14:textId="70E4EDEE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27B14C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4CDF2760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E88570" w14:textId="215D5531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1E4C76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proofErr w:type="spell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</w:t>
            </w:r>
            <w:proofErr w:type="spellEnd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Root</w:t>
            </w:r>
            <w:proofErr w:type="spellEnd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 344</w:t>
            </w:r>
            <w:proofErr w:type="gramEnd"/>
          </w:p>
          <w:p w14:paraId="4153D6C1" w14:textId="68681F76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Luxateur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Root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344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88BE45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DF82BD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8628560" w14:textId="24B5C718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A396DC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50E721F6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F66338" w14:textId="1499F592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8BCE7A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proofErr w:type="spell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</w:t>
            </w:r>
            <w:proofErr w:type="spellEnd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5 SELDIN</w:t>
            </w:r>
          </w:p>
          <w:p w14:paraId="324930EA" w14:textId="777D0BA3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Luxateur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5 SELDIN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A3B93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005301F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CE6451E" w14:textId="4213F77E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F66E02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49CB482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0EAF09" w14:textId="716EA16D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46D05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Pince gouge</w:t>
            </w:r>
          </w:p>
          <w:p w14:paraId="245DCFDA" w14:textId="5D471595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Pince gouge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0A7BA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435CE0C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DFBA108" w14:textId="6F2E4DD1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5D8AA4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C593C5D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C5ADAD" w14:textId="3C33C610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13DAE3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Pince </w:t>
            </w:r>
            <w:proofErr w:type="spell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precelle</w:t>
            </w:r>
            <w:proofErr w:type="spellEnd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à suture</w:t>
            </w:r>
          </w:p>
          <w:p w14:paraId="6CA4A681" w14:textId="13C0DD35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Pince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precelle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à suture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6C324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7D0ADAB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BA372F5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039488D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52822F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08E853FB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7C8E9" w14:textId="29422A35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F2EA35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Pince </w:t>
            </w:r>
            <w:proofErr w:type="spell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precelle</w:t>
            </w:r>
            <w:proofErr w:type="spellEnd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à tissu</w:t>
            </w:r>
          </w:p>
          <w:p w14:paraId="24C35E66" w14:textId="4A0FD6AF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Pince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precelle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à tissu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DE1F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052AD1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EC6A4C5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76093B0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2A82CA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0FC41F54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EA7A6E" w14:textId="6A59F749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ABD2D6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Porte </w:t>
            </w:r>
            <w:proofErr w:type="gram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aiguille  Mosquito</w:t>
            </w:r>
            <w:proofErr w:type="gramEnd"/>
          </w:p>
          <w:p w14:paraId="578CCE54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Porte </w:t>
            </w:r>
            <w:proofErr w:type="gram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aiguille  Mosquito</w:t>
            </w:r>
            <w:proofErr w:type="gramEnd"/>
          </w:p>
          <w:p w14:paraId="359923CB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  <w:p w14:paraId="21D75CA4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  <w:p w14:paraId="6567BB48" w14:textId="3EBADDAF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ABDE8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D83B28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7889385" w14:textId="10650A0A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903168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DFE5B6F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F283FF" w14:textId="1870A907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lastRenderedPageBreak/>
              <w:t>83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A71705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Râpe à os</w:t>
            </w:r>
          </w:p>
          <w:p w14:paraId="7FBECD76" w14:textId="322B1686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Râpe à os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3ED41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85A26A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5DD2393" w14:textId="3589C164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AA940C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76268DDA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06B1AD" w14:textId="35112E89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BE853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Seringue d’anesthésie</w:t>
            </w:r>
          </w:p>
          <w:p w14:paraId="65DB1987" w14:textId="75DC833A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Seringue d’anesthésie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CE26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F15A74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CBE9122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216F4E8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243588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D38FA8B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1CD02B" w14:textId="6F331210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A3486D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proofErr w:type="spell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Syndesmotome</w:t>
            </w:r>
            <w:proofErr w:type="spellEnd"/>
          </w:p>
          <w:p w14:paraId="2C6AD1B9" w14:textId="3E1E36EB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Syndesmotome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2717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5587B5C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8FC605B" w14:textId="5E81660A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0934BD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408FF81F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F09611" w14:textId="1548D6EB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2DAD7D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Pince à radio</w:t>
            </w:r>
          </w:p>
          <w:p w14:paraId="51B9CF7C" w14:textId="7B655F43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Pince à radio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3483F2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AB6AD7C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059A28F" w14:textId="7D2A4E54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BE31F8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5A4C9655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2E8EDB" w14:textId="2669A673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0478C9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Tablier protecteur plomb</w:t>
            </w:r>
          </w:p>
          <w:p w14:paraId="0B2B6059" w14:textId="759AA323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Tablier protecteur plomb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0BD60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01E27B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A1BE251" w14:textId="4FE5EC79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C608CE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57C1B013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30305E" w14:textId="3E2362A5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717A1D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proofErr w:type="gram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Bac  désinfection</w:t>
            </w:r>
            <w:proofErr w:type="gramEnd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3L environ</w:t>
            </w:r>
          </w:p>
          <w:p w14:paraId="1EBC58CC" w14:textId="446682E0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Bac  désinfection 3L environ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ADADE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BF56FDB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AA74AFF" w14:textId="31D0DE7B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F4FE04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2A24DD2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8CB3D3" w14:textId="6E8C17C0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B7AB23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Bac de désinfection des fraises</w:t>
            </w:r>
          </w:p>
          <w:p w14:paraId="7CDB8735" w14:textId="402D1670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Bac de désinfection des fraises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F3D7D2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9AB638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CDEE921" w14:textId="0F166D38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A2479D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17B2BA6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902776" w14:textId="0F78095A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46C037" w14:textId="1CC28D6C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B5230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Boites De Stérilisation</w:t>
            </w: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</w:t>
            </w: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br/>
              <w:t>Non perforée 187 x 145 x 26 mm environ</w:t>
            </w: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br/>
              <w:t>Non perforée 288 x 187 x 31 mm environ</w:t>
            </w: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br/>
              <w:t>Perforée 187 x 145 x 26 mm environ</w:t>
            </w: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br/>
              <w:t>Perforée 288 x 187 x 31 mm environ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68A6C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BD30B4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A64FE68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654902F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041A8B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0CDD837F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466163" w14:textId="0B0B8B0E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B82DB1" w14:textId="77777777" w:rsidR="00582265" w:rsidRPr="00B5230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B5230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Boîtes inox a instruments inox Dim 200X90X40 mm environ</w:t>
            </w:r>
          </w:p>
          <w:p w14:paraId="2012E3E4" w14:textId="2ABDC7C1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Boîtes inox a instruments inox Dim 200X90X40 mm environ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0C489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A006CD9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D5C99B2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0FBD5BE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7B57A0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0ACF8769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0A680B" w14:textId="54E244E4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A4F2AE" w14:textId="77777777" w:rsidR="00582265" w:rsidRPr="00B5230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B5230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Brosse pour instrument </w:t>
            </w:r>
            <w:proofErr w:type="spellStart"/>
            <w:r w:rsidRPr="00B5230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autoclavable</w:t>
            </w:r>
            <w:proofErr w:type="spellEnd"/>
          </w:p>
          <w:p w14:paraId="0F463DB9" w14:textId="4BFEE68F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Brosse pour instrument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autoclavable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812BD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A7B995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4BA9FE0" w14:textId="62B68E52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41AA8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043534D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8A7B98" w14:textId="0779D080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DFE4A1" w14:textId="77777777" w:rsidR="00582265" w:rsidRPr="00B5230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B5230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Distributeur d’applicateurs</w:t>
            </w:r>
          </w:p>
          <w:p w14:paraId="19B455C1" w14:textId="04529E74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Distributeur d’applicateurs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7ED95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D64107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64A974B" w14:textId="32D82109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9AEB57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C7A3ABC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7C2FAF" w14:textId="674060AA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9570D3" w14:textId="77777777" w:rsidR="00582265" w:rsidRPr="00B5230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B5230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Distributeur de canules</w:t>
            </w:r>
          </w:p>
          <w:p w14:paraId="243E3DB8" w14:textId="301640B2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Distributeur de canules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78298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4DD7F3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066987A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02D279F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9D9C18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621CE7E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2C0C00" w14:textId="2BC9535E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lastRenderedPageBreak/>
              <w:t>95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BCB1D2" w14:textId="77777777" w:rsidR="00582265" w:rsidRPr="00B5230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B5230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Distributeur mural de gobelet</w:t>
            </w:r>
          </w:p>
          <w:p w14:paraId="0CD51D57" w14:textId="41FEB83B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Distributeur mural de gobelet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F47A4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004D115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6D35511" w14:textId="03D60F2A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734B6F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75B1DB78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0CD25B" w14:textId="65900F6B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DFD55A" w14:textId="77777777" w:rsidR="00582265" w:rsidRPr="00B5230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B5230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Distributeur de rouleaux de coton</w:t>
            </w:r>
          </w:p>
          <w:p w14:paraId="6CEE9CA3" w14:textId="5008BAFB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Distributeur de rouleaux de coton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452B2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19589A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8FC002B" w14:textId="20CEA9A1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F3B47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4C9759C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3D9224" w14:textId="62AC66A4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A0E7D" w14:textId="77777777" w:rsidR="00582265" w:rsidRPr="00B5230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B5230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Distributeur mural de savon liquide</w:t>
            </w:r>
          </w:p>
          <w:p w14:paraId="2C1C392F" w14:textId="090AD36A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Distributeur mural de savon liquide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EE691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543015C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1CA8C33" w14:textId="7697E416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716F58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5BD966AC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B1B811" w14:textId="0AEA9B91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5D42AD" w14:textId="77777777" w:rsidR="00582265" w:rsidRPr="00B5230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B5230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Ecarteur de l'université de Minnesota</w:t>
            </w:r>
          </w:p>
          <w:p w14:paraId="4FEF2836" w14:textId="37D3D764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Ecarteur de l'université de Minnesota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160CA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4EFB1BE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4E676C3" w14:textId="6A828868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66D3D5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9A4AD83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44BB96" w14:textId="655EB20F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FAEA93" w14:textId="77777777" w:rsidR="00582265" w:rsidRPr="00B5230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B5230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Ecarte-Lèvres enfants</w:t>
            </w:r>
          </w:p>
          <w:p w14:paraId="6DDD40EE" w14:textId="3905DBAD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Ecarte-Lèvres enfants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7FB7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935C29E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C10E9B0" w14:textId="0E77F374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1EF44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551B9BA9" w14:textId="77777777" w:rsidTr="00D63C7B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A16210" w14:textId="7CE1E5FA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C94042" w14:textId="77777777" w:rsidR="00582265" w:rsidRPr="00B5230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B5230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Lunette de Protection Anti-UV, plastique</w:t>
            </w:r>
          </w:p>
          <w:p w14:paraId="633BFA18" w14:textId="33B2F799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Lunette de Protection Anti-UV, plastique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C36AA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5DE72E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EF65558" w14:textId="61EA447B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34D6A8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</w:tbl>
    <w:p w14:paraId="70835D08" w14:textId="77777777" w:rsidR="005D6E7B" w:rsidRDefault="005D6E7B" w:rsidP="00307C79">
      <w:pPr>
        <w:rPr>
          <w:b/>
          <w:bCs/>
        </w:rPr>
        <w:sectPr w:rsidR="005D6E7B" w:rsidSect="000F5D07">
          <w:headerReference w:type="default" r:id="rId13"/>
          <w:footerReference w:type="default" r:id="rId14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1B945B7B" w14:textId="77777777" w:rsidR="00307C79" w:rsidRPr="00D71F6B" w:rsidRDefault="00307C79" w:rsidP="00307C7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 w:rsidRPr="00D71F6B">
        <w:rPr>
          <w:rFonts w:ascii="Century Gothic" w:hAnsi="Century Gothic"/>
          <w:b/>
          <w:bCs/>
          <w:sz w:val="40"/>
          <w:szCs w:val="22"/>
          <w:u w:val="single"/>
        </w:rPr>
        <w:lastRenderedPageBreak/>
        <w:t>BORDEREAU DES PRIX – DETAIL ESTIMATIF</w:t>
      </w:r>
    </w:p>
    <w:p w14:paraId="25864AB6" w14:textId="77777777" w:rsidR="00307C79" w:rsidRPr="00C4322A" w:rsidRDefault="00307C79" w:rsidP="00307C7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12"/>
          <w:szCs w:val="4"/>
          <w:u w:val="single"/>
        </w:rPr>
      </w:pPr>
    </w:p>
    <w:p w14:paraId="2BECF778" w14:textId="616554E7" w:rsidR="00307C79" w:rsidRPr="00761D3A" w:rsidRDefault="005D6E7B" w:rsidP="00307C79">
      <w:pPr>
        <w:jc w:val="center"/>
        <w:rPr>
          <w:rFonts w:ascii="Century Gothic" w:hAnsi="Century Gothic"/>
          <w:b/>
          <w:bCs/>
          <w:szCs w:val="22"/>
          <w:u w:val="single"/>
        </w:rPr>
      </w:pPr>
      <w:r w:rsidRPr="00761D3A">
        <w:rPr>
          <w:rFonts w:ascii="Century Gothic" w:hAnsi="Century Gothic"/>
          <w:b/>
          <w:bCs/>
          <w:szCs w:val="22"/>
          <w:u w:val="single"/>
        </w:rPr>
        <w:t>Lot N°2</w:t>
      </w:r>
      <w:r w:rsidR="00307C79" w:rsidRPr="00761D3A">
        <w:rPr>
          <w:rFonts w:ascii="Century Gothic" w:hAnsi="Century Gothic"/>
          <w:b/>
          <w:bCs/>
          <w:szCs w:val="22"/>
          <w:u w:val="single"/>
        </w:rPr>
        <w:t xml:space="preserve"> : </w:t>
      </w:r>
      <w:r w:rsidRPr="00761D3A">
        <w:rPr>
          <w:rFonts w:ascii="Century Gothic" w:hAnsi="Century Gothic"/>
          <w:b/>
          <w:bCs/>
          <w:szCs w:val="22"/>
          <w:u w:val="single"/>
        </w:rPr>
        <w:t xml:space="preserve">Petits instruments dentaires </w:t>
      </w:r>
    </w:p>
    <w:p w14:paraId="1D082C63" w14:textId="77777777" w:rsidR="005D6E7B" w:rsidRPr="00761D3A" w:rsidRDefault="005D6E7B" w:rsidP="00307C79">
      <w:pPr>
        <w:jc w:val="center"/>
        <w:rPr>
          <w:rFonts w:ascii="Century Gothic" w:hAnsi="Century Gothic"/>
          <w:b/>
          <w:bCs/>
          <w:szCs w:val="22"/>
          <w:u w:val="single"/>
        </w:rPr>
      </w:pPr>
    </w:p>
    <w:tbl>
      <w:tblPr>
        <w:tblW w:w="155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3"/>
        <w:gridCol w:w="4405"/>
        <w:gridCol w:w="948"/>
        <w:gridCol w:w="947"/>
        <w:gridCol w:w="1524"/>
        <w:gridCol w:w="1517"/>
        <w:gridCol w:w="1512"/>
        <w:gridCol w:w="1327"/>
        <w:gridCol w:w="1137"/>
        <w:gridCol w:w="1517"/>
      </w:tblGrid>
      <w:tr w:rsidR="00307C79" w:rsidRPr="00307C79" w14:paraId="587197C0" w14:textId="77777777" w:rsidTr="00D63C7B">
        <w:trPr>
          <w:cantSplit/>
          <w:trHeight w:val="528"/>
          <w:tblHeader/>
          <w:jc w:val="center"/>
        </w:trPr>
        <w:tc>
          <w:tcPr>
            <w:tcW w:w="71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DE77C8" w14:textId="77777777" w:rsidR="00307C79" w:rsidRPr="00307C79" w:rsidRDefault="00307C79" w:rsidP="00D63C7B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Items N°</w:t>
            </w:r>
          </w:p>
        </w:tc>
        <w:tc>
          <w:tcPr>
            <w:tcW w:w="4405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60E8B" w14:textId="77777777" w:rsidR="00307C79" w:rsidRPr="00307C79" w:rsidRDefault="00307C79" w:rsidP="00D63C7B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Désignations</w:t>
            </w:r>
          </w:p>
        </w:tc>
        <w:tc>
          <w:tcPr>
            <w:tcW w:w="948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88D100" w14:textId="77777777" w:rsidR="00307C79" w:rsidRPr="00307C79" w:rsidRDefault="00307C79" w:rsidP="00D63C7B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Unité</w:t>
            </w:r>
          </w:p>
        </w:tc>
        <w:tc>
          <w:tcPr>
            <w:tcW w:w="947" w:type="dxa"/>
            <w:shd w:val="clear" w:color="auto" w:fill="BFBFBF" w:themeFill="background1" w:themeFillShade="BF"/>
            <w:vAlign w:val="center"/>
          </w:tcPr>
          <w:p w14:paraId="69C6B30E" w14:textId="77777777" w:rsidR="00307C79" w:rsidRPr="00307C79" w:rsidRDefault="00307C79" w:rsidP="00D63C7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(1)</w:t>
            </w:r>
          </w:p>
          <w:p w14:paraId="06D019EC" w14:textId="77777777" w:rsidR="00307C79" w:rsidRPr="00307C79" w:rsidRDefault="00307C79" w:rsidP="00D63C7B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QTE</w:t>
            </w:r>
          </w:p>
        </w:tc>
        <w:tc>
          <w:tcPr>
            <w:tcW w:w="1524" w:type="dxa"/>
            <w:shd w:val="clear" w:color="auto" w:fill="BFBFBF" w:themeFill="background1" w:themeFillShade="BF"/>
            <w:vAlign w:val="center"/>
          </w:tcPr>
          <w:p w14:paraId="787F338B" w14:textId="77777777" w:rsidR="00307C79" w:rsidRPr="00307C79" w:rsidRDefault="00307C79" w:rsidP="00D63C7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(2)</w:t>
            </w:r>
          </w:p>
          <w:p w14:paraId="42E96045" w14:textId="77777777" w:rsidR="00307C79" w:rsidRPr="00307C79" w:rsidRDefault="00307C79" w:rsidP="00D63C7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 xml:space="preserve">Prix unitaire </w:t>
            </w:r>
          </w:p>
          <w:p w14:paraId="0E1F0BD0" w14:textId="77777777" w:rsidR="00307C79" w:rsidRPr="00307C79" w:rsidRDefault="00307C79" w:rsidP="00D63C7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HT/HDD/HTVA</w:t>
            </w:r>
          </w:p>
          <w:p w14:paraId="5814EEBF" w14:textId="77777777" w:rsidR="00307C79" w:rsidRPr="00307C79" w:rsidRDefault="00307C79" w:rsidP="00D63C7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BFBFBF" w:themeFill="background1" w:themeFillShade="BF"/>
          </w:tcPr>
          <w:p w14:paraId="3617FA77" w14:textId="77777777" w:rsidR="00307C79" w:rsidRPr="00307C79" w:rsidRDefault="00307C79" w:rsidP="00D63C7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(3)</w:t>
            </w:r>
          </w:p>
          <w:p w14:paraId="50F08258" w14:textId="77777777" w:rsidR="00307C79" w:rsidRPr="00307C79" w:rsidRDefault="00307C79" w:rsidP="00D63C7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Prix total HT/HDD/HTVA</w:t>
            </w:r>
          </w:p>
          <w:p w14:paraId="35C53F03" w14:textId="77777777" w:rsidR="00307C79" w:rsidRPr="00307C79" w:rsidRDefault="00307C79" w:rsidP="00D63C7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(3) = (1) x (2)</w:t>
            </w:r>
          </w:p>
        </w:tc>
        <w:tc>
          <w:tcPr>
            <w:tcW w:w="1512" w:type="dxa"/>
            <w:shd w:val="clear" w:color="auto" w:fill="BFBFBF" w:themeFill="background1" w:themeFillShade="BF"/>
          </w:tcPr>
          <w:p w14:paraId="6B0F3625" w14:textId="77777777" w:rsidR="00307C79" w:rsidRPr="00307C79" w:rsidRDefault="00307C79" w:rsidP="00D63C7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(4)</w:t>
            </w:r>
          </w:p>
          <w:p w14:paraId="419D2466" w14:textId="77777777" w:rsidR="00307C79" w:rsidRPr="00307C79" w:rsidRDefault="00307C79" w:rsidP="00D63C7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Droits de Douanes sur (3)</w:t>
            </w:r>
          </w:p>
          <w:p w14:paraId="448A39BE" w14:textId="77777777" w:rsidR="00307C79" w:rsidRPr="00307C79" w:rsidRDefault="00307C79" w:rsidP="00D63C7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327" w:type="dxa"/>
            <w:shd w:val="clear" w:color="auto" w:fill="BFBFBF" w:themeFill="background1" w:themeFillShade="BF"/>
          </w:tcPr>
          <w:p w14:paraId="05D5FBF4" w14:textId="77777777" w:rsidR="00307C79" w:rsidRPr="00307C79" w:rsidRDefault="00307C79" w:rsidP="00D63C7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(5)</w:t>
            </w:r>
          </w:p>
          <w:p w14:paraId="7D2F6F84" w14:textId="77777777" w:rsidR="00307C79" w:rsidRPr="00307C79" w:rsidRDefault="00307C79" w:rsidP="00D63C7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Prix total</w:t>
            </w:r>
          </w:p>
          <w:p w14:paraId="1FD61DC8" w14:textId="77777777" w:rsidR="00307C79" w:rsidRPr="00307C79" w:rsidRDefault="00307C79" w:rsidP="00D63C7B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 xml:space="preserve">Hors TVA </w:t>
            </w:r>
          </w:p>
          <w:p w14:paraId="74413AD3" w14:textId="77777777" w:rsidR="00307C79" w:rsidRPr="00307C79" w:rsidRDefault="00307C79" w:rsidP="00D63C7B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(5) =(3)+(4)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14:paraId="057AA133" w14:textId="77777777" w:rsidR="00307C79" w:rsidRPr="00307C79" w:rsidRDefault="00307C79" w:rsidP="00D63C7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(6)</w:t>
            </w:r>
          </w:p>
          <w:p w14:paraId="4C86CE69" w14:textId="77777777" w:rsidR="00307C79" w:rsidRPr="00307C79" w:rsidRDefault="00307C79" w:rsidP="00D63C7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TVA</w:t>
            </w:r>
          </w:p>
          <w:p w14:paraId="6AA9646A" w14:textId="77777777" w:rsidR="00307C79" w:rsidRPr="00307C79" w:rsidRDefault="00307C79" w:rsidP="00D63C7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Appliquée</w:t>
            </w:r>
          </w:p>
          <w:p w14:paraId="7F7E2147" w14:textId="77777777" w:rsidR="00307C79" w:rsidRPr="00307C79" w:rsidRDefault="00307C79" w:rsidP="00D63C7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sur (5)</w:t>
            </w:r>
          </w:p>
        </w:tc>
        <w:tc>
          <w:tcPr>
            <w:tcW w:w="1517" w:type="dxa"/>
            <w:shd w:val="clear" w:color="auto" w:fill="BFBFBF" w:themeFill="background1" w:themeFillShade="BF"/>
          </w:tcPr>
          <w:p w14:paraId="24CF9AC7" w14:textId="77777777" w:rsidR="00307C79" w:rsidRPr="00307C79" w:rsidRDefault="00307C79" w:rsidP="00D63C7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(7)</w:t>
            </w:r>
          </w:p>
          <w:p w14:paraId="4B71930B" w14:textId="77777777" w:rsidR="00307C79" w:rsidRPr="00307C79" w:rsidRDefault="00307C79" w:rsidP="00D63C7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Montant TTC</w:t>
            </w:r>
          </w:p>
          <w:p w14:paraId="5F22E329" w14:textId="77777777" w:rsidR="00307C79" w:rsidRPr="00307C79" w:rsidRDefault="00307C79" w:rsidP="00D63C7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(7) = (5)+(6)</w:t>
            </w:r>
          </w:p>
        </w:tc>
      </w:tr>
      <w:tr w:rsidR="005D05BC" w:rsidRPr="00307C79" w14:paraId="11E9C191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D78442" w14:textId="78EE5061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F993D9" w14:textId="695E1888" w:rsidR="005D05BC" w:rsidRPr="00307C79" w:rsidRDefault="005D05BC" w:rsidP="005D05BC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Manches à miroirs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A9A453" w14:textId="7EEFCF1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721202B4" w14:textId="58D66AF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24" w:type="dxa"/>
          </w:tcPr>
          <w:p w14:paraId="37FEAB9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40090DB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66084E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FD7F7E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B4D115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69DE1B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2AE4DF60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B38A1A" w14:textId="698E8FD9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C5EAA7" w14:textId="59E0169C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Miroirs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C7CF08" w14:textId="72B2BA0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05E0887" w14:textId="34D18155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24" w:type="dxa"/>
          </w:tcPr>
          <w:p w14:paraId="3279D35F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6AEC36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98BDB4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56812D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4A809F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3D9226B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C6A1948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A40FD" w14:textId="1D31665B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7BFEF5" w14:textId="04D04C85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Pince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precelle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Meriam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F0B6B2" w14:textId="4D96A84E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769DC59E" w14:textId="645B754A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24" w:type="dxa"/>
          </w:tcPr>
          <w:p w14:paraId="1DB34160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0DFC6D6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23DBB3B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E8B5C1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3598C9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D72E93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3B709D4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58B65F" w14:textId="0B306177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944D5" w14:textId="461448BB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Plateaux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B295FE" w14:textId="27C3A090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430F96E" w14:textId="23AF88C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24" w:type="dxa"/>
          </w:tcPr>
          <w:p w14:paraId="25DDC7B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4844117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65E2B5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15B0814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F5CDD0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897698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6CBB6C8A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00B194" w14:textId="5A17D2BE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A95102" w14:textId="1337138A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Porte empreintes enfants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959630" w14:textId="16F3813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14AF8ED3" w14:textId="201FF00C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24" w:type="dxa"/>
          </w:tcPr>
          <w:p w14:paraId="2E06F0E5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5B545C87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E6E90F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2BD33F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F7F86D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A63AB9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13E460AC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3FE769" w14:textId="5EFCABEC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9D9BF5" w14:textId="42F5544C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Sondes d’examen DP3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74E6BE" w14:textId="16AFF63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13C4A73F" w14:textId="0448D275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24" w:type="dxa"/>
          </w:tcPr>
          <w:p w14:paraId="7A50D368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9CB2D7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529C5BF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381DB5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7C9728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63C570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15D51959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5D5CE2" w14:textId="1E5C61F7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C11F00" w14:textId="58AFC62B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Crane K-PLAN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EEEC3" w14:textId="7785656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1BAA6551" w14:textId="78BE7AAA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72FD89E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3A1171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55FFF75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7C1B07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C9B542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DF7C88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40BA995F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A1C30" w14:textId="5927036A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82165" w14:textId="6A52424D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Curettes de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Gracey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06163B" w14:textId="5390474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3B8F96B2" w14:textId="3E74B362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0E950C86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70E2CB3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5D5957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DD39FD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AA6E78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600BD36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22EFF843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9AA1C2" w14:textId="48BAECAC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3C7DEC" w14:textId="70C66647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Curette de Hemingway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B79689" w14:textId="610B82C6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1116CA68" w14:textId="1E129889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4" w:type="dxa"/>
          </w:tcPr>
          <w:p w14:paraId="325FB9F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D6D3B4E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288D04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5AA8BA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ABB91E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8D949C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45DB422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13F92E" w14:textId="4616634B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4B478D" w14:textId="064E97A0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Pointes ultrasons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04F783" w14:textId="11A4DC2B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8985035" w14:textId="4A7282C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24" w:type="dxa"/>
          </w:tcPr>
          <w:p w14:paraId="5649BF38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639A97F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D286B6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2ACB7A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570DE00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A58310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10EB93B1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D446FC" w14:textId="63EC01CC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3E1BA" w14:textId="101B82E9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Sonde parodontale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E76E8B" w14:textId="7C9F293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23889966" w14:textId="260F0ECA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524" w:type="dxa"/>
          </w:tcPr>
          <w:p w14:paraId="4A719BC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372AE5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197E3A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1B063F0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59AD184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60895E1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2D7DA766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DA007" w14:textId="700DC8DF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410542" w14:textId="0A79D773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Boîte d’endodontie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739136" w14:textId="00FD541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D96B575" w14:textId="2AB72BB5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29BC3879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34CF542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0DCEA2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60F058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952CF9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8F3011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5E4A801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8BB7F1" w14:textId="5BE00414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1C61C2" w14:textId="7F4B1018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Crampons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DF14B5" w14:textId="11909F4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232A5DAA" w14:textId="50148DC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2B580A8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B992A6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DFD465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880D1B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0FA76C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3AAAE1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2143B8F1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0E026F" w14:textId="3C0950DA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802E85" w14:textId="7DB56732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Fouloir condensateur Gutta-percha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5881E" w14:textId="743BFA6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1C3E501" w14:textId="3F90E384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133525D1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78F87D38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FE8B35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4D3432D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690660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CA6422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7EC46178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1ABDEF" w14:textId="4C6F9004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53F23" w14:textId="3344DA62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Fouloir condensation verticale obturation canal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3D5DE" w14:textId="3C01436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1DB06950" w14:textId="347503F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4" w:type="dxa"/>
          </w:tcPr>
          <w:p w14:paraId="13C4D65E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1607F63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E03A50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1CDEA98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51A770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035569B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74C5A84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E2AC86" w14:textId="6EF4B49B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014BCD" w14:textId="737AA6C2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Foret de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Gate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C5B703" w14:textId="17848949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7A0AC920" w14:textId="0825D960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0AD2C511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52DEDB2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A89D63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4EC93B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2EAA34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E859FB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E1A8B1C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392E2E" w14:textId="3CC17F44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AD6558" w14:textId="435C536B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Pince à crampon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159126" w14:textId="52938372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306E30C7" w14:textId="2F10E5A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4" w:type="dxa"/>
          </w:tcPr>
          <w:p w14:paraId="0E52113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7D6A68E7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647598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A429AB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5837008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11C19E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7F6994E3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5782FF" w14:textId="663C2F57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49319A" w14:textId="47F8FBEC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Pince à digue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00A6EE" w14:textId="002682A9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1A10C4F7" w14:textId="36473732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1060FCA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73C9E3C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2334BB0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8F73B0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FA06CA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8765A0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2040F6B6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81C573" w14:textId="2DF0FC11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807F5A" w14:textId="35E57496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Porte digue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A290D7" w14:textId="606F437E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89B4638" w14:textId="651D58D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27E1C270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AED1257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3E54A4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E605CB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1D2A6A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79507FB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46C1F191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456C92" w14:textId="1102DB64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630FAE" w14:textId="3EB66EE4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Réglette Inox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5D5CC1" w14:textId="277D1829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4BC2A16" w14:textId="31E654F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01A75CE5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CA37AF0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6AFF01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699F8A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BE52EE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245470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06B4E4A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5D195A" w14:textId="35A73C2F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A244B9" w14:textId="77C8F6D8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Localisateur d’apex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333B6F" w14:textId="0514A78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7F7BDD13" w14:textId="6C55B92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4DDD143E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355E6F8E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2EA7D0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78CBDC6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FD300E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CD5C82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252B88EA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A73E7B" w14:textId="6BBC9B08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14C71C" w14:textId="73B2AA63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Applicateur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d"hydroxide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de calcium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72927" w14:textId="046B963A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F62AEE9" w14:textId="2FAC1270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17DCF025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1F58A9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3D1AF5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E3FC40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1F50990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720AD8C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C4630E6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303015" w14:textId="3D947871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B15C82" w14:textId="283F83CA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Boîte a fraises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36E0FB" w14:textId="2E6EDAAE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C6203C1" w14:textId="774C187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0736E5A6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014BF6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6FF07A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0D4EDC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13B2C4E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C38DB6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E387809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CEB4A7" w14:textId="03DD6EAE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F56759" w14:textId="27AF9E8C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Excavateur pour dentine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8AA4C3" w14:textId="6DC8141C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9DFA82D" w14:textId="3D52AB60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24" w:type="dxa"/>
          </w:tcPr>
          <w:p w14:paraId="4443B04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73CF274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D23B10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D4C382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4012464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81F923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71DB0B57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61AC04" w14:textId="60EBC4B4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10D883" w14:textId="17622340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Fotoplus2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4F093C" w14:textId="2FB85A4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1220EFF" w14:textId="2785535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72A6426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F4F17C0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84F1DF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1E3D079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657E4B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4ED622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19A94D48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4F0A01" w14:textId="4FE60FC5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3FBCE1" w14:textId="2AEEFF2E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Fraises en carbure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DC89A" w14:textId="4E6C230B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17456CA7" w14:textId="40DA5BA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24" w:type="dxa"/>
          </w:tcPr>
          <w:p w14:paraId="5D65F8B1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C028DB8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903A98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1C8A95A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B9BEEC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78240A3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1D8F9E18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68087" w14:textId="47F7E55D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7D6575" w14:textId="2DC052A4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Godets en verre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A9E5A2" w14:textId="2589414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0DB7788" w14:textId="13FA56CE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24" w:type="dxa"/>
          </w:tcPr>
          <w:p w14:paraId="3E8563A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E4D40A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4B5527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B29108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416C8D9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7C81E08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51E72E0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B0CCB9" w14:textId="0C26F0BD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A8C0D" w14:textId="462F29A1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Godeds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en silicona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CBCD6C" w14:textId="1D990F7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7894AE6E" w14:textId="05E0E77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24" w:type="dxa"/>
          </w:tcPr>
          <w:p w14:paraId="7AF49816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47B7403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5F1E5FD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B4FC99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EF69EA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631F20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69BF713B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29B2AB" w14:textId="4CEE2EDE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B84C45" w14:textId="1A5CED57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Pince pour papier d'articulation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52E089" w14:textId="13F217B4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517CD012" w14:textId="201C96C6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3C47166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E32914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4FB5AC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79D6814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52A335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F018E5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F73BED0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67D067" w14:textId="6888DAEE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B2F5CE" w14:textId="7A09F300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Plaque de verre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8CB960" w14:textId="498409F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EB07409" w14:textId="03D0FBE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6260672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761C32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C89227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3FBDA8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4FFBB9A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070ED7A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B559C4F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B51D90" w14:textId="6543C5F5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3C0C36" w14:textId="6ABC4361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Porte Fraise Magnétique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AD2080" w14:textId="697F1DB2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34C4A0C6" w14:textId="035C9BD2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76589056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3EA62D3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821D8D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1587C67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14D54C0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5D1592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63F13365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5A618E" w14:textId="740E3E9D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5D8323" w14:textId="5371CE28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Porte-Matrices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7CCDF9" w14:textId="4CA3351E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0F6B7D5" w14:textId="12D2850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524" w:type="dxa"/>
          </w:tcPr>
          <w:p w14:paraId="13F708D9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71B3598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9E3AF2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EC2F2F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47F10CF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058BEC3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3784C87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4DA5D9" w14:textId="6184FB7A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E04ED9" w14:textId="4FFEC047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Spatule de bouche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3DAC95" w14:textId="2C39989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29128A20" w14:textId="31465129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4749B7B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721A4D0F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60B274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4EE4E6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5433C4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F6D699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D79BF47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1C90E3" w14:textId="45B06DA2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F3700" w14:textId="7B234545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Spatule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Hollemback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1DA901" w14:textId="38A09B46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3FE9796F" w14:textId="71A44FC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7AE46AA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7DC152F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1256C7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3BDDFA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639D0C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630B243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C9F1E7A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ABEA74" w14:textId="1C6AB26D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E0796" w14:textId="13257456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Spatule à Ciment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85B5C1" w14:textId="047196EA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189A5055" w14:textId="4795AD35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73088E97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A531C29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516C1A8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B435BE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2298E1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F3D457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1A848D9A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612142" w14:textId="444BB984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45D33E" w14:textId="1EECBBEB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Fraise de carbure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C5CB71" w14:textId="14B7314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781A6053" w14:textId="5422A65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26EE4BC9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EDE2CC6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C6857B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9FA9CC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E5DD4E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70BCEAB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3FC0394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3905D0" w14:textId="2818E674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A0F799" w14:textId="7AF1F471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Spatule titane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4765CC" w14:textId="52E93E76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8192C4F" w14:textId="50543A8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08C5AD71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29B7A41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1ADDDE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46272CB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7EBC9C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BA92BA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15B2AA0D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2205CD" w14:textId="5E4DC063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457CCA" w14:textId="2F3B9D98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Arrache couronne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D119D8" w14:textId="590E296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6D91963" w14:textId="4A558470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51AF9AFE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58D9ECA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B5959A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DD0327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72D6CF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4BA99F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9A92BBC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32631B" w14:textId="67DA8468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0C6FE" w14:textId="1D19A484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Bol mélangeur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AEE35B" w14:textId="0F565964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2854E5D0" w14:textId="4DC6962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24" w:type="dxa"/>
          </w:tcPr>
          <w:p w14:paraId="5C01288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337D170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0E8C8F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D72CE1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1859868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3D8A9CA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80FE77C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FF7615" w14:textId="45167FF1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1D29B" w14:textId="7BC91CB0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Couteaux à plâtre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D94904" w14:textId="7EAFFB0F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59D30DF2" w14:textId="567B2B5C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4" w:type="dxa"/>
          </w:tcPr>
          <w:p w14:paraId="10CAE18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523B6929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C3E37A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9EA529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D6E6E6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08E243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1902ED5B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05EE8" w14:textId="0B372B8D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B5C279" w14:textId="6D5E89BD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Couteau à cire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F26DC7" w14:textId="403F7552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5D6A529E" w14:textId="4E3B566B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4" w:type="dxa"/>
          </w:tcPr>
          <w:p w14:paraId="52F063BE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B2F62E3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3F189C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43EDBE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A85F8A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30A0845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17D2FF87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58826B" w14:textId="5E8E8262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900BD9" w14:textId="5ED716F6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Fraise diamanté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2380E2" w14:textId="5D84A2D4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28146473" w14:textId="556F1339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24" w:type="dxa"/>
          </w:tcPr>
          <w:p w14:paraId="315E5D7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C34F906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7421DA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E77FAD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BDED0E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7E016D8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D3CB1BB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A195B8" w14:textId="1C2CD25B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F965C0" w14:textId="7C98CC95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FG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Diamond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C1292E" w14:textId="44678944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5C55868D" w14:textId="21414F12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1524" w:type="dxa"/>
          </w:tcPr>
          <w:p w14:paraId="5817BBF1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191FBE5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87956E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206FC0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40FEC5B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08F5153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639A1183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7B3457" w14:textId="7E8E9DFC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3CC89" w14:textId="0CED5B94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Fraise diamanté et Polissage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1AA94B" w14:textId="5309BEE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5BDD7018" w14:textId="61832574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24" w:type="dxa"/>
          </w:tcPr>
          <w:p w14:paraId="59223E5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1BF09A5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8E1B79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64CDB9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D922C5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BBBEDA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615560B1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EBE9C" w14:textId="404FBDD7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032F5A" w14:textId="08DF0287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Instrument à placer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3C70E1" w14:textId="37EDB5E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5FC331D7" w14:textId="7F40AAA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5E5BF798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936710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89B58E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4AAEB90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BFD78A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360B0F4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70BB91E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E5BB1E" w14:textId="4E32AD28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486377" w14:textId="6E70ACA3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Mélangeur automatique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1C7F8F" w14:textId="35674C49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15654B0" w14:textId="6EDFCED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4" w:type="dxa"/>
          </w:tcPr>
          <w:p w14:paraId="67FB9F3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3B1781B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FD8C13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97861F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A5359E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AAC176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6698D69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C98BC9" w14:textId="0929BF63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4A0B3" w14:textId="739BE0DF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Pince profilée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959E1C" w14:textId="56E6544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7CDF8304" w14:textId="1B0FDA6A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25B2318E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4023ED3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D509F5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8FD9B3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1438087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4AA5AC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541BBC2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62DE6C" w14:textId="219FE300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FB9094" w14:textId="3E0ECE5D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Plan de fox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E65236" w14:textId="5D3CE84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CECB04A" w14:textId="4A3ADE29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4F33FC7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8687B1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B477E8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0CE7C2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C7CCB8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A9946E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1DCA8768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CCEDA2" w14:textId="0DD44D05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C55471" w14:textId="590F894B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Porte empreinte adulte trouées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453ECD" w14:textId="04A72776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D8730D0" w14:textId="4F69B9F0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24" w:type="dxa"/>
          </w:tcPr>
          <w:p w14:paraId="56687C98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180B5AE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1C67B4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7673121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78967A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D5B2C9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5E7A6D5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B95F7E" w14:textId="249B8060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916640" w14:textId="4412F556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Porte Empreinte Pour Edenté Total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C7A4C" w14:textId="1BA19A8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DBC6F4F" w14:textId="260F0D5F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524" w:type="dxa"/>
          </w:tcPr>
          <w:p w14:paraId="1106D7EF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4E96A21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3D479D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953C74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E11179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0C3783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752E94B4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7EC7B" w14:textId="7C98A841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37FFE1" w14:textId="265ABE15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Porte Empreinte partiel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60225F" w14:textId="21B223E2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221362DE" w14:textId="2A80BF8B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4" w:type="dxa"/>
          </w:tcPr>
          <w:p w14:paraId="5CC495A5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7CADC137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0DA58D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438FCFC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F22052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72D053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0501D84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0BA94A" w14:textId="077BCD76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6A44F0" w14:textId="023AFD4E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Pousse bague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scaler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E388D9" w14:textId="4A174BB9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5C05C89E" w14:textId="2840FCA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4" w:type="dxa"/>
          </w:tcPr>
          <w:p w14:paraId="64EE42C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385471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B04A23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BD094B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5BE5FDC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146B30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406BEEE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892D58" w14:textId="3385E77B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D3B06" w14:textId="2C144C5D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Spatule à Cire IIV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EE158A" w14:textId="7AC0E20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77BD5075" w14:textId="6029859B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4" w:type="dxa"/>
          </w:tcPr>
          <w:p w14:paraId="34C48620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725A499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CC55EF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AD956E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4EE739E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7A51AE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9E7BB3B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D77938" w14:textId="330E3BB1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21B22" w14:textId="21C25A04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Spatule métallique pour alginate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E7AD43" w14:textId="54AB2C7C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CEEBFE0" w14:textId="33F77D9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24" w:type="dxa"/>
          </w:tcPr>
          <w:p w14:paraId="1E43DAB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C2AF035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64DE48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7545605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18CE9A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5EB960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2AB9D19F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066AE4" w14:textId="4414BF41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3F5B40" w14:textId="380407D9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Système de rétractation gingivale temporaire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9C5ABD" w14:textId="45D66F15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7951D47F" w14:textId="38994A5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4" w:type="dxa"/>
          </w:tcPr>
          <w:p w14:paraId="5351FE70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B9AFF4F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54412D6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37788A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BC17BE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8BA361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20FFD242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AB7C41" w14:textId="6AFA052A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CAABFF" w14:textId="0DADD2BF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Canules d'aspiration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351C13" w14:textId="4E7050E5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082AE7C" w14:textId="6BC4DE10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24" w:type="dxa"/>
          </w:tcPr>
          <w:p w14:paraId="106CC3F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37A75478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296042B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CECD02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53FB632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6E17C57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8ECC829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1E80D" w14:textId="14A51352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9FE56F" w14:textId="607AA4BA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Ciseaux suture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319B55" w14:textId="45DC39FB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920D4B6" w14:textId="7A88077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4B8D12DF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7E19DD29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1465A2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42FDE93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1E94C7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0E26FE0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17D1E64C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C79067" w14:textId="1BE2FC65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BB282" w14:textId="5C0E6E60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Curette universelle / alvéolaire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FBFF10" w14:textId="2CA93564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307500D9" w14:textId="4F926F2A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4" w:type="dxa"/>
          </w:tcPr>
          <w:p w14:paraId="13AE5E60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3673EA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ADC365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7D1E342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AC36FA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069EDEB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819E2B7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CBBB6" w14:textId="6DF96CBB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3A279B" w14:textId="30AD4DEA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Davier incisive supérieurs / adulte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0E5421" w14:textId="727203AF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8BE4244" w14:textId="3FBF7480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46010118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F93E01E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5709B60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A9980F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5DF63E3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ABD37F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61BD0330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1B5F58" w14:textId="14CD2B10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259D24" w14:textId="0392D936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Davier racines incisive supérieurs /  adulte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0A56C2" w14:textId="1B043FEC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EAEFA71" w14:textId="2EE52EF6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69CA69B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5474357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9EF259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1682DD0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5669CC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3C99577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4B1A4047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13B2A1" w14:textId="1DF9B24C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B8B9E9" w14:textId="33A39FDF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Davier molaires supérieurs / adulte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C0D705" w14:textId="0D14F13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39059736" w14:textId="294772C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2686B588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8EEDDC1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EBDE33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75C1C3D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582DE4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897300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421E0112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20C56D" w14:textId="0F39CAE7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2B414" w14:textId="2738EAC8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Davier molaires inferieurs / adulte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030FB2" w14:textId="77769276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137E14DB" w14:textId="350A125B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66F2CC5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B95AA41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7B13D2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582F9B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CB2124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6742E3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4F374DCA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BEA81" w14:textId="3729C9B9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001DF9" w14:textId="4D93BA0C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Davier extraction universelle  nº151  mandibulaire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A9B65" w14:textId="1ADD9DA6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2178458A" w14:textId="5E6F0865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1E107C6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79822B66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1C7E50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CAA633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FACD96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51CDC2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461361F4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01501" w14:textId="592C94D3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2279F0" w14:textId="37552B76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Davier extraction universelle  nº150 maxillaire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ACDD55" w14:textId="42F5A89F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74B3C3FE" w14:textId="64A1F4A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2F72D75E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3BD00C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4D46F2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44B9B56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3707EF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DC3A81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23E5D158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A195F2" w14:textId="1E563B98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02499F" w14:textId="5971242F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Davier n 6 enfant (molaire et prémolaire inferieurs)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CF1109" w14:textId="6552A1E5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1ECD498F" w14:textId="34330B46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448BC1C6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4095A611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810AB8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4291FDB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5C01A5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65C078C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B563084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9CE427" w14:textId="6D3900FF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97513" w14:textId="64860281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Davier  Nº2 enfant (prémolaire supérieure)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3D29A0" w14:textId="2E19A8A2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2F72C328" w14:textId="25445226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60B59BE3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322A42CF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A51D5E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0876BB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63CF85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C0F204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7BE49E7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000F0" w14:textId="3EE81B1E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0A785" w14:textId="041AEA21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Daviers pour enfants - incisifs, mandibule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A752DD" w14:textId="29670B8C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322AEF1" w14:textId="49104DDA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249E3868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4E6B3F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193D25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1EF84C5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696449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3DD1E15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49899841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25FC76" w14:textId="696517B3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2F0AB" w14:textId="1794B09C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Daviers pour enfants - Racine supérieures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E793A3" w14:textId="7132B24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5177A94" w14:textId="11877A1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50C6599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46860F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35D569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7ECF13A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930D33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124BD9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C192F19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A2C603" w14:textId="664B2B01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lastRenderedPageBreak/>
              <w:t>69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3371D" w14:textId="3E480220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Fraises Pour Chirurgie Forme Boule En Acier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B5F4BA" w14:textId="40EE456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E7A6F52" w14:textId="156297CC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24" w:type="dxa"/>
          </w:tcPr>
          <w:p w14:paraId="0A0D5810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3CF804E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1E1CAE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1E31820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C55B09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E64623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7043172C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0BEBA" w14:textId="6CBDC4AA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1CDF2" w14:textId="6B865AF7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APICAL 302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1697BA" w14:textId="0FE8702F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5DC79A1A" w14:textId="02663AB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4D6FC7F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54580801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5037F90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E5AA77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46D7531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D9BE23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8CBD956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DCEB18" w14:textId="472E9EE6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33D827" w14:textId="1C5CB1AA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droit large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F8213E" w14:textId="63247BA9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B200F87" w14:textId="26E81F0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48009D3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5A9CF5E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5292FA2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B93BCC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1DBEF05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118359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465D2E9C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5D9408" w14:textId="6292C22E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4BDF0" w14:textId="2B188B05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droit moyen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F78185" w14:textId="09A8F244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630A348" w14:textId="31FB3C7E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52F4E46F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7EC6A0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3ABE04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3C9342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8E1B25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3584E54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68326674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D1F1A2" w14:textId="33305CBE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FC153" w14:textId="679A047F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droit fin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184F2B" w14:textId="3162D57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AA1D912" w14:textId="0E4C7C4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5E11671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5CAC0E1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FA50EB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A32B9E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5712C5E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064034B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1EA249DE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16F84" w14:textId="6162AC6E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01311" w14:textId="1AAB797F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27 S CRYER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982D3E" w14:textId="37A35FD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3D0C9AF6" w14:textId="2749573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27A19760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7D3906B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FC3168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4A43617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15FE6C0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C82BD3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E6DB131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F87D6C" w14:textId="217DD5C6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F085C8" w14:textId="3F60AC31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28 CRYER II Art# 793/28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491290" w14:textId="11A0846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559EE09" w14:textId="43A47AA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260DB34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76A45741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9B440F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32E04C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77AEC9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1D4091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9ADF5D1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4AF22" w14:textId="737ED04A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FF6798" w14:textId="7ABAB055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Root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élévateur  I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360D8F" w14:textId="5603962A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52B2EA89" w14:textId="18023B0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34DC5D77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4FA73F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73F035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76F5D0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65068C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5D14E1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F831E52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BC1981" w14:textId="63098C09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2B6E1C" w14:textId="670BB998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Root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 344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C18F1" w14:textId="62A4BF0B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57C59730" w14:textId="28A0282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5245EAC5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5F4C7BB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432971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73D9FF2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D1E59C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6067F73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0C714E7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EEB82" w14:textId="004E1781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DAB27" w14:textId="47DBDADA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5 SELDIN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6BB13D" w14:textId="6541F78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87B423B" w14:textId="2331567B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5BA8BFC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73D30AA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24D0AE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0A71B9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5DAAFD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31980A1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70FCAA80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9BCE1" w14:textId="4EE8685C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4FF136" w14:textId="5867C6D8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Pince gouge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E5668E" w14:textId="2EC159B9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5D9C296E" w14:textId="36CF7F4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4AEE449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31CB2B3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5A45408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DC8942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2E9006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3FC12D8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7EE00185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25D727" w14:textId="44F8699D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BC750" w14:textId="20442AA8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Pince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precelle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à suture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DA213B" w14:textId="4A9BCEB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F398DC2" w14:textId="5151C0E5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2DFFFD3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50A28B49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6C65AF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29CA1B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4DF4466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F3E2A0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858C168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A7527C" w14:textId="08F88C3F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452F7" w14:textId="72252EDE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Pince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precelle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à tissu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BF8134" w14:textId="565651BE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73CC9FEC" w14:textId="4861FAB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0C20207E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478B29B6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0CBFDD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CD5E8F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557069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6A5F94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663F863E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00777E" w14:textId="4229090E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F4E5E7" w14:textId="1783F190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Porte aiguille  Mosquito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24B38D" w14:textId="488ACB40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3D08D99A" w14:textId="71DB288C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1790B753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5D59E7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F2D986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33D228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B617C5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5EBE86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7E08263F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0DD5A9" w14:textId="3B4D3275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CA85C4" w14:textId="3BD6DEFB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Râpe à os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7A9415" w14:textId="0FA43F4E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588FC856" w14:textId="7FAF714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1F057BD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306D80F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3FA2A1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F2EDAA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387080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0E4B690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74728276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B04BC1" w14:textId="1B957A36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56F12C" w14:textId="3D350978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Seringue d’anesthésie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6EF874" w14:textId="2B1D39C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93E6151" w14:textId="089A8D4A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524" w:type="dxa"/>
          </w:tcPr>
          <w:p w14:paraId="79283EE8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8024C5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2B38257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402EB8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1F11651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79600A2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2A2B6DAD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03D24A" w14:textId="507E3CF0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A75099" w14:textId="36B9029B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Syndesmotome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CBF71E" w14:textId="1B3E41B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1D40559" w14:textId="2C2AFC2B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1DDE242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E1E2A4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6481F5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7E7F02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47F4D8F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733680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20A9889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1B4D1A" w14:textId="15F49C6E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69D4AF" w14:textId="72A5CF1E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Pince à radio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11092D" w14:textId="3E6CBD36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099E7C1" w14:textId="0818BE8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2B5C99E0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A87FA26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D9445A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C400E0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068528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6D31FED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1097B4D2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8A812E" w14:textId="6421E83F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8AB180" w14:textId="5E07B7CB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Tablier protecteur plomb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C87C01" w14:textId="6CA39A6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2049F99F" w14:textId="3851669B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24" w:type="dxa"/>
          </w:tcPr>
          <w:p w14:paraId="50FA18A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58FF0D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E16665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C608DA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F26A05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07E2530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2F025D65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009323" w14:textId="03D7B340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197E0E" w14:textId="6922D75C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Bac  désinfection 3L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05BED8" w14:textId="5B666C4E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C77438D" w14:textId="25DA18EF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1667655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7A6C040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32A195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11ADA0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E2AF3A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00D2B8A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4AD05466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C5C22A" w14:textId="0504431E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67567" w14:textId="78ACE4D9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Bac de désinfection des fraises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C2ABB9" w14:textId="0355C9E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3E42BC59" w14:textId="3AFB4D62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524" w:type="dxa"/>
          </w:tcPr>
          <w:p w14:paraId="2140864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436C8433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5185EA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2F453D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240F56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114821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98C3DFB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4299EF" w14:textId="0F8F9777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18273C" w14:textId="1BD43F69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Boites De Stérilisation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A61897" w14:textId="0D30378E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30A3300" w14:textId="55D48A2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24" w:type="dxa"/>
          </w:tcPr>
          <w:p w14:paraId="395327D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462B6C3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AE2A0E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34325C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20DA3D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053CA7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76B2465F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0D264" w14:textId="12B2613D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242BDC" w14:textId="38916C3F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Boîtes inox a instruments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B34F1E" w14:textId="0DD00DBE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70EF1494" w14:textId="55C50D6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24" w:type="dxa"/>
          </w:tcPr>
          <w:p w14:paraId="1EF55F8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465EE8A8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2103F5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45B8D7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474E7D9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93523F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6987D13D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42A3D2" w14:textId="60490CB1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938C21" w14:textId="3DF28334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Brosse pour instrument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autoclavable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73837D" w14:textId="01ABEC9F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4882069" w14:textId="039FFF5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4" w:type="dxa"/>
          </w:tcPr>
          <w:p w14:paraId="5550395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1B53067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F0E98D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E0942A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144EB80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AF73A6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035DDAF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2F2DF" w14:textId="6D78D098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DC0318" w14:textId="1BA04553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Distributeur d’applicateurs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6F7E66" w14:textId="3BA144E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2D50B7E4" w14:textId="2C1354B2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0CAB7F7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A4500AF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438079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488DF8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1F4E75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B5B14B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23DFFB2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86676E" w14:textId="4EE73F72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3AAD2B" w14:textId="6E90360D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Distributeur de canules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122C07" w14:textId="34DC89F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A2FE77B" w14:textId="7CA4EAF4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6AD0127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4B61C66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104856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57DA3A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5FFCB14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7C292A0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7C72AB0C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72F80" w14:textId="1879C55E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lastRenderedPageBreak/>
              <w:t>95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60130" w14:textId="2D7673B4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Distributeur mural de gobelet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D87769" w14:textId="0BA6915F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2569E36B" w14:textId="5DD69EFB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4" w:type="dxa"/>
          </w:tcPr>
          <w:p w14:paraId="6A464567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4E16FD7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78C426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ADC453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4F57C95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75D4B6B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7C4B4A2F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8F574" w14:textId="12956F88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8D33FE" w14:textId="34419848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Distributeur de rouleaux de coton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104A60" w14:textId="1023908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6021A13" w14:textId="0D9DE545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19AEEC2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6A72056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490609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1D6DA3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4A7E943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75092E8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0E99E57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69D632" w14:textId="09E479B8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B365F" w14:textId="537BDE78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Distributeur mural de savon liquide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71BE3E" w14:textId="3F6D3D0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209C214C" w14:textId="7D71329F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4" w:type="dxa"/>
          </w:tcPr>
          <w:p w14:paraId="20B6331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8D36C20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1E7CEE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4F883F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CEBD96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F00E8A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7A35772B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C4360" w14:textId="1D1E3BFF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19690" w14:textId="5212730A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Ecarteur de l'université de Minnesota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D9E03E" w14:textId="5CCBEEAB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287C5A68" w14:textId="7AB0048E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4" w:type="dxa"/>
          </w:tcPr>
          <w:p w14:paraId="45A4FDE1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5AC801F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25BC07D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986AAF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E5A6F7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6E742ED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208B3D47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29AC12" w14:textId="2BF0694C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BB2DB2" w14:textId="28D4317B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Ecarte-Lèvres enfants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D4C294" w14:textId="168FF2E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39399B75" w14:textId="4DABB319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720D9C5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F3472D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A26F1B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7314794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37DC40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3AD5362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86AD5E9" w14:textId="77777777" w:rsidTr="00D2223E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BA8EBC" w14:textId="41046346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026FC7" w14:textId="6F7B1645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Lunette de Protection Anti-UV, plastique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8708F3" w14:textId="2B659CFF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776F1C14" w14:textId="4F02952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7C95283E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135D1D5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8BF7CD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5263C1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16DC5C3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EC9A27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531A8490" w14:textId="77777777" w:rsidR="00530439" w:rsidRDefault="00530439" w:rsidP="00307C79">
      <w:pPr>
        <w:rPr>
          <w:rFonts w:ascii="Century Gothic" w:hAnsi="Century Gothic"/>
          <w:b/>
          <w:sz w:val="20"/>
          <w:szCs w:val="20"/>
        </w:rPr>
      </w:pPr>
    </w:p>
    <w:p w14:paraId="4EDC4550" w14:textId="3B2344FD" w:rsidR="00307C79" w:rsidRPr="00307C79" w:rsidRDefault="00307C79" w:rsidP="00307C79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14:paraId="1831594B" w14:textId="735BDD42" w:rsidR="00CF0491" w:rsidRPr="00E52954" w:rsidRDefault="00307C79" w:rsidP="00530439">
      <w:pPr>
        <w:ind w:left="9912"/>
        <w:jc w:val="center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</w:t>
      </w:r>
      <w:proofErr w:type="gramStart"/>
      <w:r w:rsidRPr="00E52954">
        <w:rPr>
          <w:rFonts w:ascii="Century Gothic" w:hAnsi="Century Gothic"/>
          <w:b/>
          <w:sz w:val="20"/>
          <w:szCs w:val="20"/>
        </w:rPr>
        <w:t>Fait  à</w:t>
      </w:r>
      <w:proofErr w:type="gramEnd"/>
      <w:r w:rsidRPr="00E52954">
        <w:rPr>
          <w:rFonts w:ascii="Century Gothic" w:hAnsi="Century Gothic"/>
          <w:b/>
          <w:sz w:val="20"/>
          <w:szCs w:val="20"/>
        </w:rPr>
        <w:t xml:space="preserve">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</w:t>
      </w:r>
      <w:r w:rsidR="000E5FDB">
        <w:rPr>
          <w:b/>
          <w:kern w:val="36"/>
          <w:sz w:val="20"/>
          <w:szCs w:val="20"/>
        </w:rPr>
        <w:tab/>
      </w:r>
      <w:r w:rsidR="000E5FDB">
        <w:rPr>
          <w:b/>
          <w:kern w:val="36"/>
          <w:sz w:val="20"/>
          <w:szCs w:val="20"/>
        </w:rPr>
        <w:tab/>
      </w:r>
      <w:r w:rsidR="000E5FDB">
        <w:rPr>
          <w:b/>
          <w:kern w:val="36"/>
          <w:sz w:val="20"/>
          <w:szCs w:val="20"/>
        </w:rPr>
        <w:tab/>
      </w:r>
      <w:r w:rsidR="000E5FDB">
        <w:rPr>
          <w:b/>
          <w:kern w:val="36"/>
          <w:sz w:val="20"/>
          <w:szCs w:val="20"/>
        </w:rPr>
        <w:tab/>
      </w:r>
      <w:r w:rsidR="000E5FDB">
        <w:rPr>
          <w:b/>
          <w:kern w:val="36"/>
          <w:sz w:val="20"/>
          <w:szCs w:val="20"/>
        </w:rPr>
        <w:tab/>
      </w:r>
      <w:r w:rsidR="000E5FDB">
        <w:rPr>
          <w:b/>
          <w:kern w:val="36"/>
          <w:sz w:val="20"/>
          <w:szCs w:val="20"/>
        </w:rPr>
        <w:tab/>
      </w:r>
      <w:r w:rsidR="000E5FDB">
        <w:rPr>
          <w:b/>
          <w:kern w:val="36"/>
          <w:sz w:val="20"/>
          <w:szCs w:val="20"/>
        </w:rPr>
        <w:tab/>
      </w:r>
    </w:p>
    <w:p w14:paraId="391D2D02" w14:textId="2C3F7334" w:rsidR="00916823" w:rsidRPr="00E52954" w:rsidRDefault="00A455A6" w:rsidP="00996111">
      <w:pPr>
        <w:tabs>
          <w:tab w:val="left" w:pos="638"/>
        </w:tabs>
        <w:rPr>
          <w:b/>
          <w:bCs/>
        </w:rPr>
      </w:pPr>
      <w:r>
        <w:rPr>
          <w:rFonts w:ascii="Century Gothic" w:hAnsi="Century Gothic"/>
          <w:b/>
          <w:sz w:val="20"/>
          <w:szCs w:val="20"/>
        </w:rPr>
        <w:tab/>
      </w:r>
    </w:p>
    <w:p w14:paraId="00F093DD" w14:textId="43F90B4E" w:rsidR="007D0813" w:rsidRDefault="007D0813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sectPr w:rsidR="007D0813" w:rsidSect="005D6E7B">
      <w:headerReference w:type="default" r:id="rId15"/>
      <w:footerReference w:type="default" r:id="rId16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086DBC" w14:textId="77777777" w:rsidR="00F55568" w:rsidRDefault="00F55568">
      <w:r>
        <w:separator/>
      </w:r>
    </w:p>
  </w:endnote>
  <w:endnote w:type="continuationSeparator" w:id="0">
    <w:p w14:paraId="15339313" w14:textId="77777777" w:rsidR="00F55568" w:rsidRDefault="00F55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301213"/>
      <w:docPartObj>
        <w:docPartGallery w:val="Page Numbers (Bottom of Page)"/>
        <w:docPartUnique/>
      </w:docPartObj>
    </w:sdtPr>
    <w:sdtEndPr/>
    <w:sdtContent>
      <w:p w14:paraId="11CEE97E" w14:textId="02B82C74" w:rsidR="00C4322A" w:rsidRDefault="00C4322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6BE">
          <w:rPr>
            <w:noProof/>
          </w:rPr>
          <w:t>9</w:t>
        </w:r>
        <w:r>
          <w:fldChar w:fldCharType="end"/>
        </w:r>
      </w:p>
    </w:sdtContent>
  </w:sdt>
  <w:p w14:paraId="49E046B0" w14:textId="77777777" w:rsidR="00C4322A" w:rsidRDefault="00C4322A" w:rsidP="007E159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1112958"/>
      <w:docPartObj>
        <w:docPartGallery w:val="Page Numbers (Bottom of Page)"/>
        <w:docPartUnique/>
      </w:docPartObj>
    </w:sdtPr>
    <w:sdtEndPr/>
    <w:sdtContent>
      <w:p w14:paraId="50C4A20F" w14:textId="683570C4" w:rsidR="00307C79" w:rsidRDefault="00307C7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6BE">
          <w:rPr>
            <w:noProof/>
          </w:rPr>
          <w:t>18</w:t>
        </w:r>
        <w:r>
          <w:fldChar w:fldCharType="end"/>
        </w:r>
      </w:p>
    </w:sdtContent>
  </w:sdt>
  <w:p w14:paraId="2289F504" w14:textId="77777777" w:rsidR="00307C79" w:rsidRDefault="00307C79" w:rsidP="007E159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090146"/>
      <w:docPartObj>
        <w:docPartGallery w:val="Page Numbers (Bottom of Page)"/>
        <w:docPartUnique/>
      </w:docPartObj>
    </w:sdtPr>
    <w:sdtEndPr/>
    <w:sdtContent>
      <w:p w14:paraId="0C865A11" w14:textId="450792D3" w:rsidR="00C4322A" w:rsidRDefault="00C4322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6BE">
          <w:rPr>
            <w:noProof/>
          </w:rPr>
          <w:t>21</w:t>
        </w:r>
        <w:r>
          <w:fldChar w:fldCharType="end"/>
        </w:r>
      </w:p>
    </w:sdtContent>
  </w:sdt>
  <w:p w14:paraId="1939EF08" w14:textId="77777777" w:rsidR="00C4322A" w:rsidRDefault="00C4322A" w:rsidP="007E15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86635" w14:textId="77777777" w:rsidR="00F55568" w:rsidRDefault="00F55568">
      <w:r>
        <w:separator/>
      </w:r>
    </w:p>
  </w:footnote>
  <w:footnote w:type="continuationSeparator" w:id="0">
    <w:p w14:paraId="23285C6B" w14:textId="77777777" w:rsidR="00F55568" w:rsidRDefault="00F55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04"/>
      <w:gridCol w:w="5074"/>
    </w:tblGrid>
    <w:tr w:rsidR="00C4322A" w14:paraId="678683D8" w14:textId="77777777" w:rsidTr="004651A3">
      <w:trPr>
        <w:trHeight w:val="154"/>
      </w:trPr>
      <w:tc>
        <w:tcPr>
          <w:tcW w:w="4904" w:type="dxa"/>
          <w:vAlign w:val="center"/>
        </w:tcPr>
        <w:p w14:paraId="2DA505CF" w14:textId="77777777" w:rsidR="00C4322A" w:rsidRPr="00992A78" w:rsidRDefault="00C4322A" w:rsidP="004651A3">
          <w:pPr>
            <w:rPr>
              <w:b/>
              <w:bCs/>
            </w:rPr>
          </w:pPr>
          <w:r>
            <w:rPr>
              <w:rFonts w:ascii="Century Gothic" w:hAnsi="Century Gothic"/>
              <w:b/>
              <w:bCs/>
              <w:color w:val="FF0000"/>
              <w:szCs w:val="22"/>
            </w:rPr>
            <w:t xml:space="preserve">  </w:t>
          </w:r>
          <w:r>
            <w:rPr>
              <w:b/>
              <w:bCs/>
              <w:noProof/>
            </w:rPr>
            <w:drawing>
              <wp:inline distT="0" distB="0" distL="0" distR="0" wp14:anchorId="1B4C6083" wp14:editId="5C1F4433">
                <wp:extent cx="1576670" cy="736600"/>
                <wp:effectExtent l="0" t="0" r="5080" b="6350"/>
                <wp:docPr id="15" name="Imag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uleurs_CMCF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7558" cy="760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EDCA70C" w14:textId="77777777" w:rsidR="00C4322A" w:rsidRPr="00992A78" w:rsidRDefault="00C4322A" w:rsidP="004651A3">
          <w:pPr>
            <w:rPr>
              <w:b/>
              <w:bCs/>
            </w:rPr>
          </w:pPr>
        </w:p>
      </w:tc>
      <w:tc>
        <w:tcPr>
          <w:tcW w:w="4904" w:type="dxa"/>
          <w:vAlign w:val="center"/>
        </w:tcPr>
        <w:p w14:paraId="620150D2" w14:textId="77777777" w:rsidR="00C4322A" w:rsidRDefault="00C4322A" w:rsidP="004651A3">
          <w:pPr>
            <w:tabs>
              <w:tab w:val="left" w:pos="3117"/>
              <w:tab w:val="right" w:pos="4688"/>
            </w:tabs>
          </w:pPr>
          <w:r>
            <w:tab/>
          </w:r>
          <w:r>
            <w:rPr>
              <w:noProof/>
            </w:rPr>
            <w:drawing>
              <wp:inline distT="0" distB="0" distL="0" distR="0" wp14:anchorId="368844BA" wp14:editId="24C15223">
                <wp:extent cx="1095375" cy="1095375"/>
                <wp:effectExtent l="0" t="0" r="9525" b="9525"/>
                <wp:docPr id="16" name="Imag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ofpp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8613" cy="11186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7CE377" w14:textId="77777777" w:rsidR="00C4322A" w:rsidRPr="0068159A" w:rsidRDefault="00C4322A" w:rsidP="0068159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04"/>
      <w:gridCol w:w="5074"/>
    </w:tblGrid>
    <w:tr w:rsidR="00307C79" w14:paraId="58452CD5" w14:textId="77777777" w:rsidTr="004651A3">
      <w:trPr>
        <w:trHeight w:val="154"/>
      </w:trPr>
      <w:tc>
        <w:tcPr>
          <w:tcW w:w="4904" w:type="dxa"/>
          <w:vAlign w:val="center"/>
        </w:tcPr>
        <w:p w14:paraId="35252015" w14:textId="77777777" w:rsidR="00307C79" w:rsidRPr="00992A78" w:rsidRDefault="00307C79" w:rsidP="004651A3">
          <w:pPr>
            <w:rPr>
              <w:b/>
              <w:bCs/>
            </w:rPr>
          </w:pPr>
          <w:r>
            <w:rPr>
              <w:rFonts w:ascii="Century Gothic" w:hAnsi="Century Gothic"/>
              <w:b/>
              <w:bCs/>
              <w:color w:val="FF0000"/>
              <w:szCs w:val="22"/>
            </w:rPr>
            <w:t xml:space="preserve">  </w:t>
          </w:r>
          <w:r>
            <w:rPr>
              <w:b/>
              <w:bCs/>
              <w:noProof/>
            </w:rPr>
            <w:drawing>
              <wp:inline distT="0" distB="0" distL="0" distR="0" wp14:anchorId="2B4BB776" wp14:editId="12CA00B6">
                <wp:extent cx="1576670" cy="736600"/>
                <wp:effectExtent l="0" t="0" r="5080" b="635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uleurs_CMCF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7558" cy="760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C4C914E" w14:textId="77777777" w:rsidR="00307C79" w:rsidRPr="00992A78" w:rsidRDefault="00307C79" w:rsidP="004651A3">
          <w:pPr>
            <w:rPr>
              <w:b/>
              <w:bCs/>
            </w:rPr>
          </w:pPr>
        </w:p>
      </w:tc>
      <w:tc>
        <w:tcPr>
          <w:tcW w:w="4904" w:type="dxa"/>
          <w:vAlign w:val="center"/>
        </w:tcPr>
        <w:p w14:paraId="506F48B5" w14:textId="77777777" w:rsidR="00307C79" w:rsidRDefault="00307C79" w:rsidP="004651A3">
          <w:pPr>
            <w:tabs>
              <w:tab w:val="left" w:pos="3117"/>
              <w:tab w:val="right" w:pos="4688"/>
            </w:tabs>
          </w:pPr>
          <w:r>
            <w:tab/>
          </w:r>
          <w:r>
            <w:rPr>
              <w:noProof/>
            </w:rPr>
            <w:drawing>
              <wp:inline distT="0" distB="0" distL="0" distR="0" wp14:anchorId="6A8A0D99" wp14:editId="4D388B5C">
                <wp:extent cx="1095375" cy="1095375"/>
                <wp:effectExtent l="0" t="0" r="9525" b="9525"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ofpp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8613" cy="11186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0D5C27D" w14:textId="77777777" w:rsidR="00307C79" w:rsidRPr="0068159A" w:rsidRDefault="00307C79" w:rsidP="0068159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04"/>
      <w:gridCol w:w="5074"/>
    </w:tblGrid>
    <w:tr w:rsidR="00C4322A" w14:paraId="27F763CE" w14:textId="77777777" w:rsidTr="004651A3">
      <w:trPr>
        <w:trHeight w:val="154"/>
      </w:trPr>
      <w:tc>
        <w:tcPr>
          <w:tcW w:w="4904" w:type="dxa"/>
          <w:vAlign w:val="center"/>
        </w:tcPr>
        <w:p w14:paraId="19E15772" w14:textId="77777777" w:rsidR="00C4322A" w:rsidRPr="00992A78" w:rsidRDefault="00C4322A" w:rsidP="004651A3">
          <w:pPr>
            <w:rPr>
              <w:b/>
              <w:bCs/>
            </w:rPr>
          </w:pPr>
          <w:r>
            <w:rPr>
              <w:rFonts w:ascii="Century Gothic" w:hAnsi="Century Gothic"/>
              <w:b/>
              <w:bCs/>
              <w:color w:val="FF0000"/>
              <w:szCs w:val="22"/>
            </w:rPr>
            <w:t xml:space="preserve">  </w:t>
          </w:r>
          <w:r>
            <w:rPr>
              <w:b/>
              <w:bCs/>
              <w:noProof/>
            </w:rPr>
            <w:drawing>
              <wp:inline distT="0" distB="0" distL="0" distR="0" wp14:anchorId="66B419D2" wp14:editId="264F74C4">
                <wp:extent cx="1576670" cy="736600"/>
                <wp:effectExtent l="0" t="0" r="5080" b="635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uleurs_CMCF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7558" cy="760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4E46E3A" w14:textId="77777777" w:rsidR="00C4322A" w:rsidRPr="00992A78" w:rsidRDefault="00C4322A" w:rsidP="004651A3">
          <w:pPr>
            <w:rPr>
              <w:b/>
              <w:bCs/>
            </w:rPr>
          </w:pPr>
        </w:p>
      </w:tc>
      <w:tc>
        <w:tcPr>
          <w:tcW w:w="4904" w:type="dxa"/>
          <w:vAlign w:val="center"/>
        </w:tcPr>
        <w:p w14:paraId="7A65A1A6" w14:textId="77777777" w:rsidR="00C4322A" w:rsidRDefault="00C4322A" w:rsidP="004651A3">
          <w:pPr>
            <w:tabs>
              <w:tab w:val="left" w:pos="3117"/>
              <w:tab w:val="right" w:pos="4688"/>
            </w:tabs>
          </w:pPr>
          <w:r>
            <w:tab/>
          </w:r>
          <w:r>
            <w:rPr>
              <w:noProof/>
            </w:rPr>
            <w:drawing>
              <wp:inline distT="0" distB="0" distL="0" distR="0" wp14:anchorId="513F571F" wp14:editId="05FE2AE3">
                <wp:extent cx="1095375" cy="1095375"/>
                <wp:effectExtent l="0" t="0" r="9525" b="9525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ofpp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8613" cy="11186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8BC8B1C" w14:textId="77777777" w:rsidR="00C4322A" w:rsidRPr="0068159A" w:rsidRDefault="00C4322A" w:rsidP="0068159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EDC3"/>
      </v:shape>
    </w:pict>
  </w:numPicBullet>
  <w:abstractNum w:abstractNumId="0" w15:restartNumberingAfterBreak="0">
    <w:nsid w:val="009802F9"/>
    <w:multiLevelType w:val="multilevel"/>
    <w:tmpl w:val="F4F62D38"/>
    <w:lvl w:ilvl="0">
      <w:start w:val="1"/>
      <w:numFmt w:val="upperRoman"/>
      <w:pStyle w:val="titre1"/>
      <w:lvlText w:val="Article %1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 w15:restartNumberingAfterBreak="0">
    <w:nsid w:val="01165C37"/>
    <w:multiLevelType w:val="hybridMultilevel"/>
    <w:tmpl w:val="DCB0E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27151F4"/>
    <w:multiLevelType w:val="hybridMultilevel"/>
    <w:tmpl w:val="730AA3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B0750"/>
    <w:multiLevelType w:val="hybridMultilevel"/>
    <w:tmpl w:val="5F00FA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E29C9"/>
    <w:multiLevelType w:val="hybridMultilevel"/>
    <w:tmpl w:val="7E8638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1B0A18"/>
    <w:multiLevelType w:val="hybridMultilevel"/>
    <w:tmpl w:val="C54A2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7750D6"/>
    <w:multiLevelType w:val="hybridMultilevel"/>
    <w:tmpl w:val="5FFCB8AC"/>
    <w:lvl w:ilvl="0" w:tplc="A5F2D89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BD3345"/>
    <w:multiLevelType w:val="hybridMultilevel"/>
    <w:tmpl w:val="316A0B5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B376B3"/>
    <w:multiLevelType w:val="hybridMultilevel"/>
    <w:tmpl w:val="02C21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23473"/>
    <w:multiLevelType w:val="hybridMultilevel"/>
    <w:tmpl w:val="A6C67BEA"/>
    <w:lvl w:ilvl="0" w:tplc="40542154">
      <w:start w:val="1"/>
      <w:numFmt w:val="bullet"/>
      <w:pStyle w:val="corpstextepuce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D0719"/>
    <w:multiLevelType w:val="hybridMultilevel"/>
    <w:tmpl w:val="DD849E3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D05549E"/>
    <w:multiLevelType w:val="hybridMultilevel"/>
    <w:tmpl w:val="DBDC424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F25B26"/>
    <w:multiLevelType w:val="multilevel"/>
    <w:tmpl w:val="A7062DE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2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(%4)"/>
      <w:lvlJc w:val="left"/>
      <w:rPr>
        <w:rFonts w:ascii="Tahoma" w:eastAsia="Tahoma" w:hAnsi="Tahoma" w:cs="Tahom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</w:rPr>
    </w:lvl>
    <w:lvl w:ilvl="4">
      <w:start w:val="4"/>
      <w:numFmt w:val="decimal"/>
      <w:lvlText w:val="%5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6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5900AF"/>
    <w:multiLevelType w:val="hybridMultilevel"/>
    <w:tmpl w:val="EC1804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19498E"/>
    <w:multiLevelType w:val="hybridMultilevel"/>
    <w:tmpl w:val="23CE04C0"/>
    <w:lvl w:ilvl="0" w:tplc="380C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68D7BB9"/>
    <w:multiLevelType w:val="hybridMultilevel"/>
    <w:tmpl w:val="BF0CC284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1D05E70"/>
    <w:multiLevelType w:val="hybridMultilevel"/>
    <w:tmpl w:val="604228C2"/>
    <w:lvl w:ilvl="0" w:tplc="E76C9F1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33279B7"/>
    <w:multiLevelType w:val="hybridMultilevel"/>
    <w:tmpl w:val="576C1F9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452422"/>
    <w:multiLevelType w:val="hybridMultilevel"/>
    <w:tmpl w:val="DDD0FF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484B10"/>
    <w:multiLevelType w:val="hybridMultilevel"/>
    <w:tmpl w:val="F536D9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8571E2"/>
    <w:multiLevelType w:val="hybridMultilevel"/>
    <w:tmpl w:val="F0A236F0"/>
    <w:lvl w:ilvl="0" w:tplc="B77ED2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380C0019" w:tentative="1">
      <w:start w:val="1"/>
      <w:numFmt w:val="lowerLetter"/>
      <w:lvlText w:val="%2."/>
      <w:lvlJc w:val="left"/>
      <w:pPr>
        <w:ind w:left="1364" w:hanging="360"/>
      </w:pPr>
    </w:lvl>
    <w:lvl w:ilvl="2" w:tplc="380C001B" w:tentative="1">
      <w:start w:val="1"/>
      <w:numFmt w:val="lowerRoman"/>
      <w:lvlText w:val="%3."/>
      <w:lvlJc w:val="right"/>
      <w:pPr>
        <w:ind w:left="2084" w:hanging="180"/>
      </w:pPr>
    </w:lvl>
    <w:lvl w:ilvl="3" w:tplc="380C000F" w:tentative="1">
      <w:start w:val="1"/>
      <w:numFmt w:val="decimal"/>
      <w:lvlText w:val="%4."/>
      <w:lvlJc w:val="left"/>
      <w:pPr>
        <w:ind w:left="2804" w:hanging="360"/>
      </w:pPr>
    </w:lvl>
    <w:lvl w:ilvl="4" w:tplc="380C0019" w:tentative="1">
      <w:start w:val="1"/>
      <w:numFmt w:val="lowerLetter"/>
      <w:lvlText w:val="%5."/>
      <w:lvlJc w:val="left"/>
      <w:pPr>
        <w:ind w:left="3524" w:hanging="360"/>
      </w:pPr>
    </w:lvl>
    <w:lvl w:ilvl="5" w:tplc="380C001B" w:tentative="1">
      <w:start w:val="1"/>
      <w:numFmt w:val="lowerRoman"/>
      <w:lvlText w:val="%6."/>
      <w:lvlJc w:val="right"/>
      <w:pPr>
        <w:ind w:left="4244" w:hanging="180"/>
      </w:pPr>
    </w:lvl>
    <w:lvl w:ilvl="6" w:tplc="380C000F" w:tentative="1">
      <w:start w:val="1"/>
      <w:numFmt w:val="decimal"/>
      <w:lvlText w:val="%7."/>
      <w:lvlJc w:val="left"/>
      <w:pPr>
        <w:ind w:left="4964" w:hanging="360"/>
      </w:pPr>
    </w:lvl>
    <w:lvl w:ilvl="7" w:tplc="380C0019" w:tentative="1">
      <w:start w:val="1"/>
      <w:numFmt w:val="lowerLetter"/>
      <w:lvlText w:val="%8."/>
      <w:lvlJc w:val="left"/>
      <w:pPr>
        <w:ind w:left="5684" w:hanging="360"/>
      </w:pPr>
    </w:lvl>
    <w:lvl w:ilvl="8" w:tplc="3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830D10"/>
    <w:multiLevelType w:val="multilevel"/>
    <w:tmpl w:val="FB84B066"/>
    <w:lvl w:ilvl="0">
      <w:start w:val="1"/>
      <w:numFmt w:val="bullet"/>
      <w:pStyle w:val="AOA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642F3A6C"/>
    <w:multiLevelType w:val="hybridMultilevel"/>
    <w:tmpl w:val="4A46F5D2"/>
    <w:lvl w:ilvl="0" w:tplc="336AD5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316578"/>
    <w:multiLevelType w:val="hybridMultilevel"/>
    <w:tmpl w:val="DBC4A0D2"/>
    <w:lvl w:ilvl="0" w:tplc="1B5C06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ourier" w:hAnsi="Symbol" w:cs="Courier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E720DA"/>
    <w:multiLevelType w:val="hybridMultilevel"/>
    <w:tmpl w:val="F30CB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41192A"/>
    <w:multiLevelType w:val="hybridMultilevel"/>
    <w:tmpl w:val="54CA4B5C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955157"/>
    <w:multiLevelType w:val="hybridMultilevel"/>
    <w:tmpl w:val="8EA033C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7C017601"/>
    <w:multiLevelType w:val="hybridMultilevel"/>
    <w:tmpl w:val="005074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741A05"/>
    <w:multiLevelType w:val="hybridMultilevel"/>
    <w:tmpl w:val="DDB404C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7"/>
  </w:num>
  <w:num w:numId="3">
    <w:abstractNumId w:val="0"/>
  </w:num>
  <w:num w:numId="4">
    <w:abstractNumId w:val="3"/>
  </w:num>
  <w:num w:numId="5">
    <w:abstractNumId w:val="8"/>
  </w:num>
  <w:num w:numId="6">
    <w:abstractNumId w:val="22"/>
  </w:num>
  <w:num w:numId="7">
    <w:abstractNumId w:val="29"/>
  </w:num>
  <w:num w:numId="8">
    <w:abstractNumId w:val="2"/>
  </w:num>
  <w:num w:numId="9">
    <w:abstractNumId w:val="13"/>
  </w:num>
  <w:num w:numId="10">
    <w:abstractNumId w:val="10"/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5"/>
  </w:num>
  <w:num w:numId="14">
    <w:abstractNumId w:val="25"/>
  </w:num>
  <w:num w:numId="15">
    <w:abstractNumId w:val="21"/>
  </w:num>
  <w:num w:numId="16">
    <w:abstractNumId w:val="27"/>
  </w:num>
  <w:num w:numId="17">
    <w:abstractNumId w:val="1"/>
  </w:num>
  <w:num w:numId="18">
    <w:abstractNumId w:val="11"/>
  </w:num>
  <w:num w:numId="19">
    <w:abstractNumId w:val="6"/>
  </w:num>
  <w:num w:numId="20">
    <w:abstractNumId w:val="28"/>
  </w:num>
  <w:num w:numId="21">
    <w:abstractNumId w:val="20"/>
  </w:num>
  <w:num w:numId="22">
    <w:abstractNumId w:val="18"/>
  </w:num>
  <w:num w:numId="23">
    <w:abstractNumId w:val="24"/>
  </w:num>
  <w:num w:numId="24">
    <w:abstractNumId w:val="9"/>
  </w:num>
  <w:num w:numId="25">
    <w:abstractNumId w:val="4"/>
  </w:num>
  <w:num w:numId="26">
    <w:abstractNumId w:val="23"/>
  </w:num>
  <w:num w:numId="27">
    <w:abstractNumId w:val="30"/>
  </w:num>
  <w:num w:numId="28">
    <w:abstractNumId w:val="12"/>
  </w:num>
  <w:num w:numId="29">
    <w:abstractNumId w:val="7"/>
  </w:num>
  <w:num w:numId="30">
    <w:abstractNumId w:val="31"/>
  </w:num>
  <w:num w:numId="31">
    <w:abstractNumId w:val="14"/>
  </w:num>
  <w:num w:numId="32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35C"/>
    <w:rsid w:val="000000F3"/>
    <w:rsid w:val="00000E78"/>
    <w:rsid w:val="0000125D"/>
    <w:rsid w:val="000013A8"/>
    <w:rsid w:val="000019FD"/>
    <w:rsid w:val="000021A8"/>
    <w:rsid w:val="00002653"/>
    <w:rsid w:val="00002682"/>
    <w:rsid w:val="00002B86"/>
    <w:rsid w:val="000030D8"/>
    <w:rsid w:val="000036D4"/>
    <w:rsid w:val="00003F59"/>
    <w:rsid w:val="000042D2"/>
    <w:rsid w:val="00004B5B"/>
    <w:rsid w:val="0000582A"/>
    <w:rsid w:val="00005E10"/>
    <w:rsid w:val="00006330"/>
    <w:rsid w:val="00006438"/>
    <w:rsid w:val="00006551"/>
    <w:rsid w:val="000067A2"/>
    <w:rsid w:val="000067F1"/>
    <w:rsid w:val="00006A7E"/>
    <w:rsid w:val="00006B09"/>
    <w:rsid w:val="00006D19"/>
    <w:rsid w:val="00007192"/>
    <w:rsid w:val="00007C5B"/>
    <w:rsid w:val="00007CB1"/>
    <w:rsid w:val="000101C4"/>
    <w:rsid w:val="00010593"/>
    <w:rsid w:val="000105B2"/>
    <w:rsid w:val="00010CF7"/>
    <w:rsid w:val="000110EB"/>
    <w:rsid w:val="00011947"/>
    <w:rsid w:val="00011AC2"/>
    <w:rsid w:val="00011F50"/>
    <w:rsid w:val="000126B5"/>
    <w:rsid w:val="000129AE"/>
    <w:rsid w:val="000129B8"/>
    <w:rsid w:val="00012E7D"/>
    <w:rsid w:val="00012EE9"/>
    <w:rsid w:val="00013290"/>
    <w:rsid w:val="0001392F"/>
    <w:rsid w:val="0001479A"/>
    <w:rsid w:val="00014E2C"/>
    <w:rsid w:val="00015419"/>
    <w:rsid w:val="000155D0"/>
    <w:rsid w:val="00015707"/>
    <w:rsid w:val="00015969"/>
    <w:rsid w:val="00016313"/>
    <w:rsid w:val="000172EA"/>
    <w:rsid w:val="00017966"/>
    <w:rsid w:val="00017F27"/>
    <w:rsid w:val="00020379"/>
    <w:rsid w:val="000204C0"/>
    <w:rsid w:val="000207F8"/>
    <w:rsid w:val="00020870"/>
    <w:rsid w:val="00021031"/>
    <w:rsid w:val="00021075"/>
    <w:rsid w:val="0002107B"/>
    <w:rsid w:val="000210C5"/>
    <w:rsid w:val="00021267"/>
    <w:rsid w:val="0002136F"/>
    <w:rsid w:val="00021450"/>
    <w:rsid w:val="000214A9"/>
    <w:rsid w:val="00021C52"/>
    <w:rsid w:val="00021F9E"/>
    <w:rsid w:val="000220D9"/>
    <w:rsid w:val="00022C18"/>
    <w:rsid w:val="00022E88"/>
    <w:rsid w:val="00023017"/>
    <w:rsid w:val="00023800"/>
    <w:rsid w:val="0002382C"/>
    <w:rsid w:val="0002512E"/>
    <w:rsid w:val="00025ECB"/>
    <w:rsid w:val="00026376"/>
    <w:rsid w:val="000264C7"/>
    <w:rsid w:val="00026B7F"/>
    <w:rsid w:val="00026EC9"/>
    <w:rsid w:val="00026FCC"/>
    <w:rsid w:val="00027416"/>
    <w:rsid w:val="00030815"/>
    <w:rsid w:val="00030BDB"/>
    <w:rsid w:val="00031C55"/>
    <w:rsid w:val="00032074"/>
    <w:rsid w:val="000322D5"/>
    <w:rsid w:val="00032604"/>
    <w:rsid w:val="0003278E"/>
    <w:rsid w:val="000328CD"/>
    <w:rsid w:val="00032A82"/>
    <w:rsid w:val="00032CFB"/>
    <w:rsid w:val="00033CD5"/>
    <w:rsid w:val="000344FC"/>
    <w:rsid w:val="0003450D"/>
    <w:rsid w:val="00034C06"/>
    <w:rsid w:val="00034C46"/>
    <w:rsid w:val="000352A7"/>
    <w:rsid w:val="00035548"/>
    <w:rsid w:val="00035AE9"/>
    <w:rsid w:val="000362E5"/>
    <w:rsid w:val="00036842"/>
    <w:rsid w:val="00036F05"/>
    <w:rsid w:val="00037B95"/>
    <w:rsid w:val="00040200"/>
    <w:rsid w:val="000402B3"/>
    <w:rsid w:val="00040A75"/>
    <w:rsid w:val="00041690"/>
    <w:rsid w:val="00043096"/>
    <w:rsid w:val="00043E34"/>
    <w:rsid w:val="00044200"/>
    <w:rsid w:val="00044B68"/>
    <w:rsid w:val="00044BC4"/>
    <w:rsid w:val="0004558B"/>
    <w:rsid w:val="00045629"/>
    <w:rsid w:val="00046F09"/>
    <w:rsid w:val="00047227"/>
    <w:rsid w:val="00047977"/>
    <w:rsid w:val="00047ACD"/>
    <w:rsid w:val="00050AAC"/>
    <w:rsid w:val="00051249"/>
    <w:rsid w:val="000515C1"/>
    <w:rsid w:val="0005168A"/>
    <w:rsid w:val="00051B1B"/>
    <w:rsid w:val="00052865"/>
    <w:rsid w:val="00052D0C"/>
    <w:rsid w:val="0005302C"/>
    <w:rsid w:val="000532C4"/>
    <w:rsid w:val="00053392"/>
    <w:rsid w:val="000533D7"/>
    <w:rsid w:val="00053D63"/>
    <w:rsid w:val="000540B0"/>
    <w:rsid w:val="000540BC"/>
    <w:rsid w:val="0005412B"/>
    <w:rsid w:val="000546E4"/>
    <w:rsid w:val="0005470C"/>
    <w:rsid w:val="000548EC"/>
    <w:rsid w:val="0005519E"/>
    <w:rsid w:val="000554F0"/>
    <w:rsid w:val="00055A21"/>
    <w:rsid w:val="00055A59"/>
    <w:rsid w:val="0005633C"/>
    <w:rsid w:val="00056700"/>
    <w:rsid w:val="00056DA0"/>
    <w:rsid w:val="00056DC0"/>
    <w:rsid w:val="00057DE7"/>
    <w:rsid w:val="0006106D"/>
    <w:rsid w:val="00061164"/>
    <w:rsid w:val="00061309"/>
    <w:rsid w:val="00061B95"/>
    <w:rsid w:val="00062194"/>
    <w:rsid w:val="000621BD"/>
    <w:rsid w:val="00062521"/>
    <w:rsid w:val="00062DDD"/>
    <w:rsid w:val="00062E27"/>
    <w:rsid w:val="00063444"/>
    <w:rsid w:val="00063871"/>
    <w:rsid w:val="00063E1D"/>
    <w:rsid w:val="000640AC"/>
    <w:rsid w:val="000644B7"/>
    <w:rsid w:val="000644F6"/>
    <w:rsid w:val="00064A36"/>
    <w:rsid w:val="00064E1F"/>
    <w:rsid w:val="00064EB6"/>
    <w:rsid w:val="000658A7"/>
    <w:rsid w:val="00065ECB"/>
    <w:rsid w:val="00066420"/>
    <w:rsid w:val="0006681E"/>
    <w:rsid w:val="00066FFB"/>
    <w:rsid w:val="000704D6"/>
    <w:rsid w:val="0007066E"/>
    <w:rsid w:val="00071041"/>
    <w:rsid w:val="000716D1"/>
    <w:rsid w:val="000720C8"/>
    <w:rsid w:val="00072691"/>
    <w:rsid w:val="000729FF"/>
    <w:rsid w:val="00072AC7"/>
    <w:rsid w:val="00072D52"/>
    <w:rsid w:val="00073E3F"/>
    <w:rsid w:val="000746B4"/>
    <w:rsid w:val="00076C22"/>
    <w:rsid w:val="00076C69"/>
    <w:rsid w:val="00076E76"/>
    <w:rsid w:val="00077481"/>
    <w:rsid w:val="0007751C"/>
    <w:rsid w:val="0008053A"/>
    <w:rsid w:val="00080674"/>
    <w:rsid w:val="00080943"/>
    <w:rsid w:val="00080B9E"/>
    <w:rsid w:val="00080D71"/>
    <w:rsid w:val="00081983"/>
    <w:rsid w:val="00081A0B"/>
    <w:rsid w:val="00081CF2"/>
    <w:rsid w:val="00081D9E"/>
    <w:rsid w:val="00082F77"/>
    <w:rsid w:val="00083275"/>
    <w:rsid w:val="00083399"/>
    <w:rsid w:val="00083469"/>
    <w:rsid w:val="0008391A"/>
    <w:rsid w:val="000843A9"/>
    <w:rsid w:val="00084676"/>
    <w:rsid w:val="00084B9D"/>
    <w:rsid w:val="00084C9F"/>
    <w:rsid w:val="0008500C"/>
    <w:rsid w:val="00085098"/>
    <w:rsid w:val="00085D1D"/>
    <w:rsid w:val="000868A3"/>
    <w:rsid w:val="00086FB3"/>
    <w:rsid w:val="00087035"/>
    <w:rsid w:val="000872ED"/>
    <w:rsid w:val="000874A8"/>
    <w:rsid w:val="000908AB"/>
    <w:rsid w:val="000909A1"/>
    <w:rsid w:val="000909E7"/>
    <w:rsid w:val="00090AEC"/>
    <w:rsid w:val="00090C9D"/>
    <w:rsid w:val="000911B3"/>
    <w:rsid w:val="000913EB"/>
    <w:rsid w:val="00092369"/>
    <w:rsid w:val="000929CC"/>
    <w:rsid w:val="00093210"/>
    <w:rsid w:val="0009347A"/>
    <w:rsid w:val="00093582"/>
    <w:rsid w:val="000936BC"/>
    <w:rsid w:val="00094A2E"/>
    <w:rsid w:val="00094BD6"/>
    <w:rsid w:val="000952E6"/>
    <w:rsid w:val="000959BD"/>
    <w:rsid w:val="00095FA0"/>
    <w:rsid w:val="000961B6"/>
    <w:rsid w:val="00096379"/>
    <w:rsid w:val="000968BC"/>
    <w:rsid w:val="00096BBE"/>
    <w:rsid w:val="000A0B86"/>
    <w:rsid w:val="000A13AC"/>
    <w:rsid w:val="000A16E9"/>
    <w:rsid w:val="000A1756"/>
    <w:rsid w:val="000A223F"/>
    <w:rsid w:val="000A29C9"/>
    <w:rsid w:val="000A3077"/>
    <w:rsid w:val="000A33A3"/>
    <w:rsid w:val="000A3412"/>
    <w:rsid w:val="000A364E"/>
    <w:rsid w:val="000A45DE"/>
    <w:rsid w:val="000A599B"/>
    <w:rsid w:val="000A684D"/>
    <w:rsid w:val="000A6964"/>
    <w:rsid w:val="000A799C"/>
    <w:rsid w:val="000B03F2"/>
    <w:rsid w:val="000B0E43"/>
    <w:rsid w:val="000B1A9E"/>
    <w:rsid w:val="000B1AAC"/>
    <w:rsid w:val="000B1CFB"/>
    <w:rsid w:val="000B1D8D"/>
    <w:rsid w:val="000B2980"/>
    <w:rsid w:val="000B29A2"/>
    <w:rsid w:val="000B2D04"/>
    <w:rsid w:val="000B303F"/>
    <w:rsid w:val="000B3724"/>
    <w:rsid w:val="000B397D"/>
    <w:rsid w:val="000B3B3E"/>
    <w:rsid w:val="000B4438"/>
    <w:rsid w:val="000B4BCE"/>
    <w:rsid w:val="000B4CA8"/>
    <w:rsid w:val="000B4EC3"/>
    <w:rsid w:val="000B5316"/>
    <w:rsid w:val="000B5DDD"/>
    <w:rsid w:val="000B6305"/>
    <w:rsid w:val="000B6525"/>
    <w:rsid w:val="000B67DB"/>
    <w:rsid w:val="000B7667"/>
    <w:rsid w:val="000B7A04"/>
    <w:rsid w:val="000B7D90"/>
    <w:rsid w:val="000B7F1D"/>
    <w:rsid w:val="000C1759"/>
    <w:rsid w:val="000C209F"/>
    <w:rsid w:val="000C219A"/>
    <w:rsid w:val="000C221D"/>
    <w:rsid w:val="000C29DA"/>
    <w:rsid w:val="000C2B40"/>
    <w:rsid w:val="000C301F"/>
    <w:rsid w:val="000C30AC"/>
    <w:rsid w:val="000C3233"/>
    <w:rsid w:val="000C38DB"/>
    <w:rsid w:val="000C393F"/>
    <w:rsid w:val="000C45B6"/>
    <w:rsid w:val="000C466D"/>
    <w:rsid w:val="000C4715"/>
    <w:rsid w:val="000C5831"/>
    <w:rsid w:val="000C644F"/>
    <w:rsid w:val="000C6927"/>
    <w:rsid w:val="000C7F38"/>
    <w:rsid w:val="000D0251"/>
    <w:rsid w:val="000D05F6"/>
    <w:rsid w:val="000D064B"/>
    <w:rsid w:val="000D0EAE"/>
    <w:rsid w:val="000D255C"/>
    <w:rsid w:val="000D28B5"/>
    <w:rsid w:val="000D299B"/>
    <w:rsid w:val="000D3453"/>
    <w:rsid w:val="000D3C3B"/>
    <w:rsid w:val="000D4291"/>
    <w:rsid w:val="000D49CB"/>
    <w:rsid w:val="000D49DC"/>
    <w:rsid w:val="000D5197"/>
    <w:rsid w:val="000D5405"/>
    <w:rsid w:val="000D6F67"/>
    <w:rsid w:val="000D797F"/>
    <w:rsid w:val="000E0491"/>
    <w:rsid w:val="000E0629"/>
    <w:rsid w:val="000E1E85"/>
    <w:rsid w:val="000E2E43"/>
    <w:rsid w:val="000E32A0"/>
    <w:rsid w:val="000E4021"/>
    <w:rsid w:val="000E4160"/>
    <w:rsid w:val="000E4E8B"/>
    <w:rsid w:val="000E4EF7"/>
    <w:rsid w:val="000E51DA"/>
    <w:rsid w:val="000E57E3"/>
    <w:rsid w:val="000E5D49"/>
    <w:rsid w:val="000E5E19"/>
    <w:rsid w:val="000E5FDB"/>
    <w:rsid w:val="000E6507"/>
    <w:rsid w:val="000E6A08"/>
    <w:rsid w:val="000E6FD2"/>
    <w:rsid w:val="000E7C90"/>
    <w:rsid w:val="000E7F34"/>
    <w:rsid w:val="000F056D"/>
    <w:rsid w:val="000F0674"/>
    <w:rsid w:val="000F15F2"/>
    <w:rsid w:val="000F1742"/>
    <w:rsid w:val="000F1BDA"/>
    <w:rsid w:val="000F2740"/>
    <w:rsid w:val="000F2B74"/>
    <w:rsid w:val="000F2CD4"/>
    <w:rsid w:val="000F332A"/>
    <w:rsid w:val="000F3836"/>
    <w:rsid w:val="000F462D"/>
    <w:rsid w:val="000F512C"/>
    <w:rsid w:val="000F5ADE"/>
    <w:rsid w:val="000F5D07"/>
    <w:rsid w:val="000F6C5E"/>
    <w:rsid w:val="000F7470"/>
    <w:rsid w:val="000F758D"/>
    <w:rsid w:val="000F7833"/>
    <w:rsid w:val="000F7970"/>
    <w:rsid w:val="00100D0E"/>
    <w:rsid w:val="00100D1A"/>
    <w:rsid w:val="00101106"/>
    <w:rsid w:val="00101836"/>
    <w:rsid w:val="00101CC7"/>
    <w:rsid w:val="00101E07"/>
    <w:rsid w:val="00102A40"/>
    <w:rsid w:val="00102E72"/>
    <w:rsid w:val="001031C3"/>
    <w:rsid w:val="0010356A"/>
    <w:rsid w:val="00103AD3"/>
    <w:rsid w:val="001042E7"/>
    <w:rsid w:val="0010458B"/>
    <w:rsid w:val="00104A6E"/>
    <w:rsid w:val="00104B4A"/>
    <w:rsid w:val="00104D45"/>
    <w:rsid w:val="001050C2"/>
    <w:rsid w:val="001053E4"/>
    <w:rsid w:val="001060EA"/>
    <w:rsid w:val="0010623B"/>
    <w:rsid w:val="001066DE"/>
    <w:rsid w:val="00106716"/>
    <w:rsid w:val="00106947"/>
    <w:rsid w:val="00106A4D"/>
    <w:rsid w:val="00106B54"/>
    <w:rsid w:val="00107F7F"/>
    <w:rsid w:val="00107FC0"/>
    <w:rsid w:val="00107FEA"/>
    <w:rsid w:val="00110508"/>
    <w:rsid w:val="00110652"/>
    <w:rsid w:val="0011093A"/>
    <w:rsid w:val="00110B5D"/>
    <w:rsid w:val="001119B3"/>
    <w:rsid w:val="00111AC4"/>
    <w:rsid w:val="001127E7"/>
    <w:rsid w:val="001128F8"/>
    <w:rsid w:val="00112F7F"/>
    <w:rsid w:val="0011366F"/>
    <w:rsid w:val="00113791"/>
    <w:rsid w:val="00113CDD"/>
    <w:rsid w:val="00114024"/>
    <w:rsid w:val="0011439F"/>
    <w:rsid w:val="001151EF"/>
    <w:rsid w:val="00115503"/>
    <w:rsid w:val="00115B2D"/>
    <w:rsid w:val="00115E3D"/>
    <w:rsid w:val="0011644A"/>
    <w:rsid w:val="001168DD"/>
    <w:rsid w:val="00116FDB"/>
    <w:rsid w:val="0011714B"/>
    <w:rsid w:val="001171D8"/>
    <w:rsid w:val="00117481"/>
    <w:rsid w:val="00117550"/>
    <w:rsid w:val="00117D4D"/>
    <w:rsid w:val="00117EE7"/>
    <w:rsid w:val="00121332"/>
    <w:rsid w:val="001215B3"/>
    <w:rsid w:val="00121C5E"/>
    <w:rsid w:val="00121ED7"/>
    <w:rsid w:val="00121FA5"/>
    <w:rsid w:val="00122109"/>
    <w:rsid w:val="00122C0B"/>
    <w:rsid w:val="001230F9"/>
    <w:rsid w:val="001235D1"/>
    <w:rsid w:val="00123EB8"/>
    <w:rsid w:val="001245E6"/>
    <w:rsid w:val="00124711"/>
    <w:rsid w:val="00124AEB"/>
    <w:rsid w:val="00125283"/>
    <w:rsid w:val="001257CC"/>
    <w:rsid w:val="0012585C"/>
    <w:rsid w:val="00125899"/>
    <w:rsid w:val="0012599D"/>
    <w:rsid w:val="00125FD2"/>
    <w:rsid w:val="0012709D"/>
    <w:rsid w:val="00127173"/>
    <w:rsid w:val="001278AE"/>
    <w:rsid w:val="001302ED"/>
    <w:rsid w:val="00130638"/>
    <w:rsid w:val="00130FD3"/>
    <w:rsid w:val="00130FE2"/>
    <w:rsid w:val="00131121"/>
    <w:rsid w:val="0013134C"/>
    <w:rsid w:val="001318AF"/>
    <w:rsid w:val="00132BF7"/>
    <w:rsid w:val="00133219"/>
    <w:rsid w:val="001334DE"/>
    <w:rsid w:val="00133DCD"/>
    <w:rsid w:val="00133DD4"/>
    <w:rsid w:val="0013424D"/>
    <w:rsid w:val="001343D7"/>
    <w:rsid w:val="00134863"/>
    <w:rsid w:val="00134FB7"/>
    <w:rsid w:val="0013507D"/>
    <w:rsid w:val="001353A9"/>
    <w:rsid w:val="00135565"/>
    <w:rsid w:val="001355ED"/>
    <w:rsid w:val="00135C86"/>
    <w:rsid w:val="001367C6"/>
    <w:rsid w:val="00136867"/>
    <w:rsid w:val="00136A45"/>
    <w:rsid w:val="00136C3C"/>
    <w:rsid w:val="001371CF"/>
    <w:rsid w:val="001400D3"/>
    <w:rsid w:val="001416D2"/>
    <w:rsid w:val="00142896"/>
    <w:rsid w:val="00142A6E"/>
    <w:rsid w:val="00143118"/>
    <w:rsid w:val="0014313F"/>
    <w:rsid w:val="001434FF"/>
    <w:rsid w:val="00143B9A"/>
    <w:rsid w:val="00143CF7"/>
    <w:rsid w:val="00143E83"/>
    <w:rsid w:val="00144AA8"/>
    <w:rsid w:val="00144BBA"/>
    <w:rsid w:val="00144E8B"/>
    <w:rsid w:val="00145A6B"/>
    <w:rsid w:val="00145AEE"/>
    <w:rsid w:val="00146459"/>
    <w:rsid w:val="00147521"/>
    <w:rsid w:val="00147A11"/>
    <w:rsid w:val="00147B37"/>
    <w:rsid w:val="001509DE"/>
    <w:rsid w:val="00150E11"/>
    <w:rsid w:val="00150E45"/>
    <w:rsid w:val="001518D9"/>
    <w:rsid w:val="001523B9"/>
    <w:rsid w:val="0015265A"/>
    <w:rsid w:val="00152764"/>
    <w:rsid w:val="001527A2"/>
    <w:rsid w:val="001529AB"/>
    <w:rsid w:val="00153319"/>
    <w:rsid w:val="00153544"/>
    <w:rsid w:val="00153D79"/>
    <w:rsid w:val="00153EF8"/>
    <w:rsid w:val="00154916"/>
    <w:rsid w:val="00154D29"/>
    <w:rsid w:val="00154F1D"/>
    <w:rsid w:val="001559D7"/>
    <w:rsid w:val="00155D18"/>
    <w:rsid w:val="001563E0"/>
    <w:rsid w:val="00156695"/>
    <w:rsid w:val="0015698F"/>
    <w:rsid w:val="00156BF1"/>
    <w:rsid w:val="001574A5"/>
    <w:rsid w:val="001579E8"/>
    <w:rsid w:val="00157CEF"/>
    <w:rsid w:val="0016017A"/>
    <w:rsid w:val="001603B3"/>
    <w:rsid w:val="00160473"/>
    <w:rsid w:val="0016069F"/>
    <w:rsid w:val="00161069"/>
    <w:rsid w:val="00161150"/>
    <w:rsid w:val="001619D6"/>
    <w:rsid w:val="001621A6"/>
    <w:rsid w:val="001622AA"/>
    <w:rsid w:val="00162368"/>
    <w:rsid w:val="0016262B"/>
    <w:rsid w:val="00162CF2"/>
    <w:rsid w:val="00162F41"/>
    <w:rsid w:val="00163A72"/>
    <w:rsid w:val="00163A8A"/>
    <w:rsid w:val="00163F6F"/>
    <w:rsid w:val="00164363"/>
    <w:rsid w:val="00164696"/>
    <w:rsid w:val="00164768"/>
    <w:rsid w:val="00164A06"/>
    <w:rsid w:val="00164AFC"/>
    <w:rsid w:val="00164D62"/>
    <w:rsid w:val="00164DCC"/>
    <w:rsid w:val="00164E3C"/>
    <w:rsid w:val="00164EAA"/>
    <w:rsid w:val="00165485"/>
    <w:rsid w:val="0016553F"/>
    <w:rsid w:val="001657C1"/>
    <w:rsid w:val="001662AD"/>
    <w:rsid w:val="00166BF3"/>
    <w:rsid w:val="00166C88"/>
    <w:rsid w:val="00166E5E"/>
    <w:rsid w:val="00167CCE"/>
    <w:rsid w:val="001705E7"/>
    <w:rsid w:val="001709CC"/>
    <w:rsid w:val="00170AE7"/>
    <w:rsid w:val="0017143A"/>
    <w:rsid w:val="00171B6F"/>
    <w:rsid w:val="001728DC"/>
    <w:rsid w:val="00172C83"/>
    <w:rsid w:val="00172D5B"/>
    <w:rsid w:val="00173231"/>
    <w:rsid w:val="00174265"/>
    <w:rsid w:val="001749FD"/>
    <w:rsid w:val="00174A5E"/>
    <w:rsid w:val="001753D5"/>
    <w:rsid w:val="00175F49"/>
    <w:rsid w:val="001761DE"/>
    <w:rsid w:val="001776C1"/>
    <w:rsid w:val="00177A15"/>
    <w:rsid w:val="00177A4E"/>
    <w:rsid w:val="00177B78"/>
    <w:rsid w:val="00177E03"/>
    <w:rsid w:val="0018027E"/>
    <w:rsid w:val="00180438"/>
    <w:rsid w:val="00180BCB"/>
    <w:rsid w:val="00180C09"/>
    <w:rsid w:val="00180EF5"/>
    <w:rsid w:val="0018130D"/>
    <w:rsid w:val="001818FA"/>
    <w:rsid w:val="001819D0"/>
    <w:rsid w:val="00181A2F"/>
    <w:rsid w:val="00181C46"/>
    <w:rsid w:val="00181D61"/>
    <w:rsid w:val="00181FB7"/>
    <w:rsid w:val="00183083"/>
    <w:rsid w:val="0018329E"/>
    <w:rsid w:val="00183823"/>
    <w:rsid w:val="00183CCB"/>
    <w:rsid w:val="00183FA1"/>
    <w:rsid w:val="0018422B"/>
    <w:rsid w:val="0018465B"/>
    <w:rsid w:val="00184912"/>
    <w:rsid w:val="0018502C"/>
    <w:rsid w:val="0018595D"/>
    <w:rsid w:val="00185ED5"/>
    <w:rsid w:val="001864AD"/>
    <w:rsid w:val="0018690C"/>
    <w:rsid w:val="0018690D"/>
    <w:rsid w:val="001869C3"/>
    <w:rsid w:val="00186F25"/>
    <w:rsid w:val="00187E84"/>
    <w:rsid w:val="001904E4"/>
    <w:rsid w:val="00190F8D"/>
    <w:rsid w:val="00191205"/>
    <w:rsid w:val="0019134C"/>
    <w:rsid w:val="00191602"/>
    <w:rsid w:val="00191695"/>
    <w:rsid w:val="00191871"/>
    <w:rsid w:val="00192285"/>
    <w:rsid w:val="00192C1C"/>
    <w:rsid w:val="00192C86"/>
    <w:rsid w:val="001930C1"/>
    <w:rsid w:val="00193150"/>
    <w:rsid w:val="001932E8"/>
    <w:rsid w:val="0019377F"/>
    <w:rsid w:val="00193E88"/>
    <w:rsid w:val="0019417F"/>
    <w:rsid w:val="00194689"/>
    <w:rsid w:val="00194A53"/>
    <w:rsid w:val="00194B31"/>
    <w:rsid w:val="00194D61"/>
    <w:rsid w:val="00194DBF"/>
    <w:rsid w:val="00194F3B"/>
    <w:rsid w:val="001955EF"/>
    <w:rsid w:val="001956DF"/>
    <w:rsid w:val="001962BE"/>
    <w:rsid w:val="00196C5B"/>
    <w:rsid w:val="00197063"/>
    <w:rsid w:val="001974DD"/>
    <w:rsid w:val="00197A80"/>
    <w:rsid w:val="001A0708"/>
    <w:rsid w:val="001A0B9C"/>
    <w:rsid w:val="001A1442"/>
    <w:rsid w:val="001A162F"/>
    <w:rsid w:val="001A19CD"/>
    <w:rsid w:val="001A1EF4"/>
    <w:rsid w:val="001A1EFF"/>
    <w:rsid w:val="001A271E"/>
    <w:rsid w:val="001A2A1E"/>
    <w:rsid w:val="001A2A27"/>
    <w:rsid w:val="001A2D37"/>
    <w:rsid w:val="001A3139"/>
    <w:rsid w:val="001A353F"/>
    <w:rsid w:val="001A35F0"/>
    <w:rsid w:val="001A36BD"/>
    <w:rsid w:val="001A4780"/>
    <w:rsid w:val="001A4987"/>
    <w:rsid w:val="001A4C33"/>
    <w:rsid w:val="001A4F84"/>
    <w:rsid w:val="001A5E3D"/>
    <w:rsid w:val="001A72AB"/>
    <w:rsid w:val="001A73E6"/>
    <w:rsid w:val="001A76BE"/>
    <w:rsid w:val="001A77D7"/>
    <w:rsid w:val="001A787A"/>
    <w:rsid w:val="001A7FB5"/>
    <w:rsid w:val="001B01AE"/>
    <w:rsid w:val="001B0436"/>
    <w:rsid w:val="001B06F2"/>
    <w:rsid w:val="001B1678"/>
    <w:rsid w:val="001B1BC9"/>
    <w:rsid w:val="001B277C"/>
    <w:rsid w:val="001B2872"/>
    <w:rsid w:val="001B38CA"/>
    <w:rsid w:val="001B4A11"/>
    <w:rsid w:val="001B4CAC"/>
    <w:rsid w:val="001B5170"/>
    <w:rsid w:val="001B56BA"/>
    <w:rsid w:val="001B5836"/>
    <w:rsid w:val="001B592F"/>
    <w:rsid w:val="001B608A"/>
    <w:rsid w:val="001B62BD"/>
    <w:rsid w:val="001B7437"/>
    <w:rsid w:val="001B748A"/>
    <w:rsid w:val="001B7630"/>
    <w:rsid w:val="001B7994"/>
    <w:rsid w:val="001B7DDA"/>
    <w:rsid w:val="001B7F90"/>
    <w:rsid w:val="001C034B"/>
    <w:rsid w:val="001C0762"/>
    <w:rsid w:val="001C17B0"/>
    <w:rsid w:val="001C1FCB"/>
    <w:rsid w:val="001C22CE"/>
    <w:rsid w:val="001C27F7"/>
    <w:rsid w:val="001C2B96"/>
    <w:rsid w:val="001C30BA"/>
    <w:rsid w:val="001C33B1"/>
    <w:rsid w:val="001C3C46"/>
    <w:rsid w:val="001C3D2D"/>
    <w:rsid w:val="001C4039"/>
    <w:rsid w:val="001C4D33"/>
    <w:rsid w:val="001C4FA0"/>
    <w:rsid w:val="001C522C"/>
    <w:rsid w:val="001C712E"/>
    <w:rsid w:val="001C7581"/>
    <w:rsid w:val="001C791C"/>
    <w:rsid w:val="001C7E20"/>
    <w:rsid w:val="001D0655"/>
    <w:rsid w:val="001D0B51"/>
    <w:rsid w:val="001D1054"/>
    <w:rsid w:val="001D1653"/>
    <w:rsid w:val="001D191D"/>
    <w:rsid w:val="001D1BFB"/>
    <w:rsid w:val="001D1D85"/>
    <w:rsid w:val="001D1DB5"/>
    <w:rsid w:val="001D21BD"/>
    <w:rsid w:val="001D279C"/>
    <w:rsid w:val="001D2CFB"/>
    <w:rsid w:val="001D2EDC"/>
    <w:rsid w:val="001D301B"/>
    <w:rsid w:val="001D3574"/>
    <w:rsid w:val="001D3734"/>
    <w:rsid w:val="001D39A0"/>
    <w:rsid w:val="001D467B"/>
    <w:rsid w:val="001D4F73"/>
    <w:rsid w:val="001D6B4C"/>
    <w:rsid w:val="001D6EB7"/>
    <w:rsid w:val="001D6F42"/>
    <w:rsid w:val="001D7FC9"/>
    <w:rsid w:val="001E010D"/>
    <w:rsid w:val="001E01CA"/>
    <w:rsid w:val="001E01EA"/>
    <w:rsid w:val="001E0325"/>
    <w:rsid w:val="001E0508"/>
    <w:rsid w:val="001E0985"/>
    <w:rsid w:val="001E0B71"/>
    <w:rsid w:val="001E16A7"/>
    <w:rsid w:val="001E192E"/>
    <w:rsid w:val="001E1D87"/>
    <w:rsid w:val="001E1E7D"/>
    <w:rsid w:val="001E2001"/>
    <w:rsid w:val="001E21DD"/>
    <w:rsid w:val="001E2F68"/>
    <w:rsid w:val="001E3618"/>
    <w:rsid w:val="001E37A7"/>
    <w:rsid w:val="001E3D58"/>
    <w:rsid w:val="001E3DEE"/>
    <w:rsid w:val="001E4E34"/>
    <w:rsid w:val="001E5023"/>
    <w:rsid w:val="001E58E1"/>
    <w:rsid w:val="001E5D0E"/>
    <w:rsid w:val="001E619F"/>
    <w:rsid w:val="001E6FE8"/>
    <w:rsid w:val="001E7607"/>
    <w:rsid w:val="001F027A"/>
    <w:rsid w:val="001F2730"/>
    <w:rsid w:val="001F2969"/>
    <w:rsid w:val="001F2A5E"/>
    <w:rsid w:val="001F2C59"/>
    <w:rsid w:val="001F2CC4"/>
    <w:rsid w:val="001F3904"/>
    <w:rsid w:val="001F42A7"/>
    <w:rsid w:val="001F4706"/>
    <w:rsid w:val="001F48CA"/>
    <w:rsid w:val="001F49E9"/>
    <w:rsid w:val="001F4CF0"/>
    <w:rsid w:val="001F4ED4"/>
    <w:rsid w:val="001F63AA"/>
    <w:rsid w:val="001F66BC"/>
    <w:rsid w:val="001F7ACF"/>
    <w:rsid w:val="0020000E"/>
    <w:rsid w:val="0020007D"/>
    <w:rsid w:val="002004E3"/>
    <w:rsid w:val="0020062D"/>
    <w:rsid w:val="00200A78"/>
    <w:rsid w:val="0020133C"/>
    <w:rsid w:val="00201863"/>
    <w:rsid w:val="00201F5F"/>
    <w:rsid w:val="00202E53"/>
    <w:rsid w:val="00202F77"/>
    <w:rsid w:val="00204D6F"/>
    <w:rsid w:val="002051F6"/>
    <w:rsid w:val="00206176"/>
    <w:rsid w:val="00206431"/>
    <w:rsid w:val="00206601"/>
    <w:rsid w:val="002077CD"/>
    <w:rsid w:val="00207912"/>
    <w:rsid w:val="002079C9"/>
    <w:rsid w:val="002079DD"/>
    <w:rsid w:val="00210994"/>
    <w:rsid w:val="00210E26"/>
    <w:rsid w:val="00211661"/>
    <w:rsid w:val="00211ACD"/>
    <w:rsid w:val="00212338"/>
    <w:rsid w:val="0021270E"/>
    <w:rsid w:val="00212DC2"/>
    <w:rsid w:val="00212FB5"/>
    <w:rsid w:val="00213AAD"/>
    <w:rsid w:val="00213DB6"/>
    <w:rsid w:val="002140A7"/>
    <w:rsid w:val="0021454C"/>
    <w:rsid w:val="002151CF"/>
    <w:rsid w:val="002153A7"/>
    <w:rsid w:val="002153B1"/>
    <w:rsid w:val="002153E0"/>
    <w:rsid w:val="0021547D"/>
    <w:rsid w:val="002162C5"/>
    <w:rsid w:val="0021715F"/>
    <w:rsid w:val="00217217"/>
    <w:rsid w:val="00217584"/>
    <w:rsid w:val="0021760C"/>
    <w:rsid w:val="00217913"/>
    <w:rsid w:val="0021799B"/>
    <w:rsid w:val="00220951"/>
    <w:rsid w:val="00220AC7"/>
    <w:rsid w:val="00220C5E"/>
    <w:rsid w:val="00221608"/>
    <w:rsid w:val="00221CD4"/>
    <w:rsid w:val="00221D6E"/>
    <w:rsid w:val="002227EB"/>
    <w:rsid w:val="00222DDE"/>
    <w:rsid w:val="00222EE0"/>
    <w:rsid w:val="0022351F"/>
    <w:rsid w:val="00223CF1"/>
    <w:rsid w:val="0022413A"/>
    <w:rsid w:val="0022438D"/>
    <w:rsid w:val="002255EA"/>
    <w:rsid w:val="002257E8"/>
    <w:rsid w:val="00225C26"/>
    <w:rsid w:val="002266AC"/>
    <w:rsid w:val="00226854"/>
    <w:rsid w:val="0022710C"/>
    <w:rsid w:val="002273B6"/>
    <w:rsid w:val="00227906"/>
    <w:rsid w:val="0022794D"/>
    <w:rsid w:val="00227B54"/>
    <w:rsid w:val="00230189"/>
    <w:rsid w:val="002304DB"/>
    <w:rsid w:val="00230A2E"/>
    <w:rsid w:val="00230D93"/>
    <w:rsid w:val="00232BD0"/>
    <w:rsid w:val="00232CAA"/>
    <w:rsid w:val="00232DEF"/>
    <w:rsid w:val="0023302E"/>
    <w:rsid w:val="00233331"/>
    <w:rsid w:val="0023352B"/>
    <w:rsid w:val="0023374E"/>
    <w:rsid w:val="00233761"/>
    <w:rsid w:val="00233BDC"/>
    <w:rsid w:val="00233F30"/>
    <w:rsid w:val="002345F9"/>
    <w:rsid w:val="00234D20"/>
    <w:rsid w:val="00235A06"/>
    <w:rsid w:val="00235A94"/>
    <w:rsid w:val="00236107"/>
    <w:rsid w:val="00237B82"/>
    <w:rsid w:val="00240949"/>
    <w:rsid w:val="00240C8E"/>
    <w:rsid w:val="0024199C"/>
    <w:rsid w:val="00241ACB"/>
    <w:rsid w:val="00241AE2"/>
    <w:rsid w:val="00241CCE"/>
    <w:rsid w:val="00242B2A"/>
    <w:rsid w:val="00242CD4"/>
    <w:rsid w:val="00242D38"/>
    <w:rsid w:val="002432C0"/>
    <w:rsid w:val="00243A7A"/>
    <w:rsid w:val="002443CC"/>
    <w:rsid w:val="00244980"/>
    <w:rsid w:val="00244CED"/>
    <w:rsid w:val="0024608B"/>
    <w:rsid w:val="002460A6"/>
    <w:rsid w:val="00246521"/>
    <w:rsid w:val="00246CB0"/>
    <w:rsid w:val="00247237"/>
    <w:rsid w:val="0024738C"/>
    <w:rsid w:val="0024760E"/>
    <w:rsid w:val="00247DB5"/>
    <w:rsid w:val="00250437"/>
    <w:rsid w:val="002504F9"/>
    <w:rsid w:val="00251912"/>
    <w:rsid w:val="00252300"/>
    <w:rsid w:val="002523F9"/>
    <w:rsid w:val="00252806"/>
    <w:rsid w:val="002530D8"/>
    <w:rsid w:val="00253252"/>
    <w:rsid w:val="0025340D"/>
    <w:rsid w:val="0025381C"/>
    <w:rsid w:val="00253CB3"/>
    <w:rsid w:val="00254213"/>
    <w:rsid w:val="00256346"/>
    <w:rsid w:val="002567E1"/>
    <w:rsid w:val="00256867"/>
    <w:rsid w:val="0025734C"/>
    <w:rsid w:val="0025741D"/>
    <w:rsid w:val="002575BC"/>
    <w:rsid w:val="002576AE"/>
    <w:rsid w:val="00257B24"/>
    <w:rsid w:val="00257BA8"/>
    <w:rsid w:val="00257E01"/>
    <w:rsid w:val="0026009A"/>
    <w:rsid w:val="002607FA"/>
    <w:rsid w:val="00260F86"/>
    <w:rsid w:val="00260FA0"/>
    <w:rsid w:val="00261542"/>
    <w:rsid w:val="00261C3C"/>
    <w:rsid w:val="00261E77"/>
    <w:rsid w:val="0026200A"/>
    <w:rsid w:val="0026254B"/>
    <w:rsid w:val="002628FD"/>
    <w:rsid w:val="00262D4E"/>
    <w:rsid w:val="0026370F"/>
    <w:rsid w:val="002638A8"/>
    <w:rsid w:val="0026413E"/>
    <w:rsid w:val="002642DA"/>
    <w:rsid w:val="00264708"/>
    <w:rsid w:val="00264990"/>
    <w:rsid w:val="00264A55"/>
    <w:rsid w:val="00265026"/>
    <w:rsid w:val="002666D4"/>
    <w:rsid w:val="00266B27"/>
    <w:rsid w:val="002670D0"/>
    <w:rsid w:val="0026751C"/>
    <w:rsid w:val="0026760B"/>
    <w:rsid w:val="002676E3"/>
    <w:rsid w:val="0026774A"/>
    <w:rsid w:val="00267772"/>
    <w:rsid w:val="00270342"/>
    <w:rsid w:val="00270B62"/>
    <w:rsid w:val="00270D25"/>
    <w:rsid w:val="00271C07"/>
    <w:rsid w:val="002722FC"/>
    <w:rsid w:val="002729E3"/>
    <w:rsid w:val="00272E67"/>
    <w:rsid w:val="00273420"/>
    <w:rsid w:val="00273879"/>
    <w:rsid w:val="00273885"/>
    <w:rsid w:val="00273A54"/>
    <w:rsid w:val="00274442"/>
    <w:rsid w:val="00274862"/>
    <w:rsid w:val="00274C3F"/>
    <w:rsid w:val="00274F2B"/>
    <w:rsid w:val="00275DD2"/>
    <w:rsid w:val="00275FED"/>
    <w:rsid w:val="00276322"/>
    <w:rsid w:val="002764A3"/>
    <w:rsid w:val="00276658"/>
    <w:rsid w:val="0027665A"/>
    <w:rsid w:val="00276B81"/>
    <w:rsid w:val="00277915"/>
    <w:rsid w:val="00277939"/>
    <w:rsid w:val="0028062E"/>
    <w:rsid w:val="002807B7"/>
    <w:rsid w:val="00280F9C"/>
    <w:rsid w:val="0028139E"/>
    <w:rsid w:val="0028188C"/>
    <w:rsid w:val="00281D90"/>
    <w:rsid w:val="002820E5"/>
    <w:rsid w:val="00282436"/>
    <w:rsid w:val="00282712"/>
    <w:rsid w:val="00282ADF"/>
    <w:rsid w:val="00282C0D"/>
    <w:rsid w:val="00282D7B"/>
    <w:rsid w:val="00283248"/>
    <w:rsid w:val="00283B71"/>
    <w:rsid w:val="002841C3"/>
    <w:rsid w:val="002841EB"/>
    <w:rsid w:val="00284C48"/>
    <w:rsid w:val="00284EFF"/>
    <w:rsid w:val="00284FA0"/>
    <w:rsid w:val="00285A52"/>
    <w:rsid w:val="00286637"/>
    <w:rsid w:val="0028685A"/>
    <w:rsid w:val="00286DB8"/>
    <w:rsid w:val="002872F4"/>
    <w:rsid w:val="00287A06"/>
    <w:rsid w:val="00290B86"/>
    <w:rsid w:val="00290B90"/>
    <w:rsid w:val="00291586"/>
    <w:rsid w:val="00291958"/>
    <w:rsid w:val="0029290F"/>
    <w:rsid w:val="00292949"/>
    <w:rsid w:val="002929F7"/>
    <w:rsid w:val="00293535"/>
    <w:rsid w:val="0029362E"/>
    <w:rsid w:val="002936FF"/>
    <w:rsid w:val="002938F7"/>
    <w:rsid w:val="002939E6"/>
    <w:rsid w:val="00293AF0"/>
    <w:rsid w:val="002943BD"/>
    <w:rsid w:val="0029468F"/>
    <w:rsid w:val="002947DB"/>
    <w:rsid w:val="00294F2D"/>
    <w:rsid w:val="00295D86"/>
    <w:rsid w:val="00296299"/>
    <w:rsid w:val="00296E56"/>
    <w:rsid w:val="00296ED8"/>
    <w:rsid w:val="002970F9"/>
    <w:rsid w:val="002972DF"/>
    <w:rsid w:val="00297838"/>
    <w:rsid w:val="0029793D"/>
    <w:rsid w:val="00297BDD"/>
    <w:rsid w:val="00297BFD"/>
    <w:rsid w:val="002A0AF5"/>
    <w:rsid w:val="002A0B1F"/>
    <w:rsid w:val="002A105F"/>
    <w:rsid w:val="002A207D"/>
    <w:rsid w:val="002A2272"/>
    <w:rsid w:val="002A3785"/>
    <w:rsid w:val="002A4F7E"/>
    <w:rsid w:val="002A5159"/>
    <w:rsid w:val="002A5663"/>
    <w:rsid w:val="002A61F2"/>
    <w:rsid w:val="002A6958"/>
    <w:rsid w:val="002A6EE7"/>
    <w:rsid w:val="002A76C4"/>
    <w:rsid w:val="002A77B9"/>
    <w:rsid w:val="002A793C"/>
    <w:rsid w:val="002B09D0"/>
    <w:rsid w:val="002B0FBB"/>
    <w:rsid w:val="002B24C0"/>
    <w:rsid w:val="002B26FC"/>
    <w:rsid w:val="002B2BF6"/>
    <w:rsid w:val="002B2D40"/>
    <w:rsid w:val="002B40EB"/>
    <w:rsid w:val="002B4338"/>
    <w:rsid w:val="002B458B"/>
    <w:rsid w:val="002B4B55"/>
    <w:rsid w:val="002B5184"/>
    <w:rsid w:val="002B59A9"/>
    <w:rsid w:val="002B5C04"/>
    <w:rsid w:val="002B660E"/>
    <w:rsid w:val="002B679A"/>
    <w:rsid w:val="002B688A"/>
    <w:rsid w:val="002B722F"/>
    <w:rsid w:val="002B776A"/>
    <w:rsid w:val="002C045F"/>
    <w:rsid w:val="002C04FD"/>
    <w:rsid w:val="002C0CB2"/>
    <w:rsid w:val="002C0DFF"/>
    <w:rsid w:val="002C0EEA"/>
    <w:rsid w:val="002C14B9"/>
    <w:rsid w:val="002C18C3"/>
    <w:rsid w:val="002C1CA5"/>
    <w:rsid w:val="002C1EC7"/>
    <w:rsid w:val="002C26C6"/>
    <w:rsid w:val="002C306B"/>
    <w:rsid w:val="002C3077"/>
    <w:rsid w:val="002C3537"/>
    <w:rsid w:val="002C35FA"/>
    <w:rsid w:val="002C3F74"/>
    <w:rsid w:val="002C5BF7"/>
    <w:rsid w:val="002C5D74"/>
    <w:rsid w:val="002C5D91"/>
    <w:rsid w:val="002C6211"/>
    <w:rsid w:val="002C7687"/>
    <w:rsid w:val="002C7708"/>
    <w:rsid w:val="002C7868"/>
    <w:rsid w:val="002C79D3"/>
    <w:rsid w:val="002D0835"/>
    <w:rsid w:val="002D0C0E"/>
    <w:rsid w:val="002D0E36"/>
    <w:rsid w:val="002D127B"/>
    <w:rsid w:val="002D1500"/>
    <w:rsid w:val="002D1600"/>
    <w:rsid w:val="002D170E"/>
    <w:rsid w:val="002D1F93"/>
    <w:rsid w:val="002D2278"/>
    <w:rsid w:val="002D22C6"/>
    <w:rsid w:val="002D2345"/>
    <w:rsid w:val="002D238E"/>
    <w:rsid w:val="002D23C1"/>
    <w:rsid w:val="002D2CA5"/>
    <w:rsid w:val="002D3775"/>
    <w:rsid w:val="002D3FC8"/>
    <w:rsid w:val="002D45A9"/>
    <w:rsid w:val="002D4D48"/>
    <w:rsid w:val="002D6B88"/>
    <w:rsid w:val="002D6D19"/>
    <w:rsid w:val="002D70FD"/>
    <w:rsid w:val="002D7B17"/>
    <w:rsid w:val="002D7D70"/>
    <w:rsid w:val="002D7E39"/>
    <w:rsid w:val="002E0BAA"/>
    <w:rsid w:val="002E1A4D"/>
    <w:rsid w:val="002E1CD6"/>
    <w:rsid w:val="002E1FB6"/>
    <w:rsid w:val="002E3535"/>
    <w:rsid w:val="002E499C"/>
    <w:rsid w:val="002E4C12"/>
    <w:rsid w:val="002E4DF2"/>
    <w:rsid w:val="002E529C"/>
    <w:rsid w:val="002E533B"/>
    <w:rsid w:val="002E5373"/>
    <w:rsid w:val="002E62A2"/>
    <w:rsid w:val="002E6E89"/>
    <w:rsid w:val="002E6F42"/>
    <w:rsid w:val="002E72E8"/>
    <w:rsid w:val="002E7864"/>
    <w:rsid w:val="002E7DE1"/>
    <w:rsid w:val="002F010A"/>
    <w:rsid w:val="002F0262"/>
    <w:rsid w:val="002F03A1"/>
    <w:rsid w:val="002F0702"/>
    <w:rsid w:val="002F07DF"/>
    <w:rsid w:val="002F0B3D"/>
    <w:rsid w:val="002F0E41"/>
    <w:rsid w:val="002F1183"/>
    <w:rsid w:val="002F130C"/>
    <w:rsid w:val="002F1870"/>
    <w:rsid w:val="002F1ACA"/>
    <w:rsid w:val="002F1C7A"/>
    <w:rsid w:val="002F1F34"/>
    <w:rsid w:val="002F244C"/>
    <w:rsid w:val="002F25F7"/>
    <w:rsid w:val="002F2714"/>
    <w:rsid w:val="002F282C"/>
    <w:rsid w:val="002F2B1C"/>
    <w:rsid w:val="002F3065"/>
    <w:rsid w:val="002F3C79"/>
    <w:rsid w:val="002F3CFC"/>
    <w:rsid w:val="002F3D40"/>
    <w:rsid w:val="002F487E"/>
    <w:rsid w:val="002F4BD5"/>
    <w:rsid w:val="002F5055"/>
    <w:rsid w:val="002F5272"/>
    <w:rsid w:val="002F6DA6"/>
    <w:rsid w:val="002F7B17"/>
    <w:rsid w:val="002F7CA0"/>
    <w:rsid w:val="00300C09"/>
    <w:rsid w:val="00300DCB"/>
    <w:rsid w:val="0030163D"/>
    <w:rsid w:val="00301662"/>
    <w:rsid w:val="003019B4"/>
    <w:rsid w:val="00301DB2"/>
    <w:rsid w:val="00301EB8"/>
    <w:rsid w:val="00301F54"/>
    <w:rsid w:val="0030272D"/>
    <w:rsid w:val="00302841"/>
    <w:rsid w:val="00302971"/>
    <w:rsid w:val="00302CFF"/>
    <w:rsid w:val="00302F4F"/>
    <w:rsid w:val="00303158"/>
    <w:rsid w:val="00303C08"/>
    <w:rsid w:val="00303DF3"/>
    <w:rsid w:val="00304D01"/>
    <w:rsid w:val="0030537E"/>
    <w:rsid w:val="003055C1"/>
    <w:rsid w:val="00305CBB"/>
    <w:rsid w:val="00305CC9"/>
    <w:rsid w:val="0030626E"/>
    <w:rsid w:val="0030669F"/>
    <w:rsid w:val="00306952"/>
    <w:rsid w:val="00306CA2"/>
    <w:rsid w:val="00306EAF"/>
    <w:rsid w:val="00306FC9"/>
    <w:rsid w:val="00307203"/>
    <w:rsid w:val="003074D1"/>
    <w:rsid w:val="00307C79"/>
    <w:rsid w:val="00307D73"/>
    <w:rsid w:val="00310D50"/>
    <w:rsid w:val="00310E41"/>
    <w:rsid w:val="00310E8A"/>
    <w:rsid w:val="00310E99"/>
    <w:rsid w:val="00311529"/>
    <w:rsid w:val="0031188C"/>
    <w:rsid w:val="00311E50"/>
    <w:rsid w:val="00312280"/>
    <w:rsid w:val="003132AB"/>
    <w:rsid w:val="00313487"/>
    <w:rsid w:val="00313CB7"/>
    <w:rsid w:val="0031462E"/>
    <w:rsid w:val="00315475"/>
    <w:rsid w:val="00315783"/>
    <w:rsid w:val="00315BD6"/>
    <w:rsid w:val="00316D45"/>
    <w:rsid w:val="00316DB6"/>
    <w:rsid w:val="00317649"/>
    <w:rsid w:val="003176A9"/>
    <w:rsid w:val="00317C52"/>
    <w:rsid w:val="0032000E"/>
    <w:rsid w:val="0032017C"/>
    <w:rsid w:val="00320ED2"/>
    <w:rsid w:val="003212E1"/>
    <w:rsid w:val="003213DE"/>
    <w:rsid w:val="00321DCA"/>
    <w:rsid w:val="00322B1E"/>
    <w:rsid w:val="0032385C"/>
    <w:rsid w:val="00324EF3"/>
    <w:rsid w:val="0032571B"/>
    <w:rsid w:val="00325CB1"/>
    <w:rsid w:val="0032605F"/>
    <w:rsid w:val="00326787"/>
    <w:rsid w:val="00326CDF"/>
    <w:rsid w:val="00326E8A"/>
    <w:rsid w:val="00326F28"/>
    <w:rsid w:val="003276C7"/>
    <w:rsid w:val="00327B9B"/>
    <w:rsid w:val="003305EF"/>
    <w:rsid w:val="003306A0"/>
    <w:rsid w:val="0033152C"/>
    <w:rsid w:val="003319DB"/>
    <w:rsid w:val="00331BD7"/>
    <w:rsid w:val="003324F3"/>
    <w:rsid w:val="003333A3"/>
    <w:rsid w:val="003340E7"/>
    <w:rsid w:val="003346C8"/>
    <w:rsid w:val="00334942"/>
    <w:rsid w:val="00334C7A"/>
    <w:rsid w:val="00335487"/>
    <w:rsid w:val="003356F2"/>
    <w:rsid w:val="00335849"/>
    <w:rsid w:val="00335B54"/>
    <w:rsid w:val="00335C12"/>
    <w:rsid w:val="00335F43"/>
    <w:rsid w:val="0033639A"/>
    <w:rsid w:val="00337335"/>
    <w:rsid w:val="00337765"/>
    <w:rsid w:val="00337A13"/>
    <w:rsid w:val="00337BB1"/>
    <w:rsid w:val="00337F10"/>
    <w:rsid w:val="00341D9E"/>
    <w:rsid w:val="003421B6"/>
    <w:rsid w:val="00342C92"/>
    <w:rsid w:val="00342C9F"/>
    <w:rsid w:val="00343210"/>
    <w:rsid w:val="0034387B"/>
    <w:rsid w:val="00343C3C"/>
    <w:rsid w:val="003440DA"/>
    <w:rsid w:val="00344AF6"/>
    <w:rsid w:val="0034518A"/>
    <w:rsid w:val="00345229"/>
    <w:rsid w:val="003452EB"/>
    <w:rsid w:val="003456E5"/>
    <w:rsid w:val="003474EA"/>
    <w:rsid w:val="003477D2"/>
    <w:rsid w:val="00347989"/>
    <w:rsid w:val="00347AD6"/>
    <w:rsid w:val="00347FF5"/>
    <w:rsid w:val="003507E3"/>
    <w:rsid w:val="003508BC"/>
    <w:rsid w:val="00350FB2"/>
    <w:rsid w:val="00351220"/>
    <w:rsid w:val="003512A7"/>
    <w:rsid w:val="00351494"/>
    <w:rsid w:val="003519AE"/>
    <w:rsid w:val="00352112"/>
    <w:rsid w:val="00352351"/>
    <w:rsid w:val="0035297E"/>
    <w:rsid w:val="00353194"/>
    <w:rsid w:val="0035329F"/>
    <w:rsid w:val="003539B6"/>
    <w:rsid w:val="0035542A"/>
    <w:rsid w:val="00355BDB"/>
    <w:rsid w:val="0035798C"/>
    <w:rsid w:val="00357A4F"/>
    <w:rsid w:val="00360A9E"/>
    <w:rsid w:val="00360D6B"/>
    <w:rsid w:val="00361D49"/>
    <w:rsid w:val="00361F85"/>
    <w:rsid w:val="0036324E"/>
    <w:rsid w:val="003633C7"/>
    <w:rsid w:val="0036367B"/>
    <w:rsid w:val="003636D0"/>
    <w:rsid w:val="00363B90"/>
    <w:rsid w:val="00363C1A"/>
    <w:rsid w:val="00364A0F"/>
    <w:rsid w:val="00364B0D"/>
    <w:rsid w:val="00364EC1"/>
    <w:rsid w:val="003655AB"/>
    <w:rsid w:val="00365629"/>
    <w:rsid w:val="00365A81"/>
    <w:rsid w:val="00366196"/>
    <w:rsid w:val="00366212"/>
    <w:rsid w:val="00366C33"/>
    <w:rsid w:val="00366C72"/>
    <w:rsid w:val="0036755A"/>
    <w:rsid w:val="00367EAD"/>
    <w:rsid w:val="00370108"/>
    <w:rsid w:val="00370507"/>
    <w:rsid w:val="0037063D"/>
    <w:rsid w:val="003708FE"/>
    <w:rsid w:val="00370DB9"/>
    <w:rsid w:val="003717D6"/>
    <w:rsid w:val="003718E1"/>
    <w:rsid w:val="003720B9"/>
    <w:rsid w:val="00373100"/>
    <w:rsid w:val="00373620"/>
    <w:rsid w:val="00373FFB"/>
    <w:rsid w:val="0037479D"/>
    <w:rsid w:val="00375A86"/>
    <w:rsid w:val="00375F8F"/>
    <w:rsid w:val="003766AC"/>
    <w:rsid w:val="003767D8"/>
    <w:rsid w:val="00377511"/>
    <w:rsid w:val="00377A03"/>
    <w:rsid w:val="003800D3"/>
    <w:rsid w:val="00380812"/>
    <w:rsid w:val="00380F7B"/>
    <w:rsid w:val="003813AD"/>
    <w:rsid w:val="003813D8"/>
    <w:rsid w:val="00381BD9"/>
    <w:rsid w:val="00381C8A"/>
    <w:rsid w:val="00382003"/>
    <w:rsid w:val="003823AF"/>
    <w:rsid w:val="00382414"/>
    <w:rsid w:val="00382E5D"/>
    <w:rsid w:val="00383406"/>
    <w:rsid w:val="003844C8"/>
    <w:rsid w:val="00384596"/>
    <w:rsid w:val="003845D2"/>
    <w:rsid w:val="003849D8"/>
    <w:rsid w:val="003858CE"/>
    <w:rsid w:val="0038630A"/>
    <w:rsid w:val="00386916"/>
    <w:rsid w:val="00386B5E"/>
    <w:rsid w:val="00386E5A"/>
    <w:rsid w:val="00386EBE"/>
    <w:rsid w:val="003875F6"/>
    <w:rsid w:val="003878B3"/>
    <w:rsid w:val="00387F7A"/>
    <w:rsid w:val="00390277"/>
    <w:rsid w:val="0039080E"/>
    <w:rsid w:val="00390903"/>
    <w:rsid w:val="00390BEC"/>
    <w:rsid w:val="0039115E"/>
    <w:rsid w:val="00391160"/>
    <w:rsid w:val="00391912"/>
    <w:rsid w:val="00391CE2"/>
    <w:rsid w:val="00391DEF"/>
    <w:rsid w:val="00392028"/>
    <w:rsid w:val="00392159"/>
    <w:rsid w:val="00392191"/>
    <w:rsid w:val="00393946"/>
    <w:rsid w:val="00393B0E"/>
    <w:rsid w:val="00394BE1"/>
    <w:rsid w:val="00394CEA"/>
    <w:rsid w:val="00394CF0"/>
    <w:rsid w:val="0039503B"/>
    <w:rsid w:val="0039506E"/>
    <w:rsid w:val="00395393"/>
    <w:rsid w:val="003958D9"/>
    <w:rsid w:val="00395913"/>
    <w:rsid w:val="00395947"/>
    <w:rsid w:val="00395BCC"/>
    <w:rsid w:val="00396161"/>
    <w:rsid w:val="003961B1"/>
    <w:rsid w:val="00396778"/>
    <w:rsid w:val="00396D8D"/>
    <w:rsid w:val="003976D9"/>
    <w:rsid w:val="00397F56"/>
    <w:rsid w:val="003A0584"/>
    <w:rsid w:val="003A0A7E"/>
    <w:rsid w:val="003A19BA"/>
    <w:rsid w:val="003A19C6"/>
    <w:rsid w:val="003A3F06"/>
    <w:rsid w:val="003A4373"/>
    <w:rsid w:val="003A4C86"/>
    <w:rsid w:val="003A4ED7"/>
    <w:rsid w:val="003A6004"/>
    <w:rsid w:val="003A723E"/>
    <w:rsid w:val="003A733C"/>
    <w:rsid w:val="003A742C"/>
    <w:rsid w:val="003A751E"/>
    <w:rsid w:val="003A765C"/>
    <w:rsid w:val="003A78C7"/>
    <w:rsid w:val="003B0450"/>
    <w:rsid w:val="003B0A89"/>
    <w:rsid w:val="003B0CD8"/>
    <w:rsid w:val="003B0FA1"/>
    <w:rsid w:val="003B1A3C"/>
    <w:rsid w:val="003B2086"/>
    <w:rsid w:val="003B2F0A"/>
    <w:rsid w:val="003B309B"/>
    <w:rsid w:val="003B3541"/>
    <w:rsid w:val="003B3CBB"/>
    <w:rsid w:val="003B3F15"/>
    <w:rsid w:val="003B3F2E"/>
    <w:rsid w:val="003B4BD2"/>
    <w:rsid w:val="003B515A"/>
    <w:rsid w:val="003B5925"/>
    <w:rsid w:val="003B5C85"/>
    <w:rsid w:val="003B5F03"/>
    <w:rsid w:val="003B5FEB"/>
    <w:rsid w:val="003B609B"/>
    <w:rsid w:val="003B701B"/>
    <w:rsid w:val="003B7025"/>
    <w:rsid w:val="003B7161"/>
    <w:rsid w:val="003B7369"/>
    <w:rsid w:val="003C0292"/>
    <w:rsid w:val="003C0323"/>
    <w:rsid w:val="003C090D"/>
    <w:rsid w:val="003C111F"/>
    <w:rsid w:val="003C191D"/>
    <w:rsid w:val="003C1941"/>
    <w:rsid w:val="003C1A05"/>
    <w:rsid w:val="003C1CA5"/>
    <w:rsid w:val="003C2AB1"/>
    <w:rsid w:val="003C3697"/>
    <w:rsid w:val="003C3CD9"/>
    <w:rsid w:val="003C5336"/>
    <w:rsid w:val="003C62AD"/>
    <w:rsid w:val="003C67C5"/>
    <w:rsid w:val="003C6AA1"/>
    <w:rsid w:val="003C71ED"/>
    <w:rsid w:val="003C721A"/>
    <w:rsid w:val="003C7410"/>
    <w:rsid w:val="003C7576"/>
    <w:rsid w:val="003D028E"/>
    <w:rsid w:val="003D0A10"/>
    <w:rsid w:val="003D0D10"/>
    <w:rsid w:val="003D1048"/>
    <w:rsid w:val="003D126C"/>
    <w:rsid w:val="003D1360"/>
    <w:rsid w:val="003D15A4"/>
    <w:rsid w:val="003D1BD2"/>
    <w:rsid w:val="003D1EAC"/>
    <w:rsid w:val="003D2811"/>
    <w:rsid w:val="003D2D8B"/>
    <w:rsid w:val="003D2E10"/>
    <w:rsid w:val="003D2F10"/>
    <w:rsid w:val="003D312F"/>
    <w:rsid w:val="003D31FB"/>
    <w:rsid w:val="003D3650"/>
    <w:rsid w:val="003D36C9"/>
    <w:rsid w:val="003D3D6B"/>
    <w:rsid w:val="003D3DBB"/>
    <w:rsid w:val="003D4D9A"/>
    <w:rsid w:val="003D4DA8"/>
    <w:rsid w:val="003D4DB0"/>
    <w:rsid w:val="003D5B5F"/>
    <w:rsid w:val="003D60BE"/>
    <w:rsid w:val="003D6899"/>
    <w:rsid w:val="003D71D5"/>
    <w:rsid w:val="003D758B"/>
    <w:rsid w:val="003D7635"/>
    <w:rsid w:val="003D7C11"/>
    <w:rsid w:val="003E0070"/>
    <w:rsid w:val="003E087E"/>
    <w:rsid w:val="003E116F"/>
    <w:rsid w:val="003E1582"/>
    <w:rsid w:val="003E161D"/>
    <w:rsid w:val="003E1992"/>
    <w:rsid w:val="003E1AD0"/>
    <w:rsid w:val="003E303E"/>
    <w:rsid w:val="003E3849"/>
    <w:rsid w:val="003E38B1"/>
    <w:rsid w:val="003E39E9"/>
    <w:rsid w:val="003E4949"/>
    <w:rsid w:val="003E4B1B"/>
    <w:rsid w:val="003E4EDE"/>
    <w:rsid w:val="003E518B"/>
    <w:rsid w:val="003E5931"/>
    <w:rsid w:val="003E59C8"/>
    <w:rsid w:val="003E6236"/>
    <w:rsid w:val="003E6489"/>
    <w:rsid w:val="003E6607"/>
    <w:rsid w:val="003E6D0A"/>
    <w:rsid w:val="003E6D81"/>
    <w:rsid w:val="003E7298"/>
    <w:rsid w:val="003E7987"/>
    <w:rsid w:val="003E7A6B"/>
    <w:rsid w:val="003F135B"/>
    <w:rsid w:val="003F24B2"/>
    <w:rsid w:val="003F254C"/>
    <w:rsid w:val="003F295F"/>
    <w:rsid w:val="003F2D76"/>
    <w:rsid w:val="003F2D8F"/>
    <w:rsid w:val="003F2EEF"/>
    <w:rsid w:val="003F2F1D"/>
    <w:rsid w:val="003F30F2"/>
    <w:rsid w:val="003F33A4"/>
    <w:rsid w:val="003F3956"/>
    <w:rsid w:val="003F3E0B"/>
    <w:rsid w:val="003F40E3"/>
    <w:rsid w:val="003F4137"/>
    <w:rsid w:val="003F4462"/>
    <w:rsid w:val="003F5D19"/>
    <w:rsid w:val="003F6ABC"/>
    <w:rsid w:val="003F72C3"/>
    <w:rsid w:val="003F7CB2"/>
    <w:rsid w:val="00400AB0"/>
    <w:rsid w:val="00400AF7"/>
    <w:rsid w:val="004011E6"/>
    <w:rsid w:val="00401684"/>
    <w:rsid w:val="00401D11"/>
    <w:rsid w:val="00401F24"/>
    <w:rsid w:val="00402585"/>
    <w:rsid w:val="004034E3"/>
    <w:rsid w:val="00403581"/>
    <w:rsid w:val="00403B6B"/>
    <w:rsid w:val="00403BF3"/>
    <w:rsid w:val="00403C38"/>
    <w:rsid w:val="0040435A"/>
    <w:rsid w:val="00404C94"/>
    <w:rsid w:val="00405F64"/>
    <w:rsid w:val="0040656F"/>
    <w:rsid w:val="00406661"/>
    <w:rsid w:val="00406824"/>
    <w:rsid w:val="00406919"/>
    <w:rsid w:val="0040752E"/>
    <w:rsid w:val="00407993"/>
    <w:rsid w:val="00407A86"/>
    <w:rsid w:val="00407ABD"/>
    <w:rsid w:val="004101BA"/>
    <w:rsid w:val="0041246C"/>
    <w:rsid w:val="00412E82"/>
    <w:rsid w:val="00413B19"/>
    <w:rsid w:val="0041482F"/>
    <w:rsid w:val="004148F9"/>
    <w:rsid w:val="00415B41"/>
    <w:rsid w:val="00415BFB"/>
    <w:rsid w:val="0041612F"/>
    <w:rsid w:val="00416DB5"/>
    <w:rsid w:val="0042068D"/>
    <w:rsid w:val="00420E72"/>
    <w:rsid w:val="004212E5"/>
    <w:rsid w:val="004219EC"/>
    <w:rsid w:val="00421CD6"/>
    <w:rsid w:val="00421DBA"/>
    <w:rsid w:val="004229ED"/>
    <w:rsid w:val="00423017"/>
    <w:rsid w:val="00423029"/>
    <w:rsid w:val="00424558"/>
    <w:rsid w:val="0042489F"/>
    <w:rsid w:val="004248E5"/>
    <w:rsid w:val="00424926"/>
    <w:rsid w:val="00424E3F"/>
    <w:rsid w:val="00425391"/>
    <w:rsid w:val="00425469"/>
    <w:rsid w:val="004259F1"/>
    <w:rsid w:val="00425AD1"/>
    <w:rsid w:val="00425ED7"/>
    <w:rsid w:val="00426982"/>
    <w:rsid w:val="00426AFB"/>
    <w:rsid w:val="00426C55"/>
    <w:rsid w:val="00426EC5"/>
    <w:rsid w:val="00427313"/>
    <w:rsid w:val="00427968"/>
    <w:rsid w:val="00431257"/>
    <w:rsid w:val="00431941"/>
    <w:rsid w:val="0043229C"/>
    <w:rsid w:val="004327CD"/>
    <w:rsid w:val="00432A62"/>
    <w:rsid w:val="0043307D"/>
    <w:rsid w:val="00433427"/>
    <w:rsid w:val="00434D51"/>
    <w:rsid w:val="00435EFF"/>
    <w:rsid w:val="0043683D"/>
    <w:rsid w:val="004374DD"/>
    <w:rsid w:val="0043772B"/>
    <w:rsid w:val="004379D2"/>
    <w:rsid w:val="00437C7F"/>
    <w:rsid w:val="00440283"/>
    <w:rsid w:val="00440454"/>
    <w:rsid w:val="004404D1"/>
    <w:rsid w:val="0044060F"/>
    <w:rsid w:val="00440BA3"/>
    <w:rsid w:val="004410B9"/>
    <w:rsid w:val="0044124E"/>
    <w:rsid w:val="00441397"/>
    <w:rsid w:val="00441558"/>
    <w:rsid w:val="00442CB8"/>
    <w:rsid w:val="00442DCC"/>
    <w:rsid w:val="00442DE1"/>
    <w:rsid w:val="00443292"/>
    <w:rsid w:val="00444266"/>
    <w:rsid w:val="00444314"/>
    <w:rsid w:val="004445D1"/>
    <w:rsid w:val="004448D7"/>
    <w:rsid w:val="00444A48"/>
    <w:rsid w:val="00444B05"/>
    <w:rsid w:val="004454C9"/>
    <w:rsid w:val="004456E0"/>
    <w:rsid w:val="00445AF1"/>
    <w:rsid w:val="00445C20"/>
    <w:rsid w:val="004465D1"/>
    <w:rsid w:val="00447610"/>
    <w:rsid w:val="00447984"/>
    <w:rsid w:val="00447B96"/>
    <w:rsid w:val="00450A05"/>
    <w:rsid w:val="00450A08"/>
    <w:rsid w:val="004514B1"/>
    <w:rsid w:val="00451AD7"/>
    <w:rsid w:val="00451B39"/>
    <w:rsid w:val="00451DB8"/>
    <w:rsid w:val="004524D8"/>
    <w:rsid w:val="00452B37"/>
    <w:rsid w:val="00453F2B"/>
    <w:rsid w:val="004544B3"/>
    <w:rsid w:val="00454DFD"/>
    <w:rsid w:val="004552CA"/>
    <w:rsid w:val="0045558C"/>
    <w:rsid w:val="004555C7"/>
    <w:rsid w:val="0045739E"/>
    <w:rsid w:val="004574C0"/>
    <w:rsid w:val="00460D7C"/>
    <w:rsid w:val="00462942"/>
    <w:rsid w:val="00463415"/>
    <w:rsid w:val="004638F1"/>
    <w:rsid w:val="004640F8"/>
    <w:rsid w:val="004647C6"/>
    <w:rsid w:val="0046483E"/>
    <w:rsid w:val="0046490A"/>
    <w:rsid w:val="0046516A"/>
    <w:rsid w:val="004651A3"/>
    <w:rsid w:val="004655FC"/>
    <w:rsid w:val="00465CFD"/>
    <w:rsid w:val="00467722"/>
    <w:rsid w:val="00467B95"/>
    <w:rsid w:val="00470301"/>
    <w:rsid w:val="0047032F"/>
    <w:rsid w:val="0047092A"/>
    <w:rsid w:val="00470C41"/>
    <w:rsid w:val="004718A9"/>
    <w:rsid w:val="00471C8B"/>
    <w:rsid w:val="00471FE3"/>
    <w:rsid w:val="00472725"/>
    <w:rsid w:val="00472C1E"/>
    <w:rsid w:val="00472D04"/>
    <w:rsid w:val="00472DB6"/>
    <w:rsid w:val="00472DC5"/>
    <w:rsid w:val="00473A9E"/>
    <w:rsid w:val="00473D71"/>
    <w:rsid w:val="0047440B"/>
    <w:rsid w:val="00474439"/>
    <w:rsid w:val="00475305"/>
    <w:rsid w:val="004758A4"/>
    <w:rsid w:val="00475C54"/>
    <w:rsid w:val="004765EE"/>
    <w:rsid w:val="0047671F"/>
    <w:rsid w:val="004767E7"/>
    <w:rsid w:val="00476BD8"/>
    <w:rsid w:val="00476C99"/>
    <w:rsid w:val="004771DF"/>
    <w:rsid w:val="00477F28"/>
    <w:rsid w:val="00481AFF"/>
    <w:rsid w:val="004822CF"/>
    <w:rsid w:val="00482311"/>
    <w:rsid w:val="00482574"/>
    <w:rsid w:val="004829F4"/>
    <w:rsid w:val="0048427C"/>
    <w:rsid w:val="004844D8"/>
    <w:rsid w:val="00484AAE"/>
    <w:rsid w:val="00484E1F"/>
    <w:rsid w:val="00485537"/>
    <w:rsid w:val="00485EFF"/>
    <w:rsid w:val="00485F4A"/>
    <w:rsid w:val="00486135"/>
    <w:rsid w:val="0048683A"/>
    <w:rsid w:val="00486B86"/>
    <w:rsid w:val="00487098"/>
    <w:rsid w:val="0048715D"/>
    <w:rsid w:val="00487207"/>
    <w:rsid w:val="00487BB9"/>
    <w:rsid w:val="004903A2"/>
    <w:rsid w:val="004916C4"/>
    <w:rsid w:val="0049178C"/>
    <w:rsid w:val="004918A2"/>
    <w:rsid w:val="00491B41"/>
    <w:rsid w:val="00492535"/>
    <w:rsid w:val="004928DE"/>
    <w:rsid w:val="004930C5"/>
    <w:rsid w:val="004946A3"/>
    <w:rsid w:val="00494C6B"/>
    <w:rsid w:val="00494DB1"/>
    <w:rsid w:val="00494FC0"/>
    <w:rsid w:val="004954A2"/>
    <w:rsid w:val="00495A2A"/>
    <w:rsid w:val="00496F35"/>
    <w:rsid w:val="0049790F"/>
    <w:rsid w:val="00497937"/>
    <w:rsid w:val="004979AD"/>
    <w:rsid w:val="004A04F3"/>
    <w:rsid w:val="004A131A"/>
    <w:rsid w:val="004A1A5B"/>
    <w:rsid w:val="004A1BAC"/>
    <w:rsid w:val="004A25CB"/>
    <w:rsid w:val="004A2F31"/>
    <w:rsid w:val="004A3198"/>
    <w:rsid w:val="004A3B70"/>
    <w:rsid w:val="004A3DE5"/>
    <w:rsid w:val="004A3FE7"/>
    <w:rsid w:val="004A4F8D"/>
    <w:rsid w:val="004A5443"/>
    <w:rsid w:val="004A5A58"/>
    <w:rsid w:val="004A6497"/>
    <w:rsid w:val="004A689F"/>
    <w:rsid w:val="004A6A6B"/>
    <w:rsid w:val="004A6CDF"/>
    <w:rsid w:val="004A74A3"/>
    <w:rsid w:val="004A77A0"/>
    <w:rsid w:val="004A786B"/>
    <w:rsid w:val="004A7919"/>
    <w:rsid w:val="004B0745"/>
    <w:rsid w:val="004B0A28"/>
    <w:rsid w:val="004B0BCC"/>
    <w:rsid w:val="004B0F54"/>
    <w:rsid w:val="004B178F"/>
    <w:rsid w:val="004B1964"/>
    <w:rsid w:val="004B1D26"/>
    <w:rsid w:val="004B2020"/>
    <w:rsid w:val="004B237D"/>
    <w:rsid w:val="004B28B3"/>
    <w:rsid w:val="004B2C18"/>
    <w:rsid w:val="004B2C48"/>
    <w:rsid w:val="004B3274"/>
    <w:rsid w:val="004B34CE"/>
    <w:rsid w:val="004B4140"/>
    <w:rsid w:val="004B5A53"/>
    <w:rsid w:val="004B5C0C"/>
    <w:rsid w:val="004B5F28"/>
    <w:rsid w:val="004B606F"/>
    <w:rsid w:val="004B6193"/>
    <w:rsid w:val="004B65FF"/>
    <w:rsid w:val="004B6870"/>
    <w:rsid w:val="004B69E6"/>
    <w:rsid w:val="004B6BCB"/>
    <w:rsid w:val="004B7387"/>
    <w:rsid w:val="004B776A"/>
    <w:rsid w:val="004C104F"/>
    <w:rsid w:val="004C11E3"/>
    <w:rsid w:val="004C1862"/>
    <w:rsid w:val="004C1CB9"/>
    <w:rsid w:val="004C1D03"/>
    <w:rsid w:val="004C214A"/>
    <w:rsid w:val="004C235A"/>
    <w:rsid w:val="004C27DE"/>
    <w:rsid w:val="004C313A"/>
    <w:rsid w:val="004C3476"/>
    <w:rsid w:val="004C35B8"/>
    <w:rsid w:val="004C39C7"/>
    <w:rsid w:val="004C4D12"/>
    <w:rsid w:val="004C523C"/>
    <w:rsid w:val="004C52C2"/>
    <w:rsid w:val="004C5495"/>
    <w:rsid w:val="004C5566"/>
    <w:rsid w:val="004C608D"/>
    <w:rsid w:val="004C6B48"/>
    <w:rsid w:val="004C7349"/>
    <w:rsid w:val="004C7E9C"/>
    <w:rsid w:val="004D0028"/>
    <w:rsid w:val="004D0119"/>
    <w:rsid w:val="004D06E1"/>
    <w:rsid w:val="004D0E8A"/>
    <w:rsid w:val="004D0F6D"/>
    <w:rsid w:val="004D1EF1"/>
    <w:rsid w:val="004D27DD"/>
    <w:rsid w:val="004D338F"/>
    <w:rsid w:val="004D35FC"/>
    <w:rsid w:val="004D373F"/>
    <w:rsid w:val="004D3823"/>
    <w:rsid w:val="004D3C6A"/>
    <w:rsid w:val="004D4144"/>
    <w:rsid w:val="004D4A18"/>
    <w:rsid w:val="004D5244"/>
    <w:rsid w:val="004D56CB"/>
    <w:rsid w:val="004D5B05"/>
    <w:rsid w:val="004D61D3"/>
    <w:rsid w:val="004D6944"/>
    <w:rsid w:val="004D7306"/>
    <w:rsid w:val="004D7651"/>
    <w:rsid w:val="004D76BC"/>
    <w:rsid w:val="004D7E3B"/>
    <w:rsid w:val="004E0038"/>
    <w:rsid w:val="004E0D14"/>
    <w:rsid w:val="004E1002"/>
    <w:rsid w:val="004E1194"/>
    <w:rsid w:val="004E128E"/>
    <w:rsid w:val="004E14F6"/>
    <w:rsid w:val="004E18BD"/>
    <w:rsid w:val="004E20D6"/>
    <w:rsid w:val="004E22FC"/>
    <w:rsid w:val="004E235C"/>
    <w:rsid w:val="004E284E"/>
    <w:rsid w:val="004E2B83"/>
    <w:rsid w:val="004E2E0E"/>
    <w:rsid w:val="004E3697"/>
    <w:rsid w:val="004E3849"/>
    <w:rsid w:val="004E50E4"/>
    <w:rsid w:val="004E5601"/>
    <w:rsid w:val="004E61E2"/>
    <w:rsid w:val="004E6478"/>
    <w:rsid w:val="004E7178"/>
    <w:rsid w:val="004F020E"/>
    <w:rsid w:val="004F02C4"/>
    <w:rsid w:val="004F04B5"/>
    <w:rsid w:val="004F1573"/>
    <w:rsid w:val="004F19AC"/>
    <w:rsid w:val="004F2089"/>
    <w:rsid w:val="004F2400"/>
    <w:rsid w:val="004F2558"/>
    <w:rsid w:val="004F29D0"/>
    <w:rsid w:val="004F2F75"/>
    <w:rsid w:val="004F30A2"/>
    <w:rsid w:val="004F32A1"/>
    <w:rsid w:val="004F3791"/>
    <w:rsid w:val="004F3D62"/>
    <w:rsid w:val="004F3D9F"/>
    <w:rsid w:val="004F3DA3"/>
    <w:rsid w:val="004F4132"/>
    <w:rsid w:val="004F426F"/>
    <w:rsid w:val="004F4555"/>
    <w:rsid w:val="004F516B"/>
    <w:rsid w:val="004F585E"/>
    <w:rsid w:val="004F586E"/>
    <w:rsid w:val="004F5926"/>
    <w:rsid w:val="004F5C22"/>
    <w:rsid w:val="004F5C3D"/>
    <w:rsid w:val="004F6EFD"/>
    <w:rsid w:val="004F70D8"/>
    <w:rsid w:val="004F74A1"/>
    <w:rsid w:val="004F7565"/>
    <w:rsid w:val="004F7656"/>
    <w:rsid w:val="004F767E"/>
    <w:rsid w:val="00500603"/>
    <w:rsid w:val="00500FD8"/>
    <w:rsid w:val="005017EE"/>
    <w:rsid w:val="005018FF"/>
    <w:rsid w:val="00501F33"/>
    <w:rsid w:val="00502436"/>
    <w:rsid w:val="00502DF3"/>
    <w:rsid w:val="00502E74"/>
    <w:rsid w:val="00503171"/>
    <w:rsid w:val="00503C90"/>
    <w:rsid w:val="00503F18"/>
    <w:rsid w:val="005040EE"/>
    <w:rsid w:val="005044C1"/>
    <w:rsid w:val="0050568C"/>
    <w:rsid w:val="005069F1"/>
    <w:rsid w:val="00506B0E"/>
    <w:rsid w:val="005078E6"/>
    <w:rsid w:val="00510EFE"/>
    <w:rsid w:val="005118D5"/>
    <w:rsid w:val="00511908"/>
    <w:rsid w:val="00511B4C"/>
    <w:rsid w:val="00511E8F"/>
    <w:rsid w:val="005120FB"/>
    <w:rsid w:val="00512132"/>
    <w:rsid w:val="005121D5"/>
    <w:rsid w:val="00512C19"/>
    <w:rsid w:val="005137DF"/>
    <w:rsid w:val="00513929"/>
    <w:rsid w:val="00513B58"/>
    <w:rsid w:val="00513F79"/>
    <w:rsid w:val="00514EEA"/>
    <w:rsid w:val="00514EEF"/>
    <w:rsid w:val="00515297"/>
    <w:rsid w:val="00515AF0"/>
    <w:rsid w:val="00515EDD"/>
    <w:rsid w:val="0051602B"/>
    <w:rsid w:val="0051651A"/>
    <w:rsid w:val="00516A39"/>
    <w:rsid w:val="00517C5B"/>
    <w:rsid w:val="00517FEF"/>
    <w:rsid w:val="005208EB"/>
    <w:rsid w:val="00520B1D"/>
    <w:rsid w:val="00520B8F"/>
    <w:rsid w:val="00520CF9"/>
    <w:rsid w:val="00521067"/>
    <w:rsid w:val="005219A5"/>
    <w:rsid w:val="00521C8C"/>
    <w:rsid w:val="0052281C"/>
    <w:rsid w:val="00522DFB"/>
    <w:rsid w:val="00523788"/>
    <w:rsid w:val="00524859"/>
    <w:rsid w:val="00524867"/>
    <w:rsid w:val="005249FA"/>
    <w:rsid w:val="00524E12"/>
    <w:rsid w:val="00524E93"/>
    <w:rsid w:val="00524ED9"/>
    <w:rsid w:val="00525085"/>
    <w:rsid w:val="00525A6C"/>
    <w:rsid w:val="00525AFC"/>
    <w:rsid w:val="00526D78"/>
    <w:rsid w:val="00527CD8"/>
    <w:rsid w:val="00527F1B"/>
    <w:rsid w:val="005301A9"/>
    <w:rsid w:val="00530439"/>
    <w:rsid w:val="00530A56"/>
    <w:rsid w:val="00530C61"/>
    <w:rsid w:val="00532198"/>
    <w:rsid w:val="005321F9"/>
    <w:rsid w:val="00532B05"/>
    <w:rsid w:val="00532D50"/>
    <w:rsid w:val="005335AF"/>
    <w:rsid w:val="005336A5"/>
    <w:rsid w:val="00533E5D"/>
    <w:rsid w:val="00533FD9"/>
    <w:rsid w:val="00534170"/>
    <w:rsid w:val="005343FA"/>
    <w:rsid w:val="0053493B"/>
    <w:rsid w:val="00534C91"/>
    <w:rsid w:val="00535C33"/>
    <w:rsid w:val="00536462"/>
    <w:rsid w:val="00536E7F"/>
    <w:rsid w:val="0053727A"/>
    <w:rsid w:val="005374F8"/>
    <w:rsid w:val="0054125C"/>
    <w:rsid w:val="00541A29"/>
    <w:rsid w:val="00541D6D"/>
    <w:rsid w:val="00541EAC"/>
    <w:rsid w:val="00541F2B"/>
    <w:rsid w:val="00541F6D"/>
    <w:rsid w:val="00542477"/>
    <w:rsid w:val="00543924"/>
    <w:rsid w:val="00543C80"/>
    <w:rsid w:val="00543F9F"/>
    <w:rsid w:val="00544261"/>
    <w:rsid w:val="005444B9"/>
    <w:rsid w:val="00544755"/>
    <w:rsid w:val="00544A1B"/>
    <w:rsid w:val="00545235"/>
    <w:rsid w:val="00545CA3"/>
    <w:rsid w:val="0054613A"/>
    <w:rsid w:val="0054640F"/>
    <w:rsid w:val="0054669B"/>
    <w:rsid w:val="005467A2"/>
    <w:rsid w:val="005468A7"/>
    <w:rsid w:val="00546BB3"/>
    <w:rsid w:val="00547476"/>
    <w:rsid w:val="0054747F"/>
    <w:rsid w:val="0054774B"/>
    <w:rsid w:val="0054782B"/>
    <w:rsid w:val="00550448"/>
    <w:rsid w:val="00550A9E"/>
    <w:rsid w:val="0055171F"/>
    <w:rsid w:val="0055199E"/>
    <w:rsid w:val="00551B3E"/>
    <w:rsid w:val="00551CCB"/>
    <w:rsid w:val="005526CC"/>
    <w:rsid w:val="00552890"/>
    <w:rsid w:val="00552A44"/>
    <w:rsid w:val="00552B33"/>
    <w:rsid w:val="005537BC"/>
    <w:rsid w:val="005540D9"/>
    <w:rsid w:val="0055410B"/>
    <w:rsid w:val="005543B4"/>
    <w:rsid w:val="00554B73"/>
    <w:rsid w:val="00554C09"/>
    <w:rsid w:val="00554FD5"/>
    <w:rsid w:val="0055578A"/>
    <w:rsid w:val="00556379"/>
    <w:rsid w:val="00556C39"/>
    <w:rsid w:val="00556CA3"/>
    <w:rsid w:val="00556CBB"/>
    <w:rsid w:val="00556FBA"/>
    <w:rsid w:val="005574BD"/>
    <w:rsid w:val="00560376"/>
    <w:rsid w:val="00560516"/>
    <w:rsid w:val="00560990"/>
    <w:rsid w:val="00560CE0"/>
    <w:rsid w:val="00560E0D"/>
    <w:rsid w:val="00560EA7"/>
    <w:rsid w:val="00561345"/>
    <w:rsid w:val="00561418"/>
    <w:rsid w:val="00562AC1"/>
    <w:rsid w:val="00563013"/>
    <w:rsid w:val="00563080"/>
    <w:rsid w:val="0056371C"/>
    <w:rsid w:val="00563C37"/>
    <w:rsid w:val="00563DB8"/>
    <w:rsid w:val="00563E51"/>
    <w:rsid w:val="00563F89"/>
    <w:rsid w:val="005645A4"/>
    <w:rsid w:val="0056466F"/>
    <w:rsid w:val="005646F4"/>
    <w:rsid w:val="00564B39"/>
    <w:rsid w:val="00565233"/>
    <w:rsid w:val="00565930"/>
    <w:rsid w:val="00566058"/>
    <w:rsid w:val="00566987"/>
    <w:rsid w:val="005669ED"/>
    <w:rsid w:val="00567F7B"/>
    <w:rsid w:val="005702AE"/>
    <w:rsid w:val="005706EE"/>
    <w:rsid w:val="005707D5"/>
    <w:rsid w:val="00570805"/>
    <w:rsid w:val="00570D24"/>
    <w:rsid w:val="00570EF7"/>
    <w:rsid w:val="00570F3D"/>
    <w:rsid w:val="0057144E"/>
    <w:rsid w:val="005717C1"/>
    <w:rsid w:val="00571930"/>
    <w:rsid w:val="0057199E"/>
    <w:rsid w:val="005721EB"/>
    <w:rsid w:val="00572ADF"/>
    <w:rsid w:val="005737A1"/>
    <w:rsid w:val="00574386"/>
    <w:rsid w:val="00574F8F"/>
    <w:rsid w:val="00575114"/>
    <w:rsid w:val="0057526A"/>
    <w:rsid w:val="0057544B"/>
    <w:rsid w:val="005762A8"/>
    <w:rsid w:val="00576486"/>
    <w:rsid w:val="00577176"/>
    <w:rsid w:val="0057785E"/>
    <w:rsid w:val="00577F7B"/>
    <w:rsid w:val="00581051"/>
    <w:rsid w:val="00581203"/>
    <w:rsid w:val="005813BC"/>
    <w:rsid w:val="00581482"/>
    <w:rsid w:val="0058168E"/>
    <w:rsid w:val="00581DC8"/>
    <w:rsid w:val="0058211B"/>
    <w:rsid w:val="00582265"/>
    <w:rsid w:val="00582F91"/>
    <w:rsid w:val="00583C69"/>
    <w:rsid w:val="00583CE3"/>
    <w:rsid w:val="00583F04"/>
    <w:rsid w:val="00584CC7"/>
    <w:rsid w:val="00585160"/>
    <w:rsid w:val="005853F3"/>
    <w:rsid w:val="00585BFF"/>
    <w:rsid w:val="00587230"/>
    <w:rsid w:val="00587605"/>
    <w:rsid w:val="00587808"/>
    <w:rsid w:val="00587989"/>
    <w:rsid w:val="00587A1C"/>
    <w:rsid w:val="005900C9"/>
    <w:rsid w:val="005901DA"/>
    <w:rsid w:val="005901FC"/>
    <w:rsid w:val="005902FB"/>
    <w:rsid w:val="00590AA1"/>
    <w:rsid w:val="00590B6E"/>
    <w:rsid w:val="00590DC9"/>
    <w:rsid w:val="0059235E"/>
    <w:rsid w:val="005924A0"/>
    <w:rsid w:val="005928D9"/>
    <w:rsid w:val="00592AEE"/>
    <w:rsid w:val="00592B05"/>
    <w:rsid w:val="0059339C"/>
    <w:rsid w:val="00593B00"/>
    <w:rsid w:val="00593C4B"/>
    <w:rsid w:val="00593D44"/>
    <w:rsid w:val="00593DD8"/>
    <w:rsid w:val="00593DF3"/>
    <w:rsid w:val="00594219"/>
    <w:rsid w:val="0059437F"/>
    <w:rsid w:val="0059438C"/>
    <w:rsid w:val="005944CA"/>
    <w:rsid w:val="00594F37"/>
    <w:rsid w:val="005952F7"/>
    <w:rsid w:val="0059583A"/>
    <w:rsid w:val="00596091"/>
    <w:rsid w:val="0059617E"/>
    <w:rsid w:val="00596ED4"/>
    <w:rsid w:val="00597010"/>
    <w:rsid w:val="0059715F"/>
    <w:rsid w:val="005976F3"/>
    <w:rsid w:val="00597E8A"/>
    <w:rsid w:val="005A058E"/>
    <w:rsid w:val="005A05B1"/>
    <w:rsid w:val="005A0B68"/>
    <w:rsid w:val="005A0CF9"/>
    <w:rsid w:val="005A0F8A"/>
    <w:rsid w:val="005A1786"/>
    <w:rsid w:val="005A1890"/>
    <w:rsid w:val="005A2361"/>
    <w:rsid w:val="005A2881"/>
    <w:rsid w:val="005A2AF6"/>
    <w:rsid w:val="005A2B67"/>
    <w:rsid w:val="005A2ECE"/>
    <w:rsid w:val="005A3256"/>
    <w:rsid w:val="005A36AA"/>
    <w:rsid w:val="005A3C1A"/>
    <w:rsid w:val="005A3EEA"/>
    <w:rsid w:val="005A4605"/>
    <w:rsid w:val="005A4920"/>
    <w:rsid w:val="005A4D5C"/>
    <w:rsid w:val="005A562D"/>
    <w:rsid w:val="005A664F"/>
    <w:rsid w:val="005A6E47"/>
    <w:rsid w:val="005B07C8"/>
    <w:rsid w:val="005B1298"/>
    <w:rsid w:val="005B1412"/>
    <w:rsid w:val="005B1BFA"/>
    <w:rsid w:val="005B22F1"/>
    <w:rsid w:val="005B26F8"/>
    <w:rsid w:val="005B550C"/>
    <w:rsid w:val="005B55C7"/>
    <w:rsid w:val="005B5EC3"/>
    <w:rsid w:val="005B642B"/>
    <w:rsid w:val="005B6AF6"/>
    <w:rsid w:val="005B6C2D"/>
    <w:rsid w:val="005C04D5"/>
    <w:rsid w:val="005C0722"/>
    <w:rsid w:val="005C145B"/>
    <w:rsid w:val="005C1959"/>
    <w:rsid w:val="005C2678"/>
    <w:rsid w:val="005C2786"/>
    <w:rsid w:val="005C2A5B"/>
    <w:rsid w:val="005C2AA7"/>
    <w:rsid w:val="005C3A05"/>
    <w:rsid w:val="005C3CD8"/>
    <w:rsid w:val="005C45A1"/>
    <w:rsid w:val="005C4A08"/>
    <w:rsid w:val="005C4DC4"/>
    <w:rsid w:val="005C5559"/>
    <w:rsid w:val="005C65C0"/>
    <w:rsid w:val="005C66F7"/>
    <w:rsid w:val="005C6D7D"/>
    <w:rsid w:val="005C6FE9"/>
    <w:rsid w:val="005C74B7"/>
    <w:rsid w:val="005C7B75"/>
    <w:rsid w:val="005D0076"/>
    <w:rsid w:val="005D05BC"/>
    <w:rsid w:val="005D0682"/>
    <w:rsid w:val="005D0BC5"/>
    <w:rsid w:val="005D0F8E"/>
    <w:rsid w:val="005D1558"/>
    <w:rsid w:val="005D19CE"/>
    <w:rsid w:val="005D2401"/>
    <w:rsid w:val="005D2507"/>
    <w:rsid w:val="005D3541"/>
    <w:rsid w:val="005D3640"/>
    <w:rsid w:val="005D373D"/>
    <w:rsid w:val="005D37AE"/>
    <w:rsid w:val="005D3830"/>
    <w:rsid w:val="005D4436"/>
    <w:rsid w:val="005D491B"/>
    <w:rsid w:val="005D5558"/>
    <w:rsid w:val="005D58C0"/>
    <w:rsid w:val="005D5BFB"/>
    <w:rsid w:val="005D5D51"/>
    <w:rsid w:val="005D62D5"/>
    <w:rsid w:val="005D6960"/>
    <w:rsid w:val="005D6E7B"/>
    <w:rsid w:val="005D6F34"/>
    <w:rsid w:val="005D7864"/>
    <w:rsid w:val="005E0662"/>
    <w:rsid w:val="005E074B"/>
    <w:rsid w:val="005E089E"/>
    <w:rsid w:val="005E0CCC"/>
    <w:rsid w:val="005E16E8"/>
    <w:rsid w:val="005E1BB5"/>
    <w:rsid w:val="005E23EB"/>
    <w:rsid w:val="005E2412"/>
    <w:rsid w:val="005E2C69"/>
    <w:rsid w:val="005E32A5"/>
    <w:rsid w:val="005E338A"/>
    <w:rsid w:val="005E3568"/>
    <w:rsid w:val="005E39D2"/>
    <w:rsid w:val="005E424E"/>
    <w:rsid w:val="005E4D2E"/>
    <w:rsid w:val="005E52FD"/>
    <w:rsid w:val="005E5761"/>
    <w:rsid w:val="005E5848"/>
    <w:rsid w:val="005E5C64"/>
    <w:rsid w:val="005E5EFA"/>
    <w:rsid w:val="005E60F5"/>
    <w:rsid w:val="005E63B6"/>
    <w:rsid w:val="005E6D25"/>
    <w:rsid w:val="005E77DB"/>
    <w:rsid w:val="005E7C52"/>
    <w:rsid w:val="005E7E19"/>
    <w:rsid w:val="005E7F62"/>
    <w:rsid w:val="005F0424"/>
    <w:rsid w:val="005F05E5"/>
    <w:rsid w:val="005F1CA0"/>
    <w:rsid w:val="005F293D"/>
    <w:rsid w:val="005F29F4"/>
    <w:rsid w:val="005F2E8B"/>
    <w:rsid w:val="005F2EF5"/>
    <w:rsid w:val="005F2F93"/>
    <w:rsid w:val="005F48ED"/>
    <w:rsid w:val="005F5431"/>
    <w:rsid w:val="005F55B2"/>
    <w:rsid w:val="005F56FB"/>
    <w:rsid w:val="005F5D4F"/>
    <w:rsid w:val="005F5FB6"/>
    <w:rsid w:val="005F764F"/>
    <w:rsid w:val="005F7851"/>
    <w:rsid w:val="005F7B23"/>
    <w:rsid w:val="006000CF"/>
    <w:rsid w:val="00600A88"/>
    <w:rsid w:val="00600D0B"/>
    <w:rsid w:val="00601548"/>
    <w:rsid w:val="00601B76"/>
    <w:rsid w:val="00601D0E"/>
    <w:rsid w:val="00601F6E"/>
    <w:rsid w:val="006020DA"/>
    <w:rsid w:val="00602608"/>
    <w:rsid w:val="00602D93"/>
    <w:rsid w:val="00603640"/>
    <w:rsid w:val="00603F2A"/>
    <w:rsid w:val="00603F94"/>
    <w:rsid w:val="006048A6"/>
    <w:rsid w:val="006049F7"/>
    <w:rsid w:val="00605419"/>
    <w:rsid w:val="006058E2"/>
    <w:rsid w:val="00605B93"/>
    <w:rsid w:val="006063EB"/>
    <w:rsid w:val="006066FC"/>
    <w:rsid w:val="00607130"/>
    <w:rsid w:val="00607194"/>
    <w:rsid w:val="00607430"/>
    <w:rsid w:val="00607E33"/>
    <w:rsid w:val="00610046"/>
    <w:rsid w:val="00610B5B"/>
    <w:rsid w:val="00611A99"/>
    <w:rsid w:val="006134FB"/>
    <w:rsid w:val="00613998"/>
    <w:rsid w:val="00613C5F"/>
    <w:rsid w:val="00613EDE"/>
    <w:rsid w:val="00614520"/>
    <w:rsid w:val="00614609"/>
    <w:rsid w:val="0061464F"/>
    <w:rsid w:val="00615519"/>
    <w:rsid w:val="00615D12"/>
    <w:rsid w:val="00616002"/>
    <w:rsid w:val="0061649A"/>
    <w:rsid w:val="006178CF"/>
    <w:rsid w:val="00617B34"/>
    <w:rsid w:val="0062077F"/>
    <w:rsid w:val="00621447"/>
    <w:rsid w:val="006215EA"/>
    <w:rsid w:val="006216FF"/>
    <w:rsid w:val="006218F3"/>
    <w:rsid w:val="006223B8"/>
    <w:rsid w:val="0062257F"/>
    <w:rsid w:val="006227C4"/>
    <w:rsid w:val="00623868"/>
    <w:rsid w:val="00623919"/>
    <w:rsid w:val="00623C99"/>
    <w:rsid w:val="006242DD"/>
    <w:rsid w:val="00624868"/>
    <w:rsid w:val="00624B64"/>
    <w:rsid w:val="00624C13"/>
    <w:rsid w:val="00625217"/>
    <w:rsid w:val="00625725"/>
    <w:rsid w:val="0062686E"/>
    <w:rsid w:val="006269B2"/>
    <w:rsid w:val="00626D4F"/>
    <w:rsid w:val="006278CC"/>
    <w:rsid w:val="00627EF3"/>
    <w:rsid w:val="00630053"/>
    <w:rsid w:val="00630179"/>
    <w:rsid w:val="00630949"/>
    <w:rsid w:val="00630B0D"/>
    <w:rsid w:val="00630C23"/>
    <w:rsid w:val="00630DE0"/>
    <w:rsid w:val="00630F8A"/>
    <w:rsid w:val="00631ED2"/>
    <w:rsid w:val="00631FB0"/>
    <w:rsid w:val="00632361"/>
    <w:rsid w:val="0063236E"/>
    <w:rsid w:val="0063265D"/>
    <w:rsid w:val="0063284F"/>
    <w:rsid w:val="00633750"/>
    <w:rsid w:val="006339ED"/>
    <w:rsid w:val="00633C2E"/>
    <w:rsid w:val="0063405F"/>
    <w:rsid w:val="0063416D"/>
    <w:rsid w:val="00634916"/>
    <w:rsid w:val="00634EF2"/>
    <w:rsid w:val="00635059"/>
    <w:rsid w:val="006351DA"/>
    <w:rsid w:val="00635646"/>
    <w:rsid w:val="00635972"/>
    <w:rsid w:val="0063728C"/>
    <w:rsid w:val="00640386"/>
    <w:rsid w:val="006411E0"/>
    <w:rsid w:val="0064124E"/>
    <w:rsid w:val="00641821"/>
    <w:rsid w:val="0064256B"/>
    <w:rsid w:val="00642FFD"/>
    <w:rsid w:val="006436CA"/>
    <w:rsid w:val="006437C3"/>
    <w:rsid w:val="00643E44"/>
    <w:rsid w:val="0064402A"/>
    <w:rsid w:val="00644064"/>
    <w:rsid w:val="006442A2"/>
    <w:rsid w:val="006442BD"/>
    <w:rsid w:val="006447CB"/>
    <w:rsid w:val="00644AB8"/>
    <w:rsid w:val="00644F2A"/>
    <w:rsid w:val="00645797"/>
    <w:rsid w:val="00646285"/>
    <w:rsid w:val="00646698"/>
    <w:rsid w:val="00646905"/>
    <w:rsid w:val="00646981"/>
    <w:rsid w:val="00646E58"/>
    <w:rsid w:val="00646F07"/>
    <w:rsid w:val="00647E50"/>
    <w:rsid w:val="006500F9"/>
    <w:rsid w:val="006515D3"/>
    <w:rsid w:val="00651AAF"/>
    <w:rsid w:val="00651BE0"/>
    <w:rsid w:val="00651DED"/>
    <w:rsid w:val="00652005"/>
    <w:rsid w:val="00652206"/>
    <w:rsid w:val="006527F4"/>
    <w:rsid w:val="0065290A"/>
    <w:rsid w:val="00652DFA"/>
    <w:rsid w:val="00653727"/>
    <w:rsid w:val="006539EB"/>
    <w:rsid w:val="00654611"/>
    <w:rsid w:val="006549B8"/>
    <w:rsid w:val="00654EAD"/>
    <w:rsid w:val="0065531F"/>
    <w:rsid w:val="00656229"/>
    <w:rsid w:val="0065625C"/>
    <w:rsid w:val="00656310"/>
    <w:rsid w:val="006579DD"/>
    <w:rsid w:val="00657B7A"/>
    <w:rsid w:val="006604CC"/>
    <w:rsid w:val="00660627"/>
    <w:rsid w:val="00660C09"/>
    <w:rsid w:val="00661384"/>
    <w:rsid w:val="006614F8"/>
    <w:rsid w:val="006615D0"/>
    <w:rsid w:val="00661A93"/>
    <w:rsid w:val="00661C23"/>
    <w:rsid w:val="00662BE2"/>
    <w:rsid w:val="00663676"/>
    <w:rsid w:val="00663AE7"/>
    <w:rsid w:val="00664E32"/>
    <w:rsid w:val="00664ED4"/>
    <w:rsid w:val="00665076"/>
    <w:rsid w:val="00665392"/>
    <w:rsid w:val="006656BF"/>
    <w:rsid w:val="006656E7"/>
    <w:rsid w:val="00666315"/>
    <w:rsid w:val="00666958"/>
    <w:rsid w:val="0066745C"/>
    <w:rsid w:val="0067008C"/>
    <w:rsid w:val="006701EC"/>
    <w:rsid w:val="0067092F"/>
    <w:rsid w:val="00670C9F"/>
    <w:rsid w:val="00670E70"/>
    <w:rsid w:val="006712F5"/>
    <w:rsid w:val="0067160E"/>
    <w:rsid w:val="00671D66"/>
    <w:rsid w:val="00671EE1"/>
    <w:rsid w:val="006721EA"/>
    <w:rsid w:val="00672CD3"/>
    <w:rsid w:val="0067335F"/>
    <w:rsid w:val="00673459"/>
    <w:rsid w:val="00673BF8"/>
    <w:rsid w:val="00673C6E"/>
    <w:rsid w:val="0067411B"/>
    <w:rsid w:val="0067432F"/>
    <w:rsid w:val="0067570D"/>
    <w:rsid w:val="00675A13"/>
    <w:rsid w:val="00675C31"/>
    <w:rsid w:val="00675EFB"/>
    <w:rsid w:val="00675F27"/>
    <w:rsid w:val="00676176"/>
    <w:rsid w:val="00676A66"/>
    <w:rsid w:val="0067710D"/>
    <w:rsid w:val="006771F4"/>
    <w:rsid w:val="006772B0"/>
    <w:rsid w:val="006776DC"/>
    <w:rsid w:val="00677918"/>
    <w:rsid w:val="00677B66"/>
    <w:rsid w:val="00680460"/>
    <w:rsid w:val="00680600"/>
    <w:rsid w:val="0068072F"/>
    <w:rsid w:val="00680A34"/>
    <w:rsid w:val="00680BEB"/>
    <w:rsid w:val="00680F73"/>
    <w:rsid w:val="006810AF"/>
    <w:rsid w:val="0068111C"/>
    <w:rsid w:val="0068145C"/>
    <w:rsid w:val="0068159A"/>
    <w:rsid w:val="00681F50"/>
    <w:rsid w:val="006820B8"/>
    <w:rsid w:val="006820CA"/>
    <w:rsid w:val="006821B6"/>
    <w:rsid w:val="0068241B"/>
    <w:rsid w:val="006831F6"/>
    <w:rsid w:val="0068339C"/>
    <w:rsid w:val="0068356A"/>
    <w:rsid w:val="00683BC5"/>
    <w:rsid w:val="00683CC8"/>
    <w:rsid w:val="00683F4D"/>
    <w:rsid w:val="0068490E"/>
    <w:rsid w:val="00685181"/>
    <w:rsid w:val="006851EC"/>
    <w:rsid w:val="00685771"/>
    <w:rsid w:val="00685D3B"/>
    <w:rsid w:val="0068646B"/>
    <w:rsid w:val="0068685B"/>
    <w:rsid w:val="00687132"/>
    <w:rsid w:val="00687A8E"/>
    <w:rsid w:val="00687C38"/>
    <w:rsid w:val="00690187"/>
    <w:rsid w:val="00690320"/>
    <w:rsid w:val="006907D9"/>
    <w:rsid w:val="00690870"/>
    <w:rsid w:val="006908BB"/>
    <w:rsid w:val="00690AB4"/>
    <w:rsid w:val="00690AD2"/>
    <w:rsid w:val="0069171D"/>
    <w:rsid w:val="00691AA4"/>
    <w:rsid w:val="006923A1"/>
    <w:rsid w:val="00692470"/>
    <w:rsid w:val="006930DB"/>
    <w:rsid w:val="00693496"/>
    <w:rsid w:val="0069374C"/>
    <w:rsid w:val="00693C23"/>
    <w:rsid w:val="00694A51"/>
    <w:rsid w:val="00694CD4"/>
    <w:rsid w:val="0069624D"/>
    <w:rsid w:val="00696556"/>
    <w:rsid w:val="00696739"/>
    <w:rsid w:val="006968AB"/>
    <w:rsid w:val="00696A36"/>
    <w:rsid w:val="00696BE3"/>
    <w:rsid w:val="00697202"/>
    <w:rsid w:val="00697D54"/>
    <w:rsid w:val="006A003F"/>
    <w:rsid w:val="006A023C"/>
    <w:rsid w:val="006A08DF"/>
    <w:rsid w:val="006A09A2"/>
    <w:rsid w:val="006A0EBA"/>
    <w:rsid w:val="006A102D"/>
    <w:rsid w:val="006A1768"/>
    <w:rsid w:val="006A2CEC"/>
    <w:rsid w:val="006A3D21"/>
    <w:rsid w:val="006A3F59"/>
    <w:rsid w:val="006A46AB"/>
    <w:rsid w:val="006A51F7"/>
    <w:rsid w:val="006A5771"/>
    <w:rsid w:val="006A58E3"/>
    <w:rsid w:val="006A5CFF"/>
    <w:rsid w:val="006A60D8"/>
    <w:rsid w:val="006A663D"/>
    <w:rsid w:val="006A6E3B"/>
    <w:rsid w:val="006A6EA9"/>
    <w:rsid w:val="006A70D1"/>
    <w:rsid w:val="006A7D3D"/>
    <w:rsid w:val="006A7ED8"/>
    <w:rsid w:val="006B0863"/>
    <w:rsid w:val="006B0948"/>
    <w:rsid w:val="006B0C62"/>
    <w:rsid w:val="006B19B1"/>
    <w:rsid w:val="006B1B15"/>
    <w:rsid w:val="006B1B91"/>
    <w:rsid w:val="006B222A"/>
    <w:rsid w:val="006B2280"/>
    <w:rsid w:val="006B2542"/>
    <w:rsid w:val="006B2637"/>
    <w:rsid w:val="006B26C4"/>
    <w:rsid w:val="006B2F59"/>
    <w:rsid w:val="006B37B8"/>
    <w:rsid w:val="006B3931"/>
    <w:rsid w:val="006B3FA8"/>
    <w:rsid w:val="006B4584"/>
    <w:rsid w:val="006B4A4C"/>
    <w:rsid w:val="006B5E88"/>
    <w:rsid w:val="006B5FEF"/>
    <w:rsid w:val="006B6195"/>
    <w:rsid w:val="006B6631"/>
    <w:rsid w:val="006B690F"/>
    <w:rsid w:val="006B738D"/>
    <w:rsid w:val="006C01AA"/>
    <w:rsid w:val="006C04C9"/>
    <w:rsid w:val="006C05B9"/>
    <w:rsid w:val="006C0ED0"/>
    <w:rsid w:val="006C0F20"/>
    <w:rsid w:val="006C1950"/>
    <w:rsid w:val="006C1DC2"/>
    <w:rsid w:val="006C1F72"/>
    <w:rsid w:val="006C20CE"/>
    <w:rsid w:val="006C2284"/>
    <w:rsid w:val="006C2633"/>
    <w:rsid w:val="006C264A"/>
    <w:rsid w:val="006C2ABE"/>
    <w:rsid w:val="006C326C"/>
    <w:rsid w:val="006C3750"/>
    <w:rsid w:val="006C3F4B"/>
    <w:rsid w:val="006C4A63"/>
    <w:rsid w:val="006C5492"/>
    <w:rsid w:val="006C5770"/>
    <w:rsid w:val="006C5DD3"/>
    <w:rsid w:val="006C5E90"/>
    <w:rsid w:val="006C63DF"/>
    <w:rsid w:val="006C6754"/>
    <w:rsid w:val="006C7229"/>
    <w:rsid w:val="006C7262"/>
    <w:rsid w:val="006C7500"/>
    <w:rsid w:val="006C773F"/>
    <w:rsid w:val="006C7814"/>
    <w:rsid w:val="006C79B3"/>
    <w:rsid w:val="006C7A33"/>
    <w:rsid w:val="006C7A9D"/>
    <w:rsid w:val="006C7E4F"/>
    <w:rsid w:val="006C7F9E"/>
    <w:rsid w:val="006D03EB"/>
    <w:rsid w:val="006D043D"/>
    <w:rsid w:val="006D057F"/>
    <w:rsid w:val="006D0730"/>
    <w:rsid w:val="006D0B08"/>
    <w:rsid w:val="006D1A49"/>
    <w:rsid w:val="006D1D45"/>
    <w:rsid w:val="006D240D"/>
    <w:rsid w:val="006D2B9B"/>
    <w:rsid w:val="006D35F7"/>
    <w:rsid w:val="006D39C8"/>
    <w:rsid w:val="006D40AE"/>
    <w:rsid w:val="006D4272"/>
    <w:rsid w:val="006D49AE"/>
    <w:rsid w:val="006D4D09"/>
    <w:rsid w:val="006D4ECC"/>
    <w:rsid w:val="006D62D8"/>
    <w:rsid w:val="006D6312"/>
    <w:rsid w:val="006D6495"/>
    <w:rsid w:val="006D6667"/>
    <w:rsid w:val="006D6BE9"/>
    <w:rsid w:val="006D71CE"/>
    <w:rsid w:val="006E01A4"/>
    <w:rsid w:val="006E0276"/>
    <w:rsid w:val="006E076F"/>
    <w:rsid w:val="006E096C"/>
    <w:rsid w:val="006E0CCA"/>
    <w:rsid w:val="006E1E1A"/>
    <w:rsid w:val="006E234E"/>
    <w:rsid w:val="006E2A8B"/>
    <w:rsid w:val="006E2FD1"/>
    <w:rsid w:val="006E329A"/>
    <w:rsid w:val="006E3356"/>
    <w:rsid w:val="006E36A7"/>
    <w:rsid w:val="006E4731"/>
    <w:rsid w:val="006E53E7"/>
    <w:rsid w:val="006E5583"/>
    <w:rsid w:val="006E62BB"/>
    <w:rsid w:val="006E64DA"/>
    <w:rsid w:val="006E7C0A"/>
    <w:rsid w:val="006F00EB"/>
    <w:rsid w:val="006F0371"/>
    <w:rsid w:val="006F087B"/>
    <w:rsid w:val="006F090A"/>
    <w:rsid w:val="006F10A4"/>
    <w:rsid w:val="006F1A17"/>
    <w:rsid w:val="006F1AD2"/>
    <w:rsid w:val="006F22EF"/>
    <w:rsid w:val="006F2682"/>
    <w:rsid w:val="006F2CE6"/>
    <w:rsid w:val="006F359D"/>
    <w:rsid w:val="006F422C"/>
    <w:rsid w:val="006F479D"/>
    <w:rsid w:val="006F4A85"/>
    <w:rsid w:val="006F4CAE"/>
    <w:rsid w:val="006F5056"/>
    <w:rsid w:val="006F50AE"/>
    <w:rsid w:val="006F532F"/>
    <w:rsid w:val="006F53E9"/>
    <w:rsid w:val="006F5C58"/>
    <w:rsid w:val="006F7D09"/>
    <w:rsid w:val="007005D3"/>
    <w:rsid w:val="0070166F"/>
    <w:rsid w:val="00701CB5"/>
    <w:rsid w:val="0070284D"/>
    <w:rsid w:val="00702EA3"/>
    <w:rsid w:val="007030C7"/>
    <w:rsid w:val="007037A6"/>
    <w:rsid w:val="0070384A"/>
    <w:rsid w:val="007038D3"/>
    <w:rsid w:val="0070401A"/>
    <w:rsid w:val="00704265"/>
    <w:rsid w:val="00704841"/>
    <w:rsid w:val="00705552"/>
    <w:rsid w:val="007057FB"/>
    <w:rsid w:val="007059D5"/>
    <w:rsid w:val="00705C70"/>
    <w:rsid w:val="00706E58"/>
    <w:rsid w:val="0070700C"/>
    <w:rsid w:val="0070712D"/>
    <w:rsid w:val="00707C10"/>
    <w:rsid w:val="00710672"/>
    <w:rsid w:val="00710A61"/>
    <w:rsid w:val="00710BA3"/>
    <w:rsid w:val="00710CDB"/>
    <w:rsid w:val="00710F8F"/>
    <w:rsid w:val="00711333"/>
    <w:rsid w:val="0071174F"/>
    <w:rsid w:val="00711B0F"/>
    <w:rsid w:val="00711D0D"/>
    <w:rsid w:val="00711EDA"/>
    <w:rsid w:val="00711F03"/>
    <w:rsid w:val="007122DC"/>
    <w:rsid w:val="00712403"/>
    <w:rsid w:val="007127AB"/>
    <w:rsid w:val="00712876"/>
    <w:rsid w:val="007131D9"/>
    <w:rsid w:val="0071338F"/>
    <w:rsid w:val="00713F8B"/>
    <w:rsid w:val="007144BF"/>
    <w:rsid w:val="007146AB"/>
    <w:rsid w:val="007148B4"/>
    <w:rsid w:val="00715D32"/>
    <w:rsid w:val="007168B6"/>
    <w:rsid w:val="0071708B"/>
    <w:rsid w:val="00717EFB"/>
    <w:rsid w:val="007205C3"/>
    <w:rsid w:val="00721405"/>
    <w:rsid w:val="007215E6"/>
    <w:rsid w:val="00721D9D"/>
    <w:rsid w:val="00721F67"/>
    <w:rsid w:val="0072292E"/>
    <w:rsid w:val="007236B5"/>
    <w:rsid w:val="00723BEB"/>
    <w:rsid w:val="0072434B"/>
    <w:rsid w:val="0072468F"/>
    <w:rsid w:val="007251BF"/>
    <w:rsid w:val="00725384"/>
    <w:rsid w:val="00725ADB"/>
    <w:rsid w:val="0072638D"/>
    <w:rsid w:val="007266A0"/>
    <w:rsid w:val="00726A04"/>
    <w:rsid w:val="00727264"/>
    <w:rsid w:val="007277BF"/>
    <w:rsid w:val="00727DCF"/>
    <w:rsid w:val="00727F82"/>
    <w:rsid w:val="0073010F"/>
    <w:rsid w:val="00730A62"/>
    <w:rsid w:val="00731326"/>
    <w:rsid w:val="00731735"/>
    <w:rsid w:val="007317A3"/>
    <w:rsid w:val="00731815"/>
    <w:rsid w:val="00732368"/>
    <w:rsid w:val="00732D21"/>
    <w:rsid w:val="0073311E"/>
    <w:rsid w:val="007335D3"/>
    <w:rsid w:val="007338B2"/>
    <w:rsid w:val="00733F92"/>
    <w:rsid w:val="00734836"/>
    <w:rsid w:val="00734D3F"/>
    <w:rsid w:val="00735630"/>
    <w:rsid w:val="00735C08"/>
    <w:rsid w:val="00736200"/>
    <w:rsid w:val="00736388"/>
    <w:rsid w:val="007369D1"/>
    <w:rsid w:val="007377CD"/>
    <w:rsid w:val="00737E0D"/>
    <w:rsid w:val="00740B4F"/>
    <w:rsid w:val="00740F79"/>
    <w:rsid w:val="0074248D"/>
    <w:rsid w:val="00742B8F"/>
    <w:rsid w:val="00742FC6"/>
    <w:rsid w:val="00743230"/>
    <w:rsid w:val="00743863"/>
    <w:rsid w:val="00743E92"/>
    <w:rsid w:val="00744186"/>
    <w:rsid w:val="007444AB"/>
    <w:rsid w:val="00744511"/>
    <w:rsid w:val="00744E63"/>
    <w:rsid w:val="00745CED"/>
    <w:rsid w:val="0074601C"/>
    <w:rsid w:val="007461E2"/>
    <w:rsid w:val="00746703"/>
    <w:rsid w:val="007468AC"/>
    <w:rsid w:val="00746A1E"/>
    <w:rsid w:val="00746F43"/>
    <w:rsid w:val="00746FB6"/>
    <w:rsid w:val="0074784C"/>
    <w:rsid w:val="007507B1"/>
    <w:rsid w:val="00750923"/>
    <w:rsid w:val="007515D3"/>
    <w:rsid w:val="00751AA6"/>
    <w:rsid w:val="00751CCF"/>
    <w:rsid w:val="00751E36"/>
    <w:rsid w:val="00751EC9"/>
    <w:rsid w:val="00752086"/>
    <w:rsid w:val="00752F82"/>
    <w:rsid w:val="00753B9A"/>
    <w:rsid w:val="00753D65"/>
    <w:rsid w:val="007544A4"/>
    <w:rsid w:val="00754895"/>
    <w:rsid w:val="00754B76"/>
    <w:rsid w:val="00754C98"/>
    <w:rsid w:val="007559AB"/>
    <w:rsid w:val="007559C0"/>
    <w:rsid w:val="00755B63"/>
    <w:rsid w:val="00756229"/>
    <w:rsid w:val="00756499"/>
    <w:rsid w:val="00756D59"/>
    <w:rsid w:val="007571DE"/>
    <w:rsid w:val="007572D8"/>
    <w:rsid w:val="00757772"/>
    <w:rsid w:val="007604FD"/>
    <w:rsid w:val="00760B36"/>
    <w:rsid w:val="00760BC9"/>
    <w:rsid w:val="00760C4C"/>
    <w:rsid w:val="00760E81"/>
    <w:rsid w:val="00761772"/>
    <w:rsid w:val="00761D3A"/>
    <w:rsid w:val="007625E3"/>
    <w:rsid w:val="00762D80"/>
    <w:rsid w:val="00762DEE"/>
    <w:rsid w:val="00762DF6"/>
    <w:rsid w:val="00763E24"/>
    <w:rsid w:val="00764256"/>
    <w:rsid w:val="007647C4"/>
    <w:rsid w:val="00764A65"/>
    <w:rsid w:val="00764B83"/>
    <w:rsid w:val="00764B8A"/>
    <w:rsid w:val="00764C86"/>
    <w:rsid w:val="00764CA7"/>
    <w:rsid w:val="00764DFD"/>
    <w:rsid w:val="00765464"/>
    <w:rsid w:val="00765824"/>
    <w:rsid w:val="00766C22"/>
    <w:rsid w:val="00767FF6"/>
    <w:rsid w:val="00770775"/>
    <w:rsid w:val="00771235"/>
    <w:rsid w:val="0077156F"/>
    <w:rsid w:val="00771AA6"/>
    <w:rsid w:val="00772042"/>
    <w:rsid w:val="007721B4"/>
    <w:rsid w:val="00772337"/>
    <w:rsid w:val="0077252F"/>
    <w:rsid w:val="00772C9C"/>
    <w:rsid w:val="00773009"/>
    <w:rsid w:val="00773100"/>
    <w:rsid w:val="00773230"/>
    <w:rsid w:val="007732DA"/>
    <w:rsid w:val="007735E0"/>
    <w:rsid w:val="0077369B"/>
    <w:rsid w:val="007740A2"/>
    <w:rsid w:val="0077523B"/>
    <w:rsid w:val="00775545"/>
    <w:rsid w:val="00775567"/>
    <w:rsid w:val="00775DA4"/>
    <w:rsid w:val="00776E8F"/>
    <w:rsid w:val="007810D6"/>
    <w:rsid w:val="007812A9"/>
    <w:rsid w:val="00781322"/>
    <w:rsid w:val="007816B3"/>
    <w:rsid w:val="00781A31"/>
    <w:rsid w:val="00781EAD"/>
    <w:rsid w:val="00781F54"/>
    <w:rsid w:val="00782240"/>
    <w:rsid w:val="00782B23"/>
    <w:rsid w:val="00782F02"/>
    <w:rsid w:val="00783B3B"/>
    <w:rsid w:val="00783BDC"/>
    <w:rsid w:val="00783CCC"/>
    <w:rsid w:val="0078421E"/>
    <w:rsid w:val="007844CF"/>
    <w:rsid w:val="007845F2"/>
    <w:rsid w:val="007846ED"/>
    <w:rsid w:val="007848C0"/>
    <w:rsid w:val="00784FCE"/>
    <w:rsid w:val="00785CDF"/>
    <w:rsid w:val="00785EFA"/>
    <w:rsid w:val="00785FDA"/>
    <w:rsid w:val="00786AE9"/>
    <w:rsid w:val="00786E3B"/>
    <w:rsid w:val="00786F6D"/>
    <w:rsid w:val="00787142"/>
    <w:rsid w:val="00787C02"/>
    <w:rsid w:val="00787D04"/>
    <w:rsid w:val="00787D10"/>
    <w:rsid w:val="00790131"/>
    <w:rsid w:val="00790DB3"/>
    <w:rsid w:val="007915E1"/>
    <w:rsid w:val="00792377"/>
    <w:rsid w:val="00793547"/>
    <w:rsid w:val="0079395B"/>
    <w:rsid w:val="00793EF0"/>
    <w:rsid w:val="0079401B"/>
    <w:rsid w:val="007942BE"/>
    <w:rsid w:val="0079499F"/>
    <w:rsid w:val="00794C59"/>
    <w:rsid w:val="00794F22"/>
    <w:rsid w:val="00794F40"/>
    <w:rsid w:val="00795C96"/>
    <w:rsid w:val="007960F3"/>
    <w:rsid w:val="00796359"/>
    <w:rsid w:val="00796396"/>
    <w:rsid w:val="0079695A"/>
    <w:rsid w:val="00797305"/>
    <w:rsid w:val="00797E2E"/>
    <w:rsid w:val="00797E6A"/>
    <w:rsid w:val="00797FEF"/>
    <w:rsid w:val="007A04FD"/>
    <w:rsid w:val="007A0666"/>
    <w:rsid w:val="007A1309"/>
    <w:rsid w:val="007A18AF"/>
    <w:rsid w:val="007A1CF4"/>
    <w:rsid w:val="007A1E97"/>
    <w:rsid w:val="007A2B6B"/>
    <w:rsid w:val="007A3FB1"/>
    <w:rsid w:val="007A4198"/>
    <w:rsid w:val="007A4722"/>
    <w:rsid w:val="007A4B6D"/>
    <w:rsid w:val="007A4F90"/>
    <w:rsid w:val="007A5119"/>
    <w:rsid w:val="007A5328"/>
    <w:rsid w:val="007A5BD9"/>
    <w:rsid w:val="007A5F34"/>
    <w:rsid w:val="007A5FD4"/>
    <w:rsid w:val="007A714A"/>
    <w:rsid w:val="007A7AC3"/>
    <w:rsid w:val="007A7D65"/>
    <w:rsid w:val="007B0405"/>
    <w:rsid w:val="007B05AF"/>
    <w:rsid w:val="007B11B9"/>
    <w:rsid w:val="007B1231"/>
    <w:rsid w:val="007B1ADC"/>
    <w:rsid w:val="007B2C44"/>
    <w:rsid w:val="007B2DE9"/>
    <w:rsid w:val="007B2DF6"/>
    <w:rsid w:val="007B312E"/>
    <w:rsid w:val="007B3253"/>
    <w:rsid w:val="007B4851"/>
    <w:rsid w:val="007B546F"/>
    <w:rsid w:val="007B63A6"/>
    <w:rsid w:val="007B6416"/>
    <w:rsid w:val="007B6D3E"/>
    <w:rsid w:val="007B76E8"/>
    <w:rsid w:val="007B78A2"/>
    <w:rsid w:val="007C03E3"/>
    <w:rsid w:val="007C0814"/>
    <w:rsid w:val="007C10A3"/>
    <w:rsid w:val="007C133D"/>
    <w:rsid w:val="007C1657"/>
    <w:rsid w:val="007C2E40"/>
    <w:rsid w:val="007C333A"/>
    <w:rsid w:val="007C35CD"/>
    <w:rsid w:val="007C3BDA"/>
    <w:rsid w:val="007C4914"/>
    <w:rsid w:val="007C4C48"/>
    <w:rsid w:val="007C5294"/>
    <w:rsid w:val="007C52C1"/>
    <w:rsid w:val="007C5303"/>
    <w:rsid w:val="007C5CC0"/>
    <w:rsid w:val="007C664F"/>
    <w:rsid w:val="007C6C67"/>
    <w:rsid w:val="007C6E0F"/>
    <w:rsid w:val="007C6E93"/>
    <w:rsid w:val="007C74ED"/>
    <w:rsid w:val="007D0377"/>
    <w:rsid w:val="007D050B"/>
    <w:rsid w:val="007D0813"/>
    <w:rsid w:val="007D0C93"/>
    <w:rsid w:val="007D0CB5"/>
    <w:rsid w:val="007D0E20"/>
    <w:rsid w:val="007D10E3"/>
    <w:rsid w:val="007D1434"/>
    <w:rsid w:val="007D155A"/>
    <w:rsid w:val="007D16AA"/>
    <w:rsid w:val="007D184B"/>
    <w:rsid w:val="007D2107"/>
    <w:rsid w:val="007D2157"/>
    <w:rsid w:val="007D32A3"/>
    <w:rsid w:val="007D385E"/>
    <w:rsid w:val="007D49F6"/>
    <w:rsid w:val="007D4FF8"/>
    <w:rsid w:val="007D5A64"/>
    <w:rsid w:val="007D5B94"/>
    <w:rsid w:val="007D7558"/>
    <w:rsid w:val="007E001F"/>
    <w:rsid w:val="007E0147"/>
    <w:rsid w:val="007E03BC"/>
    <w:rsid w:val="007E0D69"/>
    <w:rsid w:val="007E10DC"/>
    <w:rsid w:val="007E13A5"/>
    <w:rsid w:val="007E1420"/>
    <w:rsid w:val="007E1597"/>
    <w:rsid w:val="007E16DA"/>
    <w:rsid w:val="007E17DB"/>
    <w:rsid w:val="007E1D59"/>
    <w:rsid w:val="007E1D8D"/>
    <w:rsid w:val="007E2478"/>
    <w:rsid w:val="007E2BED"/>
    <w:rsid w:val="007E3206"/>
    <w:rsid w:val="007E3217"/>
    <w:rsid w:val="007E350E"/>
    <w:rsid w:val="007E3E29"/>
    <w:rsid w:val="007E463B"/>
    <w:rsid w:val="007E4CF7"/>
    <w:rsid w:val="007E4DE0"/>
    <w:rsid w:val="007E539B"/>
    <w:rsid w:val="007E5D35"/>
    <w:rsid w:val="007E6068"/>
    <w:rsid w:val="007E6512"/>
    <w:rsid w:val="007E681E"/>
    <w:rsid w:val="007E78BE"/>
    <w:rsid w:val="007E7A25"/>
    <w:rsid w:val="007E7E0E"/>
    <w:rsid w:val="007E7FD3"/>
    <w:rsid w:val="007F0237"/>
    <w:rsid w:val="007F0BC0"/>
    <w:rsid w:val="007F19A2"/>
    <w:rsid w:val="007F2150"/>
    <w:rsid w:val="007F254F"/>
    <w:rsid w:val="007F2E01"/>
    <w:rsid w:val="007F3C43"/>
    <w:rsid w:val="007F4279"/>
    <w:rsid w:val="007F4555"/>
    <w:rsid w:val="007F4867"/>
    <w:rsid w:val="007F4946"/>
    <w:rsid w:val="007F4A82"/>
    <w:rsid w:val="007F4D96"/>
    <w:rsid w:val="007F4E99"/>
    <w:rsid w:val="007F5D55"/>
    <w:rsid w:val="007F6AE4"/>
    <w:rsid w:val="007F7512"/>
    <w:rsid w:val="007F7A96"/>
    <w:rsid w:val="007F7B65"/>
    <w:rsid w:val="007F7BB6"/>
    <w:rsid w:val="00800186"/>
    <w:rsid w:val="0080043E"/>
    <w:rsid w:val="00800692"/>
    <w:rsid w:val="008006D3"/>
    <w:rsid w:val="00800A90"/>
    <w:rsid w:val="00800C18"/>
    <w:rsid w:val="00801238"/>
    <w:rsid w:val="008018F7"/>
    <w:rsid w:val="00801921"/>
    <w:rsid w:val="00801C61"/>
    <w:rsid w:val="0080205E"/>
    <w:rsid w:val="00802163"/>
    <w:rsid w:val="00802485"/>
    <w:rsid w:val="00802A74"/>
    <w:rsid w:val="00802B2E"/>
    <w:rsid w:val="00802FB2"/>
    <w:rsid w:val="00803B8D"/>
    <w:rsid w:val="00804C0A"/>
    <w:rsid w:val="00804EC0"/>
    <w:rsid w:val="00805B68"/>
    <w:rsid w:val="008061ED"/>
    <w:rsid w:val="0080664C"/>
    <w:rsid w:val="0080665A"/>
    <w:rsid w:val="00810146"/>
    <w:rsid w:val="00810572"/>
    <w:rsid w:val="00810F29"/>
    <w:rsid w:val="008114C9"/>
    <w:rsid w:val="008119CD"/>
    <w:rsid w:val="00812138"/>
    <w:rsid w:val="008124F1"/>
    <w:rsid w:val="008125FD"/>
    <w:rsid w:val="00812AFC"/>
    <w:rsid w:val="00812F63"/>
    <w:rsid w:val="00813014"/>
    <w:rsid w:val="00813175"/>
    <w:rsid w:val="00814062"/>
    <w:rsid w:val="00814098"/>
    <w:rsid w:val="00814225"/>
    <w:rsid w:val="00815247"/>
    <w:rsid w:val="00815AA9"/>
    <w:rsid w:val="00815AB1"/>
    <w:rsid w:val="00816175"/>
    <w:rsid w:val="00816EC5"/>
    <w:rsid w:val="008172CB"/>
    <w:rsid w:val="00817D6C"/>
    <w:rsid w:val="00817EB1"/>
    <w:rsid w:val="00820C87"/>
    <w:rsid w:val="00821192"/>
    <w:rsid w:val="00821795"/>
    <w:rsid w:val="00821D8F"/>
    <w:rsid w:val="008223AC"/>
    <w:rsid w:val="008228F3"/>
    <w:rsid w:val="0082290E"/>
    <w:rsid w:val="00822C2A"/>
    <w:rsid w:val="00822E64"/>
    <w:rsid w:val="00822F03"/>
    <w:rsid w:val="00823479"/>
    <w:rsid w:val="0082356E"/>
    <w:rsid w:val="00823DCB"/>
    <w:rsid w:val="00823EEA"/>
    <w:rsid w:val="00824352"/>
    <w:rsid w:val="0082451A"/>
    <w:rsid w:val="008245F8"/>
    <w:rsid w:val="00824710"/>
    <w:rsid w:val="00824DE3"/>
    <w:rsid w:val="0082567A"/>
    <w:rsid w:val="00825CCD"/>
    <w:rsid w:val="00825D4A"/>
    <w:rsid w:val="008268B5"/>
    <w:rsid w:val="00826C67"/>
    <w:rsid w:val="008273CA"/>
    <w:rsid w:val="00827E3E"/>
    <w:rsid w:val="00830A22"/>
    <w:rsid w:val="00830AF4"/>
    <w:rsid w:val="00830DAE"/>
    <w:rsid w:val="008314EA"/>
    <w:rsid w:val="00831B1C"/>
    <w:rsid w:val="008324E3"/>
    <w:rsid w:val="00832626"/>
    <w:rsid w:val="00832DA4"/>
    <w:rsid w:val="00832FDA"/>
    <w:rsid w:val="0083322E"/>
    <w:rsid w:val="008335BF"/>
    <w:rsid w:val="00833605"/>
    <w:rsid w:val="00833C82"/>
    <w:rsid w:val="00833D3D"/>
    <w:rsid w:val="00833FF1"/>
    <w:rsid w:val="008347F8"/>
    <w:rsid w:val="0083587A"/>
    <w:rsid w:val="00835F1C"/>
    <w:rsid w:val="00837727"/>
    <w:rsid w:val="00840196"/>
    <w:rsid w:val="00840216"/>
    <w:rsid w:val="00840501"/>
    <w:rsid w:val="00840630"/>
    <w:rsid w:val="008408C5"/>
    <w:rsid w:val="00840B8E"/>
    <w:rsid w:val="00841025"/>
    <w:rsid w:val="008417EA"/>
    <w:rsid w:val="00841979"/>
    <w:rsid w:val="00841E35"/>
    <w:rsid w:val="00842671"/>
    <w:rsid w:val="00842E57"/>
    <w:rsid w:val="008438DE"/>
    <w:rsid w:val="00844442"/>
    <w:rsid w:val="00845661"/>
    <w:rsid w:val="008464C5"/>
    <w:rsid w:val="00846C60"/>
    <w:rsid w:val="00846F22"/>
    <w:rsid w:val="008473E6"/>
    <w:rsid w:val="008476FD"/>
    <w:rsid w:val="00847B2A"/>
    <w:rsid w:val="008505B2"/>
    <w:rsid w:val="00850B2A"/>
    <w:rsid w:val="00850C52"/>
    <w:rsid w:val="00850F1C"/>
    <w:rsid w:val="00851361"/>
    <w:rsid w:val="008513F0"/>
    <w:rsid w:val="0085146D"/>
    <w:rsid w:val="0085153C"/>
    <w:rsid w:val="0085168E"/>
    <w:rsid w:val="0085184E"/>
    <w:rsid w:val="008521B6"/>
    <w:rsid w:val="00852691"/>
    <w:rsid w:val="00852807"/>
    <w:rsid w:val="00852CF1"/>
    <w:rsid w:val="00852D69"/>
    <w:rsid w:val="008535CB"/>
    <w:rsid w:val="00853747"/>
    <w:rsid w:val="00854395"/>
    <w:rsid w:val="008545F2"/>
    <w:rsid w:val="0085470A"/>
    <w:rsid w:val="00854A40"/>
    <w:rsid w:val="00854D8D"/>
    <w:rsid w:val="00855330"/>
    <w:rsid w:val="00855750"/>
    <w:rsid w:val="008558B8"/>
    <w:rsid w:val="00855A90"/>
    <w:rsid w:val="00855CFF"/>
    <w:rsid w:val="0085619C"/>
    <w:rsid w:val="008562EC"/>
    <w:rsid w:val="00856A58"/>
    <w:rsid w:val="00856A7D"/>
    <w:rsid w:val="00856E26"/>
    <w:rsid w:val="008571F2"/>
    <w:rsid w:val="00857499"/>
    <w:rsid w:val="00857560"/>
    <w:rsid w:val="00860271"/>
    <w:rsid w:val="0086085D"/>
    <w:rsid w:val="00860C37"/>
    <w:rsid w:val="00861252"/>
    <w:rsid w:val="00861A37"/>
    <w:rsid w:val="00861F8E"/>
    <w:rsid w:val="00862AA9"/>
    <w:rsid w:val="00862F40"/>
    <w:rsid w:val="00863674"/>
    <w:rsid w:val="00863C09"/>
    <w:rsid w:val="008647D9"/>
    <w:rsid w:val="0086490D"/>
    <w:rsid w:val="0086503F"/>
    <w:rsid w:val="0086589F"/>
    <w:rsid w:val="00865B65"/>
    <w:rsid w:val="00865C00"/>
    <w:rsid w:val="00865D38"/>
    <w:rsid w:val="00865F15"/>
    <w:rsid w:val="00866D50"/>
    <w:rsid w:val="00866D55"/>
    <w:rsid w:val="00867618"/>
    <w:rsid w:val="008679BD"/>
    <w:rsid w:val="00867D4A"/>
    <w:rsid w:val="00867E01"/>
    <w:rsid w:val="00870384"/>
    <w:rsid w:val="00871095"/>
    <w:rsid w:val="00871174"/>
    <w:rsid w:val="008713A1"/>
    <w:rsid w:val="008715A8"/>
    <w:rsid w:val="008724E9"/>
    <w:rsid w:val="008727D0"/>
    <w:rsid w:val="0087290A"/>
    <w:rsid w:val="00872958"/>
    <w:rsid w:val="00872B10"/>
    <w:rsid w:val="00872DEF"/>
    <w:rsid w:val="00873843"/>
    <w:rsid w:val="00873A6F"/>
    <w:rsid w:val="00873E8E"/>
    <w:rsid w:val="0087580E"/>
    <w:rsid w:val="00875951"/>
    <w:rsid w:val="00875A67"/>
    <w:rsid w:val="00875E31"/>
    <w:rsid w:val="0087637E"/>
    <w:rsid w:val="008769E0"/>
    <w:rsid w:val="00876F1D"/>
    <w:rsid w:val="008776A2"/>
    <w:rsid w:val="008776BE"/>
    <w:rsid w:val="00877730"/>
    <w:rsid w:val="00877857"/>
    <w:rsid w:val="008779B1"/>
    <w:rsid w:val="008779BC"/>
    <w:rsid w:val="00877F33"/>
    <w:rsid w:val="00880218"/>
    <w:rsid w:val="00880283"/>
    <w:rsid w:val="00880AA9"/>
    <w:rsid w:val="00881650"/>
    <w:rsid w:val="00881791"/>
    <w:rsid w:val="00881B7B"/>
    <w:rsid w:val="00881C1B"/>
    <w:rsid w:val="008827D2"/>
    <w:rsid w:val="00884063"/>
    <w:rsid w:val="008840D4"/>
    <w:rsid w:val="00884F8C"/>
    <w:rsid w:val="0088534C"/>
    <w:rsid w:val="00885B72"/>
    <w:rsid w:val="00887187"/>
    <w:rsid w:val="008874DF"/>
    <w:rsid w:val="00887D6C"/>
    <w:rsid w:val="00887DE0"/>
    <w:rsid w:val="0089040F"/>
    <w:rsid w:val="0089051A"/>
    <w:rsid w:val="00890B25"/>
    <w:rsid w:val="00890BCF"/>
    <w:rsid w:val="00890C60"/>
    <w:rsid w:val="00891227"/>
    <w:rsid w:val="008913FB"/>
    <w:rsid w:val="008918A9"/>
    <w:rsid w:val="008925D5"/>
    <w:rsid w:val="00893098"/>
    <w:rsid w:val="008935A1"/>
    <w:rsid w:val="008936D7"/>
    <w:rsid w:val="008938B6"/>
    <w:rsid w:val="00893ACF"/>
    <w:rsid w:val="008945F1"/>
    <w:rsid w:val="00894774"/>
    <w:rsid w:val="008947D5"/>
    <w:rsid w:val="00894946"/>
    <w:rsid w:val="00894C73"/>
    <w:rsid w:val="008950A2"/>
    <w:rsid w:val="008952C1"/>
    <w:rsid w:val="008953C8"/>
    <w:rsid w:val="0089550A"/>
    <w:rsid w:val="0089590F"/>
    <w:rsid w:val="00895E07"/>
    <w:rsid w:val="00895E68"/>
    <w:rsid w:val="0089691D"/>
    <w:rsid w:val="00897263"/>
    <w:rsid w:val="008974B1"/>
    <w:rsid w:val="00897770"/>
    <w:rsid w:val="00897F8F"/>
    <w:rsid w:val="008A00E8"/>
    <w:rsid w:val="008A09E5"/>
    <w:rsid w:val="008A25EE"/>
    <w:rsid w:val="008A2C32"/>
    <w:rsid w:val="008A2ED4"/>
    <w:rsid w:val="008A369A"/>
    <w:rsid w:val="008A394D"/>
    <w:rsid w:val="008A3A31"/>
    <w:rsid w:val="008A3B8B"/>
    <w:rsid w:val="008A460D"/>
    <w:rsid w:val="008A4A3D"/>
    <w:rsid w:val="008A4EFB"/>
    <w:rsid w:val="008A5009"/>
    <w:rsid w:val="008A5511"/>
    <w:rsid w:val="008A56BF"/>
    <w:rsid w:val="008A57BA"/>
    <w:rsid w:val="008A5AA5"/>
    <w:rsid w:val="008A5D1D"/>
    <w:rsid w:val="008A5D77"/>
    <w:rsid w:val="008A5EC7"/>
    <w:rsid w:val="008A6443"/>
    <w:rsid w:val="008A6BEA"/>
    <w:rsid w:val="008A6CA1"/>
    <w:rsid w:val="008A71A9"/>
    <w:rsid w:val="008A7401"/>
    <w:rsid w:val="008A747E"/>
    <w:rsid w:val="008B005D"/>
    <w:rsid w:val="008B01B8"/>
    <w:rsid w:val="008B18DA"/>
    <w:rsid w:val="008B2749"/>
    <w:rsid w:val="008B2D22"/>
    <w:rsid w:val="008B30A7"/>
    <w:rsid w:val="008B32A0"/>
    <w:rsid w:val="008B32A1"/>
    <w:rsid w:val="008B3E3A"/>
    <w:rsid w:val="008B4A25"/>
    <w:rsid w:val="008B4F8E"/>
    <w:rsid w:val="008B52EA"/>
    <w:rsid w:val="008B57AF"/>
    <w:rsid w:val="008B5C39"/>
    <w:rsid w:val="008B5DA3"/>
    <w:rsid w:val="008B7669"/>
    <w:rsid w:val="008C00BC"/>
    <w:rsid w:val="008C043E"/>
    <w:rsid w:val="008C0763"/>
    <w:rsid w:val="008C155B"/>
    <w:rsid w:val="008C1715"/>
    <w:rsid w:val="008C17DB"/>
    <w:rsid w:val="008C1C58"/>
    <w:rsid w:val="008C25D5"/>
    <w:rsid w:val="008C2A09"/>
    <w:rsid w:val="008C35F5"/>
    <w:rsid w:val="008C4149"/>
    <w:rsid w:val="008C5A8A"/>
    <w:rsid w:val="008C6282"/>
    <w:rsid w:val="008C62CD"/>
    <w:rsid w:val="008C6E07"/>
    <w:rsid w:val="008C7001"/>
    <w:rsid w:val="008C7986"/>
    <w:rsid w:val="008C7F18"/>
    <w:rsid w:val="008D002D"/>
    <w:rsid w:val="008D0128"/>
    <w:rsid w:val="008D0CF4"/>
    <w:rsid w:val="008D0F88"/>
    <w:rsid w:val="008D0FE1"/>
    <w:rsid w:val="008D10E7"/>
    <w:rsid w:val="008D1E18"/>
    <w:rsid w:val="008D2702"/>
    <w:rsid w:val="008D27E8"/>
    <w:rsid w:val="008D2A75"/>
    <w:rsid w:val="008D2ED2"/>
    <w:rsid w:val="008D2F1E"/>
    <w:rsid w:val="008D320C"/>
    <w:rsid w:val="008D3212"/>
    <w:rsid w:val="008D340B"/>
    <w:rsid w:val="008D3670"/>
    <w:rsid w:val="008D3A3B"/>
    <w:rsid w:val="008D409B"/>
    <w:rsid w:val="008D4344"/>
    <w:rsid w:val="008D5155"/>
    <w:rsid w:val="008D5800"/>
    <w:rsid w:val="008D583E"/>
    <w:rsid w:val="008D6183"/>
    <w:rsid w:val="008D6278"/>
    <w:rsid w:val="008D6974"/>
    <w:rsid w:val="008D69E9"/>
    <w:rsid w:val="008D764D"/>
    <w:rsid w:val="008D7660"/>
    <w:rsid w:val="008E009E"/>
    <w:rsid w:val="008E07DA"/>
    <w:rsid w:val="008E0A67"/>
    <w:rsid w:val="008E0C81"/>
    <w:rsid w:val="008E0CF3"/>
    <w:rsid w:val="008E23CC"/>
    <w:rsid w:val="008E2D95"/>
    <w:rsid w:val="008E375A"/>
    <w:rsid w:val="008E3862"/>
    <w:rsid w:val="008E3BFD"/>
    <w:rsid w:val="008E3F8C"/>
    <w:rsid w:val="008E442E"/>
    <w:rsid w:val="008E494B"/>
    <w:rsid w:val="008E4AC5"/>
    <w:rsid w:val="008E4D1C"/>
    <w:rsid w:val="008E52B8"/>
    <w:rsid w:val="008E59D0"/>
    <w:rsid w:val="008E5A23"/>
    <w:rsid w:val="008E605C"/>
    <w:rsid w:val="008E6251"/>
    <w:rsid w:val="008E62D1"/>
    <w:rsid w:val="008E67F9"/>
    <w:rsid w:val="008E6BC8"/>
    <w:rsid w:val="008E6F04"/>
    <w:rsid w:val="008E7185"/>
    <w:rsid w:val="008E7650"/>
    <w:rsid w:val="008E7C9F"/>
    <w:rsid w:val="008E7D16"/>
    <w:rsid w:val="008E7DD5"/>
    <w:rsid w:val="008F01C7"/>
    <w:rsid w:val="008F0279"/>
    <w:rsid w:val="008F0BD1"/>
    <w:rsid w:val="008F0CD2"/>
    <w:rsid w:val="008F103A"/>
    <w:rsid w:val="008F109A"/>
    <w:rsid w:val="008F11E9"/>
    <w:rsid w:val="008F1663"/>
    <w:rsid w:val="008F1832"/>
    <w:rsid w:val="008F1C95"/>
    <w:rsid w:val="008F210F"/>
    <w:rsid w:val="008F2A14"/>
    <w:rsid w:val="008F2CE9"/>
    <w:rsid w:val="008F2DDE"/>
    <w:rsid w:val="008F36C6"/>
    <w:rsid w:val="008F3CF4"/>
    <w:rsid w:val="008F3E3F"/>
    <w:rsid w:val="008F40B0"/>
    <w:rsid w:val="008F47A0"/>
    <w:rsid w:val="008F4BC9"/>
    <w:rsid w:val="008F4D0A"/>
    <w:rsid w:val="008F4E67"/>
    <w:rsid w:val="008F526E"/>
    <w:rsid w:val="008F5728"/>
    <w:rsid w:val="008F5982"/>
    <w:rsid w:val="008F5D81"/>
    <w:rsid w:val="008F6BA6"/>
    <w:rsid w:val="008F6E77"/>
    <w:rsid w:val="008F72F6"/>
    <w:rsid w:val="008F786F"/>
    <w:rsid w:val="008F7BA8"/>
    <w:rsid w:val="008F7F20"/>
    <w:rsid w:val="0090035A"/>
    <w:rsid w:val="00900504"/>
    <w:rsid w:val="00900944"/>
    <w:rsid w:val="0090153F"/>
    <w:rsid w:val="00901D79"/>
    <w:rsid w:val="00902205"/>
    <w:rsid w:val="0090223E"/>
    <w:rsid w:val="009025BB"/>
    <w:rsid w:val="00902FB2"/>
    <w:rsid w:val="0090314D"/>
    <w:rsid w:val="009033A1"/>
    <w:rsid w:val="00903616"/>
    <w:rsid w:val="00903DE8"/>
    <w:rsid w:val="009040E6"/>
    <w:rsid w:val="00904B9B"/>
    <w:rsid w:val="00905B3E"/>
    <w:rsid w:val="00905F8D"/>
    <w:rsid w:val="00906237"/>
    <w:rsid w:val="0090628F"/>
    <w:rsid w:val="009063A8"/>
    <w:rsid w:val="009066C2"/>
    <w:rsid w:val="009066EB"/>
    <w:rsid w:val="00906FE0"/>
    <w:rsid w:val="00907045"/>
    <w:rsid w:val="0090737C"/>
    <w:rsid w:val="00907463"/>
    <w:rsid w:val="0090755D"/>
    <w:rsid w:val="0090767D"/>
    <w:rsid w:val="00910167"/>
    <w:rsid w:val="009101C8"/>
    <w:rsid w:val="009118BC"/>
    <w:rsid w:val="00911C6F"/>
    <w:rsid w:val="00912594"/>
    <w:rsid w:val="00912AFF"/>
    <w:rsid w:val="00913753"/>
    <w:rsid w:val="00913F7D"/>
    <w:rsid w:val="0091431A"/>
    <w:rsid w:val="00914517"/>
    <w:rsid w:val="00914A38"/>
    <w:rsid w:val="00914F10"/>
    <w:rsid w:val="0091552C"/>
    <w:rsid w:val="00915CE6"/>
    <w:rsid w:val="00915FE2"/>
    <w:rsid w:val="00916777"/>
    <w:rsid w:val="00916823"/>
    <w:rsid w:val="00916A9B"/>
    <w:rsid w:val="00916DB9"/>
    <w:rsid w:val="00917A49"/>
    <w:rsid w:val="00917D5D"/>
    <w:rsid w:val="00917DC0"/>
    <w:rsid w:val="00920755"/>
    <w:rsid w:val="00920E3E"/>
    <w:rsid w:val="00921198"/>
    <w:rsid w:val="00921F28"/>
    <w:rsid w:val="009236A0"/>
    <w:rsid w:val="00923969"/>
    <w:rsid w:val="00923CB6"/>
    <w:rsid w:val="0092476F"/>
    <w:rsid w:val="00924EB9"/>
    <w:rsid w:val="00924EC7"/>
    <w:rsid w:val="009256B0"/>
    <w:rsid w:val="00925BAF"/>
    <w:rsid w:val="00925E2D"/>
    <w:rsid w:val="00925E36"/>
    <w:rsid w:val="009265EE"/>
    <w:rsid w:val="00926E6F"/>
    <w:rsid w:val="00927884"/>
    <w:rsid w:val="00927B74"/>
    <w:rsid w:val="00927E81"/>
    <w:rsid w:val="009303B3"/>
    <w:rsid w:val="009308B6"/>
    <w:rsid w:val="009308C2"/>
    <w:rsid w:val="00930FAA"/>
    <w:rsid w:val="00931288"/>
    <w:rsid w:val="00931E84"/>
    <w:rsid w:val="00931EE2"/>
    <w:rsid w:val="009323A2"/>
    <w:rsid w:val="0093336A"/>
    <w:rsid w:val="00933B9C"/>
    <w:rsid w:val="00933D85"/>
    <w:rsid w:val="00933D98"/>
    <w:rsid w:val="00934875"/>
    <w:rsid w:val="00935385"/>
    <w:rsid w:val="00936420"/>
    <w:rsid w:val="0093677A"/>
    <w:rsid w:val="0093690F"/>
    <w:rsid w:val="00936ACD"/>
    <w:rsid w:val="00937623"/>
    <w:rsid w:val="00937A3E"/>
    <w:rsid w:val="00940C92"/>
    <w:rsid w:val="009412BF"/>
    <w:rsid w:val="009418A7"/>
    <w:rsid w:val="0094252D"/>
    <w:rsid w:val="0094270C"/>
    <w:rsid w:val="00942794"/>
    <w:rsid w:val="009428CF"/>
    <w:rsid w:val="00942C8B"/>
    <w:rsid w:val="00942E14"/>
    <w:rsid w:val="009431B0"/>
    <w:rsid w:val="0094382E"/>
    <w:rsid w:val="00943F4E"/>
    <w:rsid w:val="00943FF4"/>
    <w:rsid w:val="00944469"/>
    <w:rsid w:val="009447C3"/>
    <w:rsid w:val="00944A24"/>
    <w:rsid w:val="00944BCD"/>
    <w:rsid w:val="00945562"/>
    <w:rsid w:val="00945F93"/>
    <w:rsid w:val="0094679A"/>
    <w:rsid w:val="00946863"/>
    <w:rsid w:val="0094714F"/>
    <w:rsid w:val="009471AD"/>
    <w:rsid w:val="00947C43"/>
    <w:rsid w:val="00950F3F"/>
    <w:rsid w:val="00951410"/>
    <w:rsid w:val="00951526"/>
    <w:rsid w:val="00951780"/>
    <w:rsid w:val="00951A98"/>
    <w:rsid w:val="00952133"/>
    <w:rsid w:val="009526A6"/>
    <w:rsid w:val="00952EC7"/>
    <w:rsid w:val="009530C1"/>
    <w:rsid w:val="00953A8F"/>
    <w:rsid w:val="00953DAB"/>
    <w:rsid w:val="00954117"/>
    <w:rsid w:val="009546AE"/>
    <w:rsid w:val="00954A94"/>
    <w:rsid w:val="00954DBF"/>
    <w:rsid w:val="00954E73"/>
    <w:rsid w:val="0095536E"/>
    <w:rsid w:val="009553B1"/>
    <w:rsid w:val="00955E94"/>
    <w:rsid w:val="00956222"/>
    <w:rsid w:val="0095669A"/>
    <w:rsid w:val="009569F1"/>
    <w:rsid w:val="00956F85"/>
    <w:rsid w:val="00957A90"/>
    <w:rsid w:val="00957FF4"/>
    <w:rsid w:val="0096048A"/>
    <w:rsid w:val="009606A5"/>
    <w:rsid w:val="009607A9"/>
    <w:rsid w:val="009608C5"/>
    <w:rsid w:val="00962104"/>
    <w:rsid w:val="00962C3A"/>
    <w:rsid w:val="00962E20"/>
    <w:rsid w:val="00962EFA"/>
    <w:rsid w:val="00963AC3"/>
    <w:rsid w:val="00963F14"/>
    <w:rsid w:val="009646A4"/>
    <w:rsid w:val="00965261"/>
    <w:rsid w:val="009655AD"/>
    <w:rsid w:val="00965BF1"/>
    <w:rsid w:val="00965C23"/>
    <w:rsid w:val="0096618E"/>
    <w:rsid w:val="009661DC"/>
    <w:rsid w:val="00966236"/>
    <w:rsid w:val="00966246"/>
    <w:rsid w:val="00966D8C"/>
    <w:rsid w:val="00967048"/>
    <w:rsid w:val="009671ED"/>
    <w:rsid w:val="009675AC"/>
    <w:rsid w:val="009675CE"/>
    <w:rsid w:val="00967859"/>
    <w:rsid w:val="00970722"/>
    <w:rsid w:val="009707B0"/>
    <w:rsid w:val="00970C00"/>
    <w:rsid w:val="00970E62"/>
    <w:rsid w:val="00971011"/>
    <w:rsid w:val="00971980"/>
    <w:rsid w:val="00972763"/>
    <w:rsid w:val="00972A2D"/>
    <w:rsid w:val="00972F06"/>
    <w:rsid w:val="0097385D"/>
    <w:rsid w:val="00973CD3"/>
    <w:rsid w:val="0097401F"/>
    <w:rsid w:val="00974342"/>
    <w:rsid w:val="0097460C"/>
    <w:rsid w:val="00974864"/>
    <w:rsid w:val="00974AC2"/>
    <w:rsid w:val="00974F5F"/>
    <w:rsid w:val="009750C4"/>
    <w:rsid w:val="009756A5"/>
    <w:rsid w:val="00975713"/>
    <w:rsid w:val="00975977"/>
    <w:rsid w:val="00975D4F"/>
    <w:rsid w:val="009761BD"/>
    <w:rsid w:val="009762EC"/>
    <w:rsid w:val="00976583"/>
    <w:rsid w:val="00976775"/>
    <w:rsid w:val="00976984"/>
    <w:rsid w:val="00977127"/>
    <w:rsid w:val="00977390"/>
    <w:rsid w:val="009773BE"/>
    <w:rsid w:val="009778FF"/>
    <w:rsid w:val="00977900"/>
    <w:rsid w:val="0098009A"/>
    <w:rsid w:val="009800BB"/>
    <w:rsid w:val="009818CA"/>
    <w:rsid w:val="00981EE7"/>
    <w:rsid w:val="00982667"/>
    <w:rsid w:val="009838D7"/>
    <w:rsid w:val="00983B6E"/>
    <w:rsid w:val="009844F5"/>
    <w:rsid w:val="009849C5"/>
    <w:rsid w:val="009854C3"/>
    <w:rsid w:val="00985641"/>
    <w:rsid w:val="00985BBA"/>
    <w:rsid w:val="009867A6"/>
    <w:rsid w:val="00986BB8"/>
    <w:rsid w:val="009870D2"/>
    <w:rsid w:val="00987F41"/>
    <w:rsid w:val="009901A3"/>
    <w:rsid w:val="009906FF"/>
    <w:rsid w:val="0099078A"/>
    <w:rsid w:val="009907E4"/>
    <w:rsid w:val="009908B7"/>
    <w:rsid w:val="00990E1D"/>
    <w:rsid w:val="00990FA6"/>
    <w:rsid w:val="00992213"/>
    <w:rsid w:val="00992A78"/>
    <w:rsid w:val="00992B22"/>
    <w:rsid w:val="00992B73"/>
    <w:rsid w:val="00992E59"/>
    <w:rsid w:val="009933EC"/>
    <w:rsid w:val="009934DD"/>
    <w:rsid w:val="00993CC4"/>
    <w:rsid w:val="00994163"/>
    <w:rsid w:val="009943C7"/>
    <w:rsid w:val="009945FC"/>
    <w:rsid w:val="00995039"/>
    <w:rsid w:val="00995216"/>
    <w:rsid w:val="009956F0"/>
    <w:rsid w:val="00995F6D"/>
    <w:rsid w:val="00996111"/>
    <w:rsid w:val="00996923"/>
    <w:rsid w:val="00996DAF"/>
    <w:rsid w:val="00996E95"/>
    <w:rsid w:val="0099758A"/>
    <w:rsid w:val="009A0EED"/>
    <w:rsid w:val="009A195E"/>
    <w:rsid w:val="009A1BD0"/>
    <w:rsid w:val="009A1E30"/>
    <w:rsid w:val="009A28C3"/>
    <w:rsid w:val="009A2B00"/>
    <w:rsid w:val="009A358A"/>
    <w:rsid w:val="009A3F5A"/>
    <w:rsid w:val="009A4610"/>
    <w:rsid w:val="009A4B25"/>
    <w:rsid w:val="009A4D9E"/>
    <w:rsid w:val="009A507D"/>
    <w:rsid w:val="009A55C1"/>
    <w:rsid w:val="009A55C4"/>
    <w:rsid w:val="009A561A"/>
    <w:rsid w:val="009A5B9B"/>
    <w:rsid w:val="009A5C59"/>
    <w:rsid w:val="009A5DF4"/>
    <w:rsid w:val="009A6118"/>
    <w:rsid w:val="009A669E"/>
    <w:rsid w:val="009A67A6"/>
    <w:rsid w:val="009A6A12"/>
    <w:rsid w:val="009A735E"/>
    <w:rsid w:val="009A7C7B"/>
    <w:rsid w:val="009B06CC"/>
    <w:rsid w:val="009B127E"/>
    <w:rsid w:val="009B1A8F"/>
    <w:rsid w:val="009B2997"/>
    <w:rsid w:val="009B2E59"/>
    <w:rsid w:val="009B3E3A"/>
    <w:rsid w:val="009B4046"/>
    <w:rsid w:val="009B4B57"/>
    <w:rsid w:val="009B4EE0"/>
    <w:rsid w:val="009B5D38"/>
    <w:rsid w:val="009B619D"/>
    <w:rsid w:val="009B6476"/>
    <w:rsid w:val="009B6F83"/>
    <w:rsid w:val="009B73FA"/>
    <w:rsid w:val="009B7835"/>
    <w:rsid w:val="009C0021"/>
    <w:rsid w:val="009C04E9"/>
    <w:rsid w:val="009C088B"/>
    <w:rsid w:val="009C0CE8"/>
    <w:rsid w:val="009C1166"/>
    <w:rsid w:val="009C12C7"/>
    <w:rsid w:val="009C16A1"/>
    <w:rsid w:val="009C1C1A"/>
    <w:rsid w:val="009C1C3B"/>
    <w:rsid w:val="009C1EE3"/>
    <w:rsid w:val="009C2493"/>
    <w:rsid w:val="009C3939"/>
    <w:rsid w:val="009C40FA"/>
    <w:rsid w:val="009C42E0"/>
    <w:rsid w:val="009C452D"/>
    <w:rsid w:val="009C4E31"/>
    <w:rsid w:val="009C501D"/>
    <w:rsid w:val="009C586B"/>
    <w:rsid w:val="009C5B4E"/>
    <w:rsid w:val="009C5B6D"/>
    <w:rsid w:val="009C68F4"/>
    <w:rsid w:val="009C6D0D"/>
    <w:rsid w:val="009C6E01"/>
    <w:rsid w:val="009C6E57"/>
    <w:rsid w:val="009C700C"/>
    <w:rsid w:val="009C7099"/>
    <w:rsid w:val="009C71FB"/>
    <w:rsid w:val="009C744F"/>
    <w:rsid w:val="009C75FC"/>
    <w:rsid w:val="009D0922"/>
    <w:rsid w:val="009D0D48"/>
    <w:rsid w:val="009D15D4"/>
    <w:rsid w:val="009D1A70"/>
    <w:rsid w:val="009D2293"/>
    <w:rsid w:val="009D24D3"/>
    <w:rsid w:val="009D2667"/>
    <w:rsid w:val="009D278E"/>
    <w:rsid w:val="009D36C6"/>
    <w:rsid w:val="009D3E06"/>
    <w:rsid w:val="009D498E"/>
    <w:rsid w:val="009D5580"/>
    <w:rsid w:val="009D5640"/>
    <w:rsid w:val="009D5971"/>
    <w:rsid w:val="009D611B"/>
    <w:rsid w:val="009D65AB"/>
    <w:rsid w:val="009D6744"/>
    <w:rsid w:val="009D6CEB"/>
    <w:rsid w:val="009D6E69"/>
    <w:rsid w:val="009D7065"/>
    <w:rsid w:val="009D77D5"/>
    <w:rsid w:val="009D7BB0"/>
    <w:rsid w:val="009E024B"/>
    <w:rsid w:val="009E0EE3"/>
    <w:rsid w:val="009E0FF0"/>
    <w:rsid w:val="009E11B0"/>
    <w:rsid w:val="009E1332"/>
    <w:rsid w:val="009E13CE"/>
    <w:rsid w:val="009E28CB"/>
    <w:rsid w:val="009E2F6B"/>
    <w:rsid w:val="009E30E0"/>
    <w:rsid w:val="009E3D08"/>
    <w:rsid w:val="009E4D55"/>
    <w:rsid w:val="009E4E14"/>
    <w:rsid w:val="009E51B1"/>
    <w:rsid w:val="009E53CA"/>
    <w:rsid w:val="009E5573"/>
    <w:rsid w:val="009E5614"/>
    <w:rsid w:val="009E5AF9"/>
    <w:rsid w:val="009E6EAD"/>
    <w:rsid w:val="009E751D"/>
    <w:rsid w:val="009E756D"/>
    <w:rsid w:val="009E77C7"/>
    <w:rsid w:val="009F0368"/>
    <w:rsid w:val="009F047C"/>
    <w:rsid w:val="009F0B29"/>
    <w:rsid w:val="009F0E7C"/>
    <w:rsid w:val="009F1944"/>
    <w:rsid w:val="009F2662"/>
    <w:rsid w:val="009F42B4"/>
    <w:rsid w:val="009F4596"/>
    <w:rsid w:val="009F4B9F"/>
    <w:rsid w:val="009F546F"/>
    <w:rsid w:val="009F5CC4"/>
    <w:rsid w:val="009F5D98"/>
    <w:rsid w:val="009F6A4C"/>
    <w:rsid w:val="009F6DA7"/>
    <w:rsid w:val="009F6DB6"/>
    <w:rsid w:val="009F7886"/>
    <w:rsid w:val="009F7AF4"/>
    <w:rsid w:val="00A00061"/>
    <w:rsid w:val="00A0014A"/>
    <w:rsid w:val="00A01A49"/>
    <w:rsid w:val="00A021DF"/>
    <w:rsid w:val="00A02CBA"/>
    <w:rsid w:val="00A034FD"/>
    <w:rsid w:val="00A037A3"/>
    <w:rsid w:val="00A037A9"/>
    <w:rsid w:val="00A03949"/>
    <w:rsid w:val="00A04938"/>
    <w:rsid w:val="00A049CF"/>
    <w:rsid w:val="00A05F5A"/>
    <w:rsid w:val="00A06AE1"/>
    <w:rsid w:val="00A06FEE"/>
    <w:rsid w:val="00A074C7"/>
    <w:rsid w:val="00A07921"/>
    <w:rsid w:val="00A07BAF"/>
    <w:rsid w:val="00A07BC1"/>
    <w:rsid w:val="00A103C9"/>
    <w:rsid w:val="00A10996"/>
    <w:rsid w:val="00A1106A"/>
    <w:rsid w:val="00A11550"/>
    <w:rsid w:val="00A11C3B"/>
    <w:rsid w:val="00A11D7B"/>
    <w:rsid w:val="00A11DC3"/>
    <w:rsid w:val="00A123BE"/>
    <w:rsid w:val="00A124F3"/>
    <w:rsid w:val="00A12613"/>
    <w:rsid w:val="00A12A66"/>
    <w:rsid w:val="00A12D3C"/>
    <w:rsid w:val="00A132BA"/>
    <w:rsid w:val="00A1396C"/>
    <w:rsid w:val="00A13BB0"/>
    <w:rsid w:val="00A13FC8"/>
    <w:rsid w:val="00A14057"/>
    <w:rsid w:val="00A14647"/>
    <w:rsid w:val="00A14AB3"/>
    <w:rsid w:val="00A14CEC"/>
    <w:rsid w:val="00A157AE"/>
    <w:rsid w:val="00A15846"/>
    <w:rsid w:val="00A15907"/>
    <w:rsid w:val="00A15FDD"/>
    <w:rsid w:val="00A16239"/>
    <w:rsid w:val="00A16A76"/>
    <w:rsid w:val="00A16FB3"/>
    <w:rsid w:val="00A17205"/>
    <w:rsid w:val="00A173BD"/>
    <w:rsid w:val="00A175ED"/>
    <w:rsid w:val="00A17963"/>
    <w:rsid w:val="00A17BC3"/>
    <w:rsid w:val="00A2049F"/>
    <w:rsid w:val="00A208E6"/>
    <w:rsid w:val="00A209BC"/>
    <w:rsid w:val="00A2145C"/>
    <w:rsid w:val="00A21642"/>
    <w:rsid w:val="00A218B1"/>
    <w:rsid w:val="00A218E6"/>
    <w:rsid w:val="00A21A64"/>
    <w:rsid w:val="00A21D0B"/>
    <w:rsid w:val="00A22879"/>
    <w:rsid w:val="00A24056"/>
    <w:rsid w:val="00A24733"/>
    <w:rsid w:val="00A250A4"/>
    <w:rsid w:val="00A2586C"/>
    <w:rsid w:val="00A26AAE"/>
    <w:rsid w:val="00A26CB8"/>
    <w:rsid w:val="00A26DE6"/>
    <w:rsid w:val="00A2710D"/>
    <w:rsid w:val="00A27370"/>
    <w:rsid w:val="00A303E1"/>
    <w:rsid w:val="00A30EDE"/>
    <w:rsid w:val="00A30F4E"/>
    <w:rsid w:val="00A30F6D"/>
    <w:rsid w:val="00A31155"/>
    <w:rsid w:val="00A315E4"/>
    <w:rsid w:val="00A3295B"/>
    <w:rsid w:val="00A333F3"/>
    <w:rsid w:val="00A33493"/>
    <w:rsid w:val="00A3364F"/>
    <w:rsid w:val="00A33993"/>
    <w:rsid w:val="00A33D84"/>
    <w:rsid w:val="00A33ECE"/>
    <w:rsid w:val="00A343C7"/>
    <w:rsid w:val="00A34482"/>
    <w:rsid w:val="00A3460B"/>
    <w:rsid w:val="00A34989"/>
    <w:rsid w:val="00A35045"/>
    <w:rsid w:val="00A35F5B"/>
    <w:rsid w:val="00A35F5D"/>
    <w:rsid w:val="00A363F8"/>
    <w:rsid w:val="00A367BD"/>
    <w:rsid w:val="00A36C3C"/>
    <w:rsid w:val="00A3722B"/>
    <w:rsid w:val="00A402F1"/>
    <w:rsid w:val="00A407D1"/>
    <w:rsid w:val="00A40AE2"/>
    <w:rsid w:val="00A40E8B"/>
    <w:rsid w:val="00A41560"/>
    <w:rsid w:val="00A41AC3"/>
    <w:rsid w:val="00A42491"/>
    <w:rsid w:val="00A42CD2"/>
    <w:rsid w:val="00A42D5A"/>
    <w:rsid w:val="00A431C1"/>
    <w:rsid w:val="00A43298"/>
    <w:rsid w:val="00A437D4"/>
    <w:rsid w:val="00A43942"/>
    <w:rsid w:val="00A43CCC"/>
    <w:rsid w:val="00A445F0"/>
    <w:rsid w:val="00A44E6A"/>
    <w:rsid w:val="00A455A6"/>
    <w:rsid w:val="00A46374"/>
    <w:rsid w:val="00A468F3"/>
    <w:rsid w:val="00A473B0"/>
    <w:rsid w:val="00A47686"/>
    <w:rsid w:val="00A47843"/>
    <w:rsid w:val="00A47BFF"/>
    <w:rsid w:val="00A47F2E"/>
    <w:rsid w:val="00A50749"/>
    <w:rsid w:val="00A508BF"/>
    <w:rsid w:val="00A50FB6"/>
    <w:rsid w:val="00A52255"/>
    <w:rsid w:val="00A529BB"/>
    <w:rsid w:val="00A52EFB"/>
    <w:rsid w:val="00A538B1"/>
    <w:rsid w:val="00A544DC"/>
    <w:rsid w:val="00A54DAB"/>
    <w:rsid w:val="00A550CC"/>
    <w:rsid w:val="00A555E7"/>
    <w:rsid w:val="00A55F9A"/>
    <w:rsid w:val="00A56640"/>
    <w:rsid w:val="00A5670C"/>
    <w:rsid w:val="00A5712F"/>
    <w:rsid w:val="00A57927"/>
    <w:rsid w:val="00A57D4E"/>
    <w:rsid w:val="00A602B3"/>
    <w:rsid w:val="00A60366"/>
    <w:rsid w:val="00A6092F"/>
    <w:rsid w:val="00A60E00"/>
    <w:rsid w:val="00A61062"/>
    <w:rsid w:val="00A61870"/>
    <w:rsid w:val="00A62902"/>
    <w:rsid w:val="00A62DCC"/>
    <w:rsid w:val="00A62F8A"/>
    <w:rsid w:val="00A63567"/>
    <w:rsid w:val="00A6390C"/>
    <w:rsid w:val="00A63A09"/>
    <w:rsid w:val="00A63EFD"/>
    <w:rsid w:val="00A6432B"/>
    <w:rsid w:val="00A64A87"/>
    <w:rsid w:val="00A64F3A"/>
    <w:rsid w:val="00A65D4D"/>
    <w:rsid w:val="00A65E86"/>
    <w:rsid w:val="00A66D9F"/>
    <w:rsid w:val="00A66EEE"/>
    <w:rsid w:val="00A6751B"/>
    <w:rsid w:val="00A6753D"/>
    <w:rsid w:val="00A67A00"/>
    <w:rsid w:val="00A67C49"/>
    <w:rsid w:val="00A67FCE"/>
    <w:rsid w:val="00A70C43"/>
    <w:rsid w:val="00A70D90"/>
    <w:rsid w:val="00A70EB0"/>
    <w:rsid w:val="00A70F49"/>
    <w:rsid w:val="00A71111"/>
    <w:rsid w:val="00A71965"/>
    <w:rsid w:val="00A72159"/>
    <w:rsid w:val="00A72586"/>
    <w:rsid w:val="00A7307F"/>
    <w:rsid w:val="00A7358B"/>
    <w:rsid w:val="00A735FC"/>
    <w:rsid w:val="00A737BE"/>
    <w:rsid w:val="00A73D24"/>
    <w:rsid w:val="00A74D94"/>
    <w:rsid w:val="00A7550B"/>
    <w:rsid w:val="00A75A21"/>
    <w:rsid w:val="00A75E04"/>
    <w:rsid w:val="00A75E41"/>
    <w:rsid w:val="00A75FD8"/>
    <w:rsid w:val="00A7624F"/>
    <w:rsid w:val="00A76358"/>
    <w:rsid w:val="00A76938"/>
    <w:rsid w:val="00A76EF2"/>
    <w:rsid w:val="00A772F9"/>
    <w:rsid w:val="00A77553"/>
    <w:rsid w:val="00A77AE3"/>
    <w:rsid w:val="00A77B15"/>
    <w:rsid w:val="00A77CDB"/>
    <w:rsid w:val="00A8028C"/>
    <w:rsid w:val="00A80487"/>
    <w:rsid w:val="00A806C6"/>
    <w:rsid w:val="00A8099C"/>
    <w:rsid w:val="00A8111B"/>
    <w:rsid w:val="00A815EF"/>
    <w:rsid w:val="00A81DE1"/>
    <w:rsid w:val="00A821CC"/>
    <w:rsid w:val="00A8253E"/>
    <w:rsid w:val="00A83108"/>
    <w:rsid w:val="00A83AB5"/>
    <w:rsid w:val="00A83B5D"/>
    <w:rsid w:val="00A84CF9"/>
    <w:rsid w:val="00A85538"/>
    <w:rsid w:val="00A8593D"/>
    <w:rsid w:val="00A85B4B"/>
    <w:rsid w:val="00A860B6"/>
    <w:rsid w:val="00A8768C"/>
    <w:rsid w:val="00A87E94"/>
    <w:rsid w:val="00A9018A"/>
    <w:rsid w:val="00A91076"/>
    <w:rsid w:val="00A9164A"/>
    <w:rsid w:val="00A917D8"/>
    <w:rsid w:val="00A9193A"/>
    <w:rsid w:val="00A91D6B"/>
    <w:rsid w:val="00A91ECC"/>
    <w:rsid w:val="00A920AC"/>
    <w:rsid w:val="00A92DAB"/>
    <w:rsid w:val="00A932FF"/>
    <w:rsid w:val="00A93A39"/>
    <w:rsid w:val="00A93AA3"/>
    <w:rsid w:val="00A93AE6"/>
    <w:rsid w:val="00A93B29"/>
    <w:rsid w:val="00A94FF7"/>
    <w:rsid w:val="00A957E7"/>
    <w:rsid w:val="00A95C72"/>
    <w:rsid w:val="00A962A5"/>
    <w:rsid w:val="00A96AF0"/>
    <w:rsid w:val="00A978AA"/>
    <w:rsid w:val="00A978BC"/>
    <w:rsid w:val="00A97B2E"/>
    <w:rsid w:val="00A97D73"/>
    <w:rsid w:val="00A97E69"/>
    <w:rsid w:val="00AA01E1"/>
    <w:rsid w:val="00AA0EDC"/>
    <w:rsid w:val="00AA15BD"/>
    <w:rsid w:val="00AA1733"/>
    <w:rsid w:val="00AA2670"/>
    <w:rsid w:val="00AA26E5"/>
    <w:rsid w:val="00AA2D74"/>
    <w:rsid w:val="00AA3720"/>
    <w:rsid w:val="00AA43A1"/>
    <w:rsid w:val="00AA50E0"/>
    <w:rsid w:val="00AA5240"/>
    <w:rsid w:val="00AA594E"/>
    <w:rsid w:val="00AA6062"/>
    <w:rsid w:val="00AA6357"/>
    <w:rsid w:val="00AA67AF"/>
    <w:rsid w:val="00AA6DFD"/>
    <w:rsid w:val="00AB0120"/>
    <w:rsid w:val="00AB0CCC"/>
    <w:rsid w:val="00AB1780"/>
    <w:rsid w:val="00AB1B61"/>
    <w:rsid w:val="00AB1EC2"/>
    <w:rsid w:val="00AB2B28"/>
    <w:rsid w:val="00AB2C32"/>
    <w:rsid w:val="00AB3155"/>
    <w:rsid w:val="00AB4552"/>
    <w:rsid w:val="00AB491D"/>
    <w:rsid w:val="00AB58A3"/>
    <w:rsid w:val="00AB6010"/>
    <w:rsid w:val="00AB608F"/>
    <w:rsid w:val="00AB63EA"/>
    <w:rsid w:val="00AB67DB"/>
    <w:rsid w:val="00AB6C21"/>
    <w:rsid w:val="00AB7873"/>
    <w:rsid w:val="00AB78EE"/>
    <w:rsid w:val="00AB7BBF"/>
    <w:rsid w:val="00AB7C39"/>
    <w:rsid w:val="00AB7E27"/>
    <w:rsid w:val="00AC0136"/>
    <w:rsid w:val="00AC0533"/>
    <w:rsid w:val="00AC0E71"/>
    <w:rsid w:val="00AC271F"/>
    <w:rsid w:val="00AC2C38"/>
    <w:rsid w:val="00AC3CFD"/>
    <w:rsid w:val="00AC3FE2"/>
    <w:rsid w:val="00AC4057"/>
    <w:rsid w:val="00AC4712"/>
    <w:rsid w:val="00AC4CA9"/>
    <w:rsid w:val="00AC528A"/>
    <w:rsid w:val="00AC54EE"/>
    <w:rsid w:val="00AC5C01"/>
    <w:rsid w:val="00AC7685"/>
    <w:rsid w:val="00AC7ECF"/>
    <w:rsid w:val="00AD01E9"/>
    <w:rsid w:val="00AD05C9"/>
    <w:rsid w:val="00AD0A45"/>
    <w:rsid w:val="00AD135D"/>
    <w:rsid w:val="00AD1908"/>
    <w:rsid w:val="00AD1CCF"/>
    <w:rsid w:val="00AD1D74"/>
    <w:rsid w:val="00AD2B47"/>
    <w:rsid w:val="00AD2DE5"/>
    <w:rsid w:val="00AD35D7"/>
    <w:rsid w:val="00AD3ADA"/>
    <w:rsid w:val="00AD3B77"/>
    <w:rsid w:val="00AD3ED6"/>
    <w:rsid w:val="00AD40E5"/>
    <w:rsid w:val="00AD40F9"/>
    <w:rsid w:val="00AD42FC"/>
    <w:rsid w:val="00AD6937"/>
    <w:rsid w:val="00AD6A3A"/>
    <w:rsid w:val="00AD72A2"/>
    <w:rsid w:val="00AD79B3"/>
    <w:rsid w:val="00AD79F9"/>
    <w:rsid w:val="00AD7B70"/>
    <w:rsid w:val="00AD7BD4"/>
    <w:rsid w:val="00AE0A24"/>
    <w:rsid w:val="00AE0AD3"/>
    <w:rsid w:val="00AE0D15"/>
    <w:rsid w:val="00AE21D9"/>
    <w:rsid w:val="00AE2830"/>
    <w:rsid w:val="00AE2ADB"/>
    <w:rsid w:val="00AE2B46"/>
    <w:rsid w:val="00AE3D71"/>
    <w:rsid w:val="00AE4104"/>
    <w:rsid w:val="00AE447D"/>
    <w:rsid w:val="00AE47EE"/>
    <w:rsid w:val="00AE501F"/>
    <w:rsid w:val="00AE58A7"/>
    <w:rsid w:val="00AE5C65"/>
    <w:rsid w:val="00AE5F60"/>
    <w:rsid w:val="00AE6668"/>
    <w:rsid w:val="00AE671B"/>
    <w:rsid w:val="00AE69CD"/>
    <w:rsid w:val="00AE6EA9"/>
    <w:rsid w:val="00AE6FBF"/>
    <w:rsid w:val="00AE754F"/>
    <w:rsid w:val="00AE78EC"/>
    <w:rsid w:val="00AE7CA3"/>
    <w:rsid w:val="00AF012E"/>
    <w:rsid w:val="00AF0253"/>
    <w:rsid w:val="00AF086C"/>
    <w:rsid w:val="00AF1382"/>
    <w:rsid w:val="00AF1948"/>
    <w:rsid w:val="00AF19A6"/>
    <w:rsid w:val="00AF1E17"/>
    <w:rsid w:val="00AF214A"/>
    <w:rsid w:val="00AF2538"/>
    <w:rsid w:val="00AF28A8"/>
    <w:rsid w:val="00AF2C22"/>
    <w:rsid w:val="00AF3955"/>
    <w:rsid w:val="00AF3CA0"/>
    <w:rsid w:val="00AF405C"/>
    <w:rsid w:val="00AF5135"/>
    <w:rsid w:val="00AF526B"/>
    <w:rsid w:val="00AF5794"/>
    <w:rsid w:val="00AF62FA"/>
    <w:rsid w:val="00AF6745"/>
    <w:rsid w:val="00AF69B8"/>
    <w:rsid w:val="00AF7629"/>
    <w:rsid w:val="00AF7859"/>
    <w:rsid w:val="00B00231"/>
    <w:rsid w:val="00B00296"/>
    <w:rsid w:val="00B0142C"/>
    <w:rsid w:val="00B0146B"/>
    <w:rsid w:val="00B02635"/>
    <w:rsid w:val="00B02AFA"/>
    <w:rsid w:val="00B036ED"/>
    <w:rsid w:val="00B036F9"/>
    <w:rsid w:val="00B03D0A"/>
    <w:rsid w:val="00B0430F"/>
    <w:rsid w:val="00B054C2"/>
    <w:rsid w:val="00B055A6"/>
    <w:rsid w:val="00B05796"/>
    <w:rsid w:val="00B05B69"/>
    <w:rsid w:val="00B05C99"/>
    <w:rsid w:val="00B067D5"/>
    <w:rsid w:val="00B06A33"/>
    <w:rsid w:val="00B06E1A"/>
    <w:rsid w:val="00B0711C"/>
    <w:rsid w:val="00B07269"/>
    <w:rsid w:val="00B072CD"/>
    <w:rsid w:val="00B073EA"/>
    <w:rsid w:val="00B07B55"/>
    <w:rsid w:val="00B104D7"/>
    <w:rsid w:val="00B10A60"/>
    <w:rsid w:val="00B10AA9"/>
    <w:rsid w:val="00B10B25"/>
    <w:rsid w:val="00B113AE"/>
    <w:rsid w:val="00B114A6"/>
    <w:rsid w:val="00B11A47"/>
    <w:rsid w:val="00B120EB"/>
    <w:rsid w:val="00B121A3"/>
    <w:rsid w:val="00B1283F"/>
    <w:rsid w:val="00B12D41"/>
    <w:rsid w:val="00B1352D"/>
    <w:rsid w:val="00B136CE"/>
    <w:rsid w:val="00B15358"/>
    <w:rsid w:val="00B1544E"/>
    <w:rsid w:val="00B15B3A"/>
    <w:rsid w:val="00B15DF8"/>
    <w:rsid w:val="00B15EE7"/>
    <w:rsid w:val="00B160DD"/>
    <w:rsid w:val="00B16A9A"/>
    <w:rsid w:val="00B16C0A"/>
    <w:rsid w:val="00B16C5C"/>
    <w:rsid w:val="00B16F8A"/>
    <w:rsid w:val="00B173EC"/>
    <w:rsid w:val="00B17800"/>
    <w:rsid w:val="00B17A76"/>
    <w:rsid w:val="00B17BB3"/>
    <w:rsid w:val="00B21A79"/>
    <w:rsid w:val="00B21BBC"/>
    <w:rsid w:val="00B21E1E"/>
    <w:rsid w:val="00B22191"/>
    <w:rsid w:val="00B22E3F"/>
    <w:rsid w:val="00B22FCD"/>
    <w:rsid w:val="00B238F4"/>
    <w:rsid w:val="00B23EDF"/>
    <w:rsid w:val="00B2442E"/>
    <w:rsid w:val="00B252E5"/>
    <w:rsid w:val="00B25AFF"/>
    <w:rsid w:val="00B2605A"/>
    <w:rsid w:val="00B2609B"/>
    <w:rsid w:val="00B267D5"/>
    <w:rsid w:val="00B26C8F"/>
    <w:rsid w:val="00B27044"/>
    <w:rsid w:val="00B27A39"/>
    <w:rsid w:val="00B3073F"/>
    <w:rsid w:val="00B308CE"/>
    <w:rsid w:val="00B30929"/>
    <w:rsid w:val="00B314D7"/>
    <w:rsid w:val="00B318D2"/>
    <w:rsid w:val="00B31E6D"/>
    <w:rsid w:val="00B31E71"/>
    <w:rsid w:val="00B340D6"/>
    <w:rsid w:val="00B349A8"/>
    <w:rsid w:val="00B35083"/>
    <w:rsid w:val="00B35102"/>
    <w:rsid w:val="00B35837"/>
    <w:rsid w:val="00B3599E"/>
    <w:rsid w:val="00B35E3B"/>
    <w:rsid w:val="00B364DF"/>
    <w:rsid w:val="00B36DD2"/>
    <w:rsid w:val="00B37222"/>
    <w:rsid w:val="00B37AB2"/>
    <w:rsid w:val="00B37C50"/>
    <w:rsid w:val="00B409BD"/>
    <w:rsid w:val="00B40C1A"/>
    <w:rsid w:val="00B41410"/>
    <w:rsid w:val="00B41414"/>
    <w:rsid w:val="00B41536"/>
    <w:rsid w:val="00B4156F"/>
    <w:rsid w:val="00B4178F"/>
    <w:rsid w:val="00B417D7"/>
    <w:rsid w:val="00B419FC"/>
    <w:rsid w:val="00B41BBA"/>
    <w:rsid w:val="00B42D5F"/>
    <w:rsid w:val="00B42DA7"/>
    <w:rsid w:val="00B437A3"/>
    <w:rsid w:val="00B43DF1"/>
    <w:rsid w:val="00B4498B"/>
    <w:rsid w:val="00B45055"/>
    <w:rsid w:val="00B4541A"/>
    <w:rsid w:val="00B455A1"/>
    <w:rsid w:val="00B46247"/>
    <w:rsid w:val="00B46E8A"/>
    <w:rsid w:val="00B473D2"/>
    <w:rsid w:val="00B47ACE"/>
    <w:rsid w:val="00B47B0F"/>
    <w:rsid w:val="00B47D4F"/>
    <w:rsid w:val="00B50984"/>
    <w:rsid w:val="00B50CEF"/>
    <w:rsid w:val="00B50F28"/>
    <w:rsid w:val="00B51094"/>
    <w:rsid w:val="00B51211"/>
    <w:rsid w:val="00B51866"/>
    <w:rsid w:val="00B52303"/>
    <w:rsid w:val="00B525DB"/>
    <w:rsid w:val="00B52766"/>
    <w:rsid w:val="00B52FFB"/>
    <w:rsid w:val="00B53995"/>
    <w:rsid w:val="00B53A5F"/>
    <w:rsid w:val="00B53F52"/>
    <w:rsid w:val="00B53FB4"/>
    <w:rsid w:val="00B540B3"/>
    <w:rsid w:val="00B5475B"/>
    <w:rsid w:val="00B549C0"/>
    <w:rsid w:val="00B54C0D"/>
    <w:rsid w:val="00B55430"/>
    <w:rsid w:val="00B562FC"/>
    <w:rsid w:val="00B564A9"/>
    <w:rsid w:val="00B56883"/>
    <w:rsid w:val="00B56FD0"/>
    <w:rsid w:val="00B57076"/>
    <w:rsid w:val="00B57418"/>
    <w:rsid w:val="00B5779B"/>
    <w:rsid w:val="00B577B3"/>
    <w:rsid w:val="00B5788A"/>
    <w:rsid w:val="00B57C24"/>
    <w:rsid w:val="00B60206"/>
    <w:rsid w:val="00B604C4"/>
    <w:rsid w:val="00B60D04"/>
    <w:rsid w:val="00B60E7F"/>
    <w:rsid w:val="00B61038"/>
    <w:rsid w:val="00B619BD"/>
    <w:rsid w:val="00B61D39"/>
    <w:rsid w:val="00B62006"/>
    <w:rsid w:val="00B620B1"/>
    <w:rsid w:val="00B62D1F"/>
    <w:rsid w:val="00B62FDF"/>
    <w:rsid w:val="00B651D5"/>
    <w:rsid w:val="00B655F3"/>
    <w:rsid w:val="00B658EB"/>
    <w:rsid w:val="00B65CFB"/>
    <w:rsid w:val="00B6671E"/>
    <w:rsid w:val="00B6686D"/>
    <w:rsid w:val="00B67651"/>
    <w:rsid w:val="00B67DCF"/>
    <w:rsid w:val="00B67FD0"/>
    <w:rsid w:val="00B70010"/>
    <w:rsid w:val="00B7075B"/>
    <w:rsid w:val="00B708D3"/>
    <w:rsid w:val="00B70A58"/>
    <w:rsid w:val="00B70F7C"/>
    <w:rsid w:val="00B71396"/>
    <w:rsid w:val="00B71656"/>
    <w:rsid w:val="00B72182"/>
    <w:rsid w:val="00B721A4"/>
    <w:rsid w:val="00B7226D"/>
    <w:rsid w:val="00B7236B"/>
    <w:rsid w:val="00B72450"/>
    <w:rsid w:val="00B72B26"/>
    <w:rsid w:val="00B72B81"/>
    <w:rsid w:val="00B73914"/>
    <w:rsid w:val="00B73991"/>
    <w:rsid w:val="00B74730"/>
    <w:rsid w:val="00B747EE"/>
    <w:rsid w:val="00B74D79"/>
    <w:rsid w:val="00B74ED5"/>
    <w:rsid w:val="00B7508A"/>
    <w:rsid w:val="00B75262"/>
    <w:rsid w:val="00B7577A"/>
    <w:rsid w:val="00B75DDF"/>
    <w:rsid w:val="00B76052"/>
    <w:rsid w:val="00B76A20"/>
    <w:rsid w:val="00B76E84"/>
    <w:rsid w:val="00B77451"/>
    <w:rsid w:val="00B7746D"/>
    <w:rsid w:val="00B77C78"/>
    <w:rsid w:val="00B8058E"/>
    <w:rsid w:val="00B80EB8"/>
    <w:rsid w:val="00B81BD3"/>
    <w:rsid w:val="00B81FB8"/>
    <w:rsid w:val="00B8354D"/>
    <w:rsid w:val="00B8358E"/>
    <w:rsid w:val="00B83D60"/>
    <w:rsid w:val="00B840BC"/>
    <w:rsid w:val="00B843EF"/>
    <w:rsid w:val="00B844DF"/>
    <w:rsid w:val="00B84999"/>
    <w:rsid w:val="00B849D2"/>
    <w:rsid w:val="00B85775"/>
    <w:rsid w:val="00B85A31"/>
    <w:rsid w:val="00B85C57"/>
    <w:rsid w:val="00B85D28"/>
    <w:rsid w:val="00B85F3B"/>
    <w:rsid w:val="00B8644E"/>
    <w:rsid w:val="00B86FDB"/>
    <w:rsid w:val="00B87097"/>
    <w:rsid w:val="00B871E4"/>
    <w:rsid w:val="00B8736C"/>
    <w:rsid w:val="00B87FB2"/>
    <w:rsid w:val="00B90000"/>
    <w:rsid w:val="00B901E1"/>
    <w:rsid w:val="00B90F82"/>
    <w:rsid w:val="00B91788"/>
    <w:rsid w:val="00B91C4A"/>
    <w:rsid w:val="00B9211E"/>
    <w:rsid w:val="00B92D7E"/>
    <w:rsid w:val="00B92F9A"/>
    <w:rsid w:val="00B937F8"/>
    <w:rsid w:val="00B94448"/>
    <w:rsid w:val="00B9460F"/>
    <w:rsid w:val="00B9486F"/>
    <w:rsid w:val="00B94A30"/>
    <w:rsid w:val="00B94DC0"/>
    <w:rsid w:val="00B95061"/>
    <w:rsid w:val="00B9548C"/>
    <w:rsid w:val="00B95737"/>
    <w:rsid w:val="00B95E5A"/>
    <w:rsid w:val="00B95EB0"/>
    <w:rsid w:val="00B95EB4"/>
    <w:rsid w:val="00B96EA9"/>
    <w:rsid w:val="00B974A8"/>
    <w:rsid w:val="00B97A2E"/>
    <w:rsid w:val="00B97A72"/>
    <w:rsid w:val="00BA04A9"/>
    <w:rsid w:val="00BA0845"/>
    <w:rsid w:val="00BA08F9"/>
    <w:rsid w:val="00BA09B4"/>
    <w:rsid w:val="00BA10DE"/>
    <w:rsid w:val="00BA1431"/>
    <w:rsid w:val="00BA1BEB"/>
    <w:rsid w:val="00BA23C4"/>
    <w:rsid w:val="00BA24DE"/>
    <w:rsid w:val="00BA294C"/>
    <w:rsid w:val="00BA34D2"/>
    <w:rsid w:val="00BA3770"/>
    <w:rsid w:val="00BA3E35"/>
    <w:rsid w:val="00BA4B9A"/>
    <w:rsid w:val="00BA4CEF"/>
    <w:rsid w:val="00BA57B5"/>
    <w:rsid w:val="00BA5AF2"/>
    <w:rsid w:val="00BA60ED"/>
    <w:rsid w:val="00BA656B"/>
    <w:rsid w:val="00BA6875"/>
    <w:rsid w:val="00BA690C"/>
    <w:rsid w:val="00BA6D99"/>
    <w:rsid w:val="00BA7176"/>
    <w:rsid w:val="00BA71F6"/>
    <w:rsid w:val="00BA72D6"/>
    <w:rsid w:val="00BA74E9"/>
    <w:rsid w:val="00BA75A9"/>
    <w:rsid w:val="00BA76CD"/>
    <w:rsid w:val="00BA78AE"/>
    <w:rsid w:val="00BA7BBF"/>
    <w:rsid w:val="00BA7C10"/>
    <w:rsid w:val="00BB026E"/>
    <w:rsid w:val="00BB078E"/>
    <w:rsid w:val="00BB0941"/>
    <w:rsid w:val="00BB1866"/>
    <w:rsid w:val="00BB18E1"/>
    <w:rsid w:val="00BB19F8"/>
    <w:rsid w:val="00BB246C"/>
    <w:rsid w:val="00BB29E1"/>
    <w:rsid w:val="00BB300F"/>
    <w:rsid w:val="00BB315D"/>
    <w:rsid w:val="00BB3C87"/>
    <w:rsid w:val="00BB3CAC"/>
    <w:rsid w:val="00BB3D40"/>
    <w:rsid w:val="00BB4339"/>
    <w:rsid w:val="00BB46D8"/>
    <w:rsid w:val="00BB4D20"/>
    <w:rsid w:val="00BB5F2A"/>
    <w:rsid w:val="00BB6785"/>
    <w:rsid w:val="00BB6A23"/>
    <w:rsid w:val="00BB6CC7"/>
    <w:rsid w:val="00BC050B"/>
    <w:rsid w:val="00BC058F"/>
    <w:rsid w:val="00BC2470"/>
    <w:rsid w:val="00BC24D5"/>
    <w:rsid w:val="00BC26BA"/>
    <w:rsid w:val="00BC2832"/>
    <w:rsid w:val="00BC2A70"/>
    <w:rsid w:val="00BC2D6C"/>
    <w:rsid w:val="00BC30B9"/>
    <w:rsid w:val="00BC3C62"/>
    <w:rsid w:val="00BC3D28"/>
    <w:rsid w:val="00BC4ADA"/>
    <w:rsid w:val="00BC4E42"/>
    <w:rsid w:val="00BC504F"/>
    <w:rsid w:val="00BC5152"/>
    <w:rsid w:val="00BC5AE8"/>
    <w:rsid w:val="00BC6103"/>
    <w:rsid w:val="00BC6237"/>
    <w:rsid w:val="00BC6296"/>
    <w:rsid w:val="00BC62A2"/>
    <w:rsid w:val="00BC6DFF"/>
    <w:rsid w:val="00BC6E10"/>
    <w:rsid w:val="00BC7164"/>
    <w:rsid w:val="00BC764B"/>
    <w:rsid w:val="00BD06C5"/>
    <w:rsid w:val="00BD0AEC"/>
    <w:rsid w:val="00BD1089"/>
    <w:rsid w:val="00BD187F"/>
    <w:rsid w:val="00BD2501"/>
    <w:rsid w:val="00BD2537"/>
    <w:rsid w:val="00BD2E18"/>
    <w:rsid w:val="00BD2E7F"/>
    <w:rsid w:val="00BD31E7"/>
    <w:rsid w:val="00BD3460"/>
    <w:rsid w:val="00BD3546"/>
    <w:rsid w:val="00BD3639"/>
    <w:rsid w:val="00BD38A1"/>
    <w:rsid w:val="00BD3FCD"/>
    <w:rsid w:val="00BD4EE0"/>
    <w:rsid w:val="00BD549C"/>
    <w:rsid w:val="00BD5792"/>
    <w:rsid w:val="00BD5BC4"/>
    <w:rsid w:val="00BD5CA1"/>
    <w:rsid w:val="00BD6355"/>
    <w:rsid w:val="00BD637C"/>
    <w:rsid w:val="00BD6620"/>
    <w:rsid w:val="00BD6B7C"/>
    <w:rsid w:val="00BD6FDA"/>
    <w:rsid w:val="00BD7897"/>
    <w:rsid w:val="00BE02FE"/>
    <w:rsid w:val="00BE06E4"/>
    <w:rsid w:val="00BE0A0A"/>
    <w:rsid w:val="00BE0AFE"/>
    <w:rsid w:val="00BE0F82"/>
    <w:rsid w:val="00BE0F91"/>
    <w:rsid w:val="00BE1705"/>
    <w:rsid w:val="00BE1EB9"/>
    <w:rsid w:val="00BE2923"/>
    <w:rsid w:val="00BE3E1D"/>
    <w:rsid w:val="00BE3F4B"/>
    <w:rsid w:val="00BE4BF0"/>
    <w:rsid w:val="00BE4E9F"/>
    <w:rsid w:val="00BE50FA"/>
    <w:rsid w:val="00BE5F4A"/>
    <w:rsid w:val="00BE6556"/>
    <w:rsid w:val="00BE6AF5"/>
    <w:rsid w:val="00BE75B0"/>
    <w:rsid w:val="00BE7A8D"/>
    <w:rsid w:val="00BE7ACE"/>
    <w:rsid w:val="00BE7BC1"/>
    <w:rsid w:val="00BF00D3"/>
    <w:rsid w:val="00BF0656"/>
    <w:rsid w:val="00BF107F"/>
    <w:rsid w:val="00BF1980"/>
    <w:rsid w:val="00BF198E"/>
    <w:rsid w:val="00BF26E7"/>
    <w:rsid w:val="00BF26F5"/>
    <w:rsid w:val="00BF272C"/>
    <w:rsid w:val="00BF2D0C"/>
    <w:rsid w:val="00BF30D4"/>
    <w:rsid w:val="00BF33D8"/>
    <w:rsid w:val="00BF3820"/>
    <w:rsid w:val="00BF3CBC"/>
    <w:rsid w:val="00BF3D60"/>
    <w:rsid w:val="00BF45E3"/>
    <w:rsid w:val="00BF463C"/>
    <w:rsid w:val="00BF498F"/>
    <w:rsid w:val="00BF4F92"/>
    <w:rsid w:val="00BF51DC"/>
    <w:rsid w:val="00BF5D01"/>
    <w:rsid w:val="00BF6109"/>
    <w:rsid w:val="00BF6A38"/>
    <w:rsid w:val="00BF6E92"/>
    <w:rsid w:val="00BF6FA0"/>
    <w:rsid w:val="00BF7480"/>
    <w:rsid w:val="00BF77F5"/>
    <w:rsid w:val="00C003A1"/>
    <w:rsid w:val="00C00CE4"/>
    <w:rsid w:val="00C01266"/>
    <w:rsid w:val="00C0147B"/>
    <w:rsid w:val="00C01FDE"/>
    <w:rsid w:val="00C02E92"/>
    <w:rsid w:val="00C03E0E"/>
    <w:rsid w:val="00C03F46"/>
    <w:rsid w:val="00C042B1"/>
    <w:rsid w:val="00C04894"/>
    <w:rsid w:val="00C04A6A"/>
    <w:rsid w:val="00C04B42"/>
    <w:rsid w:val="00C04E72"/>
    <w:rsid w:val="00C052AD"/>
    <w:rsid w:val="00C0538F"/>
    <w:rsid w:val="00C0543F"/>
    <w:rsid w:val="00C06160"/>
    <w:rsid w:val="00C0618F"/>
    <w:rsid w:val="00C067EA"/>
    <w:rsid w:val="00C06F6A"/>
    <w:rsid w:val="00C07444"/>
    <w:rsid w:val="00C0767A"/>
    <w:rsid w:val="00C1058E"/>
    <w:rsid w:val="00C10637"/>
    <w:rsid w:val="00C107BA"/>
    <w:rsid w:val="00C108AD"/>
    <w:rsid w:val="00C116AE"/>
    <w:rsid w:val="00C118A2"/>
    <w:rsid w:val="00C11996"/>
    <w:rsid w:val="00C12244"/>
    <w:rsid w:val="00C13E2B"/>
    <w:rsid w:val="00C14319"/>
    <w:rsid w:val="00C1433A"/>
    <w:rsid w:val="00C145BC"/>
    <w:rsid w:val="00C148CA"/>
    <w:rsid w:val="00C14918"/>
    <w:rsid w:val="00C1493A"/>
    <w:rsid w:val="00C1594C"/>
    <w:rsid w:val="00C15B7E"/>
    <w:rsid w:val="00C15EEA"/>
    <w:rsid w:val="00C16129"/>
    <w:rsid w:val="00C16564"/>
    <w:rsid w:val="00C167B5"/>
    <w:rsid w:val="00C1765B"/>
    <w:rsid w:val="00C177AD"/>
    <w:rsid w:val="00C2114B"/>
    <w:rsid w:val="00C2248D"/>
    <w:rsid w:val="00C22657"/>
    <w:rsid w:val="00C226EA"/>
    <w:rsid w:val="00C22D0B"/>
    <w:rsid w:val="00C23A01"/>
    <w:rsid w:val="00C23D6F"/>
    <w:rsid w:val="00C23D99"/>
    <w:rsid w:val="00C23E53"/>
    <w:rsid w:val="00C23EE4"/>
    <w:rsid w:val="00C24F97"/>
    <w:rsid w:val="00C2511A"/>
    <w:rsid w:val="00C25363"/>
    <w:rsid w:val="00C25FE4"/>
    <w:rsid w:val="00C261D6"/>
    <w:rsid w:val="00C2626D"/>
    <w:rsid w:val="00C26A44"/>
    <w:rsid w:val="00C26C37"/>
    <w:rsid w:val="00C26E17"/>
    <w:rsid w:val="00C26EB1"/>
    <w:rsid w:val="00C270BE"/>
    <w:rsid w:val="00C276F7"/>
    <w:rsid w:val="00C30049"/>
    <w:rsid w:val="00C30070"/>
    <w:rsid w:val="00C30120"/>
    <w:rsid w:val="00C308BB"/>
    <w:rsid w:val="00C30FA8"/>
    <w:rsid w:val="00C31071"/>
    <w:rsid w:val="00C311B1"/>
    <w:rsid w:val="00C31423"/>
    <w:rsid w:val="00C31DE4"/>
    <w:rsid w:val="00C3213F"/>
    <w:rsid w:val="00C32CE7"/>
    <w:rsid w:val="00C33134"/>
    <w:rsid w:val="00C338A9"/>
    <w:rsid w:val="00C33F6A"/>
    <w:rsid w:val="00C34532"/>
    <w:rsid w:val="00C35148"/>
    <w:rsid w:val="00C3535C"/>
    <w:rsid w:val="00C358EC"/>
    <w:rsid w:val="00C36203"/>
    <w:rsid w:val="00C365D8"/>
    <w:rsid w:val="00C3677B"/>
    <w:rsid w:val="00C36787"/>
    <w:rsid w:val="00C3740B"/>
    <w:rsid w:val="00C4046B"/>
    <w:rsid w:val="00C4091A"/>
    <w:rsid w:val="00C4093B"/>
    <w:rsid w:val="00C40B68"/>
    <w:rsid w:val="00C414D1"/>
    <w:rsid w:val="00C41A14"/>
    <w:rsid w:val="00C427A3"/>
    <w:rsid w:val="00C4322A"/>
    <w:rsid w:val="00C43327"/>
    <w:rsid w:val="00C434FF"/>
    <w:rsid w:val="00C43992"/>
    <w:rsid w:val="00C43EDD"/>
    <w:rsid w:val="00C4422A"/>
    <w:rsid w:val="00C44356"/>
    <w:rsid w:val="00C446E9"/>
    <w:rsid w:val="00C44960"/>
    <w:rsid w:val="00C44E9B"/>
    <w:rsid w:val="00C45165"/>
    <w:rsid w:val="00C46422"/>
    <w:rsid w:val="00C466A5"/>
    <w:rsid w:val="00C46733"/>
    <w:rsid w:val="00C46A23"/>
    <w:rsid w:val="00C47A07"/>
    <w:rsid w:val="00C47D3C"/>
    <w:rsid w:val="00C502B7"/>
    <w:rsid w:val="00C503B3"/>
    <w:rsid w:val="00C503FE"/>
    <w:rsid w:val="00C50582"/>
    <w:rsid w:val="00C516B7"/>
    <w:rsid w:val="00C517EF"/>
    <w:rsid w:val="00C52643"/>
    <w:rsid w:val="00C52913"/>
    <w:rsid w:val="00C53435"/>
    <w:rsid w:val="00C53C78"/>
    <w:rsid w:val="00C540D9"/>
    <w:rsid w:val="00C5426B"/>
    <w:rsid w:val="00C54E36"/>
    <w:rsid w:val="00C556B3"/>
    <w:rsid w:val="00C557F3"/>
    <w:rsid w:val="00C56392"/>
    <w:rsid w:val="00C5679E"/>
    <w:rsid w:val="00C56E3D"/>
    <w:rsid w:val="00C5708B"/>
    <w:rsid w:val="00C610E1"/>
    <w:rsid w:val="00C614F5"/>
    <w:rsid w:val="00C6221E"/>
    <w:rsid w:val="00C6256E"/>
    <w:rsid w:val="00C628D7"/>
    <w:rsid w:val="00C62E82"/>
    <w:rsid w:val="00C630D5"/>
    <w:rsid w:val="00C631B1"/>
    <w:rsid w:val="00C633E1"/>
    <w:rsid w:val="00C63453"/>
    <w:rsid w:val="00C63456"/>
    <w:rsid w:val="00C640FA"/>
    <w:rsid w:val="00C641A9"/>
    <w:rsid w:val="00C6484D"/>
    <w:rsid w:val="00C6498A"/>
    <w:rsid w:val="00C64C70"/>
    <w:rsid w:val="00C64CE8"/>
    <w:rsid w:val="00C64D14"/>
    <w:rsid w:val="00C653AD"/>
    <w:rsid w:val="00C65921"/>
    <w:rsid w:val="00C65CDD"/>
    <w:rsid w:val="00C65D22"/>
    <w:rsid w:val="00C6601E"/>
    <w:rsid w:val="00C66893"/>
    <w:rsid w:val="00C66F75"/>
    <w:rsid w:val="00C67970"/>
    <w:rsid w:val="00C67BEB"/>
    <w:rsid w:val="00C70CE2"/>
    <w:rsid w:val="00C70D74"/>
    <w:rsid w:val="00C70ED1"/>
    <w:rsid w:val="00C7159C"/>
    <w:rsid w:val="00C717D0"/>
    <w:rsid w:val="00C71B7C"/>
    <w:rsid w:val="00C71C0E"/>
    <w:rsid w:val="00C7266D"/>
    <w:rsid w:val="00C7271B"/>
    <w:rsid w:val="00C7275A"/>
    <w:rsid w:val="00C72BCD"/>
    <w:rsid w:val="00C72C2D"/>
    <w:rsid w:val="00C73598"/>
    <w:rsid w:val="00C73E38"/>
    <w:rsid w:val="00C7445C"/>
    <w:rsid w:val="00C75922"/>
    <w:rsid w:val="00C75D63"/>
    <w:rsid w:val="00C75E4C"/>
    <w:rsid w:val="00C75EFD"/>
    <w:rsid w:val="00C76364"/>
    <w:rsid w:val="00C7657E"/>
    <w:rsid w:val="00C766E3"/>
    <w:rsid w:val="00C76AEA"/>
    <w:rsid w:val="00C76E0C"/>
    <w:rsid w:val="00C80250"/>
    <w:rsid w:val="00C806F5"/>
    <w:rsid w:val="00C8073B"/>
    <w:rsid w:val="00C80EA6"/>
    <w:rsid w:val="00C81098"/>
    <w:rsid w:val="00C81EE6"/>
    <w:rsid w:val="00C81F71"/>
    <w:rsid w:val="00C82744"/>
    <w:rsid w:val="00C837AB"/>
    <w:rsid w:val="00C844F9"/>
    <w:rsid w:val="00C84946"/>
    <w:rsid w:val="00C84F2E"/>
    <w:rsid w:val="00C850AE"/>
    <w:rsid w:val="00C852EC"/>
    <w:rsid w:val="00C854B9"/>
    <w:rsid w:val="00C859B7"/>
    <w:rsid w:val="00C8679D"/>
    <w:rsid w:val="00C869F0"/>
    <w:rsid w:val="00C86D8B"/>
    <w:rsid w:val="00C87036"/>
    <w:rsid w:val="00C872AC"/>
    <w:rsid w:val="00C87FAE"/>
    <w:rsid w:val="00C87FC6"/>
    <w:rsid w:val="00C901AB"/>
    <w:rsid w:val="00C90262"/>
    <w:rsid w:val="00C905E3"/>
    <w:rsid w:val="00C90AA0"/>
    <w:rsid w:val="00C918F1"/>
    <w:rsid w:val="00C919E6"/>
    <w:rsid w:val="00C91A8B"/>
    <w:rsid w:val="00C91D6C"/>
    <w:rsid w:val="00C921D6"/>
    <w:rsid w:val="00C924A8"/>
    <w:rsid w:val="00C92630"/>
    <w:rsid w:val="00C92D83"/>
    <w:rsid w:val="00C938E8"/>
    <w:rsid w:val="00C93CF0"/>
    <w:rsid w:val="00C93E4F"/>
    <w:rsid w:val="00C95C66"/>
    <w:rsid w:val="00C95F5C"/>
    <w:rsid w:val="00C95FCC"/>
    <w:rsid w:val="00C9621B"/>
    <w:rsid w:val="00C96322"/>
    <w:rsid w:val="00C969C7"/>
    <w:rsid w:val="00C96A84"/>
    <w:rsid w:val="00C97468"/>
    <w:rsid w:val="00C97EED"/>
    <w:rsid w:val="00CA060E"/>
    <w:rsid w:val="00CA0992"/>
    <w:rsid w:val="00CA14CB"/>
    <w:rsid w:val="00CA1A50"/>
    <w:rsid w:val="00CA1BCC"/>
    <w:rsid w:val="00CA1BE1"/>
    <w:rsid w:val="00CA2607"/>
    <w:rsid w:val="00CA270D"/>
    <w:rsid w:val="00CA2DFE"/>
    <w:rsid w:val="00CA2F25"/>
    <w:rsid w:val="00CA35D2"/>
    <w:rsid w:val="00CA35DF"/>
    <w:rsid w:val="00CA3B0D"/>
    <w:rsid w:val="00CA41BA"/>
    <w:rsid w:val="00CA41E8"/>
    <w:rsid w:val="00CA4C69"/>
    <w:rsid w:val="00CA4DE0"/>
    <w:rsid w:val="00CA56D4"/>
    <w:rsid w:val="00CA5849"/>
    <w:rsid w:val="00CA5931"/>
    <w:rsid w:val="00CA5C7D"/>
    <w:rsid w:val="00CA5E90"/>
    <w:rsid w:val="00CA61CB"/>
    <w:rsid w:val="00CA62DB"/>
    <w:rsid w:val="00CA6492"/>
    <w:rsid w:val="00CA670F"/>
    <w:rsid w:val="00CA72DB"/>
    <w:rsid w:val="00CB0146"/>
    <w:rsid w:val="00CB0507"/>
    <w:rsid w:val="00CB076F"/>
    <w:rsid w:val="00CB0C80"/>
    <w:rsid w:val="00CB1525"/>
    <w:rsid w:val="00CB19DB"/>
    <w:rsid w:val="00CB1D52"/>
    <w:rsid w:val="00CB20D0"/>
    <w:rsid w:val="00CB3629"/>
    <w:rsid w:val="00CB3A32"/>
    <w:rsid w:val="00CB429A"/>
    <w:rsid w:val="00CB4345"/>
    <w:rsid w:val="00CB4B33"/>
    <w:rsid w:val="00CB509F"/>
    <w:rsid w:val="00CB511A"/>
    <w:rsid w:val="00CB5964"/>
    <w:rsid w:val="00CB63F4"/>
    <w:rsid w:val="00CB75C2"/>
    <w:rsid w:val="00CB7F29"/>
    <w:rsid w:val="00CC0109"/>
    <w:rsid w:val="00CC03FA"/>
    <w:rsid w:val="00CC0764"/>
    <w:rsid w:val="00CC092F"/>
    <w:rsid w:val="00CC09D6"/>
    <w:rsid w:val="00CC0D4F"/>
    <w:rsid w:val="00CC13B5"/>
    <w:rsid w:val="00CC1C8C"/>
    <w:rsid w:val="00CC1FED"/>
    <w:rsid w:val="00CC25EA"/>
    <w:rsid w:val="00CC2C13"/>
    <w:rsid w:val="00CC33F4"/>
    <w:rsid w:val="00CC3B5A"/>
    <w:rsid w:val="00CC41F0"/>
    <w:rsid w:val="00CC44A1"/>
    <w:rsid w:val="00CC46D7"/>
    <w:rsid w:val="00CC484B"/>
    <w:rsid w:val="00CC4854"/>
    <w:rsid w:val="00CC49F9"/>
    <w:rsid w:val="00CC4CC5"/>
    <w:rsid w:val="00CC6A03"/>
    <w:rsid w:val="00CC6A0B"/>
    <w:rsid w:val="00CC6B1C"/>
    <w:rsid w:val="00CC6B69"/>
    <w:rsid w:val="00CC767C"/>
    <w:rsid w:val="00CD0624"/>
    <w:rsid w:val="00CD1676"/>
    <w:rsid w:val="00CD17B3"/>
    <w:rsid w:val="00CD17E6"/>
    <w:rsid w:val="00CD18CE"/>
    <w:rsid w:val="00CD1B00"/>
    <w:rsid w:val="00CD2DFC"/>
    <w:rsid w:val="00CD2F26"/>
    <w:rsid w:val="00CD44A9"/>
    <w:rsid w:val="00CD4678"/>
    <w:rsid w:val="00CD4A58"/>
    <w:rsid w:val="00CD4CEE"/>
    <w:rsid w:val="00CD4EDF"/>
    <w:rsid w:val="00CD5614"/>
    <w:rsid w:val="00CD605A"/>
    <w:rsid w:val="00CD7724"/>
    <w:rsid w:val="00CD7D5E"/>
    <w:rsid w:val="00CE0131"/>
    <w:rsid w:val="00CE0334"/>
    <w:rsid w:val="00CE03AA"/>
    <w:rsid w:val="00CE06B8"/>
    <w:rsid w:val="00CE0BE0"/>
    <w:rsid w:val="00CE0E88"/>
    <w:rsid w:val="00CE1219"/>
    <w:rsid w:val="00CE13FB"/>
    <w:rsid w:val="00CE1B6E"/>
    <w:rsid w:val="00CE1F58"/>
    <w:rsid w:val="00CE2107"/>
    <w:rsid w:val="00CE2119"/>
    <w:rsid w:val="00CE22D9"/>
    <w:rsid w:val="00CE255C"/>
    <w:rsid w:val="00CE260C"/>
    <w:rsid w:val="00CE30D3"/>
    <w:rsid w:val="00CE36F1"/>
    <w:rsid w:val="00CE3745"/>
    <w:rsid w:val="00CE4341"/>
    <w:rsid w:val="00CE46F3"/>
    <w:rsid w:val="00CE4ECC"/>
    <w:rsid w:val="00CE5000"/>
    <w:rsid w:val="00CE5086"/>
    <w:rsid w:val="00CE5832"/>
    <w:rsid w:val="00CE5A2F"/>
    <w:rsid w:val="00CE660A"/>
    <w:rsid w:val="00CE6690"/>
    <w:rsid w:val="00CE776D"/>
    <w:rsid w:val="00CE7D72"/>
    <w:rsid w:val="00CF0040"/>
    <w:rsid w:val="00CF0491"/>
    <w:rsid w:val="00CF04E3"/>
    <w:rsid w:val="00CF0979"/>
    <w:rsid w:val="00CF1ABA"/>
    <w:rsid w:val="00CF4572"/>
    <w:rsid w:val="00CF4658"/>
    <w:rsid w:val="00CF483F"/>
    <w:rsid w:val="00CF56EB"/>
    <w:rsid w:val="00CF57CD"/>
    <w:rsid w:val="00CF5802"/>
    <w:rsid w:val="00CF5BD4"/>
    <w:rsid w:val="00CF64D0"/>
    <w:rsid w:val="00CF6A24"/>
    <w:rsid w:val="00CF72F5"/>
    <w:rsid w:val="00CF76CD"/>
    <w:rsid w:val="00CF7937"/>
    <w:rsid w:val="00CF7C55"/>
    <w:rsid w:val="00D00463"/>
    <w:rsid w:val="00D009E2"/>
    <w:rsid w:val="00D00C93"/>
    <w:rsid w:val="00D00D0D"/>
    <w:rsid w:val="00D01113"/>
    <w:rsid w:val="00D019B9"/>
    <w:rsid w:val="00D01BC9"/>
    <w:rsid w:val="00D0238B"/>
    <w:rsid w:val="00D02FDB"/>
    <w:rsid w:val="00D034D0"/>
    <w:rsid w:val="00D036C0"/>
    <w:rsid w:val="00D03D08"/>
    <w:rsid w:val="00D0485A"/>
    <w:rsid w:val="00D04B7B"/>
    <w:rsid w:val="00D0589F"/>
    <w:rsid w:val="00D05A6F"/>
    <w:rsid w:val="00D060B6"/>
    <w:rsid w:val="00D0655C"/>
    <w:rsid w:val="00D06731"/>
    <w:rsid w:val="00D06751"/>
    <w:rsid w:val="00D06FCE"/>
    <w:rsid w:val="00D0752C"/>
    <w:rsid w:val="00D07750"/>
    <w:rsid w:val="00D07F1E"/>
    <w:rsid w:val="00D1009E"/>
    <w:rsid w:val="00D102CD"/>
    <w:rsid w:val="00D1081C"/>
    <w:rsid w:val="00D10C4B"/>
    <w:rsid w:val="00D10FB9"/>
    <w:rsid w:val="00D116D8"/>
    <w:rsid w:val="00D11A0A"/>
    <w:rsid w:val="00D1202E"/>
    <w:rsid w:val="00D1212D"/>
    <w:rsid w:val="00D126C8"/>
    <w:rsid w:val="00D12E9A"/>
    <w:rsid w:val="00D13BD4"/>
    <w:rsid w:val="00D13FC0"/>
    <w:rsid w:val="00D146CF"/>
    <w:rsid w:val="00D14AFE"/>
    <w:rsid w:val="00D14E61"/>
    <w:rsid w:val="00D14FC0"/>
    <w:rsid w:val="00D150A8"/>
    <w:rsid w:val="00D155EC"/>
    <w:rsid w:val="00D15B00"/>
    <w:rsid w:val="00D161D0"/>
    <w:rsid w:val="00D165D5"/>
    <w:rsid w:val="00D1696C"/>
    <w:rsid w:val="00D16A97"/>
    <w:rsid w:val="00D16F4E"/>
    <w:rsid w:val="00D16F96"/>
    <w:rsid w:val="00D17253"/>
    <w:rsid w:val="00D173D8"/>
    <w:rsid w:val="00D1741F"/>
    <w:rsid w:val="00D1790D"/>
    <w:rsid w:val="00D21003"/>
    <w:rsid w:val="00D21B0B"/>
    <w:rsid w:val="00D22479"/>
    <w:rsid w:val="00D2450C"/>
    <w:rsid w:val="00D24880"/>
    <w:rsid w:val="00D24E8F"/>
    <w:rsid w:val="00D252FF"/>
    <w:rsid w:val="00D25396"/>
    <w:rsid w:val="00D26C8C"/>
    <w:rsid w:val="00D26DD0"/>
    <w:rsid w:val="00D27687"/>
    <w:rsid w:val="00D27F5F"/>
    <w:rsid w:val="00D27FD8"/>
    <w:rsid w:val="00D3026B"/>
    <w:rsid w:val="00D3062F"/>
    <w:rsid w:val="00D30690"/>
    <w:rsid w:val="00D30A07"/>
    <w:rsid w:val="00D30A57"/>
    <w:rsid w:val="00D31C93"/>
    <w:rsid w:val="00D31EE8"/>
    <w:rsid w:val="00D3254A"/>
    <w:rsid w:val="00D329A3"/>
    <w:rsid w:val="00D32C4F"/>
    <w:rsid w:val="00D32E7C"/>
    <w:rsid w:val="00D33071"/>
    <w:rsid w:val="00D330E2"/>
    <w:rsid w:val="00D3343E"/>
    <w:rsid w:val="00D34305"/>
    <w:rsid w:val="00D34307"/>
    <w:rsid w:val="00D34449"/>
    <w:rsid w:val="00D348F5"/>
    <w:rsid w:val="00D3497B"/>
    <w:rsid w:val="00D35631"/>
    <w:rsid w:val="00D35DA4"/>
    <w:rsid w:val="00D36B7B"/>
    <w:rsid w:val="00D36D00"/>
    <w:rsid w:val="00D37413"/>
    <w:rsid w:val="00D40C98"/>
    <w:rsid w:val="00D41169"/>
    <w:rsid w:val="00D415B0"/>
    <w:rsid w:val="00D4176C"/>
    <w:rsid w:val="00D41B0A"/>
    <w:rsid w:val="00D41B2C"/>
    <w:rsid w:val="00D41B72"/>
    <w:rsid w:val="00D41F95"/>
    <w:rsid w:val="00D4214C"/>
    <w:rsid w:val="00D42CFD"/>
    <w:rsid w:val="00D433EA"/>
    <w:rsid w:val="00D43993"/>
    <w:rsid w:val="00D44E6D"/>
    <w:rsid w:val="00D455D6"/>
    <w:rsid w:val="00D461FE"/>
    <w:rsid w:val="00D46220"/>
    <w:rsid w:val="00D46313"/>
    <w:rsid w:val="00D47320"/>
    <w:rsid w:val="00D47918"/>
    <w:rsid w:val="00D504F7"/>
    <w:rsid w:val="00D5202E"/>
    <w:rsid w:val="00D524BF"/>
    <w:rsid w:val="00D524E4"/>
    <w:rsid w:val="00D52555"/>
    <w:rsid w:val="00D52DA9"/>
    <w:rsid w:val="00D52F3A"/>
    <w:rsid w:val="00D53117"/>
    <w:rsid w:val="00D5346F"/>
    <w:rsid w:val="00D5374C"/>
    <w:rsid w:val="00D53A26"/>
    <w:rsid w:val="00D53C82"/>
    <w:rsid w:val="00D53E4F"/>
    <w:rsid w:val="00D54731"/>
    <w:rsid w:val="00D548BF"/>
    <w:rsid w:val="00D549A0"/>
    <w:rsid w:val="00D55395"/>
    <w:rsid w:val="00D5559C"/>
    <w:rsid w:val="00D556D0"/>
    <w:rsid w:val="00D55841"/>
    <w:rsid w:val="00D55AA3"/>
    <w:rsid w:val="00D578D8"/>
    <w:rsid w:val="00D57C10"/>
    <w:rsid w:val="00D57C73"/>
    <w:rsid w:val="00D57CC8"/>
    <w:rsid w:val="00D57D6B"/>
    <w:rsid w:val="00D603A5"/>
    <w:rsid w:val="00D611B0"/>
    <w:rsid w:val="00D61265"/>
    <w:rsid w:val="00D617DD"/>
    <w:rsid w:val="00D6212A"/>
    <w:rsid w:val="00D629EC"/>
    <w:rsid w:val="00D62A98"/>
    <w:rsid w:val="00D631A1"/>
    <w:rsid w:val="00D6322D"/>
    <w:rsid w:val="00D635E6"/>
    <w:rsid w:val="00D6364E"/>
    <w:rsid w:val="00D63689"/>
    <w:rsid w:val="00D63A3C"/>
    <w:rsid w:val="00D63A62"/>
    <w:rsid w:val="00D63A6B"/>
    <w:rsid w:val="00D63C08"/>
    <w:rsid w:val="00D63C18"/>
    <w:rsid w:val="00D63C6E"/>
    <w:rsid w:val="00D64013"/>
    <w:rsid w:val="00D642CF"/>
    <w:rsid w:val="00D6481A"/>
    <w:rsid w:val="00D6489F"/>
    <w:rsid w:val="00D64D05"/>
    <w:rsid w:val="00D653F2"/>
    <w:rsid w:val="00D66344"/>
    <w:rsid w:val="00D669B2"/>
    <w:rsid w:val="00D66D0D"/>
    <w:rsid w:val="00D67525"/>
    <w:rsid w:val="00D67C04"/>
    <w:rsid w:val="00D67F17"/>
    <w:rsid w:val="00D67F26"/>
    <w:rsid w:val="00D7012B"/>
    <w:rsid w:val="00D7092C"/>
    <w:rsid w:val="00D719BC"/>
    <w:rsid w:val="00D71AC3"/>
    <w:rsid w:val="00D71CBA"/>
    <w:rsid w:val="00D71F6B"/>
    <w:rsid w:val="00D72908"/>
    <w:rsid w:val="00D730A0"/>
    <w:rsid w:val="00D732DD"/>
    <w:rsid w:val="00D73727"/>
    <w:rsid w:val="00D73A96"/>
    <w:rsid w:val="00D73CD2"/>
    <w:rsid w:val="00D73E35"/>
    <w:rsid w:val="00D74DF4"/>
    <w:rsid w:val="00D7503D"/>
    <w:rsid w:val="00D75B72"/>
    <w:rsid w:val="00D76BA7"/>
    <w:rsid w:val="00D76D54"/>
    <w:rsid w:val="00D76D8A"/>
    <w:rsid w:val="00D7717C"/>
    <w:rsid w:val="00D77CD9"/>
    <w:rsid w:val="00D77E77"/>
    <w:rsid w:val="00D807AD"/>
    <w:rsid w:val="00D80D4F"/>
    <w:rsid w:val="00D80DE5"/>
    <w:rsid w:val="00D817B7"/>
    <w:rsid w:val="00D81A02"/>
    <w:rsid w:val="00D81E94"/>
    <w:rsid w:val="00D825D8"/>
    <w:rsid w:val="00D84658"/>
    <w:rsid w:val="00D85192"/>
    <w:rsid w:val="00D857AF"/>
    <w:rsid w:val="00D858F8"/>
    <w:rsid w:val="00D85E59"/>
    <w:rsid w:val="00D87177"/>
    <w:rsid w:val="00D87897"/>
    <w:rsid w:val="00D87986"/>
    <w:rsid w:val="00D90792"/>
    <w:rsid w:val="00D908E1"/>
    <w:rsid w:val="00D910DA"/>
    <w:rsid w:val="00D912E9"/>
    <w:rsid w:val="00D91D82"/>
    <w:rsid w:val="00D92738"/>
    <w:rsid w:val="00D929F6"/>
    <w:rsid w:val="00D92E48"/>
    <w:rsid w:val="00D92F27"/>
    <w:rsid w:val="00D93095"/>
    <w:rsid w:val="00D93297"/>
    <w:rsid w:val="00D939D2"/>
    <w:rsid w:val="00D93C80"/>
    <w:rsid w:val="00D94071"/>
    <w:rsid w:val="00D94BA5"/>
    <w:rsid w:val="00D94F12"/>
    <w:rsid w:val="00D9545C"/>
    <w:rsid w:val="00D9561D"/>
    <w:rsid w:val="00D95792"/>
    <w:rsid w:val="00D959B6"/>
    <w:rsid w:val="00D95D24"/>
    <w:rsid w:val="00D9613E"/>
    <w:rsid w:val="00D967A4"/>
    <w:rsid w:val="00D970F5"/>
    <w:rsid w:val="00D973F1"/>
    <w:rsid w:val="00D97A02"/>
    <w:rsid w:val="00DA0B91"/>
    <w:rsid w:val="00DA0CBA"/>
    <w:rsid w:val="00DA1058"/>
    <w:rsid w:val="00DA1895"/>
    <w:rsid w:val="00DA1C88"/>
    <w:rsid w:val="00DA23E4"/>
    <w:rsid w:val="00DA33AC"/>
    <w:rsid w:val="00DA3538"/>
    <w:rsid w:val="00DA372F"/>
    <w:rsid w:val="00DA38DD"/>
    <w:rsid w:val="00DA3B48"/>
    <w:rsid w:val="00DA3B9C"/>
    <w:rsid w:val="00DA3E1D"/>
    <w:rsid w:val="00DA3ECC"/>
    <w:rsid w:val="00DA699D"/>
    <w:rsid w:val="00DA6C90"/>
    <w:rsid w:val="00DA73CB"/>
    <w:rsid w:val="00DA77F3"/>
    <w:rsid w:val="00DB0058"/>
    <w:rsid w:val="00DB0CD9"/>
    <w:rsid w:val="00DB108D"/>
    <w:rsid w:val="00DB1125"/>
    <w:rsid w:val="00DB1801"/>
    <w:rsid w:val="00DB1C8C"/>
    <w:rsid w:val="00DB1F50"/>
    <w:rsid w:val="00DB336A"/>
    <w:rsid w:val="00DB352F"/>
    <w:rsid w:val="00DB379E"/>
    <w:rsid w:val="00DB3FC1"/>
    <w:rsid w:val="00DB414D"/>
    <w:rsid w:val="00DB573B"/>
    <w:rsid w:val="00DB59D5"/>
    <w:rsid w:val="00DB641B"/>
    <w:rsid w:val="00DB6538"/>
    <w:rsid w:val="00DB6856"/>
    <w:rsid w:val="00DB6A11"/>
    <w:rsid w:val="00DB6CCF"/>
    <w:rsid w:val="00DB6D68"/>
    <w:rsid w:val="00DB7652"/>
    <w:rsid w:val="00DB7DD7"/>
    <w:rsid w:val="00DB7E14"/>
    <w:rsid w:val="00DC0034"/>
    <w:rsid w:val="00DC00E6"/>
    <w:rsid w:val="00DC029A"/>
    <w:rsid w:val="00DC153B"/>
    <w:rsid w:val="00DC1684"/>
    <w:rsid w:val="00DC2075"/>
    <w:rsid w:val="00DC24A9"/>
    <w:rsid w:val="00DC27F7"/>
    <w:rsid w:val="00DC3976"/>
    <w:rsid w:val="00DC3EF7"/>
    <w:rsid w:val="00DC438A"/>
    <w:rsid w:val="00DC45E1"/>
    <w:rsid w:val="00DC484C"/>
    <w:rsid w:val="00DC53F3"/>
    <w:rsid w:val="00DC5BE5"/>
    <w:rsid w:val="00DC5D9D"/>
    <w:rsid w:val="00DC6014"/>
    <w:rsid w:val="00DC6971"/>
    <w:rsid w:val="00DC6DC0"/>
    <w:rsid w:val="00DC7317"/>
    <w:rsid w:val="00DC7592"/>
    <w:rsid w:val="00DC79DC"/>
    <w:rsid w:val="00DC7B4A"/>
    <w:rsid w:val="00DD0853"/>
    <w:rsid w:val="00DD093D"/>
    <w:rsid w:val="00DD0ABE"/>
    <w:rsid w:val="00DD0BC6"/>
    <w:rsid w:val="00DD0C30"/>
    <w:rsid w:val="00DD175A"/>
    <w:rsid w:val="00DD1781"/>
    <w:rsid w:val="00DD1816"/>
    <w:rsid w:val="00DD19BF"/>
    <w:rsid w:val="00DD1D56"/>
    <w:rsid w:val="00DD2825"/>
    <w:rsid w:val="00DD318B"/>
    <w:rsid w:val="00DD3FD6"/>
    <w:rsid w:val="00DD405D"/>
    <w:rsid w:val="00DD4189"/>
    <w:rsid w:val="00DD44FA"/>
    <w:rsid w:val="00DD45A1"/>
    <w:rsid w:val="00DD4C9F"/>
    <w:rsid w:val="00DD4E74"/>
    <w:rsid w:val="00DD4F80"/>
    <w:rsid w:val="00DD555A"/>
    <w:rsid w:val="00DD56A1"/>
    <w:rsid w:val="00DD56A6"/>
    <w:rsid w:val="00DD6462"/>
    <w:rsid w:val="00DD66FE"/>
    <w:rsid w:val="00DD70F5"/>
    <w:rsid w:val="00DD7457"/>
    <w:rsid w:val="00DD7A4C"/>
    <w:rsid w:val="00DD7C2C"/>
    <w:rsid w:val="00DE0046"/>
    <w:rsid w:val="00DE05B5"/>
    <w:rsid w:val="00DE0997"/>
    <w:rsid w:val="00DE0AF2"/>
    <w:rsid w:val="00DE0B20"/>
    <w:rsid w:val="00DE1512"/>
    <w:rsid w:val="00DE1979"/>
    <w:rsid w:val="00DE1EF7"/>
    <w:rsid w:val="00DE2C07"/>
    <w:rsid w:val="00DE34BC"/>
    <w:rsid w:val="00DE3501"/>
    <w:rsid w:val="00DE36D2"/>
    <w:rsid w:val="00DE394B"/>
    <w:rsid w:val="00DE5529"/>
    <w:rsid w:val="00DE5ADE"/>
    <w:rsid w:val="00DE60EB"/>
    <w:rsid w:val="00DE6364"/>
    <w:rsid w:val="00DE6420"/>
    <w:rsid w:val="00DE65E4"/>
    <w:rsid w:val="00DE67D2"/>
    <w:rsid w:val="00DE6A50"/>
    <w:rsid w:val="00DE6D44"/>
    <w:rsid w:val="00DE6DCE"/>
    <w:rsid w:val="00DE707C"/>
    <w:rsid w:val="00DE7528"/>
    <w:rsid w:val="00DE787B"/>
    <w:rsid w:val="00DF019A"/>
    <w:rsid w:val="00DF0549"/>
    <w:rsid w:val="00DF0A07"/>
    <w:rsid w:val="00DF1788"/>
    <w:rsid w:val="00DF1E6C"/>
    <w:rsid w:val="00DF24B3"/>
    <w:rsid w:val="00DF2943"/>
    <w:rsid w:val="00DF2BCD"/>
    <w:rsid w:val="00DF396A"/>
    <w:rsid w:val="00DF3B85"/>
    <w:rsid w:val="00DF3BC9"/>
    <w:rsid w:val="00DF434D"/>
    <w:rsid w:val="00DF453E"/>
    <w:rsid w:val="00DF4A6A"/>
    <w:rsid w:val="00DF4E0C"/>
    <w:rsid w:val="00DF6041"/>
    <w:rsid w:val="00DF6318"/>
    <w:rsid w:val="00DF63D0"/>
    <w:rsid w:val="00DF68FB"/>
    <w:rsid w:val="00DF6FC7"/>
    <w:rsid w:val="00DF712A"/>
    <w:rsid w:val="00DF736F"/>
    <w:rsid w:val="00DF740B"/>
    <w:rsid w:val="00DF75D8"/>
    <w:rsid w:val="00E00232"/>
    <w:rsid w:val="00E00262"/>
    <w:rsid w:val="00E0035F"/>
    <w:rsid w:val="00E0046B"/>
    <w:rsid w:val="00E00BE5"/>
    <w:rsid w:val="00E00C77"/>
    <w:rsid w:val="00E00FC0"/>
    <w:rsid w:val="00E00FCB"/>
    <w:rsid w:val="00E0117C"/>
    <w:rsid w:val="00E012E4"/>
    <w:rsid w:val="00E0160D"/>
    <w:rsid w:val="00E03B29"/>
    <w:rsid w:val="00E04858"/>
    <w:rsid w:val="00E04D07"/>
    <w:rsid w:val="00E04EEC"/>
    <w:rsid w:val="00E050E2"/>
    <w:rsid w:val="00E05AC0"/>
    <w:rsid w:val="00E05D2E"/>
    <w:rsid w:val="00E05D85"/>
    <w:rsid w:val="00E06156"/>
    <w:rsid w:val="00E06340"/>
    <w:rsid w:val="00E07E1F"/>
    <w:rsid w:val="00E07FA2"/>
    <w:rsid w:val="00E10323"/>
    <w:rsid w:val="00E10337"/>
    <w:rsid w:val="00E107ED"/>
    <w:rsid w:val="00E10853"/>
    <w:rsid w:val="00E108E5"/>
    <w:rsid w:val="00E10D01"/>
    <w:rsid w:val="00E11A35"/>
    <w:rsid w:val="00E131BE"/>
    <w:rsid w:val="00E13681"/>
    <w:rsid w:val="00E1390E"/>
    <w:rsid w:val="00E13F66"/>
    <w:rsid w:val="00E14BC5"/>
    <w:rsid w:val="00E15565"/>
    <w:rsid w:val="00E15C91"/>
    <w:rsid w:val="00E16811"/>
    <w:rsid w:val="00E17038"/>
    <w:rsid w:val="00E1764F"/>
    <w:rsid w:val="00E17BBD"/>
    <w:rsid w:val="00E209B7"/>
    <w:rsid w:val="00E20E03"/>
    <w:rsid w:val="00E21184"/>
    <w:rsid w:val="00E2138A"/>
    <w:rsid w:val="00E21AC2"/>
    <w:rsid w:val="00E2222B"/>
    <w:rsid w:val="00E22ECB"/>
    <w:rsid w:val="00E22FEE"/>
    <w:rsid w:val="00E2344A"/>
    <w:rsid w:val="00E236BD"/>
    <w:rsid w:val="00E23C5E"/>
    <w:rsid w:val="00E23C76"/>
    <w:rsid w:val="00E23EE1"/>
    <w:rsid w:val="00E2415A"/>
    <w:rsid w:val="00E2457A"/>
    <w:rsid w:val="00E245E0"/>
    <w:rsid w:val="00E24681"/>
    <w:rsid w:val="00E24706"/>
    <w:rsid w:val="00E24E78"/>
    <w:rsid w:val="00E25940"/>
    <w:rsid w:val="00E26CFA"/>
    <w:rsid w:val="00E26DDF"/>
    <w:rsid w:val="00E26E3E"/>
    <w:rsid w:val="00E279B8"/>
    <w:rsid w:val="00E27ABB"/>
    <w:rsid w:val="00E301F5"/>
    <w:rsid w:val="00E30A2F"/>
    <w:rsid w:val="00E3143D"/>
    <w:rsid w:val="00E31B94"/>
    <w:rsid w:val="00E31E00"/>
    <w:rsid w:val="00E31E1C"/>
    <w:rsid w:val="00E3308F"/>
    <w:rsid w:val="00E3356F"/>
    <w:rsid w:val="00E3393A"/>
    <w:rsid w:val="00E34505"/>
    <w:rsid w:val="00E34624"/>
    <w:rsid w:val="00E347D4"/>
    <w:rsid w:val="00E34A79"/>
    <w:rsid w:val="00E35018"/>
    <w:rsid w:val="00E3606B"/>
    <w:rsid w:val="00E378E8"/>
    <w:rsid w:val="00E37BD2"/>
    <w:rsid w:val="00E401C7"/>
    <w:rsid w:val="00E40C43"/>
    <w:rsid w:val="00E40F42"/>
    <w:rsid w:val="00E40F91"/>
    <w:rsid w:val="00E41C8E"/>
    <w:rsid w:val="00E42074"/>
    <w:rsid w:val="00E43B8A"/>
    <w:rsid w:val="00E44358"/>
    <w:rsid w:val="00E44555"/>
    <w:rsid w:val="00E448D3"/>
    <w:rsid w:val="00E453B6"/>
    <w:rsid w:val="00E459AC"/>
    <w:rsid w:val="00E46399"/>
    <w:rsid w:val="00E463E7"/>
    <w:rsid w:val="00E465E3"/>
    <w:rsid w:val="00E472F2"/>
    <w:rsid w:val="00E5010C"/>
    <w:rsid w:val="00E50C5E"/>
    <w:rsid w:val="00E510B7"/>
    <w:rsid w:val="00E5118F"/>
    <w:rsid w:val="00E51B57"/>
    <w:rsid w:val="00E5214C"/>
    <w:rsid w:val="00E52743"/>
    <w:rsid w:val="00E528D1"/>
    <w:rsid w:val="00E52954"/>
    <w:rsid w:val="00E52AA3"/>
    <w:rsid w:val="00E52B32"/>
    <w:rsid w:val="00E52FF7"/>
    <w:rsid w:val="00E532F4"/>
    <w:rsid w:val="00E538AF"/>
    <w:rsid w:val="00E53BD0"/>
    <w:rsid w:val="00E54C11"/>
    <w:rsid w:val="00E5550D"/>
    <w:rsid w:val="00E55668"/>
    <w:rsid w:val="00E55CAC"/>
    <w:rsid w:val="00E5608C"/>
    <w:rsid w:val="00E560C7"/>
    <w:rsid w:val="00E563E7"/>
    <w:rsid w:val="00E56E67"/>
    <w:rsid w:val="00E56FB0"/>
    <w:rsid w:val="00E57392"/>
    <w:rsid w:val="00E577A1"/>
    <w:rsid w:val="00E6011E"/>
    <w:rsid w:val="00E60192"/>
    <w:rsid w:val="00E602A8"/>
    <w:rsid w:val="00E61453"/>
    <w:rsid w:val="00E626BE"/>
    <w:rsid w:val="00E62DE5"/>
    <w:rsid w:val="00E62F19"/>
    <w:rsid w:val="00E64059"/>
    <w:rsid w:val="00E653E0"/>
    <w:rsid w:val="00E659BD"/>
    <w:rsid w:val="00E65C18"/>
    <w:rsid w:val="00E65CD0"/>
    <w:rsid w:val="00E65FE4"/>
    <w:rsid w:val="00E66903"/>
    <w:rsid w:val="00E67422"/>
    <w:rsid w:val="00E67CE0"/>
    <w:rsid w:val="00E67F8E"/>
    <w:rsid w:val="00E70058"/>
    <w:rsid w:val="00E706DE"/>
    <w:rsid w:val="00E707B0"/>
    <w:rsid w:val="00E709DB"/>
    <w:rsid w:val="00E70B85"/>
    <w:rsid w:val="00E70E5A"/>
    <w:rsid w:val="00E71557"/>
    <w:rsid w:val="00E71A49"/>
    <w:rsid w:val="00E72354"/>
    <w:rsid w:val="00E727CA"/>
    <w:rsid w:val="00E72F0F"/>
    <w:rsid w:val="00E72F8D"/>
    <w:rsid w:val="00E735AB"/>
    <w:rsid w:val="00E73F5B"/>
    <w:rsid w:val="00E740D7"/>
    <w:rsid w:val="00E747EE"/>
    <w:rsid w:val="00E74957"/>
    <w:rsid w:val="00E74C46"/>
    <w:rsid w:val="00E74C9F"/>
    <w:rsid w:val="00E750B3"/>
    <w:rsid w:val="00E76D76"/>
    <w:rsid w:val="00E76FAB"/>
    <w:rsid w:val="00E775B1"/>
    <w:rsid w:val="00E776F8"/>
    <w:rsid w:val="00E77835"/>
    <w:rsid w:val="00E778BD"/>
    <w:rsid w:val="00E77BB1"/>
    <w:rsid w:val="00E805A3"/>
    <w:rsid w:val="00E80FD8"/>
    <w:rsid w:val="00E811A5"/>
    <w:rsid w:val="00E81344"/>
    <w:rsid w:val="00E81441"/>
    <w:rsid w:val="00E815E5"/>
    <w:rsid w:val="00E82A05"/>
    <w:rsid w:val="00E82FD4"/>
    <w:rsid w:val="00E8318F"/>
    <w:rsid w:val="00E8361F"/>
    <w:rsid w:val="00E8364E"/>
    <w:rsid w:val="00E8399C"/>
    <w:rsid w:val="00E83B0D"/>
    <w:rsid w:val="00E840B6"/>
    <w:rsid w:val="00E85491"/>
    <w:rsid w:val="00E85645"/>
    <w:rsid w:val="00E8750D"/>
    <w:rsid w:val="00E87D9B"/>
    <w:rsid w:val="00E90089"/>
    <w:rsid w:val="00E90378"/>
    <w:rsid w:val="00E90641"/>
    <w:rsid w:val="00E90B06"/>
    <w:rsid w:val="00E910A2"/>
    <w:rsid w:val="00E910A3"/>
    <w:rsid w:val="00E91720"/>
    <w:rsid w:val="00E91E94"/>
    <w:rsid w:val="00E9227F"/>
    <w:rsid w:val="00E93164"/>
    <w:rsid w:val="00E931C5"/>
    <w:rsid w:val="00E9326A"/>
    <w:rsid w:val="00E93B8D"/>
    <w:rsid w:val="00E94678"/>
    <w:rsid w:val="00E94E57"/>
    <w:rsid w:val="00E951AA"/>
    <w:rsid w:val="00E963C0"/>
    <w:rsid w:val="00E97B32"/>
    <w:rsid w:val="00E97F3A"/>
    <w:rsid w:val="00EA0553"/>
    <w:rsid w:val="00EA10F0"/>
    <w:rsid w:val="00EA1918"/>
    <w:rsid w:val="00EA1E5A"/>
    <w:rsid w:val="00EA2236"/>
    <w:rsid w:val="00EA2C2A"/>
    <w:rsid w:val="00EA2E30"/>
    <w:rsid w:val="00EA31FE"/>
    <w:rsid w:val="00EA34CF"/>
    <w:rsid w:val="00EA41A5"/>
    <w:rsid w:val="00EA4DCE"/>
    <w:rsid w:val="00EA5BFE"/>
    <w:rsid w:val="00EA640A"/>
    <w:rsid w:val="00EA6756"/>
    <w:rsid w:val="00EA6C68"/>
    <w:rsid w:val="00EA72F2"/>
    <w:rsid w:val="00EA734C"/>
    <w:rsid w:val="00EA76F4"/>
    <w:rsid w:val="00EA7BFB"/>
    <w:rsid w:val="00EA7C50"/>
    <w:rsid w:val="00EB002D"/>
    <w:rsid w:val="00EB00DB"/>
    <w:rsid w:val="00EB031A"/>
    <w:rsid w:val="00EB03C4"/>
    <w:rsid w:val="00EB06DC"/>
    <w:rsid w:val="00EB0B49"/>
    <w:rsid w:val="00EB0E52"/>
    <w:rsid w:val="00EB0E82"/>
    <w:rsid w:val="00EB0EE0"/>
    <w:rsid w:val="00EB0EF4"/>
    <w:rsid w:val="00EB0EFC"/>
    <w:rsid w:val="00EB14A2"/>
    <w:rsid w:val="00EB1BF2"/>
    <w:rsid w:val="00EB2360"/>
    <w:rsid w:val="00EB252B"/>
    <w:rsid w:val="00EB2929"/>
    <w:rsid w:val="00EB2EC5"/>
    <w:rsid w:val="00EB4179"/>
    <w:rsid w:val="00EB421A"/>
    <w:rsid w:val="00EB4C06"/>
    <w:rsid w:val="00EB4DBA"/>
    <w:rsid w:val="00EB5838"/>
    <w:rsid w:val="00EB6754"/>
    <w:rsid w:val="00EB68A4"/>
    <w:rsid w:val="00EB6BB0"/>
    <w:rsid w:val="00EB6DF5"/>
    <w:rsid w:val="00EB777B"/>
    <w:rsid w:val="00EB7AAD"/>
    <w:rsid w:val="00EB7D1C"/>
    <w:rsid w:val="00EC03E0"/>
    <w:rsid w:val="00EC09E5"/>
    <w:rsid w:val="00EC0B85"/>
    <w:rsid w:val="00EC1020"/>
    <w:rsid w:val="00EC1391"/>
    <w:rsid w:val="00EC1FDB"/>
    <w:rsid w:val="00EC2C79"/>
    <w:rsid w:val="00EC2DE4"/>
    <w:rsid w:val="00EC3070"/>
    <w:rsid w:val="00EC3245"/>
    <w:rsid w:val="00EC3CC2"/>
    <w:rsid w:val="00EC3E23"/>
    <w:rsid w:val="00EC44FC"/>
    <w:rsid w:val="00EC45C4"/>
    <w:rsid w:val="00EC475D"/>
    <w:rsid w:val="00EC4848"/>
    <w:rsid w:val="00EC4D78"/>
    <w:rsid w:val="00EC500E"/>
    <w:rsid w:val="00EC5708"/>
    <w:rsid w:val="00EC5A47"/>
    <w:rsid w:val="00EC5F25"/>
    <w:rsid w:val="00EC74DA"/>
    <w:rsid w:val="00EC77BF"/>
    <w:rsid w:val="00EC783C"/>
    <w:rsid w:val="00EC7DF3"/>
    <w:rsid w:val="00ED09A9"/>
    <w:rsid w:val="00ED0C0A"/>
    <w:rsid w:val="00ED274B"/>
    <w:rsid w:val="00ED3549"/>
    <w:rsid w:val="00ED3A48"/>
    <w:rsid w:val="00ED3D59"/>
    <w:rsid w:val="00ED3D88"/>
    <w:rsid w:val="00ED430B"/>
    <w:rsid w:val="00ED535D"/>
    <w:rsid w:val="00ED5CC0"/>
    <w:rsid w:val="00ED626F"/>
    <w:rsid w:val="00ED6646"/>
    <w:rsid w:val="00ED73E0"/>
    <w:rsid w:val="00ED74B3"/>
    <w:rsid w:val="00ED7DD5"/>
    <w:rsid w:val="00EE0C4F"/>
    <w:rsid w:val="00EE0EC4"/>
    <w:rsid w:val="00EE1303"/>
    <w:rsid w:val="00EE1AB4"/>
    <w:rsid w:val="00EE21BF"/>
    <w:rsid w:val="00EE328D"/>
    <w:rsid w:val="00EE3776"/>
    <w:rsid w:val="00EE38B5"/>
    <w:rsid w:val="00EE40AF"/>
    <w:rsid w:val="00EE479B"/>
    <w:rsid w:val="00EE4818"/>
    <w:rsid w:val="00EE4B3D"/>
    <w:rsid w:val="00EE4FA9"/>
    <w:rsid w:val="00EE5614"/>
    <w:rsid w:val="00EE5A9A"/>
    <w:rsid w:val="00EE5D4E"/>
    <w:rsid w:val="00EE6033"/>
    <w:rsid w:val="00EE76D6"/>
    <w:rsid w:val="00EF0341"/>
    <w:rsid w:val="00EF0740"/>
    <w:rsid w:val="00EF09D5"/>
    <w:rsid w:val="00EF0AF0"/>
    <w:rsid w:val="00EF2597"/>
    <w:rsid w:val="00EF2B50"/>
    <w:rsid w:val="00EF359B"/>
    <w:rsid w:val="00EF438D"/>
    <w:rsid w:val="00EF4843"/>
    <w:rsid w:val="00EF492B"/>
    <w:rsid w:val="00EF4D56"/>
    <w:rsid w:val="00EF58D4"/>
    <w:rsid w:val="00EF6867"/>
    <w:rsid w:val="00EF6CD4"/>
    <w:rsid w:val="00EF730F"/>
    <w:rsid w:val="00EF79DE"/>
    <w:rsid w:val="00EF7A94"/>
    <w:rsid w:val="00EF7BBF"/>
    <w:rsid w:val="00EF7EA8"/>
    <w:rsid w:val="00F0029B"/>
    <w:rsid w:val="00F00E8F"/>
    <w:rsid w:val="00F00EED"/>
    <w:rsid w:val="00F01934"/>
    <w:rsid w:val="00F0280A"/>
    <w:rsid w:val="00F02C44"/>
    <w:rsid w:val="00F0320D"/>
    <w:rsid w:val="00F034D0"/>
    <w:rsid w:val="00F0434E"/>
    <w:rsid w:val="00F043E6"/>
    <w:rsid w:val="00F048D5"/>
    <w:rsid w:val="00F04D3B"/>
    <w:rsid w:val="00F06A1B"/>
    <w:rsid w:val="00F06E62"/>
    <w:rsid w:val="00F0711B"/>
    <w:rsid w:val="00F07A38"/>
    <w:rsid w:val="00F07EA9"/>
    <w:rsid w:val="00F10401"/>
    <w:rsid w:val="00F10492"/>
    <w:rsid w:val="00F10BE8"/>
    <w:rsid w:val="00F10DA9"/>
    <w:rsid w:val="00F10DB5"/>
    <w:rsid w:val="00F1104F"/>
    <w:rsid w:val="00F117D2"/>
    <w:rsid w:val="00F117DC"/>
    <w:rsid w:val="00F12238"/>
    <w:rsid w:val="00F12490"/>
    <w:rsid w:val="00F12E4A"/>
    <w:rsid w:val="00F135ED"/>
    <w:rsid w:val="00F13660"/>
    <w:rsid w:val="00F136EB"/>
    <w:rsid w:val="00F13A88"/>
    <w:rsid w:val="00F13C06"/>
    <w:rsid w:val="00F147DA"/>
    <w:rsid w:val="00F14DCC"/>
    <w:rsid w:val="00F14FE0"/>
    <w:rsid w:val="00F15022"/>
    <w:rsid w:val="00F154E4"/>
    <w:rsid w:val="00F16117"/>
    <w:rsid w:val="00F1615C"/>
    <w:rsid w:val="00F162FA"/>
    <w:rsid w:val="00F166BC"/>
    <w:rsid w:val="00F20409"/>
    <w:rsid w:val="00F20C07"/>
    <w:rsid w:val="00F210DA"/>
    <w:rsid w:val="00F21287"/>
    <w:rsid w:val="00F21DED"/>
    <w:rsid w:val="00F223C9"/>
    <w:rsid w:val="00F223EE"/>
    <w:rsid w:val="00F226C1"/>
    <w:rsid w:val="00F235F6"/>
    <w:rsid w:val="00F2382F"/>
    <w:rsid w:val="00F23AB0"/>
    <w:rsid w:val="00F23FBB"/>
    <w:rsid w:val="00F24424"/>
    <w:rsid w:val="00F24A99"/>
    <w:rsid w:val="00F24D0F"/>
    <w:rsid w:val="00F24EA8"/>
    <w:rsid w:val="00F24EF7"/>
    <w:rsid w:val="00F2666B"/>
    <w:rsid w:val="00F26DA6"/>
    <w:rsid w:val="00F26F51"/>
    <w:rsid w:val="00F27039"/>
    <w:rsid w:val="00F2737C"/>
    <w:rsid w:val="00F27639"/>
    <w:rsid w:val="00F30BA1"/>
    <w:rsid w:val="00F30BEC"/>
    <w:rsid w:val="00F311CB"/>
    <w:rsid w:val="00F314B9"/>
    <w:rsid w:val="00F320AE"/>
    <w:rsid w:val="00F32294"/>
    <w:rsid w:val="00F32F45"/>
    <w:rsid w:val="00F33169"/>
    <w:rsid w:val="00F33839"/>
    <w:rsid w:val="00F33C4C"/>
    <w:rsid w:val="00F33E9E"/>
    <w:rsid w:val="00F33EA9"/>
    <w:rsid w:val="00F3429A"/>
    <w:rsid w:val="00F34C30"/>
    <w:rsid w:val="00F34F45"/>
    <w:rsid w:val="00F35522"/>
    <w:rsid w:val="00F355BA"/>
    <w:rsid w:val="00F3565B"/>
    <w:rsid w:val="00F35954"/>
    <w:rsid w:val="00F36829"/>
    <w:rsid w:val="00F37254"/>
    <w:rsid w:val="00F40D8C"/>
    <w:rsid w:val="00F40EB0"/>
    <w:rsid w:val="00F4135D"/>
    <w:rsid w:val="00F41696"/>
    <w:rsid w:val="00F41E3F"/>
    <w:rsid w:val="00F41F11"/>
    <w:rsid w:val="00F42111"/>
    <w:rsid w:val="00F42827"/>
    <w:rsid w:val="00F4296B"/>
    <w:rsid w:val="00F42A3C"/>
    <w:rsid w:val="00F42C22"/>
    <w:rsid w:val="00F42C2F"/>
    <w:rsid w:val="00F42C56"/>
    <w:rsid w:val="00F435F5"/>
    <w:rsid w:val="00F436D9"/>
    <w:rsid w:val="00F44328"/>
    <w:rsid w:val="00F449DE"/>
    <w:rsid w:val="00F44A21"/>
    <w:rsid w:val="00F44D56"/>
    <w:rsid w:val="00F44EFE"/>
    <w:rsid w:val="00F45155"/>
    <w:rsid w:val="00F45A19"/>
    <w:rsid w:val="00F4609B"/>
    <w:rsid w:val="00F46386"/>
    <w:rsid w:val="00F46AF2"/>
    <w:rsid w:val="00F46B2E"/>
    <w:rsid w:val="00F46ED5"/>
    <w:rsid w:val="00F47261"/>
    <w:rsid w:val="00F478B1"/>
    <w:rsid w:val="00F500CB"/>
    <w:rsid w:val="00F507BC"/>
    <w:rsid w:val="00F50F4F"/>
    <w:rsid w:val="00F5118F"/>
    <w:rsid w:val="00F51A07"/>
    <w:rsid w:val="00F521BB"/>
    <w:rsid w:val="00F523C1"/>
    <w:rsid w:val="00F52646"/>
    <w:rsid w:val="00F52833"/>
    <w:rsid w:val="00F53FBA"/>
    <w:rsid w:val="00F54379"/>
    <w:rsid w:val="00F54562"/>
    <w:rsid w:val="00F54711"/>
    <w:rsid w:val="00F54B71"/>
    <w:rsid w:val="00F550F9"/>
    <w:rsid w:val="00F55568"/>
    <w:rsid w:val="00F55CDF"/>
    <w:rsid w:val="00F5612A"/>
    <w:rsid w:val="00F570FA"/>
    <w:rsid w:val="00F57429"/>
    <w:rsid w:val="00F57B36"/>
    <w:rsid w:val="00F61628"/>
    <w:rsid w:val="00F6196F"/>
    <w:rsid w:val="00F62BAB"/>
    <w:rsid w:val="00F63A42"/>
    <w:rsid w:val="00F6402D"/>
    <w:rsid w:val="00F643C0"/>
    <w:rsid w:val="00F64588"/>
    <w:rsid w:val="00F65361"/>
    <w:rsid w:val="00F653E3"/>
    <w:rsid w:val="00F65492"/>
    <w:rsid w:val="00F658B1"/>
    <w:rsid w:val="00F665BE"/>
    <w:rsid w:val="00F6666D"/>
    <w:rsid w:val="00F66672"/>
    <w:rsid w:val="00F66EAF"/>
    <w:rsid w:val="00F670ED"/>
    <w:rsid w:val="00F67B4A"/>
    <w:rsid w:val="00F67E1B"/>
    <w:rsid w:val="00F70296"/>
    <w:rsid w:val="00F704F1"/>
    <w:rsid w:val="00F7090B"/>
    <w:rsid w:val="00F70A1B"/>
    <w:rsid w:val="00F71154"/>
    <w:rsid w:val="00F713BC"/>
    <w:rsid w:val="00F722D0"/>
    <w:rsid w:val="00F73567"/>
    <w:rsid w:val="00F735CB"/>
    <w:rsid w:val="00F739D1"/>
    <w:rsid w:val="00F73ECF"/>
    <w:rsid w:val="00F748A5"/>
    <w:rsid w:val="00F75BCD"/>
    <w:rsid w:val="00F766C0"/>
    <w:rsid w:val="00F76DBD"/>
    <w:rsid w:val="00F77D21"/>
    <w:rsid w:val="00F77F2D"/>
    <w:rsid w:val="00F801AB"/>
    <w:rsid w:val="00F8036A"/>
    <w:rsid w:val="00F80D01"/>
    <w:rsid w:val="00F813D8"/>
    <w:rsid w:val="00F828F8"/>
    <w:rsid w:val="00F82B34"/>
    <w:rsid w:val="00F830D8"/>
    <w:rsid w:val="00F83D7C"/>
    <w:rsid w:val="00F8483F"/>
    <w:rsid w:val="00F84903"/>
    <w:rsid w:val="00F84A48"/>
    <w:rsid w:val="00F85523"/>
    <w:rsid w:val="00F8581D"/>
    <w:rsid w:val="00F85D05"/>
    <w:rsid w:val="00F85D3F"/>
    <w:rsid w:val="00F85FF2"/>
    <w:rsid w:val="00F86671"/>
    <w:rsid w:val="00F86C81"/>
    <w:rsid w:val="00F87F28"/>
    <w:rsid w:val="00F902C5"/>
    <w:rsid w:val="00F90619"/>
    <w:rsid w:val="00F90E9E"/>
    <w:rsid w:val="00F919A8"/>
    <w:rsid w:val="00F92C2D"/>
    <w:rsid w:val="00F92D40"/>
    <w:rsid w:val="00F935DB"/>
    <w:rsid w:val="00F93609"/>
    <w:rsid w:val="00F93968"/>
    <w:rsid w:val="00F93FED"/>
    <w:rsid w:val="00F94E52"/>
    <w:rsid w:val="00F959D8"/>
    <w:rsid w:val="00F96391"/>
    <w:rsid w:val="00F96A49"/>
    <w:rsid w:val="00F96A78"/>
    <w:rsid w:val="00F96A7C"/>
    <w:rsid w:val="00F96B6E"/>
    <w:rsid w:val="00F97225"/>
    <w:rsid w:val="00F9795C"/>
    <w:rsid w:val="00F97A9C"/>
    <w:rsid w:val="00F97C2A"/>
    <w:rsid w:val="00F97C42"/>
    <w:rsid w:val="00F97CEC"/>
    <w:rsid w:val="00FA0214"/>
    <w:rsid w:val="00FA07BC"/>
    <w:rsid w:val="00FA0B94"/>
    <w:rsid w:val="00FA2997"/>
    <w:rsid w:val="00FA2ADB"/>
    <w:rsid w:val="00FA2B44"/>
    <w:rsid w:val="00FA2F1B"/>
    <w:rsid w:val="00FA3257"/>
    <w:rsid w:val="00FA326C"/>
    <w:rsid w:val="00FA3555"/>
    <w:rsid w:val="00FA3737"/>
    <w:rsid w:val="00FA3C30"/>
    <w:rsid w:val="00FA3C56"/>
    <w:rsid w:val="00FA3FAA"/>
    <w:rsid w:val="00FA4910"/>
    <w:rsid w:val="00FA4B51"/>
    <w:rsid w:val="00FA513F"/>
    <w:rsid w:val="00FA517B"/>
    <w:rsid w:val="00FA51B1"/>
    <w:rsid w:val="00FA5FEC"/>
    <w:rsid w:val="00FA68E7"/>
    <w:rsid w:val="00FA6C50"/>
    <w:rsid w:val="00FA73A6"/>
    <w:rsid w:val="00FA7903"/>
    <w:rsid w:val="00FA7D39"/>
    <w:rsid w:val="00FB02DA"/>
    <w:rsid w:val="00FB1256"/>
    <w:rsid w:val="00FB1829"/>
    <w:rsid w:val="00FB27C2"/>
    <w:rsid w:val="00FB2F35"/>
    <w:rsid w:val="00FB30CA"/>
    <w:rsid w:val="00FB33B6"/>
    <w:rsid w:val="00FB39A2"/>
    <w:rsid w:val="00FB3A55"/>
    <w:rsid w:val="00FB408E"/>
    <w:rsid w:val="00FB4A69"/>
    <w:rsid w:val="00FB55FC"/>
    <w:rsid w:val="00FB610F"/>
    <w:rsid w:val="00FB6157"/>
    <w:rsid w:val="00FB67F5"/>
    <w:rsid w:val="00FB6B7D"/>
    <w:rsid w:val="00FB7339"/>
    <w:rsid w:val="00FB74DA"/>
    <w:rsid w:val="00FB7753"/>
    <w:rsid w:val="00FB7AC9"/>
    <w:rsid w:val="00FC01DC"/>
    <w:rsid w:val="00FC0394"/>
    <w:rsid w:val="00FC0531"/>
    <w:rsid w:val="00FC083F"/>
    <w:rsid w:val="00FC0D44"/>
    <w:rsid w:val="00FC0E4A"/>
    <w:rsid w:val="00FC1A3F"/>
    <w:rsid w:val="00FC1B6A"/>
    <w:rsid w:val="00FC1BC8"/>
    <w:rsid w:val="00FC1F3D"/>
    <w:rsid w:val="00FC2EDB"/>
    <w:rsid w:val="00FC30A4"/>
    <w:rsid w:val="00FC3AA9"/>
    <w:rsid w:val="00FC3E01"/>
    <w:rsid w:val="00FC3F74"/>
    <w:rsid w:val="00FC4133"/>
    <w:rsid w:val="00FC49F4"/>
    <w:rsid w:val="00FC5AAF"/>
    <w:rsid w:val="00FC5D2C"/>
    <w:rsid w:val="00FC5E5D"/>
    <w:rsid w:val="00FC60B9"/>
    <w:rsid w:val="00FC6ACC"/>
    <w:rsid w:val="00FC738E"/>
    <w:rsid w:val="00FD0048"/>
    <w:rsid w:val="00FD01FC"/>
    <w:rsid w:val="00FD0598"/>
    <w:rsid w:val="00FD14A1"/>
    <w:rsid w:val="00FD1917"/>
    <w:rsid w:val="00FD1CEC"/>
    <w:rsid w:val="00FD1E1F"/>
    <w:rsid w:val="00FD21DE"/>
    <w:rsid w:val="00FD24C0"/>
    <w:rsid w:val="00FD3BF3"/>
    <w:rsid w:val="00FD4659"/>
    <w:rsid w:val="00FD55B8"/>
    <w:rsid w:val="00FD5AC2"/>
    <w:rsid w:val="00FD6A42"/>
    <w:rsid w:val="00FD6D3C"/>
    <w:rsid w:val="00FD6FA3"/>
    <w:rsid w:val="00FD7742"/>
    <w:rsid w:val="00FD7866"/>
    <w:rsid w:val="00FD7B30"/>
    <w:rsid w:val="00FD7E90"/>
    <w:rsid w:val="00FD7EAD"/>
    <w:rsid w:val="00FD7F99"/>
    <w:rsid w:val="00FE038B"/>
    <w:rsid w:val="00FE0ABD"/>
    <w:rsid w:val="00FE0CC5"/>
    <w:rsid w:val="00FE1060"/>
    <w:rsid w:val="00FE10F8"/>
    <w:rsid w:val="00FE12A8"/>
    <w:rsid w:val="00FE3035"/>
    <w:rsid w:val="00FE34CA"/>
    <w:rsid w:val="00FE361B"/>
    <w:rsid w:val="00FE3A11"/>
    <w:rsid w:val="00FE4558"/>
    <w:rsid w:val="00FE457A"/>
    <w:rsid w:val="00FE4831"/>
    <w:rsid w:val="00FE4B80"/>
    <w:rsid w:val="00FE4B96"/>
    <w:rsid w:val="00FE4BF3"/>
    <w:rsid w:val="00FE50AA"/>
    <w:rsid w:val="00FE519E"/>
    <w:rsid w:val="00FE59C9"/>
    <w:rsid w:val="00FE5E93"/>
    <w:rsid w:val="00FE6103"/>
    <w:rsid w:val="00FE65C3"/>
    <w:rsid w:val="00FE675F"/>
    <w:rsid w:val="00FE768F"/>
    <w:rsid w:val="00FE7C72"/>
    <w:rsid w:val="00FE7FA3"/>
    <w:rsid w:val="00FF04CC"/>
    <w:rsid w:val="00FF081F"/>
    <w:rsid w:val="00FF105B"/>
    <w:rsid w:val="00FF13BE"/>
    <w:rsid w:val="00FF15E9"/>
    <w:rsid w:val="00FF1777"/>
    <w:rsid w:val="00FF1BEA"/>
    <w:rsid w:val="00FF1DFB"/>
    <w:rsid w:val="00FF2141"/>
    <w:rsid w:val="00FF2216"/>
    <w:rsid w:val="00FF2C8C"/>
    <w:rsid w:val="00FF2F39"/>
    <w:rsid w:val="00FF3F6F"/>
    <w:rsid w:val="00FF4053"/>
    <w:rsid w:val="00FF530F"/>
    <w:rsid w:val="00FF5315"/>
    <w:rsid w:val="00FF5957"/>
    <w:rsid w:val="00FF5C9C"/>
    <w:rsid w:val="00FF6524"/>
    <w:rsid w:val="00FF67A7"/>
    <w:rsid w:val="00FF6F38"/>
    <w:rsid w:val="00FF70EA"/>
    <w:rsid w:val="00FF724A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B2691D"/>
  <w15:docId w15:val="{A5E881D9-82B1-43CA-8E5B-83E43A07D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849"/>
    <w:rPr>
      <w:sz w:val="24"/>
      <w:szCs w:val="24"/>
    </w:rPr>
  </w:style>
  <w:style w:type="paragraph" w:styleId="Titre10">
    <w:name w:val="heading 1"/>
    <w:aliases w:val="Principal,Heading 1 simone"/>
    <w:basedOn w:val="Normal"/>
    <w:next w:val="Normal"/>
    <w:link w:val="Titre1Car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</w:rPr>
  </w:style>
  <w:style w:type="paragraph" w:styleId="Titre3">
    <w:name w:val="heading 3"/>
    <w:aliases w:val="No,Contrat 3"/>
    <w:basedOn w:val="Normal"/>
    <w:next w:val="Normal"/>
    <w:link w:val="Titre3Car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link w:val="Titre4Car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link w:val="Titre5Car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link w:val="Titre6Car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link w:val="Titre7Car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link w:val="Titre8Car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link w:val="Titre9Car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CarCarCar">
    <w:name w:val="Car Car Car Car Car Car Car Car Car 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uiPriority w:val="99"/>
    <w:locked/>
    <w:rsid w:val="00057DE7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</w:rPr>
  </w:style>
  <w:style w:type="paragraph" w:styleId="Retraitcorpsdetexte3">
    <w:name w:val="Body Text Indent 3"/>
    <w:basedOn w:val="Normal"/>
    <w:link w:val="Retraitcorpsdetexte3Car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/>
      <w:bCs/>
      <w:snapToGrid w:val="0"/>
      <w:sz w:val="28"/>
      <w:szCs w:val="20"/>
    </w:rPr>
  </w:style>
  <w:style w:type="paragraph" w:styleId="En-tte">
    <w:name w:val="header"/>
    <w:basedOn w:val="Normal"/>
    <w:link w:val="En-tteCar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rsid w:val="00C3535C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uiPriority w:val="99"/>
    <w:rsid w:val="00047977"/>
    <w:rPr>
      <w:color w:val="0000FF"/>
      <w:u w:val="single"/>
    </w:rPr>
  </w:style>
  <w:style w:type="character" w:styleId="Lienhypertextesuivivisit">
    <w:name w:val="FollowedHyperlink"/>
    <w:uiPriority w:val="99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link w:val="TitreCar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link w:val="Sous-titreCar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link w:val="NotedebasdepageCar"/>
    <w:semiHidden/>
    <w:rsid w:val="00047977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locked/>
    <w:rsid w:val="00057DE7"/>
    <w:rPr>
      <w:lang w:val="fr-FR" w:eastAsia="fr-FR" w:bidi="ar-SA"/>
    </w:rPr>
  </w:style>
  <w:style w:type="paragraph" w:styleId="TM1">
    <w:name w:val="toc 1"/>
    <w:basedOn w:val="Normal"/>
    <w:next w:val="Normal"/>
    <w:autoRedefine/>
    <w:semiHidden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paragraph" w:styleId="Explorateurdedocuments">
    <w:name w:val="Document Map"/>
    <w:basedOn w:val="Normal"/>
    <w:link w:val="ExplorateurdedocumentsCar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semiHidden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semiHidden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39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7D1434"/>
    <w:rPr>
      <w:b/>
      <w:bCs/>
    </w:rPr>
  </w:style>
  <w:style w:type="paragraph" w:customStyle="1" w:styleId="Car">
    <w:name w:val="Car"/>
    <w:basedOn w:val="Normal"/>
    <w:rsid w:val="00710C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6772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8E6B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671D66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671D66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671D66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671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073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0B29A2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22794D"/>
    <w:pPr>
      <w:spacing w:before="100" w:beforeAutospacing="1" w:after="100" w:afterAutospacing="1"/>
    </w:pPr>
  </w:style>
  <w:style w:type="paragraph" w:customStyle="1" w:styleId="Default">
    <w:name w:val="Default"/>
    <w:rsid w:val="003D60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C70E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0959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1"/>
    <w:basedOn w:val="Normal"/>
    <w:autoRedefine/>
    <w:rsid w:val="00D77CD9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CarCarCarCarCarCarCarCarCar1">
    <w:name w:val="Car Car Car Car Car Car Car Car Car Car1"/>
    <w:basedOn w:val="Normal"/>
    <w:rsid w:val="001B4CA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CarCarCarCarCarCarCarCarCarCarCar1CarCarCar">
    <w:name w:val="Car Car Car Car Car Car Car Car Car Car Car Car Car1 Car Car Car"/>
    <w:basedOn w:val="Normal"/>
    <w:rsid w:val="007148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8124F1"/>
    <w:pPr>
      <w:ind w:left="708"/>
    </w:pPr>
  </w:style>
  <w:style w:type="paragraph" w:customStyle="1" w:styleId="CarCarCar1Car1">
    <w:name w:val="Car Car Car1 Car1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2">
    <w:name w:val="Car Car Car Car Car Car Car Car Car Car2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tre1">
    <w:name w:val="titre 1"/>
    <w:basedOn w:val="Normal"/>
    <w:autoRedefine/>
    <w:rsid w:val="00C72BCD"/>
    <w:pPr>
      <w:numPr>
        <w:numId w:val="3"/>
      </w:numPr>
      <w:spacing w:after="160" w:line="240" w:lineRule="exact"/>
    </w:pPr>
    <w:rPr>
      <w:b/>
      <w:lang w:val="en-US" w:eastAsia="en-US"/>
    </w:rPr>
  </w:style>
  <w:style w:type="character" w:customStyle="1" w:styleId="petittextegris1">
    <w:name w:val="petit_texte_gris1"/>
    <w:rsid w:val="00C72BCD"/>
    <w:rPr>
      <w:rFonts w:ascii="Arial" w:hAnsi="Arial" w:cs="Arial" w:hint="default"/>
      <w:color w:val="333333"/>
      <w:sz w:val="17"/>
      <w:szCs w:val="17"/>
    </w:rPr>
  </w:style>
  <w:style w:type="paragraph" w:customStyle="1" w:styleId="producttitle">
    <w:name w:val="product_title"/>
    <w:basedOn w:val="Normal"/>
    <w:rsid w:val="00C72BCD"/>
    <w:pPr>
      <w:spacing w:before="100" w:beforeAutospacing="1" w:after="100" w:afterAutospacing="1"/>
    </w:pPr>
  </w:style>
  <w:style w:type="character" w:customStyle="1" w:styleId="Titre2Car">
    <w:name w:val="Titre 2 Car"/>
    <w:aliases w:val="tp2 Car,Section Car,heading 2 Car,Contrat 2 Car,Ctt Car,niveau 2 Car,Titre 2  Car"/>
    <w:link w:val="Titre2"/>
    <w:rsid w:val="005A36AA"/>
    <w:rPr>
      <w:b/>
      <w:snapToGrid w:val="0"/>
      <w:sz w:val="28"/>
      <w:u w:val="single"/>
    </w:rPr>
  </w:style>
  <w:style w:type="character" w:customStyle="1" w:styleId="Corpsdetexte2Car">
    <w:name w:val="Corps de texte 2 Car"/>
    <w:link w:val="Corpsdetexte2"/>
    <w:rsid w:val="00110508"/>
    <w:rPr>
      <w:snapToGrid w:val="0"/>
      <w:sz w:val="24"/>
    </w:rPr>
  </w:style>
  <w:style w:type="character" w:customStyle="1" w:styleId="En-tteCar">
    <w:name w:val="En-tête Car"/>
    <w:link w:val="En-tte"/>
    <w:rsid w:val="00DA3B48"/>
    <w:rPr>
      <w:snapToGrid w:val="0"/>
    </w:rPr>
  </w:style>
  <w:style w:type="character" w:customStyle="1" w:styleId="CorpsdetexteCar">
    <w:name w:val="Corps de texte Car"/>
    <w:aliases w:val="Body Text simone Car"/>
    <w:link w:val="Corpsdetexte"/>
    <w:rsid w:val="00A11D7B"/>
    <w:rPr>
      <w:snapToGrid w:val="0"/>
      <w:sz w:val="28"/>
    </w:rPr>
  </w:style>
  <w:style w:type="character" w:customStyle="1" w:styleId="Corpsdetexte3Car">
    <w:name w:val="Corps de texte 3 Car"/>
    <w:link w:val="Corpsdetexte3"/>
    <w:rsid w:val="00A11D7B"/>
    <w:rPr>
      <w:b/>
      <w:snapToGrid w:val="0"/>
    </w:rPr>
  </w:style>
  <w:style w:type="character" w:customStyle="1" w:styleId="RetraitcorpsdetexteCar">
    <w:name w:val="Retrait corps de texte Car"/>
    <w:link w:val="Retraitcorpsdetexte"/>
    <w:rsid w:val="00A11D7B"/>
    <w:rPr>
      <w:snapToGrid w:val="0"/>
      <w:sz w:val="24"/>
    </w:rPr>
  </w:style>
  <w:style w:type="character" w:customStyle="1" w:styleId="Retraitcorpsdetexte2Car">
    <w:name w:val="Retrait corps de texte 2 Car"/>
    <w:link w:val="Retraitcorpsdetexte2"/>
    <w:rsid w:val="00A11D7B"/>
    <w:rPr>
      <w:rFonts w:ascii="Arial" w:hAnsi="Arial" w:cs="Arial"/>
      <w:bCs/>
      <w:snapToGrid w:val="0"/>
      <w:sz w:val="28"/>
    </w:rPr>
  </w:style>
  <w:style w:type="character" w:customStyle="1" w:styleId="ParagraphedelisteCar">
    <w:name w:val="Paragraphe de liste Car"/>
    <w:link w:val="Paragraphedeliste"/>
    <w:locked/>
    <w:rsid w:val="00A11D7B"/>
    <w:rPr>
      <w:sz w:val="24"/>
      <w:szCs w:val="24"/>
    </w:rPr>
  </w:style>
  <w:style w:type="paragraph" w:customStyle="1" w:styleId="Paragraphedeliste1">
    <w:name w:val="Paragraphe de liste1"/>
    <w:basedOn w:val="Normal"/>
    <w:rsid w:val="00A11D7B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A11D7B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A11D7B"/>
    <w:pPr>
      <w:shd w:val="clear" w:color="auto" w:fill="FFFFFF"/>
      <w:spacing w:before="1860" w:line="306" w:lineRule="exact"/>
      <w:ind w:hanging="360"/>
    </w:pPr>
    <w:rPr>
      <w:rFonts w:ascii="Tahoma" w:eastAsia="Tahoma" w:hAnsi="Tahoma"/>
      <w:sz w:val="21"/>
      <w:szCs w:val="21"/>
    </w:rPr>
  </w:style>
  <w:style w:type="character" w:customStyle="1" w:styleId="ircsu">
    <w:name w:val="irc_su"/>
    <w:rsid w:val="00C23EE4"/>
  </w:style>
  <w:style w:type="paragraph" w:customStyle="1" w:styleId="corpstextepuces">
    <w:name w:val="corps texte puces"/>
    <w:basedOn w:val="Corpsdetexte3"/>
    <w:rsid w:val="005F2E8B"/>
    <w:pPr>
      <w:numPr>
        <w:numId w:val="10"/>
      </w:numPr>
      <w:tabs>
        <w:tab w:val="clear" w:pos="3686"/>
      </w:tabs>
    </w:pPr>
    <w:rPr>
      <w:b w:val="0"/>
      <w:bCs/>
      <w:snapToGrid/>
      <w:sz w:val="24"/>
      <w:szCs w:val="24"/>
    </w:rPr>
  </w:style>
  <w:style w:type="paragraph" w:customStyle="1" w:styleId="xl65">
    <w:name w:val="xl65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67">
    <w:name w:val="xl6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5">
    <w:name w:val="xl75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5F2E8B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83">
    <w:name w:val="xl83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Normal"/>
    <w:rsid w:val="005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"/>
    <w:rsid w:val="005F2E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5F2E8B"/>
    <w:pPr>
      <w:pBdr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styleId="Index1">
    <w:name w:val="index 1"/>
    <w:basedOn w:val="Normal"/>
    <w:next w:val="Normal"/>
    <w:autoRedefine/>
    <w:rsid w:val="00BD3546"/>
    <w:pPr>
      <w:ind w:left="240" w:hanging="240"/>
    </w:pPr>
  </w:style>
  <w:style w:type="paragraph" w:styleId="Titreindex">
    <w:name w:val="index heading"/>
    <w:basedOn w:val="Normal"/>
    <w:next w:val="Index1"/>
    <w:rsid w:val="00BD3546"/>
  </w:style>
  <w:style w:type="paragraph" w:customStyle="1" w:styleId="module">
    <w:name w:val="module"/>
    <w:basedOn w:val="Corpsdetexte"/>
    <w:link w:val="moduleCar"/>
    <w:rsid w:val="00575114"/>
    <w:pPr>
      <w:ind w:right="110"/>
      <w:jc w:val="both"/>
    </w:pPr>
    <w:rPr>
      <w:snapToGrid/>
      <w:sz w:val="24"/>
      <w:szCs w:val="24"/>
      <w:lang w:val="fr-CA"/>
    </w:rPr>
  </w:style>
  <w:style w:type="character" w:customStyle="1" w:styleId="moduleCar">
    <w:name w:val="module Car"/>
    <w:link w:val="module"/>
    <w:rsid w:val="00575114"/>
    <w:rPr>
      <w:sz w:val="24"/>
      <w:szCs w:val="24"/>
      <w:lang w:val="fr-CA"/>
    </w:rPr>
  </w:style>
  <w:style w:type="character" w:customStyle="1" w:styleId="CommentaireCar">
    <w:name w:val="Commentaire Car"/>
    <w:link w:val="Commentaire"/>
    <w:semiHidden/>
    <w:rsid w:val="00A62DCC"/>
  </w:style>
  <w:style w:type="character" w:styleId="Marquedecommentaire">
    <w:name w:val="annotation reference"/>
    <w:rsid w:val="00A62DCC"/>
    <w:rPr>
      <w:sz w:val="16"/>
      <w:szCs w:val="16"/>
    </w:rPr>
  </w:style>
  <w:style w:type="paragraph" w:customStyle="1" w:styleId="Corpsdetexte22">
    <w:name w:val="Corps de texte 22"/>
    <w:basedOn w:val="Normal"/>
    <w:rsid w:val="00155D18"/>
    <w:pPr>
      <w:jc w:val="both"/>
    </w:pPr>
    <w:rPr>
      <w:rFonts w:ascii="Arial" w:hAnsi="Arial"/>
    </w:rPr>
  </w:style>
  <w:style w:type="character" w:customStyle="1" w:styleId="TextedebullesCar">
    <w:name w:val="Texte de bulles Car"/>
    <w:link w:val="Textedebulles"/>
    <w:uiPriority w:val="99"/>
    <w:rsid w:val="00155D18"/>
    <w:rPr>
      <w:rFonts w:ascii="Tahoma" w:hAnsi="Tahoma" w:cs="Tahoma"/>
      <w:sz w:val="16"/>
      <w:szCs w:val="16"/>
    </w:rPr>
  </w:style>
  <w:style w:type="paragraph" w:customStyle="1" w:styleId="CharChar13">
    <w:name w:val="Char Char13"/>
    <w:basedOn w:val="Normal"/>
    <w:rsid w:val="00155D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155D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55D18"/>
    <w:rPr>
      <w:b/>
      <w:bCs/>
    </w:rPr>
  </w:style>
  <w:style w:type="character" w:customStyle="1" w:styleId="apple-converted-space">
    <w:name w:val="apple-converted-space"/>
    <w:basedOn w:val="Policepardfaut"/>
    <w:rsid w:val="00155D18"/>
  </w:style>
  <w:style w:type="paragraph" w:customStyle="1" w:styleId="Normalarial">
    <w:name w:val="Normal + arial"/>
    <w:basedOn w:val="Normal"/>
    <w:rsid w:val="00155D18"/>
    <w:pPr>
      <w:spacing w:before="180" w:line="320" w:lineRule="auto"/>
      <w:ind w:left="180" w:right="-108"/>
      <w:jc w:val="both"/>
    </w:pPr>
    <w:rPr>
      <w:i/>
      <w:iCs/>
    </w:rPr>
  </w:style>
  <w:style w:type="paragraph" w:styleId="Rvision">
    <w:name w:val="Revision"/>
    <w:hidden/>
    <w:uiPriority w:val="99"/>
    <w:semiHidden/>
    <w:rsid w:val="00666958"/>
    <w:rPr>
      <w:sz w:val="24"/>
      <w:szCs w:val="24"/>
    </w:rPr>
  </w:style>
  <w:style w:type="paragraph" w:customStyle="1" w:styleId="TableText">
    <w:name w:val="Table Text"/>
    <w:basedOn w:val="Normal"/>
    <w:rsid w:val="00F41696"/>
    <w:pPr>
      <w:widowControl w:val="0"/>
    </w:pPr>
  </w:style>
  <w:style w:type="paragraph" w:customStyle="1" w:styleId="m1671630087794048438default">
    <w:name w:val="m_1671630087794048438default"/>
    <w:basedOn w:val="Normal"/>
    <w:rsid w:val="001B7630"/>
    <w:pPr>
      <w:spacing w:before="100" w:beforeAutospacing="1" w:after="100" w:afterAutospacing="1"/>
    </w:pPr>
  </w:style>
  <w:style w:type="paragraph" w:customStyle="1" w:styleId="CharChar12">
    <w:name w:val="Char Char12"/>
    <w:basedOn w:val="Normal"/>
    <w:rsid w:val="00E26E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E26E3E"/>
  </w:style>
  <w:style w:type="paragraph" w:customStyle="1" w:styleId="xl63">
    <w:name w:val="xl63"/>
    <w:basedOn w:val="Normal"/>
    <w:rsid w:val="00E26E3E"/>
    <w:pP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E26E3E"/>
    <w:pP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1">
    <w:name w:val="xl91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2">
    <w:name w:val="xl92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3">
    <w:name w:val="xl93"/>
    <w:basedOn w:val="Normal"/>
    <w:rsid w:val="00E26E3E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4">
    <w:name w:val="xl94"/>
    <w:basedOn w:val="Normal"/>
    <w:rsid w:val="00E26E3E"/>
    <w:pPr>
      <w:pBdr>
        <w:top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5">
    <w:name w:val="xl95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6">
    <w:name w:val="xl96"/>
    <w:basedOn w:val="Normal"/>
    <w:rsid w:val="00E26E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7">
    <w:name w:val="xl97"/>
    <w:basedOn w:val="Normal"/>
    <w:rsid w:val="00E26E3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8">
    <w:name w:val="xl98"/>
    <w:basedOn w:val="Normal"/>
    <w:rsid w:val="00E26E3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9">
    <w:name w:val="xl99"/>
    <w:basedOn w:val="Normal"/>
    <w:rsid w:val="00E26E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0">
    <w:name w:val="xl100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1">
    <w:name w:val="xl101"/>
    <w:basedOn w:val="Normal"/>
    <w:rsid w:val="00E26E3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2">
    <w:name w:val="xl102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3">
    <w:name w:val="xl103"/>
    <w:basedOn w:val="Normal"/>
    <w:rsid w:val="00E26E3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4">
    <w:name w:val="xl104"/>
    <w:basedOn w:val="Normal"/>
    <w:rsid w:val="00E26E3E"/>
    <w:pPr>
      <w:pBdr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Calibri Light" w:hAnsi="Calibri Light"/>
      <w:sz w:val="28"/>
      <w:szCs w:val="28"/>
    </w:rPr>
  </w:style>
  <w:style w:type="paragraph" w:customStyle="1" w:styleId="xl105">
    <w:name w:val="xl105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7">
    <w:name w:val="xl107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8">
    <w:name w:val="xl108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9">
    <w:name w:val="xl109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0">
    <w:name w:val="xl110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1">
    <w:name w:val="xl111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2">
    <w:name w:val="xl112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3">
    <w:name w:val="xl113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4">
    <w:name w:val="xl114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5">
    <w:name w:val="xl115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6">
    <w:name w:val="xl116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7">
    <w:name w:val="xl117"/>
    <w:basedOn w:val="Normal"/>
    <w:rsid w:val="00E26E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8">
    <w:name w:val="xl11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9">
    <w:name w:val="xl119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0">
    <w:name w:val="xl120"/>
    <w:basedOn w:val="Normal"/>
    <w:rsid w:val="00E26E3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1">
    <w:name w:val="xl121"/>
    <w:basedOn w:val="Normal"/>
    <w:rsid w:val="00E26E3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2">
    <w:name w:val="xl122"/>
    <w:basedOn w:val="Normal"/>
    <w:rsid w:val="00E26E3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3">
    <w:name w:val="xl123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4">
    <w:name w:val="xl124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5">
    <w:name w:val="xl125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6">
    <w:name w:val="xl126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7">
    <w:name w:val="xl127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8">
    <w:name w:val="xl12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9">
    <w:name w:val="xl129"/>
    <w:basedOn w:val="Normal"/>
    <w:rsid w:val="00E26E3E"/>
    <w:pPr>
      <w:pBdr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character" w:customStyle="1" w:styleId="Titre1Car">
    <w:name w:val="Titre 1 Car"/>
    <w:aliases w:val="Principal Car,Heading 1 simone Car"/>
    <w:basedOn w:val="Policepardfaut"/>
    <w:link w:val="Titre10"/>
    <w:rsid w:val="00FF5957"/>
    <w:rPr>
      <w:b/>
      <w:snapToGrid w:val="0"/>
    </w:rPr>
  </w:style>
  <w:style w:type="character" w:customStyle="1" w:styleId="Titre3Car">
    <w:name w:val="Titre 3 Car"/>
    <w:aliases w:val="No Car,Contrat 3 Car"/>
    <w:basedOn w:val="Policepardfaut"/>
    <w:link w:val="Titre3"/>
    <w:rsid w:val="00FF5957"/>
    <w:rPr>
      <w:b/>
      <w:sz w:val="96"/>
      <w:szCs w:val="24"/>
      <w:bdr w:val="single" w:sz="48" w:space="0" w:color="auto"/>
    </w:rPr>
  </w:style>
  <w:style w:type="character" w:customStyle="1" w:styleId="Titre4Car">
    <w:name w:val="Titre 4 Car"/>
    <w:aliases w:val="NoAlpha Car,Contrat 4 Car"/>
    <w:basedOn w:val="Policepardfaut"/>
    <w:link w:val="Titre4"/>
    <w:rsid w:val="00FF5957"/>
    <w:rPr>
      <w:b/>
      <w:snapToGrid w:val="0"/>
      <w:sz w:val="24"/>
    </w:rPr>
  </w:style>
  <w:style w:type="character" w:customStyle="1" w:styleId="Titre5Car">
    <w:name w:val="Titre 5 Car"/>
    <w:basedOn w:val="Policepardfaut"/>
    <w:link w:val="Titre5"/>
    <w:rsid w:val="00FF5957"/>
    <w:rPr>
      <w:b/>
      <w:snapToGrid w:val="0"/>
      <w:sz w:val="36"/>
    </w:rPr>
  </w:style>
  <w:style w:type="character" w:customStyle="1" w:styleId="Titre6Car">
    <w:name w:val="Titre 6 Car"/>
    <w:basedOn w:val="Policepardfaut"/>
    <w:link w:val="Titre6"/>
    <w:rsid w:val="00FF5957"/>
    <w:rPr>
      <w:b/>
      <w:snapToGrid w:val="0"/>
      <w:sz w:val="32"/>
      <w:u w:val="single"/>
    </w:rPr>
  </w:style>
  <w:style w:type="character" w:customStyle="1" w:styleId="Titre7Car">
    <w:name w:val="Titre 7 Car"/>
    <w:basedOn w:val="Policepardfaut"/>
    <w:link w:val="Titre7"/>
    <w:rsid w:val="00FF5957"/>
    <w:rPr>
      <w:rFonts w:ascii="Arial" w:hAnsi="Arial"/>
      <w:b/>
      <w:snapToGrid w:val="0"/>
      <w:color w:val="000000"/>
      <w:sz w:val="24"/>
    </w:rPr>
  </w:style>
  <w:style w:type="character" w:customStyle="1" w:styleId="Titre8Car">
    <w:name w:val="Titre 8 Car"/>
    <w:basedOn w:val="Policepardfaut"/>
    <w:link w:val="Titre8"/>
    <w:rsid w:val="00FF5957"/>
    <w:rPr>
      <w:snapToGrid w:val="0"/>
      <w:sz w:val="24"/>
    </w:rPr>
  </w:style>
  <w:style w:type="character" w:customStyle="1" w:styleId="Titre9Car">
    <w:name w:val="Titre 9 Car"/>
    <w:basedOn w:val="Policepardfaut"/>
    <w:link w:val="Titre9"/>
    <w:rsid w:val="00FF5957"/>
    <w:rPr>
      <w:b/>
      <w:snapToGrid w:val="0"/>
      <w:sz w:val="32"/>
    </w:rPr>
  </w:style>
  <w:style w:type="character" w:customStyle="1" w:styleId="Retraitcorpsdetexte3Car">
    <w:name w:val="Retrait corps de texte 3 Car"/>
    <w:basedOn w:val="Policepardfaut"/>
    <w:link w:val="Retraitcorpsdetexte3"/>
    <w:rsid w:val="00FF5957"/>
    <w:rPr>
      <w:rFonts w:ascii="Comic Sans MS" w:hAnsi="Comic Sans MS"/>
      <w:snapToGrid w:val="0"/>
      <w:sz w:val="36"/>
    </w:rPr>
  </w:style>
  <w:style w:type="character" w:customStyle="1" w:styleId="TitreCar">
    <w:name w:val="Titre Car"/>
    <w:basedOn w:val="Policepardfaut"/>
    <w:link w:val="Titre"/>
    <w:rsid w:val="00FF5957"/>
    <w:rPr>
      <w:b/>
      <w:sz w:val="44"/>
      <w:u w:val="single"/>
    </w:rPr>
  </w:style>
  <w:style w:type="character" w:customStyle="1" w:styleId="Sous-titreCar">
    <w:name w:val="Sous-titre Car"/>
    <w:basedOn w:val="Policepardfaut"/>
    <w:link w:val="Sous-titre"/>
    <w:rsid w:val="00FF5957"/>
    <w:rPr>
      <w:sz w:val="24"/>
      <w:szCs w:val="24"/>
      <w:lang w:val="fr-BE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F5957"/>
    <w:rPr>
      <w:rFonts w:ascii="Tahoma" w:hAnsi="Tahoma"/>
      <w:shd w:val="clear" w:color="auto" w:fill="000080"/>
    </w:rPr>
  </w:style>
  <w:style w:type="paragraph" w:styleId="PrformatHTML">
    <w:name w:val="HTML Preformatted"/>
    <w:basedOn w:val="Normal"/>
    <w:link w:val="PrformatHTMLCar"/>
    <w:semiHidden/>
    <w:unhideWhenUsed/>
    <w:rsid w:val="00FF5957"/>
    <w:rPr>
      <w:rFonts w:ascii="Courier New" w:hAnsi="Courier New"/>
      <w:sz w:val="20"/>
      <w:szCs w:val="20"/>
      <w:lang w:val="x-none" w:eastAsia="x-none"/>
    </w:rPr>
  </w:style>
  <w:style w:type="character" w:customStyle="1" w:styleId="PrformatHTMLCar">
    <w:name w:val="Préformaté HTML Car"/>
    <w:basedOn w:val="Policepardfaut"/>
    <w:link w:val="PrformatHTML"/>
    <w:semiHidden/>
    <w:rsid w:val="00FF5957"/>
    <w:rPr>
      <w:rFonts w:ascii="Courier New" w:hAnsi="Courier New"/>
      <w:lang w:val="x-none" w:eastAsia="x-none"/>
    </w:rPr>
  </w:style>
  <w:style w:type="paragraph" w:customStyle="1" w:styleId="AOA">
    <w:name w:val="AO(A)"/>
    <w:basedOn w:val="Normal"/>
    <w:next w:val="Normal"/>
    <w:rsid w:val="008E7650"/>
    <w:pPr>
      <w:numPr>
        <w:numId w:val="26"/>
      </w:numPr>
      <w:spacing w:before="240" w:line="260" w:lineRule="atLeast"/>
      <w:jc w:val="both"/>
    </w:pPr>
    <w:rPr>
      <w:rFonts w:eastAsiaTheme="minorHAns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8E7650"/>
    <w:pPr>
      <w:spacing w:before="100" w:beforeAutospacing="1" w:after="100" w:afterAutospacing="1"/>
    </w:pPr>
  </w:style>
  <w:style w:type="paragraph" w:customStyle="1" w:styleId="xmsoblocktext">
    <w:name w:val="x_msoblocktext"/>
    <w:basedOn w:val="Normal"/>
    <w:rsid w:val="008E765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8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8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17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12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4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4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7726">
          <w:marLeft w:val="150"/>
          <w:marRight w:val="15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868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0106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10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B1B3B4"/>
                        <w:bottom w:val="none" w:sz="0" w:space="0" w:color="auto"/>
                        <w:right w:val="single" w:sz="12" w:space="4" w:color="B1B3B4"/>
                      </w:divBdr>
                      <w:divsChild>
                        <w:div w:id="32586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87739">
          <w:marLeft w:val="15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5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69C230A8A9A46B1B5D4A094165904" ma:contentTypeVersion="7" ma:contentTypeDescription="Crée un document." ma:contentTypeScope="" ma:versionID="3df0c5dd0ec3962a4faa3fcb549cd2c5">
  <xsd:schema xmlns:xsd="http://www.w3.org/2001/XMLSchema" xmlns:xs="http://www.w3.org/2001/XMLSchema" xmlns:p="http://schemas.microsoft.com/office/2006/metadata/properties" xmlns:ns3="d5aaf5f8-9a5f-421f-ad6b-a97c538b703f" targetNamespace="http://schemas.microsoft.com/office/2006/metadata/properties" ma:root="true" ma:fieldsID="2e364ac745cf9c67b3f631c59440b98e" ns3:_="">
    <xsd:import namespace="d5aaf5f8-9a5f-421f-ad6b-a97c538b70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af5f8-9a5f-421f-ad6b-a97c538b70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86A14-AC09-40ED-8B9B-59CCEAC3C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aaf5f8-9a5f-421f-ad6b-a97c538b70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282D44-EAE3-469A-BC2D-6AA1CF0653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546764-1DE7-41C2-AC71-16C1DBFEE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C4A77D-AB2A-4BB4-A464-B928D2D1D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4480</Words>
  <Characters>24644</Characters>
  <Application>Microsoft Office Word</Application>
  <DocSecurity>0</DocSecurity>
  <Lines>205</Lines>
  <Paragraphs>58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DE LA CONSULTATION</vt:lpstr>
    </vt:vector>
  </TitlesOfParts>
  <Company>OFPPT</Company>
  <LinksUpToDate>false</LinksUpToDate>
  <CharactersWithSpaces>29066</CharactersWithSpaces>
  <SharedDoc>false</SharedDoc>
  <HLinks>
    <vt:vector size="6" baseType="variant">
      <vt:variant>
        <vt:i4>131081</vt:i4>
      </vt:variant>
      <vt:variant>
        <vt:i4>0</vt:i4>
      </vt:variant>
      <vt:variant>
        <vt:i4>0</vt:i4>
      </vt:variant>
      <vt:variant>
        <vt:i4>5</vt:i4>
      </vt:variant>
      <vt:variant>
        <vt:lpwstr>http://www.ofppt.ma/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subject/>
  <dc:creator>GHRAIRI</dc:creator>
  <cp:keywords/>
  <dc:description/>
  <cp:lastModifiedBy>ASMAA HSAINI</cp:lastModifiedBy>
  <cp:revision>4</cp:revision>
  <cp:lastPrinted>2022-04-21T10:02:00Z</cp:lastPrinted>
  <dcterms:created xsi:type="dcterms:W3CDTF">2022-05-05T10:09:00Z</dcterms:created>
  <dcterms:modified xsi:type="dcterms:W3CDTF">2022-05-09T10:41:00Z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0x0101000B569C230A8A9A46B1B5D4A094165904</vt:lpwstr>
  </property>
</Properties>
</file>