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96C" w:rsidRDefault="00AD696C" w:rsidP="00786E3B">
      <w:pPr>
        <w:pStyle w:val="Titre8"/>
        <w:ind w:left="284"/>
        <w:rPr>
          <w:rFonts w:ascii="Century Gothic" w:hAnsi="Century Gothic" w:cs="Calibri"/>
          <w:b/>
          <w:bCs/>
          <w:szCs w:val="22"/>
        </w:rPr>
      </w:pPr>
      <w:r w:rsidRPr="00AD696C">
        <w:rPr>
          <w:rFonts w:ascii="Century Gothic" w:hAnsi="Century Gothic" w:cs="Calibri"/>
          <w:b/>
          <w:bCs/>
          <w:noProof/>
          <w:szCs w:val="22"/>
        </w:rPr>
        <w:drawing>
          <wp:anchor distT="0" distB="0" distL="114300" distR="114300" simplePos="0" relativeHeight="251660288" behindDoc="1" locked="0" layoutInCell="1" allowOverlap="1" wp14:anchorId="505F84BD" wp14:editId="7B7419E7">
            <wp:simplePos x="0" y="0"/>
            <wp:positionH relativeFrom="column">
              <wp:posOffset>5259705</wp:posOffset>
            </wp:positionH>
            <wp:positionV relativeFrom="paragraph">
              <wp:posOffset>0</wp:posOffset>
            </wp:positionV>
            <wp:extent cx="840105" cy="840105"/>
            <wp:effectExtent l="0" t="0" r="0" b="0"/>
            <wp:wrapTight wrapText="bothSides">
              <wp:wrapPolygon edited="0">
                <wp:start x="0" y="0"/>
                <wp:lineTo x="0" y="21061"/>
                <wp:lineTo x="21061" y="21061"/>
                <wp:lineTo x="21061"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11">
                      <a:extLst>
                        <a:ext uri="{28A0092B-C50C-407E-A947-70E740481C1C}">
                          <a14:useLocalDpi xmlns:a14="http://schemas.microsoft.com/office/drawing/2010/main" val="0"/>
                        </a:ext>
                      </a:extLst>
                    </a:blip>
                    <a:stretch>
                      <a:fillRect/>
                    </a:stretch>
                  </pic:blipFill>
                  <pic:spPr>
                    <a:xfrm>
                      <a:off x="0" y="0"/>
                      <a:ext cx="840105" cy="840105"/>
                    </a:xfrm>
                    <a:prstGeom prst="rect">
                      <a:avLst/>
                    </a:prstGeom>
                  </pic:spPr>
                </pic:pic>
              </a:graphicData>
            </a:graphic>
            <wp14:sizeRelH relativeFrom="page">
              <wp14:pctWidth>0</wp14:pctWidth>
            </wp14:sizeRelH>
            <wp14:sizeRelV relativeFrom="page">
              <wp14:pctHeight>0</wp14:pctHeight>
            </wp14:sizeRelV>
          </wp:anchor>
        </w:drawing>
      </w:r>
      <w:r w:rsidRPr="00AD696C">
        <w:rPr>
          <w:rFonts w:ascii="Century Gothic" w:hAnsi="Century Gothic" w:cs="Calibri"/>
          <w:b/>
          <w:bCs/>
          <w:noProof/>
          <w:szCs w:val="22"/>
        </w:rPr>
        <w:drawing>
          <wp:anchor distT="0" distB="0" distL="114300" distR="114300" simplePos="0" relativeHeight="251659264" behindDoc="1" locked="0" layoutInCell="1" allowOverlap="1" wp14:anchorId="60E20186" wp14:editId="59615BDA">
            <wp:simplePos x="0" y="0"/>
            <wp:positionH relativeFrom="column">
              <wp:posOffset>-114300</wp:posOffset>
            </wp:positionH>
            <wp:positionV relativeFrom="paragraph">
              <wp:posOffset>0</wp:posOffset>
            </wp:positionV>
            <wp:extent cx="1251585" cy="584835"/>
            <wp:effectExtent l="0" t="0" r="5715" b="5715"/>
            <wp:wrapTight wrapText="bothSides">
              <wp:wrapPolygon edited="0">
                <wp:start x="11178" y="0"/>
                <wp:lineTo x="2301" y="0"/>
                <wp:lineTo x="0" y="2111"/>
                <wp:lineTo x="0" y="18997"/>
                <wp:lineTo x="986" y="21107"/>
                <wp:lineTo x="19068" y="21107"/>
                <wp:lineTo x="21370" y="17590"/>
                <wp:lineTo x="21370" y="4925"/>
                <wp:lineTo x="18082" y="704"/>
                <wp:lineTo x="12822" y="0"/>
                <wp:lineTo x="11178"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1585" cy="584835"/>
                    </a:xfrm>
                    <a:prstGeom prst="rect">
                      <a:avLst/>
                    </a:prstGeom>
                  </pic:spPr>
                </pic:pic>
              </a:graphicData>
            </a:graphic>
            <wp14:sizeRelH relativeFrom="page">
              <wp14:pctWidth>0</wp14:pctWidth>
            </wp14:sizeRelH>
            <wp14:sizeRelV relativeFrom="page">
              <wp14:pctHeight>0</wp14:pctHeight>
            </wp14:sizeRelV>
          </wp:anchor>
        </w:drawing>
      </w:r>
    </w:p>
    <w:p w:rsidR="00786E3B" w:rsidRPr="00150E11" w:rsidRDefault="00786E3B" w:rsidP="00AD696C">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0925E4">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0925E4">
        <w:rPr>
          <w:rFonts w:ascii="Century Gothic" w:hAnsi="Century Gothic" w:cs="Calibri"/>
          <w:b/>
          <w:bCs/>
          <w:snapToGrid w:val="0"/>
          <w:sz w:val="44"/>
          <w:szCs w:val="22"/>
        </w:rPr>
        <w:t>168</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EB03AE" w:rsidRPr="00EB03AE" w:rsidRDefault="00EB03AE" w:rsidP="00EB03AE">
            <w:pPr>
              <w:pStyle w:val="BodyText21"/>
              <w:tabs>
                <w:tab w:val="left" w:pos="15"/>
              </w:tabs>
              <w:spacing w:line="276" w:lineRule="auto"/>
              <w:rPr>
                <w:rFonts w:ascii="Century Gothic" w:hAnsi="Century Gothic"/>
                <w:bCs/>
                <w:snapToGrid/>
                <w:sz w:val="24"/>
                <w:szCs w:val="22"/>
              </w:rPr>
            </w:pPr>
            <w:r w:rsidRPr="00EB03AE">
              <w:rPr>
                <w:rFonts w:ascii="Century Gothic" w:hAnsi="Century Gothic"/>
                <w:bCs/>
                <w:snapToGrid/>
                <w:sz w:val="24"/>
                <w:szCs w:val="22"/>
              </w:rPr>
              <w:t>Acquisition, installation et mise en service des équipements et accessoires de pompage solaire du secteur génie électrique destinés au CMC AGADIR et NADOR, répartie en lots suivants :</w:t>
            </w:r>
          </w:p>
          <w:p w:rsidR="00C62E82" w:rsidRDefault="00EB03AE" w:rsidP="00EB03AE">
            <w:pPr>
              <w:pStyle w:val="BodyText21"/>
              <w:tabs>
                <w:tab w:val="left" w:pos="15"/>
              </w:tabs>
              <w:spacing w:line="276" w:lineRule="auto"/>
              <w:ind w:left="0"/>
              <w:rPr>
                <w:rFonts w:ascii="Century Gothic" w:hAnsi="Century Gothic"/>
                <w:bCs/>
                <w:snapToGrid/>
                <w:sz w:val="24"/>
                <w:szCs w:val="22"/>
              </w:rPr>
            </w:pPr>
            <w:r w:rsidRPr="00EB03AE">
              <w:rPr>
                <w:rFonts w:ascii="Century Gothic" w:hAnsi="Century Gothic"/>
                <w:bCs/>
                <w:snapToGrid/>
                <w:sz w:val="24"/>
                <w:szCs w:val="22"/>
              </w:rPr>
              <w:t>•</w:t>
            </w:r>
            <w:r w:rsidRPr="00EB03AE">
              <w:rPr>
                <w:rFonts w:ascii="Century Gothic" w:hAnsi="Century Gothic"/>
                <w:bCs/>
                <w:snapToGrid/>
                <w:sz w:val="24"/>
                <w:szCs w:val="22"/>
              </w:rPr>
              <w:tab/>
              <w:t>LOT UNIQUE : EQUIPEMENTS ET ACCESSOIRES DE POMPAGE SOLAIRE</w:t>
            </w: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BB0941" w:rsidRPr="00534BAD" w:rsidRDefault="00BB0941" w:rsidP="00534BAD">
      <w:pPr>
        <w:tabs>
          <w:tab w:val="left" w:pos="6225"/>
        </w:tabs>
        <w:rPr>
          <w:rFonts w:ascii="Century Gothic" w:hAnsi="Century Gothic" w:cs="Calibri"/>
          <w:b/>
          <w:sz w:val="22"/>
          <w:szCs w:val="22"/>
        </w:rPr>
      </w:pPr>
    </w:p>
    <w:p w:rsidR="00AD696C" w:rsidRDefault="00AD696C" w:rsidP="009C68F4">
      <w:pPr>
        <w:tabs>
          <w:tab w:val="left" w:pos="568"/>
        </w:tabs>
        <w:suppressAutoHyphens/>
        <w:autoSpaceDN w:val="0"/>
        <w:jc w:val="center"/>
        <w:textAlignment w:val="baseline"/>
        <w:rPr>
          <w:rFonts w:ascii="Century Gothic" w:hAnsi="Century Gothic"/>
          <w:b/>
          <w:bCs/>
          <w:sz w:val="22"/>
          <w:szCs w:val="22"/>
        </w:rPr>
      </w:pPr>
    </w:p>
    <w:p w:rsidR="00AD696C" w:rsidRDefault="00AD696C"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EB03AE" w:rsidRPr="00EB03AE" w:rsidRDefault="009C68F4" w:rsidP="00EB03AE">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4D61D3">
        <w:rPr>
          <w:rFonts w:ascii="Century Gothic" w:hAnsi="Century Gothic"/>
          <w:b/>
          <w:bCs/>
          <w:sz w:val="22"/>
          <w:szCs w:val="22"/>
        </w:rPr>
        <w:t>Obj</w:t>
      </w:r>
      <w:r w:rsidR="00DE707C" w:rsidRPr="004D61D3">
        <w:rPr>
          <w:rFonts w:ascii="Century Gothic" w:hAnsi="Century Gothic"/>
          <w:b/>
          <w:bCs/>
          <w:sz w:val="22"/>
          <w:szCs w:val="22"/>
        </w:rPr>
        <w:t xml:space="preserve">et du </w:t>
      </w:r>
      <w:r w:rsidRPr="004D61D3">
        <w:rPr>
          <w:rFonts w:ascii="Century Gothic" w:hAnsi="Century Gothic"/>
          <w:b/>
          <w:bCs/>
          <w:sz w:val="22"/>
          <w:szCs w:val="22"/>
        </w:rPr>
        <w:t>marché</w:t>
      </w:r>
      <w:r w:rsidRPr="004D61D3">
        <w:rPr>
          <w:rFonts w:ascii="Century Gothic" w:hAnsi="Century Gothic"/>
          <w:sz w:val="22"/>
          <w:szCs w:val="22"/>
        </w:rPr>
        <w:t> :</w:t>
      </w:r>
      <w:r w:rsidR="00DE707C" w:rsidRPr="004D61D3">
        <w:rPr>
          <w:rFonts w:ascii="Century Gothic" w:hAnsi="Century Gothic"/>
          <w:sz w:val="22"/>
          <w:szCs w:val="22"/>
        </w:rPr>
        <w:t xml:space="preserve"> </w:t>
      </w:r>
      <w:r w:rsidR="00EB03AE" w:rsidRPr="00EB03AE">
        <w:rPr>
          <w:rFonts w:ascii="Century Gothic" w:hAnsi="Century Gothic" w:cs="Calibri"/>
          <w:snapToGrid w:val="0"/>
          <w:sz w:val="22"/>
          <w:szCs w:val="22"/>
        </w:rPr>
        <w:t>Acquisition, installation et mise en service des équipements et accessoires de pompage solaire du secteur génie électrique destinés au CMC AGADIR et NADOR, répartie en lots suivants :</w:t>
      </w:r>
    </w:p>
    <w:p w:rsidR="009C68F4" w:rsidRPr="00143166" w:rsidRDefault="00EB03AE" w:rsidP="00EB03AE">
      <w:pPr>
        <w:tabs>
          <w:tab w:val="right" w:pos="830"/>
          <w:tab w:val="num" w:pos="1370"/>
        </w:tabs>
        <w:suppressAutoHyphens/>
        <w:autoSpaceDN w:val="0"/>
        <w:spacing w:after="240"/>
        <w:textAlignment w:val="baseline"/>
        <w:rPr>
          <w:rFonts w:ascii="Century Gothic" w:hAnsi="Century Gothic"/>
          <w:b/>
          <w:bCs/>
          <w:sz w:val="22"/>
          <w:szCs w:val="22"/>
        </w:rPr>
      </w:pPr>
      <w:r w:rsidRPr="00EB03AE">
        <w:rPr>
          <w:rFonts w:ascii="Century Gothic" w:hAnsi="Century Gothic" w:cs="Calibri"/>
          <w:snapToGrid w:val="0"/>
          <w:sz w:val="22"/>
          <w:szCs w:val="22"/>
        </w:rPr>
        <w:t>•</w:t>
      </w:r>
      <w:r w:rsidRPr="00EB03AE">
        <w:rPr>
          <w:rFonts w:ascii="Century Gothic" w:hAnsi="Century Gothic" w:cs="Calibri"/>
          <w:snapToGrid w:val="0"/>
          <w:sz w:val="22"/>
          <w:szCs w:val="22"/>
        </w:rPr>
        <w:tab/>
        <w:t>LOT UNIQUE : EQUIPEMENTS ET ACCESSOIRES DE POMPAGE SOLAIRE</w:t>
      </w: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w:t>
      </w:r>
      <w:proofErr w:type="gramStart"/>
      <w:r w:rsidRPr="004D61D3">
        <w:rPr>
          <w:rFonts w:ascii="Century Gothic" w:hAnsi="Century Gothic"/>
          <w:b/>
          <w:bCs/>
          <w:sz w:val="22"/>
          <w:szCs w:val="22"/>
        </w:rPr>
        <w:t>…….</w:t>
      </w:r>
      <w:proofErr w:type="gramEnd"/>
      <w:r w:rsidRPr="004D61D3">
        <w:rPr>
          <w:rFonts w:ascii="Century Gothic" w:hAnsi="Century Gothic"/>
          <w:b/>
          <w:bCs/>
          <w:sz w:val="22"/>
          <w:szCs w:val="22"/>
        </w:rPr>
        <w:t>………(en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w:t>
      </w:r>
      <w:proofErr w:type="gramStart"/>
      <w:r w:rsidRPr="004D61D3">
        <w:rPr>
          <w:rFonts w:ascii="Century Gothic" w:hAnsi="Century Gothic"/>
          <w:b/>
          <w:bCs/>
          <w:sz w:val="22"/>
          <w:szCs w:val="22"/>
        </w:rPr>
        <w:t xml:space="preserve"> :..................................</w:t>
      </w:r>
      <w:r w:rsidR="002D7B17" w:rsidRPr="004D61D3">
        <w:rPr>
          <w:rFonts w:ascii="Century Gothic" w:hAnsi="Century Gothic"/>
          <w:b/>
          <w:bCs/>
          <w:sz w:val="22"/>
          <w:szCs w:val="22"/>
        </w:rPr>
        <w:t>..................</w:t>
      </w:r>
      <w:proofErr w:type="gramEnd"/>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AD696C" w:rsidRDefault="00AD696C"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EB03AE" w:rsidRPr="00EB03AE" w:rsidRDefault="009C68F4" w:rsidP="00EB03AE">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EB03AE" w:rsidRPr="00EB03AE">
        <w:rPr>
          <w:rFonts w:ascii="Century Gothic" w:hAnsi="Century Gothic" w:cs="Calibri"/>
          <w:snapToGrid w:val="0"/>
          <w:sz w:val="22"/>
          <w:szCs w:val="22"/>
        </w:rPr>
        <w:t>Acquisition, installation et mise en service des équipements et accessoires de pompage solaire du secteur génie électrique destinés au CMC AGADIR et NADOR, répartie en lots suivants :</w:t>
      </w:r>
    </w:p>
    <w:p w:rsidR="00EB03AE" w:rsidRDefault="00EB03AE" w:rsidP="00EB03AE">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EB03AE">
        <w:rPr>
          <w:rFonts w:ascii="Century Gothic" w:hAnsi="Century Gothic" w:cs="Calibri"/>
          <w:snapToGrid w:val="0"/>
          <w:sz w:val="22"/>
          <w:szCs w:val="22"/>
        </w:rPr>
        <w:t>•</w:t>
      </w:r>
      <w:r w:rsidRPr="00EB03AE">
        <w:rPr>
          <w:rFonts w:ascii="Century Gothic" w:hAnsi="Century Gothic" w:cs="Calibri"/>
          <w:snapToGrid w:val="0"/>
          <w:sz w:val="22"/>
          <w:szCs w:val="22"/>
        </w:rPr>
        <w:tab/>
        <w:t>LOT UNIQUE : EQUIPEMENTS ET ACCESSOIRES DE POMPAGE SOLAIRE</w:t>
      </w:r>
    </w:p>
    <w:p w:rsidR="009C68F4" w:rsidRPr="00143166" w:rsidRDefault="009C68F4" w:rsidP="00EB03AE">
      <w:pPr>
        <w:tabs>
          <w:tab w:val="right" w:pos="830"/>
          <w:tab w:val="num" w:pos="1370"/>
        </w:tabs>
        <w:suppressAutoHyphens/>
        <w:autoSpaceDN w:val="0"/>
        <w:spacing w:after="240"/>
        <w:textAlignment w:val="baseline"/>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 xml:space="preserve">2- que je remplie les conditions prévues à l'article 24 du règlement des marchés, approuvé le 18 </w:t>
      </w:r>
      <w:proofErr w:type="spellStart"/>
      <w:r w:rsidRPr="00C91D6C">
        <w:rPr>
          <w:rFonts w:ascii="Century Gothic" w:hAnsi="Century Gothic"/>
          <w:snapToGrid w:val="0"/>
          <w:sz w:val="22"/>
          <w:szCs w:val="22"/>
        </w:rPr>
        <w:t>Chaâbane</w:t>
      </w:r>
      <w:proofErr w:type="spellEnd"/>
      <w:r w:rsidRPr="00C91D6C">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proofErr w:type="gramStart"/>
      <w:r w:rsidRPr="00C91D6C">
        <w:rPr>
          <w:rFonts w:ascii="Century Gothic" w:eastAsia="Tahoma" w:hAnsi="Century Gothic"/>
          <w:i/>
          <w:sz w:val="22"/>
          <w:szCs w:val="22"/>
        </w:rPr>
        <w:t>à</w:t>
      </w:r>
      <w:proofErr w:type="gramEnd"/>
      <w:r w:rsidRPr="00C91D6C">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4647D5" w:rsidRPr="00BB1866" w:rsidRDefault="004647D5" w:rsidP="004647D5">
      <w:pPr>
        <w:jc w:val="center"/>
        <w:rPr>
          <w:rFonts w:ascii="Century Gothic" w:hAnsi="Century Gothic"/>
          <w:b/>
          <w:bCs/>
          <w:sz w:val="22"/>
          <w:szCs w:val="22"/>
        </w:rPr>
      </w:pPr>
    </w:p>
    <w:p w:rsidR="004647D5" w:rsidRPr="00BB1866" w:rsidRDefault="004647D5" w:rsidP="004647D5">
      <w:pPr>
        <w:jc w:val="center"/>
        <w:rPr>
          <w:rFonts w:ascii="Century Gothic" w:hAnsi="Century Gothic"/>
          <w:b/>
          <w:bCs/>
          <w:sz w:val="22"/>
          <w:szCs w:val="22"/>
        </w:rPr>
      </w:pPr>
    </w:p>
    <w:p w:rsidR="004647D5" w:rsidRPr="00BB1866" w:rsidRDefault="004647D5" w:rsidP="004647D5">
      <w:pPr>
        <w:jc w:val="center"/>
        <w:rPr>
          <w:rFonts w:ascii="Century Gothic" w:hAnsi="Century Gothic"/>
          <w:b/>
          <w:bCs/>
          <w:sz w:val="22"/>
          <w:szCs w:val="22"/>
        </w:rPr>
      </w:pPr>
    </w:p>
    <w:p w:rsidR="004647D5" w:rsidRPr="00BB1866" w:rsidRDefault="004647D5" w:rsidP="004647D5">
      <w:pPr>
        <w:jc w:val="center"/>
        <w:rPr>
          <w:rFonts w:ascii="Century Gothic" w:hAnsi="Century Gothic"/>
          <w:b/>
          <w:bCs/>
          <w:sz w:val="22"/>
          <w:szCs w:val="22"/>
        </w:rPr>
      </w:pPr>
    </w:p>
    <w:p w:rsidR="004647D5" w:rsidRPr="00BB1866" w:rsidRDefault="004647D5" w:rsidP="004647D5">
      <w:pPr>
        <w:jc w:val="center"/>
        <w:rPr>
          <w:rFonts w:ascii="Century Gothic" w:hAnsi="Century Gothic"/>
          <w:b/>
          <w:bCs/>
          <w:sz w:val="22"/>
          <w:szCs w:val="22"/>
        </w:rPr>
      </w:pPr>
    </w:p>
    <w:p w:rsidR="004647D5" w:rsidRPr="00BB1866" w:rsidRDefault="004647D5" w:rsidP="004647D5">
      <w:pPr>
        <w:jc w:val="center"/>
        <w:rPr>
          <w:rFonts w:ascii="Century Gothic" w:hAnsi="Century Gothic"/>
          <w:b/>
          <w:bCs/>
          <w:sz w:val="22"/>
          <w:szCs w:val="22"/>
        </w:rPr>
      </w:pPr>
    </w:p>
    <w:p w:rsidR="004647D5" w:rsidRPr="00BB1866" w:rsidRDefault="004647D5" w:rsidP="004647D5">
      <w:pPr>
        <w:jc w:val="center"/>
        <w:rPr>
          <w:rFonts w:ascii="Century Gothic" w:hAnsi="Century Gothic"/>
          <w:b/>
          <w:bCs/>
          <w:sz w:val="22"/>
          <w:szCs w:val="22"/>
        </w:rPr>
      </w:pPr>
    </w:p>
    <w:p w:rsidR="004647D5" w:rsidRPr="00BB1866" w:rsidRDefault="004647D5" w:rsidP="004647D5">
      <w:pPr>
        <w:jc w:val="center"/>
        <w:rPr>
          <w:rFonts w:ascii="Century Gothic" w:hAnsi="Century Gothic"/>
          <w:b/>
          <w:bCs/>
          <w:sz w:val="22"/>
          <w:szCs w:val="22"/>
        </w:rPr>
      </w:pPr>
    </w:p>
    <w:p w:rsidR="004647D5" w:rsidRPr="00BB1866" w:rsidRDefault="004647D5" w:rsidP="004647D5">
      <w:pPr>
        <w:jc w:val="center"/>
        <w:rPr>
          <w:rFonts w:ascii="Century Gothic" w:hAnsi="Century Gothic"/>
          <w:b/>
          <w:bCs/>
          <w:sz w:val="22"/>
          <w:szCs w:val="22"/>
        </w:rPr>
      </w:pPr>
    </w:p>
    <w:p w:rsidR="004647D5" w:rsidRDefault="004647D5" w:rsidP="00534BAD">
      <w:pPr>
        <w:rPr>
          <w:rFonts w:ascii="Century Gothic" w:hAnsi="Century Gothic"/>
          <w:b/>
          <w:bCs/>
          <w:sz w:val="22"/>
          <w:szCs w:val="22"/>
        </w:rPr>
      </w:pPr>
    </w:p>
    <w:p w:rsidR="00534BAD" w:rsidRDefault="00534BAD" w:rsidP="00534BAD">
      <w:pPr>
        <w:rPr>
          <w:rFonts w:ascii="Century Gothic" w:hAnsi="Century Gothic"/>
          <w:b/>
          <w:bCs/>
          <w:sz w:val="22"/>
          <w:szCs w:val="22"/>
        </w:rPr>
      </w:pPr>
    </w:p>
    <w:p w:rsidR="00534BAD" w:rsidRDefault="00534BAD" w:rsidP="00534BAD">
      <w:pPr>
        <w:rPr>
          <w:rFonts w:ascii="Century Gothic" w:hAnsi="Century Gothic"/>
          <w:b/>
          <w:bCs/>
          <w:sz w:val="40"/>
          <w:szCs w:val="22"/>
        </w:rPr>
      </w:pPr>
      <w:bookmarkStart w:id="0" w:name="_GoBack"/>
      <w:bookmarkEnd w:id="0"/>
    </w:p>
    <w:p w:rsidR="004647D5" w:rsidRDefault="004647D5" w:rsidP="004647D5">
      <w:pPr>
        <w:jc w:val="center"/>
        <w:rPr>
          <w:rFonts w:ascii="Century Gothic" w:hAnsi="Century Gothic"/>
          <w:b/>
          <w:bCs/>
          <w:sz w:val="40"/>
          <w:szCs w:val="22"/>
        </w:rPr>
      </w:pPr>
    </w:p>
    <w:p w:rsidR="004647D5" w:rsidRDefault="004647D5" w:rsidP="004647D5">
      <w:pPr>
        <w:jc w:val="center"/>
        <w:rPr>
          <w:rFonts w:ascii="Century Gothic" w:hAnsi="Century Gothic"/>
          <w:b/>
          <w:bCs/>
          <w:sz w:val="40"/>
          <w:szCs w:val="22"/>
        </w:rPr>
      </w:pPr>
    </w:p>
    <w:p w:rsidR="004647D5" w:rsidRDefault="004647D5" w:rsidP="004647D5">
      <w:pPr>
        <w:jc w:val="center"/>
        <w:rPr>
          <w:rFonts w:ascii="Century Gothic" w:hAnsi="Century Gothic"/>
          <w:b/>
          <w:bCs/>
          <w:sz w:val="40"/>
          <w:szCs w:val="22"/>
        </w:rPr>
      </w:pPr>
    </w:p>
    <w:p w:rsidR="004647D5" w:rsidRPr="00BA24DE" w:rsidRDefault="004647D5" w:rsidP="004647D5">
      <w:pPr>
        <w:jc w:val="center"/>
        <w:rPr>
          <w:rFonts w:ascii="Century Gothic" w:hAnsi="Century Gothic"/>
          <w:b/>
          <w:bCs/>
          <w:sz w:val="40"/>
          <w:szCs w:val="22"/>
        </w:rPr>
      </w:pPr>
      <w:r w:rsidRPr="00BA24DE">
        <w:rPr>
          <w:rFonts w:ascii="Century Gothic" w:hAnsi="Century Gothic"/>
          <w:b/>
          <w:bCs/>
          <w:sz w:val="40"/>
          <w:szCs w:val="22"/>
        </w:rPr>
        <w:t>Annexe 1 :</w:t>
      </w:r>
    </w:p>
    <w:p w:rsidR="004647D5" w:rsidRDefault="004647D5" w:rsidP="004647D5">
      <w:pPr>
        <w:jc w:val="center"/>
        <w:rPr>
          <w:rFonts w:ascii="Century Gothic" w:hAnsi="Century Gothic"/>
          <w:b/>
          <w:bCs/>
          <w:sz w:val="40"/>
          <w:szCs w:val="22"/>
        </w:rPr>
      </w:pPr>
      <w:r w:rsidRPr="00BA24DE">
        <w:rPr>
          <w:rFonts w:ascii="Century Gothic" w:hAnsi="Century Gothic"/>
          <w:b/>
          <w:bCs/>
          <w:sz w:val="40"/>
          <w:szCs w:val="22"/>
        </w:rPr>
        <w:t>Spécifications techniques des fournitures prop</w:t>
      </w:r>
      <w:r>
        <w:rPr>
          <w:rFonts w:ascii="Century Gothic" w:hAnsi="Century Gothic"/>
          <w:b/>
          <w:bCs/>
          <w:sz w:val="40"/>
          <w:szCs w:val="22"/>
        </w:rPr>
        <w:t>osées par le concurrent pour le</w:t>
      </w:r>
      <w:r w:rsidRPr="00BA24DE">
        <w:rPr>
          <w:rFonts w:ascii="Century Gothic" w:hAnsi="Century Gothic"/>
          <w:b/>
          <w:bCs/>
          <w:sz w:val="40"/>
          <w:szCs w:val="22"/>
        </w:rPr>
        <w:t xml:space="preserve"> lot</w:t>
      </w:r>
      <w:r>
        <w:rPr>
          <w:rFonts w:ascii="Century Gothic" w:hAnsi="Century Gothic"/>
          <w:b/>
          <w:bCs/>
          <w:sz w:val="40"/>
          <w:szCs w:val="22"/>
        </w:rPr>
        <w:t xml:space="preserve"> UNIQUE</w:t>
      </w:r>
    </w:p>
    <w:p w:rsidR="004647D5" w:rsidRDefault="004647D5" w:rsidP="004647D5">
      <w:pPr>
        <w:jc w:val="center"/>
        <w:rPr>
          <w:rFonts w:ascii="Century Gothic" w:hAnsi="Century Gothic"/>
          <w:b/>
          <w:bCs/>
          <w:sz w:val="40"/>
          <w:szCs w:val="22"/>
        </w:rPr>
      </w:pPr>
      <w:r>
        <w:rPr>
          <w:rFonts w:ascii="Century Gothic" w:hAnsi="Century Gothic"/>
          <w:b/>
          <w:bCs/>
          <w:sz w:val="40"/>
          <w:szCs w:val="22"/>
        </w:rPr>
        <w:t xml:space="preserve">, </w:t>
      </w:r>
    </w:p>
    <w:p w:rsidR="004647D5" w:rsidRDefault="004647D5" w:rsidP="004647D5">
      <w:pPr>
        <w:jc w:val="center"/>
        <w:rPr>
          <w:rFonts w:ascii="Century Gothic" w:hAnsi="Century Gothic"/>
          <w:b/>
          <w:bCs/>
          <w:sz w:val="40"/>
          <w:szCs w:val="22"/>
        </w:rPr>
      </w:pPr>
    </w:p>
    <w:p w:rsidR="004647D5" w:rsidRDefault="004647D5" w:rsidP="004647D5">
      <w:pPr>
        <w:jc w:val="center"/>
        <w:rPr>
          <w:rFonts w:ascii="Century Gothic" w:hAnsi="Century Gothic"/>
          <w:b/>
          <w:bCs/>
          <w:sz w:val="40"/>
          <w:szCs w:val="22"/>
        </w:rPr>
      </w:pPr>
    </w:p>
    <w:p w:rsidR="004647D5" w:rsidRDefault="004647D5" w:rsidP="004647D5">
      <w:pPr>
        <w:jc w:val="center"/>
        <w:rPr>
          <w:rFonts w:ascii="Century Gothic" w:hAnsi="Century Gothic"/>
          <w:b/>
          <w:bCs/>
          <w:sz w:val="40"/>
          <w:szCs w:val="22"/>
        </w:rPr>
      </w:pPr>
    </w:p>
    <w:p w:rsidR="004647D5" w:rsidRDefault="004647D5" w:rsidP="004647D5">
      <w:pPr>
        <w:jc w:val="center"/>
        <w:rPr>
          <w:rFonts w:ascii="Century Gothic" w:hAnsi="Century Gothic"/>
          <w:b/>
          <w:bCs/>
          <w:sz w:val="40"/>
          <w:szCs w:val="22"/>
        </w:rPr>
      </w:pPr>
    </w:p>
    <w:p w:rsidR="004647D5" w:rsidRDefault="004647D5" w:rsidP="004647D5">
      <w:pPr>
        <w:tabs>
          <w:tab w:val="left" w:pos="284"/>
        </w:tabs>
        <w:suppressAutoHyphens/>
        <w:autoSpaceDN w:val="0"/>
        <w:spacing w:after="240"/>
        <w:jc w:val="both"/>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jc w:val="both"/>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jc w:val="both"/>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jc w:val="both"/>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jc w:val="both"/>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jc w:val="both"/>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jc w:val="both"/>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jc w:val="both"/>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textAlignment w:val="baseline"/>
        <w:rPr>
          <w:rFonts w:ascii="Century Gothic" w:hAnsi="Century Gothic"/>
          <w:b/>
          <w:color w:val="0070C0"/>
          <w:sz w:val="22"/>
          <w:szCs w:val="22"/>
        </w:rPr>
      </w:pPr>
    </w:p>
    <w:p w:rsidR="00D200D9" w:rsidRDefault="00D200D9" w:rsidP="004647D5">
      <w:pPr>
        <w:tabs>
          <w:tab w:val="left" w:pos="284"/>
        </w:tabs>
        <w:suppressAutoHyphens/>
        <w:autoSpaceDN w:val="0"/>
        <w:spacing w:after="240"/>
        <w:textAlignment w:val="baseline"/>
        <w:rPr>
          <w:rFonts w:ascii="Century Gothic" w:hAnsi="Century Gothic"/>
          <w:b/>
          <w:color w:val="0070C0"/>
          <w:sz w:val="22"/>
          <w:szCs w:val="22"/>
        </w:rPr>
      </w:pPr>
    </w:p>
    <w:p w:rsidR="004647D5" w:rsidRDefault="004647D5" w:rsidP="004647D5">
      <w:pPr>
        <w:tabs>
          <w:tab w:val="left" w:pos="284"/>
        </w:tabs>
        <w:suppressAutoHyphens/>
        <w:autoSpaceDN w:val="0"/>
        <w:spacing w:after="240"/>
        <w:textAlignment w:val="baseline"/>
        <w:rPr>
          <w:rFonts w:ascii="Century Gothic" w:hAnsi="Century Gothic"/>
          <w:b/>
          <w:color w:val="0070C0"/>
          <w:sz w:val="22"/>
          <w:szCs w:val="22"/>
        </w:rPr>
      </w:pPr>
      <w:r w:rsidRPr="001928CF">
        <w:rPr>
          <w:rFonts w:ascii="Century Gothic" w:hAnsi="Century Gothic"/>
          <w:b/>
          <w:color w:val="0070C0"/>
          <w:sz w:val="22"/>
          <w:szCs w:val="22"/>
        </w:rPr>
        <w:lastRenderedPageBreak/>
        <w:t xml:space="preserve">LOT </w:t>
      </w:r>
      <w:r>
        <w:rPr>
          <w:rFonts w:ascii="Century Gothic" w:hAnsi="Century Gothic"/>
          <w:b/>
          <w:color w:val="0070C0"/>
          <w:sz w:val="22"/>
          <w:szCs w:val="22"/>
        </w:rPr>
        <w:t>UNIQUE</w:t>
      </w:r>
      <w:r w:rsidRPr="001928CF">
        <w:rPr>
          <w:rFonts w:ascii="Century Gothic" w:hAnsi="Century Gothic"/>
          <w:b/>
          <w:color w:val="0070C0"/>
          <w:sz w:val="22"/>
          <w:szCs w:val="22"/>
        </w:rPr>
        <w:t xml:space="preserve"> : EQUIPEMENTS ET ACCESSOIRES DE POMPAGE SOLAIRE</w:t>
      </w:r>
    </w:p>
    <w:tbl>
      <w:tblPr>
        <w:tblW w:w="10206" w:type="dxa"/>
        <w:jc w:val="center"/>
        <w:tblLayout w:type="fixed"/>
        <w:tblCellMar>
          <w:left w:w="70" w:type="dxa"/>
          <w:right w:w="70" w:type="dxa"/>
        </w:tblCellMar>
        <w:tblLook w:val="0000" w:firstRow="0" w:lastRow="0" w:firstColumn="0" w:lastColumn="0" w:noHBand="0" w:noVBand="0"/>
      </w:tblPr>
      <w:tblGrid>
        <w:gridCol w:w="710"/>
        <w:gridCol w:w="5528"/>
        <w:gridCol w:w="2126"/>
        <w:gridCol w:w="1842"/>
      </w:tblGrid>
      <w:tr w:rsidR="004647D5" w:rsidRPr="007D0943" w:rsidTr="00D432FB">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4647D5" w:rsidRPr="00BA24DE" w:rsidRDefault="004647D5" w:rsidP="00D432F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28" w:type="dxa"/>
            <w:tcBorders>
              <w:top w:val="single" w:sz="4" w:space="0" w:color="auto"/>
              <w:left w:val="nil"/>
              <w:bottom w:val="single" w:sz="4" w:space="0" w:color="auto"/>
              <w:right w:val="single" w:sz="4" w:space="0" w:color="auto"/>
            </w:tcBorders>
            <w:vAlign w:val="center"/>
          </w:tcPr>
          <w:p w:rsidR="004647D5" w:rsidRPr="00BA24DE" w:rsidRDefault="004647D5" w:rsidP="00D432F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6" w:type="dxa"/>
            <w:tcBorders>
              <w:top w:val="single" w:sz="4" w:space="0" w:color="auto"/>
              <w:left w:val="nil"/>
              <w:bottom w:val="single" w:sz="4" w:space="0" w:color="auto"/>
              <w:right w:val="single" w:sz="4" w:space="0" w:color="auto"/>
            </w:tcBorders>
            <w:vAlign w:val="center"/>
          </w:tcPr>
          <w:p w:rsidR="004647D5" w:rsidRPr="00BA24DE" w:rsidRDefault="004647D5" w:rsidP="00D432FB">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rsidR="004647D5" w:rsidRPr="00BA24DE" w:rsidRDefault="004647D5" w:rsidP="00D432FB">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Pr="00BA24DE" w:rsidRDefault="00D200D9" w:rsidP="00D200D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528" w:type="dxa"/>
            <w:tcBorders>
              <w:top w:val="single" w:sz="4" w:space="0" w:color="auto"/>
              <w:left w:val="nil"/>
              <w:bottom w:val="single" w:sz="4" w:space="0" w:color="auto"/>
              <w:right w:val="single" w:sz="4" w:space="0" w:color="auto"/>
            </w:tcBorders>
            <w:vAlign w:val="center"/>
          </w:tcPr>
          <w:p w:rsidR="00D200D9" w:rsidRPr="00970C77" w:rsidRDefault="00D200D9" w:rsidP="00D200D9">
            <w:pPr>
              <w:tabs>
                <w:tab w:val="left" w:pos="284"/>
              </w:tabs>
              <w:suppressAutoHyphens/>
              <w:autoSpaceDN w:val="0"/>
              <w:jc w:val="both"/>
              <w:textAlignment w:val="baseline"/>
              <w:rPr>
                <w:rFonts w:ascii="Century Gothic" w:hAnsi="Century Gothic"/>
                <w:b/>
                <w:sz w:val="22"/>
                <w:szCs w:val="22"/>
              </w:rPr>
            </w:pPr>
            <w:r w:rsidRPr="00970C77">
              <w:rPr>
                <w:rFonts w:ascii="Century Gothic" w:hAnsi="Century Gothic"/>
                <w:b/>
                <w:sz w:val="22"/>
                <w:szCs w:val="22"/>
              </w:rPr>
              <w:t>PANNEAUX SOLAIRES PV</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 xml:space="preserve">"Panneaux solaires </w:t>
            </w:r>
            <w:proofErr w:type="spellStart"/>
            <w:r w:rsidRPr="00920B15">
              <w:rPr>
                <w:rFonts w:ascii="Century Gothic" w:hAnsi="Century Gothic"/>
                <w:bCs/>
                <w:sz w:val="22"/>
                <w:szCs w:val="22"/>
              </w:rPr>
              <w:t>polycristallins</w:t>
            </w:r>
            <w:proofErr w:type="spellEnd"/>
            <w:r w:rsidRPr="00920B15">
              <w:rPr>
                <w:rFonts w:ascii="Century Gothic" w:hAnsi="Century Gothic"/>
                <w:bCs/>
                <w:sz w:val="22"/>
                <w:szCs w:val="22"/>
              </w:rPr>
              <w:t xml:space="preserve"> de puissance minimale 275 </w:t>
            </w:r>
            <w:proofErr w:type="spellStart"/>
            <w:r w:rsidRPr="00920B15">
              <w:rPr>
                <w:rFonts w:ascii="Century Gothic" w:hAnsi="Century Gothic"/>
                <w:bCs/>
                <w:sz w:val="22"/>
                <w:szCs w:val="22"/>
              </w:rPr>
              <w:t>Wc</w:t>
            </w:r>
            <w:proofErr w:type="spellEnd"/>
            <w:r w:rsidRPr="00920B15">
              <w:rPr>
                <w:rFonts w:ascii="Century Gothic" w:hAnsi="Century Gothic"/>
                <w:bCs/>
                <w:sz w:val="22"/>
                <w:szCs w:val="22"/>
              </w:rPr>
              <w:t xml:space="preserve"> avec les caractéristiques approximatives suivantes :</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 xml:space="preserve">Dimensions </w:t>
            </w:r>
            <w:proofErr w:type="spellStart"/>
            <w:r w:rsidRPr="00920B15">
              <w:rPr>
                <w:rFonts w:ascii="Century Gothic" w:hAnsi="Century Gothic"/>
                <w:bCs/>
                <w:sz w:val="22"/>
                <w:szCs w:val="22"/>
              </w:rPr>
              <w:t>approx</w:t>
            </w:r>
            <w:proofErr w:type="spellEnd"/>
            <w:r w:rsidRPr="00920B15">
              <w:rPr>
                <w:rFonts w:ascii="Century Gothic" w:hAnsi="Century Gothic"/>
                <w:bCs/>
                <w:sz w:val="22"/>
                <w:szCs w:val="22"/>
              </w:rPr>
              <w:t xml:space="preserve">   1650×992×40mm</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Maximum Power Voltage (</w:t>
            </w:r>
            <w:proofErr w:type="spellStart"/>
            <w:r w:rsidRPr="00920B15">
              <w:rPr>
                <w:rFonts w:ascii="Century Gothic" w:hAnsi="Century Gothic"/>
                <w:bCs/>
                <w:sz w:val="22"/>
                <w:szCs w:val="22"/>
              </w:rPr>
              <w:t>Vmp</w:t>
            </w:r>
            <w:proofErr w:type="spellEnd"/>
            <w:r w:rsidRPr="00920B15">
              <w:rPr>
                <w:rFonts w:ascii="Century Gothic" w:hAnsi="Century Gothic"/>
                <w:bCs/>
                <w:sz w:val="22"/>
                <w:szCs w:val="22"/>
              </w:rPr>
              <w:t>) 32.3V</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 xml:space="preserve">Maximum Power </w:t>
            </w:r>
            <w:proofErr w:type="spellStart"/>
            <w:r w:rsidRPr="00920B15">
              <w:rPr>
                <w:rFonts w:ascii="Century Gothic" w:hAnsi="Century Gothic"/>
                <w:bCs/>
                <w:sz w:val="22"/>
                <w:szCs w:val="22"/>
              </w:rPr>
              <w:t>Current</w:t>
            </w:r>
            <w:proofErr w:type="spellEnd"/>
            <w:r w:rsidRPr="00920B15">
              <w:rPr>
                <w:rFonts w:ascii="Century Gothic" w:hAnsi="Century Gothic"/>
                <w:bCs/>
                <w:sz w:val="22"/>
                <w:szCs w:val="22"/>
              </w:rPr>
              <w:t xml:space="preserve"> (</w:t>
            </w:r>
            <w:proofErr w:type="spellStart"/>
            <w:r w:rsidRPr="00920B15">
              <w:rPr>
                <w:rFonts w:ascii="Century Gothic" w:hAnsi="Century Gothic"/>
                <w:bCs/>
                <w:sz w:val="22"/>
                <w:szCs w:val="22"/>
              </w:rPr>
              <w:t>Imp</w:t>
            </w:r>
            <w:proofErr w:type="spellEnd"/>
            <w:r w:rsidRPr="00920B15">
              <w:rPr>
                <w:rFonts w:ascii="Century Gothic" w:hAnsi="Century Gothic"/>
                <w:bCs/>
                <w:sz w:val="22"/>
                <w:szCs w:val="22"/>
              </w:rPr>
              <w:t>) 8.69A</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Open-circuit Voltage (</w:t>
            </w:r>
            <w:proofErr w:type="spellStart"/>
            <w:r w:rsidRPr="00920B15">
              <w:rPr>
                <w:rFonts w:ascii="Century Gothic" w:hAnsi="Century Gothic"/>
                <w:bCs/>
                <w:sz w:val="22"/>
                <w:szCs w:val="22"/>
              </w:rPr>
              <w:t>Voc</w:t>
            </w:r>
            <w:proofErr w:type="spellEnd"/>
            <w:r w:rsidRPr="00920B15">
              <w:rPr>
                <w:rFonts w:ascii="Century Gothic" w:hAnsi="Century Gothic"/>
                <w:bCs/>
                <w:sz w:val="22"/>
                <w:szCs w:val="22"/>
              </w:rPr>
              <w:t>) 39.4V</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 xml:space="preserve">Short-circuit </w:t>
            </w:r>
            <w:proofErr w:type="spellStart"/>
            <w:r w:rsidRPr="00920B15">
              <w:rPr>
                <w:rFonts w:ascii="Century Gothic" w:hAnsi="Century Gothic"/>
                <w:bCs/>
                <w:sz w:val="22"/>
                <w:szCs w:val="22"/>
              </w:rPr>
              <w:t>Current</w:t>
            </w:r>
            <w:proofErr w:type="spellEnd"/>
            <w:r w:rsidRPr="00920B15">
              <w:rPr>
                <w:rFonts w:ascii="Century Gothic" w:hAnsi="Century Gothic"/>
                <w:bCs/>
                <w:sz w:val="22"/>
                <w:szCs w:val="22"/>
              </w:rPr>
              <w:t xml:space="preserve"> (</w:t>
            </w:r>
            <w:proofErr w:type="spellStart"/>
            <w:r w:rsidRPr="00920B15">
              <w:rPr>
                <w:rFonts w:ascii="Century Gothic" w:hAnsi="Century Gothic"/>
                <w:bCs/>
                <w:sz w:val="22"/>
                <w:szCs w:val="22"/>
              </w:rPr>
              <w:t>Isc</w:t>
            </w:r>
            <w:proofErr w:type="spellEnd"/>
            <w:r w:rsidRPr="00920B15">
              <w:rPr>
                <w:rFonts w:ascii="Century Gothic" w:hAnsi="Century Gothic"/>
                <w:bCs/>
                <w:sz w:val="22"/>
                <w:szCs w:val="22"/>
              </w:rPr>
              <w:t>) 9.20A</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 xml:space="preserve">Module </w:t>
            </w:r>
            <w:proofErr w:type="spellStart"/>
            <w:r w:rsidRPr="00920B15">
              <w:rPr>
                <w:rFonts w:ascii="Century Gothic" w:hAnsi="Century Gothic"/>
                <w:bCs/>
                <w:sz w:val="22"/>
                <w:szCs w:val="22"/>
              </w:rPr>
              <w:t>Efficiency</w:t>
            </w:r>
            <w:proofErr w:type="spellEnd"/>
            <w:r w:rsidRPr="00920B15">
              <w:rPr>
                <w:rFonts w:ascii="Century Gothic" w:hAnsi="Century Gothic"/>
                <w:bCs/>
                <w:sz w:val="22"/>
                <w:szCs w:val="22"/>
              </w:rPr>
              <w:t xml:space="preserve"> STC (%) 17.11%</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 xml:space="preserve">Avec l’ensemble des connecteurs (Connecteurs Kit MC4 mâle/femelle TUV 1000Vdc 30A) et raccords, systèmes by-pass, ainsi que les câbles nécessaires pour un montage aisé et flexible </w:t>
            </w:r>
          </w:p>
          <w:p w:rsidR="00D200D9" w:rsidRPr="00920B15" w:rsidRDefault="00D200D9" w:rsidP="00D200D9">
            <w:pPr>
              <w:tabs>
                <w:tab w:val="left" w:pos="284"/>
              </w:tabs>
              <w:suppressAutoHyphens/>
              <w:autoSpaceDN w:val="0"/>
              <w:textAlignment w:val="baseline"/>
              <w:rPr>
                <w:rFonts w:ascii="Century Gothic" w:hAnsi="Century Gothic"/>
                <w:bCs/>
                <w:sz w:val="22"/>
                <w:szCs w:val="22"/>
              </w:rPr>
            </w:pPr>
            <w:r w:rsidRPr="00920B15">
              <w:rPr>
                <w:rFonts w:ascii="Century Gothic" w:hAnsi="Century Gothic"/>
                <w:bCs/>
                <w:sz w:val="22"/>
                <w:szCs w:val="22"/>
              </w:rPr>
              <w:t>de marque LG, REC, SUNPOWER, TRINASOLAR, JINKOSOLAR, WINNER SOLAR ou marque similaire reconnue à l'international pour sa qualité et son adaptation au climat local"</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Pr="004B5EB1"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Pr="00BA24DE"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Câbles solaires</w:t>
            </w:r>
            <w:r>
              <w:rPr>
                <w:rFonts w:ascii="Century Gothic" w:hAnsi="Century Gothic"/>
                <w:b/>
                <w:sz w:val="22"/>
                <w:szCs w:val="22"/>
              </w:rPr>
              <w:t xml:space="preserve"> rouge</w:t>
            </w:r>
          </w:p>
          <w:p w:rsidR="00D200D9" w:rsidRPr="00970C77"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Cs/>
                <w:sz w:val="22"/>
                <w:szCs w:val="22"/>
              </w:rPr>
              <w:t>Câble électrique solaire souple 1x10 mm² cuivre de couleur rouge  1000 V DC  rouleau</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Câbles solaires noir</w:t>
            </w:r>
          </w:p>
          <w:p w:rsidR="00D200D9" w:rsidRPr="00970C77"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Cs/>
                <w:sz w:val="22"/>
                <w:szCs w:val="22"/>
              </w:rPr>
              <w:t>Câble électrique solaire souple 1x10 mm² cuivre de couleur noir 1000 V DC  rouleau</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Câbles solaires vert</w:t>
            </w:r>
          </w:p>
          <w:p w:rsidR="00D200D9" w:rsidRPr="00970C77" w:rsidRDefault="00D200D9" w:rsidP="00D200D9">
            <w:pPr>
              <w:tabs>
                <w:tab w:val="left" w:pos="284"/>
              </w:tabs>
              <w:suppressAutoHyphens/>
              <w:autoSpaceDN w:val="0"/>
              <w:jc w:val="both"/>
              <w:textAlignment w:val="baseline"/>
              <w:rPr>
                <w:rFonts w:ascii="Century Gothic" w:hAnsi="Century Gothic"/>
                <w:bCs/>
                <w:sz w:val="22"/>
                <w:szCs w:val="22"/>
              </w:rPr>
            </w:pPr>
            <w:r w:rsidRPr="00920B15">
              <w:rPr>
                <w:rFonts w:ascii="Century Gothic" w:hAnsi="Century Gothic"/>
                <w:bCs/>
                <w:sz w:val="22"/>
                <w:szCs w:val="22"/>
              </w:rPr>
              <w:t>Câble électrique solaire souple 1x10 mm² cuivre de couleur vert jaune 1000 V DC  rouleau</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Connecteurs</w:t>
            </w:r>
            <w:r>
              <w:t xml:space="preserve"> </w:t>
            </w:r>
            <w:r w:rsidRPr="00920B15">
              <w:rPr>
                <w:rFonts w:ascii="Century Gothic" w:hAnsi="Century Gothic"/>
                <w:b/>
                <w:sz w:val="22"/>
                <w:szCs w:val="22"/>
              </w:rPr>
              <w:t xml:space="preserve">Multi-Contact </w:t>
            </w:r>
          </w:p>
          <w:p w:rsidR="00D200D9" w:rsidRPr="00970C77"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Cs/>
                <w:sz w:val="22"/>
                <w:szCs w:val="22"/>
              </w:rPr>
              <w:t>Paquet de 20 unités de Connecteurs mâle femelle Multi-Contact MC4 de 4 à 6 mm² avec degré de protection IP67 et matière du contact cuivre étamé</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528" w:type="dxa"/>
            <w:tcBorders>
              <w:top w:val="single" w:sz="4" w:space="0" w:color="auto"/>
              <w:left w:val="nil"/>
              <w:bottom w:val="single" w:sz="4" w:space="0" w:color="auto"/>
              <w:right w:val="single" w:sz="4" w:space="0" w:color="auto"/>
            </w:tcBorders>
            <w:vAlign w:val="center"/>
          </w:tcPr>
          <w:p w:rsidR="00D200D9" w:rsidRPr="00920B15"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Connecteurs double</w:t>
            </w:r>
          </w:p>
          <w:p w:rsidR="00D200D9" w:rsidRPr="00920B15" w:rsidRDefault="00D200D9" w:rsidP="00D200D9">
            <w:pPr>
              <w:tabs>
                <w:tab w:val="left" w:pos="284"/>
              </w:tabs>
              <w:suppressAutoHyphens/>
              <w:autoSpaceDN w:val="0"/>
              <w:jc w:val="both"/>
              <w:textAlignment w:val="baseline"/>
              <w:rPr>
                <w:rFonts w:ascii="Century Gothic" w:hAnsi="Century Gothic"/>
                <w:bCs/>
                <w:sz w:val="22"/>
                <w:szCs w:val="22"/>
              </w:rPr>
            </w:pPr>
            <w:r w:rsidRPr="00920B15">
              <w:rPr>
                <w:rFonts w:ascii="Century Gothic" w:hAnsi="Century Gothic"/>
                <w:bCs/>
                <w:sz w:val="22"/>
                <w:szCs w:val="22"/>
              </w:rPr>
              <w:t>Paquet de 20 unités de Connecteurs MC4 Y double mâle + femelle de 4 à 6 mm² avec degré de protection IP67 et matière du contact cuivre étamé</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528" w:type="dxa"/>
            <w:tcBorders>
              <w:top w:val="single" w:sz="4" w:space="0" w:color="auto"/>
              <w:left w:val="nil"/>
              <w:bottom w:val="single" w:sz="4" w:space="0" w:color="auto"/>
              <w:right w:val="single" w:sz="4" w:space="0" w:color="auto"/>
            </w:tcBorders>
            <w:vAlign w:val="center"/>
          </w:tcPr>
          <w:p w:rsidR="00D200D9" w:rsidRPr="00920B15" w:rsidRDefault="00D200D9" w:rsidP="00D200D9">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 xml:space="preserve">Connecteurs </w:t>
            </w:r>
            <w:r>
              <w:rPr>
                <w:rFonts w:ascii="Century Gothic" w:hAnsi="Century Gothic"/>
                <w:b/>
                <w:sz w:val="22"/>
                <w:szCs w:val="22"/>
              </w:rPr>
              <w:t>Triple</w:t>
            </w:r>
          </w:p>
          <w:p w:rsidR="00D200D9" w:rsidRPr="00970C77" w:rsidRDefault="00D200D9" w:rsidP="00D200D9">
            <w:pPr>
              <w:tabs>
                <w:tab w:val="left" w:pos="284"/>
              </w:tabs>
              <w:suppressAutoHyphens/>
              <w:autoSpaceDN w:val="0"/>
              <w:jc w:val="both"/>
              <w:textAlignment w:val="baseline"/>
              <w:rPr>
                <w:rFonts w:ascii="Century Gothic" w:hAnsi="Century Gothic"/>
                <w:bCs/>
                <w:sz w:val="22"/>
                <w:szCs w:val="22"/>
              </w:rPr>
            </w:pPr>
            <w:r w:rsidRPr="00F320B9">
              <w:rPr>
                <w:rFonts w:ascii="Century Gothic" w:hAnsi="Century Gothic"/>
                <w:bCs/>
                <w:sz w:val="22"/>
                <w:szCs w:val="22"/>
              </w:rPr>
              <w:t>Paquet de 20 unités de Connecteurs MC4 Y3 triple mâle + femelle de 4 à 6 mm² avec degré de protection IP67 et matière du contact cuivre étamé</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5528" w:type="dxa"/>
            <w:tcBorders>
              <w:top w:val="single" w:sz="4" w:space="0" w:color="auto"/>
              <w:left w:val="nil"/>
              <w:bottom w:val="single" w:sz="4" w:space="0" w:color="auto"/>
              <w:right w:val="single" w:sz="4" w:space="0" w:color="auto"/>
            </w:tcBorders>
            <w:vAlign w:val="center"/>
          </w:tcPr>
          <w:p w:rsidR="00D200D9" w:rsidRPr="00F320B9" w:rsidRDefault="00D200D9" w:rsidP="00D200D9">
            <w:pPr>
              <w:tabs>
                <w:tab w:val="left" w:pos="284"/>
              </w:tabs>
              <w:suppressAutoHyphens/>
              <w:autoSpaceDN w:val="0"/>
              <w:textAlignment w:val="baseline"/>
              <w:rPr>
                <w:rFonts w:ascii="Century Gothic" w:hAnsi="Century Gothic"/>
                <w:b/>
                <w:sz w:val="22"/>
                <w:szCs w:val="22"/>
              </w:rPr>
            </w:pPr>
            <w:r w:rsidRPr="00F320B9">
              <w:rPr>
                <w:rFonts w:ascii="Century Gothic" w:hAnsi="Century Gothic"/>
                <w:b/>
                <w:sz w:val="22"/>
                <w:szCs w:val="22"/>
              </w:rPr>
              <w:t>Pompe de surface</w:t>
            </w:r>
          </w:p>
          <w:p w:rsidR="00D200D9" w:rsidRPr="00F320B9" w:rsidRDefault="00D200D9" w:rsidP="00D200D9">
            <w:pPr>
              <w:tabs>
                <w:tab w:val="left" w:pos="284"/>
              </w:tabs>
              <w:suppressAutoHyphens/>
              <w:autoSpaceDN w:val="0"/>
              <w:textAlignment w:val="baseline"/>
              <w:rPr>
                <w:rFonts w:ascii="Century Gothic" w:hAnsi="Century Gothic"/>
                <w:bCs/>
                <w:sz w:val="22"/>
                <w:szCs w:val="22"/>
              </w:rPr>
            </w:pPr>
            <w:r w:rsidRPr="00F320B9">
              <w:rPr>
                <w:rFonts w:ascii="Century Gothic" w:hAnsi="Century Gothic"/>
                <w:bCs/>
                <w:sz w:val="22"/>
                <w:szCs w:val="22"/>
              </w:rPr>
              <w:t xml:space="preserve">Pompe de surface à moteur triphasé 380 V à simple bride pour application agricole, de puissance nominale </w:t>
            </w:r>
            <w:proofErr w:type="spellStart"/>
            <w:r w:rsidRPr="00F320B9">
              <w:rPr>
                <w:rFonts w:ascii="Century Gothic" w:hAnsi="Century Gothic"/>
                <w:bCs/>
                <w:sz w:val="22"/>
                <w:szCs w:val="22"/>
              </w:rPr>
              <w:t>Pn</w:t>
            </w:r>
            <w:proofErr w:type="spellEnd"/>
            <w:r w:rsidRPr="00F320B9">
              <w:rPr>
                <w:rFonts w:ascii="Century Gothic" w:hAnsi="Century Gothic"/>
                <w:bCs/>
                <w:sz w:val="22"/>
                <w:szCs w:val="22"/>
              </w:rPr>
              <w:t xml:space="preserve">= 3 KW </w:t>
            </w:r>
            <w:proofErr w:type="spellStart"/>
            <w:r w:rsidRPr="00F320B9">
              <w:rPr>
                <w:rFonts w:ascii="Century Gothic" w:hAnsi="Century Gothic"/>
                <w:bCs/>
                <w:sz w:val="22"/>
                <w:szCs w:val="22"/>
              </w:rPr>
              <w:t>approx</w:t>
            </w:r>
            <w:proofErr w:type="spellEnd"/>
            <w:r w:rsidRPr="00F320B9">
              <w:rPr>
                <w:rFonts w:ascii="Century Gothic" w:hAnsi="Century Gothic"/>
                <w:bCs/>
                <w:sz w:val="22"/>
                <w:szCs w:val="22"/>
              </w:rPr>
              <w:t>.</w:t>
            </w:r>
          </w:p>
          <w:p w:rsidR="00D200D9" w:rsidRPr="00F320B9" w:rsidRDefault="00D200D9" w:rsidP="00D200D9">
            <w:pPr>
              <w:tabs>
                <w:tab w:val="left" w:pos="284"/>
              </w:tabs>
              <w:suppressAutoHyphens/>
              <w:autoSpaceDN w:val="0"/>
              <w:textAlignment w:val="baseline"/>
              <w:rPr>
                <w:rFonts w:ascii="Century Gothic" w:hAnsi="Century Gothic"/>
                <w:bCs/>
                <w:sz w:val="22"/>
                <w:szCs w:val="22"/>
              </w:rPr>
            </w:pPr>
            <w:r w:rsidRPr="00F320B9">
              <w:rPr>
                <w:rFonts w:ascii="Century Gothic" w:hAnsi="Century Gothic"/>
                <w:bCs/>
                <w:sz w:val="22"/>
                <w:szCs w:val="22"/>
              </w:rPr>
              <w:t>Débit 10 m3/h min</w:t>
            </w:r>
          </w:p>
          <w:p w:rsidR="00D200D9" w:rsidRPr="00F320B9" w:rsidRDefault="00D200D9" w:rsidP="00D200D9">
            <w:pPr>
              <w:tabs>
                <w:tab w:val="left" w:pos="284"/>
              </w:tabs>
              <w:suppressAutoHyphens/>
              <w:autoSpaceDN w:val="0"/>
              <w:textAlignment w:val="baseline"/>
              <w:rPr>
                <w:rFonts w:ascii="Century Gothic" w:hAnsi="Century Gothic"/>
                <w:bCs/>
                <w:sz w:val="22"/>
                <w:szCs w:val="22"/>
              </w:rPr>
            </w:pPr>
            <w:r w:rsidRPr="00F320B9">
              <w:rPr>
                <w:rFonts w:ascii="Century Gothic" w:hAnsi="Century Gothic"/>
                <w:bCs/>
                <w:sz w:val="22"/>
                <w:szCs w:val="22"/>
              </w:rPr>
              <w:t>HMT = 100 m min</w:t>
            </w:r>
          </w:p>
          <w:p w:rsidR="00D200D9" w:rsidRPr="00F320B9" w:rsidRDefault="00D200D9" w:rsidP="00D200D9">
            <w:pPr>
              <w:tabs>
                <w:tab w:val="left" w:pos="284"/>
              </w:tabs>
              <w:suppressAutoHyphens/>
              <w:autoSpaceDN w:val="0"/>
              <w:textAlignment w:val="baseline"/>
              <w:rPr>
                <w:rFonts w:ascii="Century Gothic" w:hAnsi="Century Gothic"/>
                <w:bCs/>
                <w:sz w:val="22"/>
                <w:szCs w:val="22"/>
              </w:rPr>
            </w:pPr>
            <w:r w:rsidRPr="00F320B9">
              <w:rPr>
                <w:rFonts w:ascii="Century Gothic" w:hAnsi="Century Gothic"/>
                <w:bCs/>
                <w:sz w:val="22"/>
                <w:szCs w:val="22"/>
              </w:rPr>
              <w:t>Avec l'ensemble des raccords et accessoires d'étanchéité et de fixation</w:t>
            </w:r>
          </w:p>
          <w:p w:rsidR="00D200D9" w:rsidRPr="00F320B9" w:rsidRDefault="00D200D9" w:rsidP="00D200D9">
            <w:pPr>
              <w:tabs>
                <w:tab w:val="left" w:pos="284"/>
              </w:tabs>
              <w:suppressAutoHyphens/>
              <w:autoSpaceDN w:val="0"/>
              <w:textAlignment w:val="baseline"/>
              <w:rPr>
                <w:rFonts w:ascii="Century Gothic" w:hAnsi="Century Gothic"/>
                <w:bCs/>
                <w:sz w:val="22"/>
                <w:szCs w:val="22"/>
              </w:rPr>
            </w:pPr>
            <w:r w:rsidRPr="00F320B9">
              <w:rPr>
                <w:rFonts w:ascii="Century Gothic" w:hAnsi="Century Gothic"/>
                <w:bCs/>
                <w:sz w:val="22"/>
                <w:szCs w:val="22"/>
              </w:rPr>
              <w:t>Matériel de haute qualité : acier inoxydable, avec crépine en inox</w:t>
            </w:r>
          </w:p>
          <w:p w:rsidR="00D200D9" w:rsidRPr="00F320B9" w:rsidRDefault="00D200D9" w:rsidP="00D200D9">
            <w:pPr>
              <w:tabs>
                <w:tab w:val="left" w:pos="284"/>
              </w:tabs>
              <w:suppressAutoHyphens/>
              <w:autoSpaceDN w:val="0"/>
              <w:textAlignment w:val="baseline"/>
              <w:rPr>
                <w:rFonts w:ascii="Century Gothic" w:hAnsi="Century Gothic"/>
                <w:bCs/>
                <w:sz w:val="22"/>
                <w:szCs w:val="22"/>
              </w:rPr>
            </w:pPr>
            <w:r w:rsidRPr="00F320B9">
              <w:rPr>
                <w:rFonts w:ascii="Century Gothic" w:hAnsi="Century Gothic"/>
                <w:bCs/>
                <w:sz w:val="22"/>
                <w:szCs w:val="22"/>
              </w:rPr>
              <w:t>Auto-protégée contre le fonctionnement à vide</w:t>
            </w:r>
          </w:p>
          <w:p w:rsidR="00D200D9" w:rsidRPr="00970C77" w:rsidRDefault="00D200D9" w:rsidP="00D200D9">
            <w:pPr>
              <w:tabs>
                <w:tab w:val="left" w:pos="284"/>
              </w:tabs>
              <w:suppressAutoHyphens/>
              <w:autoSpaceDN w:val="0"/>
              <w:textAlignment w:val="baseline"/>
              <w:rPr>
                <w:rFonts w:ascii="Century Gothic" w:hAnsi="Century Gothic"/>
                <w:bCs/>
                <w:sz w:val="22"/>
                <w:szCs w:val="22"/>
              </w:rPr>
            </w:pPr>
            <w:r w:rsidRPr="00F320B9">
              <w:rPr>
                <w:rFonts w:ascii="Century Gothic" w:hAnsi="Century Gothic"/>
                <w:bCs/>
                <w:sz w:val="22"/>
                <w:szCs w:val="22"/>
              </w:rPr>
              <w:t xml:space="preserve">De marque </w:t>
            </w:r>
            <w:proofErr w:type="spellStart"/>
            <w:r w:rsidRPr="00F320B9">
              <w:rPr>
                <w:rFonts w:ascii="Century Gothic" w:hAnsi="Century Gothic"/>
                <w:bCs/>
                <w:sz w:val="22"/>
                <w:szCs w:val="22"/>
              </w:rPr>
              <w:t>Grundfos</w:t>
            </w:r>
            <w:proofErr w:type="spellEnd"/>
            <w:r w:rsidRPr="00F320B9">
              <w:rPr>
                <w:rFonts w:ascii="Century Gothic" w:hAnsi="Century Gothic"/>
                <w:bCs/>
                <w:sz w:val="22"/>
                <w:szCs w:val="22"/>
              </w:rPr>
              <w:t xml:space="preserve">, </w:t>
            </w:r>
            <w:proofErr w:type="spellStart"/>
            <w:r w:rsidRPr="00F320B9">
              <w:rPr>
                <w:rFonts w:ascii="Century Gothic" w:hAnsi="Century Gothic"/>
                <w:bCs/>
                <w:sz w:val="22"/>
                <w:szCs w:val="22"/>
              </w:rPr>
              <w:t>Pedrollo</w:t>
            </w:r>
            <w:proofErr w:type="spellEnd"/>
            <w:r w:rsidRPr="00F320B9">
              <w:rPr>
                <w:rFonts w:ascii="Century Gothic" w:hAnsi="Century Gothic"/>
                <w:bCs/>
                <w:sz w:val="22"/>
                <w:szCs w:val="22"/>
              </w:rPr>
              <w:t xml:space="preserve">, </w:t>
            </w:r>
            <w:proofErr w:type="spellStart"/>
            <w:r w:rsidRPr="00F320B9">
              <w:rPr>
                <w:rFonts w:ascii="Century Gothic" w:hAnsi="Century Gothic"/>
                <w:bCs/>
                <w:sz w:val="22"/>
                <w:szCs w:val="22"/>
              </w:rPr>
              <w:t>Flygt</w:t>
            </w:r>
            <w:proofErr w:type="spellEnd"/>
            <w:r w:rsidRPr="00F320B9">
              <w:rPr>
                <w:rFonts w:ascii="Century Gothic" w:hAnsi="Century Gothic"/>
                <w:bCs/>
                <w:sz w:val="22"/>
                <w:szCs w:val="22"/>
              </w:rPr>
              <w:t>, ou maque similaire reconnue à l’internationale pour sa qualité</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528" w:type="dxa"/>
            <w:tcBorders>
              <w:top w:val="single" w:sz="4" w:space="0" w:color="auto"/>
              <w:left w:val="nil"/>
              <w:bottom w:val="single" w:sz="4" w:space="0" w:color="auto"/>
              <w:right w:val="single" w:sz="4" w:space="0" w:color="auto"/>
            </w:tcBorders>
            <w:vAlign w:val="center"/>
          </w:tcPr>
          <w:p w:rsidR="00D200D9" w:rsidRPr="00D93EA3" w:rsidRDefault="00D200D9" w:rsidP="00D200D9">
            <w:pPr>
              <w:tabs>
                <w:tab w:val="left" w:pos="284"/>
              </w:tabs>
              <w:suppressAutoHyphens/>
              <w:autoSpaceDN w:val="0"/>
              <w:textAlignment w:val="baseline"/>
              <w:rPr>
                <w:rFonts w:ascii="Century Gothic" w:hAnsi="Century Gothic"/>
                <w:b/>
                <w:sz w:val="22"/>
                <w:szCs w:val="22"/>
              </w:rPr>
            </w:pPr>
            <w:r w:rsidRPr="00D93EA3">
              <w:rPr>
                <w:rFonts w:ascii="Century Gothic" w:hAnsi="Century Gothic"/>
                <w:b/>
                <w:sz w:val="22"/>
                <w:szCs w:val="22"/>
              </w:rPr>
              <w:t>POMPE IMMERGEE</w:t>
            </w:r>
          </w:p>
          <w:p w:rsidR="00D200D9" w:rsidRPr="00D93EA3" w:rsidRDefault="00D200D9" w:rsidP="00D200D9">
            <w:pPr>
              <w:tabs>
                <w:tab w:val="left" w:pos="284"/>
              </w:tabs>
              <w:suppressAutoHyphens/>
              <w:autoSpaceDN w:val="0"/>
              <w:textAlignment w:val="baseline"/>
              <w:rPr>
                <w:rFonts w:ascii="Century Gothic" w:hAnsi="Century Gothic"/>
                <w:bCs/>
                <w:sz w:val="22"/>
                <w:szCs w:val="22"/>
              </w:rPr>
            </w:pPr>
            <w:r w:rsidRPr="00D93EA3">
              <w:rPr>
                <w:rFonts w:ascii="Century Gothic" w:hAnsi="Century Gothic"/>
                <w:bCs/>
                <w:sz w:val="22"/>
                <w:szCs w:val="22"/>
              </w:rPr>
              <w:t xml:space="preserve">Pompe à moteur triphasé 380 V Immergée pour application agricole, de puissance nominale </w:t>
            </w:r>
            <w:proofErr w:type="spellStart"/>
            <w:r w:rsidRPr="00D93EA3">
              <w:rPr>
                <w:rFonts w:ascii="Century Gothic" w:hAnsi="Century Gothic"/>
                <w:bCs/>
                <w:sz w:val="22"/>
                <w:szCs w:val="22"/>
              </w:rPr>
              <w:t>approx</w:t>
            </w:r>
            <w:proofErr w:type="spellEnd"/>
            <w:r w:rsidRPr="00D93EA3">
              <w:rPr>
                <w:rFonts w:ascii="Century Gothic" w:hAnsi="Century Gothic"/>
                <w:bCs/>
                <w:sz w:val="22"/>
                <w:szCs w:val="22"/>
              </w:rPr>
              <w:t xml:space="preserve"> de 3 CH</w:t>
            </w:r>
          </w:p>
          <w:p w:rsidR="00D200D9" w:rsidRPr="00D93EA3" w:rsidRDefault="00D200D9" w:rsidP="00D200D9">
            <w:pPr>
              <w:tabs>
                <w:tab w:val="left" w:pos="284"/>
              </w:tabs>
              <w:suppressAutoHyphens/>
              <w:autoSpaceDN w:val="0"/>
              <w:textAlignment w:val="baseline"/>
              <w:rPr>
                <w:rFonts w:ascii="Century Gothic" w:hAnsi="Century Gothic"/>
                <w:bCs/>
                <w:sz w:val="22"/>
                <w:szCs w:val="22"/>
              </w:rPr>
            </w:pPr>
            <w:r w:rsidRPr="00D93EA3">
              <w:rPr>
                <w:rFonts w:ascii="Century Gothic" w:hAnsi="Century Gothic"/>
                <w:bCs/>
                <w:sz w:val="22"/>
                <w:szCs w:val="22"/>
              </w:rPr>
              <w:t>Débit 8 m3/h minimal</w:t>
            </w:r>
          </w:p>
          <w:p w:rsidR="00D200D9" w:rsidRPr="00D93EA3" w:rsidRDefault="00D200D9" w:rsidP="00D200D9">
            <w:pPr>
              <w:tabs>
                <w:tab w:val="left" w:pos="284"/>
              </w:tabs>
              <w:suppressAutoHyphens/>
              <w:autoSpaceDN w:val="0"/>
              <w:textAlignment w:val="baseline"/>
              <w:rPr>
                <w:rFonts w:ascii="Century Gothic" w:hAnsi="Century Gothic"/>
                <w:bCs/>
                <w:sz w:val="22"/>
                <w:szCs w:val="22"/>
              </w:rPr>
            </w:pPr>
            <w:r w:rsidRPr="00D93EA3">
              <w:rPr>
                <w:rFonts w:ascii="Century Gothic" w:hAnsi="Century Gothic"/>
                <w:bCs/>
                <w:sz w:val="22"/>
                <w:szCs w:val="22"/>
              </w:rPr>
              <w:t>HMT=50 m minimale</w:t>
            </w:r>
          </w:p>
          <w:p w:rsidR="00D200D9" w:rsidRPr="00D93EA3" w:rsidRDefault="00D200D9" w:rsidP="00D200D9">
            <w:pPr>
              <w:tabs>
                <w:tab w:val="left" w:pos="284"/>
              </w:tabs>
              <w:suppressAutoHyphens/>
              <w:autoSpaceDN w:val="0"/>
              <w:textAlignment w:val="baseline"/>
              <w:rPr>
                <w:rFonts w:ascii="Century Gothic" w:hAnsi="Century Gothic"/>
                <w:bCs/>
                <w:sz w:val="22"/>
                <w:szCs w:val="22"/>
              </w:rPr>
            </w:pPr>
            <w:r w:rsidRPr="00D93EA3">
              <w:rPr>
                <w:rFonts w:ascii="Century Gothic" w:hAnsi="Century Gothic"/>
                <w:bCs/>
                <w:sz w:val="22"/>
                <w:szCs w:val="22"/>
              </w:rPr>
              <w:t>Matériel de haute qualité : acier inoxydable, avec clapet anti-retour en cuivre</w:t>
            </w:r>
          </w:p>
          <w:p w:rsidR="00D200D9" w:rsidRPr="00970C77" w:rsidRDefault="00D200D9" w:rsidP="00D200D9">
            <w:pPr>
              <w:tabs>
                <w:tab w:val="left" w:pos="284"/>
              </w:tabs>
              <w:suppressAutoHyphens/>
              <w:autoSpaceDN w:val="0"/>
              <w:textAlignment w:val="baseline"/>
              <w:rPr>
                <w:rFonts w:ascii="Century Gothic" w:hAnsi="Century Gothic"/>
                <w:b/>
                <w:sz w:val="22"/>
                <w:szCs w:val="22"/>
              </w:rPr>
            </w:pPr>
            <w:r w:rsidRPr="00D93EA3">
              <w:rPr>
                <w:rFonts w:ascii="Century Gothic" w:hAnsi="Century Gothic"/>
                <w:bCs/>
                <w:sz w:val="22"/>
                <w:szCs w:val="22"/>
              </w:rPr>
              <w:t xml:space="preserve">De marque </w:t>
            </w:r>
            <w:proofErr w:type="spellStart"/>
            <w:r w:rsidRPr="00D93EA3">
              <w:rPr>
                <w:rFonts w:ascii="Century Gothic" w:hAnsi="Century Gothic"/>
                <w:bCs/>
                <w:sz w:val="22"/>
                <w:szCs w:val="22"/>
              </w:rPr>
              <w:t>Grundfos</w:t>
            </w:r>
            <w:proofErr w:type="spellEnd"/>
            <w:r w:rsidRPr="00D93EA3">
              <w:rPr>
                <w:rFonts w:ascii="Century Gothic" w:hAnsi="Century Gothic"/>
                <w:bCs/>
                <w:sz w:val="22"/>
                <w:szCs w:val="22"/>
              </w:rPr>
              <w:t xml:space="preserve">, </w:t>
            </w:r>
            <w:proofErr w:type="spellStart"/>
            <w:r w:rsidRPr="00D93EA3">
              <w:rPr>
                <w:rFonts w:ascii="Century Gothic" w:hAnsi="Century Gothic"/>
                <w:bCs/>
                <w:sz w:val="22"/>
                <w:szCs w:val="22"/>
              </w:rPr>
              <w:t>Pedrollo</w:t>
            </w:r>
            <w:proofErr w:type="spellEnd"/>
            <w:r w:rsidRPr="00D93EA3">
              <w:rPr>
                <w:rFonts w:ascii="Century Gothic" w:hAnsi="Century Gothic"/>
                <w:bCs/>
                <w:sz w:val="22"/>
                <w:szCs w:val="22"/>
              </w:rPr>
              <w:t xml:space="preserve">, </w:t>
            </w:r>
            <w:proofErr w:type="spellStart"/>
            <w:r w:rsidRPr="00D93EA3">
              <w:rPr>
                <w:rFonts w:ascii="Century Gothic" w:hAnsi="Century Gothic"/>
                <w:bCs/>
                <w:sz w:val="22"/>
                <w:szCs w:val="22"/>
              </w:rPr>
              <w:t>Flygt</w:t>
            </w:r>
            <w:proofErr w:type="spellEnd"/>
            <w:r w:rsidRPr="00D93EA3">
              <w:rPr>
                <w:rFonts w:ascii="Century Gothic" w:hAnsi="Century Gothic"/>
                <w:bCs/>
                <w:sz w:val="22"/>
                <w:szCs w:val="22"/>
              </w:rPr>
              <w:t>, ou maque similaire reconnue à l’internationale pour sa qualité</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528" w:type="dxa"/>
            <w:tcBorders>
              <w:top w:val="single" w:sz="4" w:space="0" w:color="auto"/>
              <w:left w:val="nil"/>
              <w:bottom w:val="single" w:sz="4" w:space="0" w:color="auto"/>
              <w:right w:val="single" w:sz="4" w:space="0" w:color="auto"/>
            </w:tcBorders>
            <w:vAlign w:val="center"/>
          </w:tcPr>
          <w:p w:rsidR="00D200D9" w:rsidRPr="00637309" w:rsidRDefault="00D200D9" w:rsidP="00D200D9">
            <w:pPr>
              <w:tabs>
                <w:tab w:val="left" w:pos="284"/>
              </w:tabs>
              <w:suppressAutoHyphens/>
              <w:autoSpaceDN w:val="0"/>
              <w:textAlignment w:val="baseline"/>
              <w:rPr>
                <w:rFonts w:ascii="Century Gothic" w:hAnsi="Century Gothic"/>
                <w:b/>
                <w:sz w:val="22"/>
                <w:szCs w:val="22"/>
              </w:rPr>
            </w:pPr>
            <w:r w:rsidRPr="00637309">
              <w:rPr>
                <w:rFonts w:ascii="Century Gothic" w:hAnsi="Century Gothic"/>
                <w:b/>
                <w:sz w:val="22"/>
                <w:szCs w:val="22"/>
              </w:rPr>
              <w:t>Manchon D50  coudé, en PE pour la pompe immergée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528" w:type="dxa"/>
            <w:tcBorders>
              <w:top w:val="single" w:sz="4" w:space="0" w:color="auto"/>
              <w:left w:val="nil"/>
              <w:bottom w:val="single" w:sz="4" w:space="0" w:color="auto"/>
              <w:right w:val="single" w:sz="4" w:space="0" w:color="auto"/>
            </w:tcBorders>
            <w:vAlign w:val="center"/>
          </w:tcPr>
          <w:p w:rsidR="00D200D9" w:rsidRPr="00637309" w:rsidRDefault="00D200D9" w:rsidP="00D200D9">
            <w:pPr>
              <w:tabs>
                <w:tab w:val="left" w:pos="284"/>
              </w:tabs>
              <w:suppressAutoHyphens/>
              <w:autoSpaceDN w:val="0"/>
              <w:textAlignment w:val="baseline"/>
              <w:rPr>
                <w:rFonts w:ascii="Century Gothic" w:hAnsi="Century Gothic"/>
                <w:b/>
                <w:sz w:val="22"/>
                <w:szCs w:val="22"/>
              </w:rPr>
            </w:pPr>
            <w:r w:rsidRPr="00637309">
              <w:rPr>
                <w:rFonts w:ascii="Century Gothic" w:hAnsi="Century Gothic"/>
                <w:b/>
                <w:sz w:val="22"/>
                <w:szCs w:val="22"/>
              </w:rPr>
              <w:t>Manchon D50 égal en PE pour la pompe de surface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528" w:type="dxa"/>
            <w:tcBorders>
              <w:top w:val="single" w:sz="4" w:space="0" w:color="auto"/>
              <w:left w:val="nil"/>
              <w:bottom w:val="single" w:sz="4" w:space="0" w:color="auto"/>
              <w:right w:val="single" w:sz="4" w:space="0" w:color="auto"/>
            </w:tcBorders>
            <w:vAlign w:val="center"/>
          </w:tcPr>
          <w:p w:rsidR="00D200D9" w:rsidRPr="00970C77" w:rsidRDefault="00D200D9" w:rsidP="00D200D9">
            <w:pPr>
              <w:tabs>
                <w:tab w:val="left" w:pos="284"/>
              </w:tabs>
              <w:suppressAutoHyphens/>
              <w:autoSpaceDN w:val="0"/>
              <w:textAlignment w:val="baseline"/>
              <w:rPr>
                <w:rFonts w:ascii="Century Gothic" w:hAnsi="Century Gothic"/>
                <w:b/>
                <w:sz w:val="22"/>
                <w:szCs w:val="22"/>
              </w:rPr>
            </w:pPr>
            <w:r w:rsidRPr="00637309">
              <w:rPr>
                <w:rFonts w:ascii="Century Gothic" w:hAnsi="Century Gothic"/>
                <w:b/>
                <w:sz w:val="22"/>
                <w:szCs w:val="22"/>
              </w:rPr>
              <w:t>TUBE PE  D50  10 bars manométrique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528" w:type="dxa"/>
            <w:tcBorders>
              <w:top w:val="single" w:sz="4" w:space="0" w:color="auto"/>
              <w:left w:val="nil"/>
              <w:bottom w:val="single" w:sz="4" w:space="0" w:color="auto"/>
              <w:right w:val="single" w:sz="4" w:space="0" w:color="auto"/>
            </w:tcBorders>
            <w:vAlign w:val="center"/>
          </w:tcPr>
          <w:p w:rsidR="00D200D9" w:rsidRPr="00970C77" w:rsidRDefault="00D200D9" w:rsidP="00D200D9">
            <w:pPr>
              <w:rPr>
                <w:rFonts w:ascii="Century Gothic" w:hAnsi="Century Gothic"/>
                <w:b/>
                <w:sz w:val="22"/>
                <w:szCs w:val="22"/>
              </w:rPr>
            </w:pPr>
            <w:r w:rsidRPr="00637309">
              <w:rPr>
                <w:rFonts w:ascii="Century Gothic" w:hAnsi="Century Gothic"/>
                <w:b/>
                <w:sz w:val="22"/>
                <w:szCs w:val="22"/>
              </w:rPr>
              <w:t>Ruban d'étanchéité</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528" w:type="dxa"/>
            <w:tcBorders>
              <w:top w:val="single" w:sz="4" w:space="0" w:color="auto"/>
              <w:left w:val="nil"/>
              <w:bottom w:val="single" w:sz="4" w:space="0" w:color="auto"/>
              <w:right w:val="single" w:sz="4" w:space="0" w:color="auto"/>
            </w:tcBorders>
            <w:vAlign w:val="center"/>
          </w:tcPr>
          <w:p w:rsidR="00D200D9" w:rsidRPr="00637309" w:rsidRDefault="00D200D9" w:rsidP="00D200D9">
            <w:pPr>
              <w:rPr>
                <w:rFonts w:ascii="Century Gothic" w:hAnsi="Century Gothic"/>
                <w:b/>
                <w:sz w:val="22"/>
                <w:szCs w:val="22"/>
              </w:rPr>
            </w:pPr>
            <w:r w:rsidRPr="00637309">
              <w:rPr>
                <w:rFonts w:ascii="Century Gothic" w:hAnsi="Century Gothic"/>
                <w:b/>
                <w:sz w:val="22"/>
                <w:szCs w:val="22"/>
              </w:rPr>
              <w:t>Onduleur-variateur Triphasé</w:t>
            </w:r>
            <w:r>
              <w:rPr>
                <w:rFonts w:ascii="Century Gothic" w:hAnsi="Century Gothic"/>
                <w:b/>
                <w:sz w:val="22"/>
                <w:szCs w:val="22"/>
              </w:rPr>
              <w:t xml:space="preserve"> pour </w:t>
            </w:r>
            <w:r w:rsidRPr="00D200D9">
              <w:rPr>
                <w:rFonts w:ascii="Century Gothic" w:hAnsi="Century Gothic"/>
                <w:b/>
                <w:sz w:val="22"/>
                <w:szCs w:val="22"/>
              </w:rPr>
              <w:t>pompe à moteur</w:t>
            </w:r>
          </w:p>
          <w:p w:rsidR="00D200D9" w:rsidRPr="00637309" w:rsidRDefault="00D200D9" w:rsidP="00D200D9">
            <w:pPr>
              <w:rPr>
                <w:rFonts w:ascii="Century Gothic" w:hAnsi="Century Gothic"/>
                <w:bCs/>
                <w:sz w:val="22"/>
                <w:szCs w:val="22"/>
              </w:rPr>
            </w:pPr>
            <w:r w:rsidRPr="00637309">
              <w:rPr>
                <w:rFonts w:ascii="Century Gothic" w:hAnsi="Century Gothic"/>
                <w:bCs/>
                <w:sz w:val="22"/>
                <w:szCs w:val="22"/>
              </w:rPr>
              <w:t xml:space="preserve">Onduleur solaire de pompage -Variateur VFD de vitesse, compatible avec pompe à moteur Triphasé, avec régulateur MPPT intégré, ainsi qu'une protection de découplage intégrée. De puissance à minima 3 KW avec entrée DC depuis </w:t>
            </w:r>
            <w:r w:rsidRPr="00637309">
              <w:rPr>
                <w:rFonts w:ascii="Century Gothic" w:hAnsi="Century Gothic"/>
                <w:bCs/>
                <w:sz w:val="22"/>
                <w:szCs w:val="22"/>
              </w:rPr>
              <w:lastRenderedPageBreak/>
              <w:t xml:space="preserve">PV 120 </w:t>
            </w:r>
            <w:proofErr w:type="spellStart"/>
            <w:r w:rsidRPr="00637309">
              <w:rPr>
                <w:rFonts w:ascii="Century Gothic" w:hAnsi="Century Gothic"/>
                <w:bCs/>
                <w:sz w:val="22"/>
                <w:szCs w:val="22"/>
              </w:rPr>
              <w:t>Vdc</w:t>
            </w:r>
            <w:proofErr w:type="spellEnd"/>
            <w:r w:rsidRPr="00637309">
              <w:rPr>
                <w:rFonts w:ascii="Century Gothic" w:hAnsi="Century Gothic"/>
                <w:bCs/>
                <w:sz w:val="22"/>
                <w:szCs w:val="22"/>
              </w:rPr>
              <w:t xml:space="preserve">, avec un max de 750 </w:t>
            </w:r>
            <w:proofErr w:type="spellStart"/>
            <w:r w:rsidRPr="00637309">
              <w:rPr>
                <w:rFonts w:ascii="Century Gothic" w:hAnsi="Century Gothic"/>
                <w:bCs/>
                <w:sz w:val="22"/>
                <w:szCs w:val="22"/>
              </w:rPr>
              <w:t>Vdc</w:t>
            </w:r>
            <w:proofErr w:type="spellEnd"/>
            <w:r w:rsidRPr="00637309">
              <w:rPr>
                <w:rFonts w:ascii="Century Gothic" w:hAnsi="Century Gothic"/>
                <w:bCs/>
                <w:sz w:val="22"/>
                <w:szCs w:val="22"/>
              </w:rPr>
              <w:t xml:space="preserve">, Avec raccordement à la terre </w:t>
            </w:r>
          </w:p>
          <w:p w:rsidR="00D200D9" w:rsidRPr="00637309" w:rsidRDefault="00D200D9" w:rsidP="00D200D9">
            <w:pPr>
              <w:rPr>
                <w:rFonts w:ascii="Century Gothic" w:hAnsi="Century Gothic"/>
                <w:bCs/>
                <w:sz w:val="22"/>
                <w:szCs w:val="22"/>
              </w:rPr>
            </w:pPr>
            <w:r w:rsidRPr="00637309">
              <w:rPr>
                <w:rFonts w:ascii="Century Gothic" w:hAnsi="Century Gothic"/>
                <w:bCs/>
                <w:sz w:val="22"/>
                <w:szCs w:val="22"/>
              </w:rPr>
              <w:t xml:space="preserve">Et écran numérique, reportant ainsi, l’état du variateur (défaut, arrêt, marche) </w:t>
            </w:r>
          </w:p>
          <w:p w:rsidR="00D200D9" w:rsidRPr="00970C77" w:rsidRDefault="00D200D9" w:rsidP="00D200D9">
            <w:pPr>
              <w:rPr>
                <w:rFonts w:ascii="Century Gothic" w:hAnsi="Century Gothic"/>
                <w:b/>
                <w:sz w:val="22"/>
                <w:szCs w:val="22"/>
              </w:rPr>
            </w:pPr>
            <w:r w:rsidRPr="00637309">
              <w:rPr>
                <w:rFonts w:ascii="Century Gothic" w:hAnsi="Century Gothic"/>
                <w:bCs/>
                <w:sz w:val="22"/>
                <w:szCs w:val="22"/>
              </w:rPr>
              <w:t>De marque Schneider, ABB, VEICHI ou similaire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5528" w:type="dxa"/>
            <w:tcBorders>
              <w:top w:val="single" w:sz="4" w:space="0" w:color="auto"/>
              <w:left w:val="nil"/>
              <w:bottom w:val="single" w:sz="4" w:space="0" w:color="auto"/>
              <w:right w:val="single" w:sz="4" w:space="0" w:color="auto"/>
            </w:tcBorders>
            <w:vAlign w:val="center"/>
          </w:tcPr>
          <w:p w:rsidR="00D200D9" w:rsidRPr="00D200D9" w:rsidRDefault="00D200D9" w:rsidP="00D200D9">
            <w:pPr>
              <w:rPr>
                <w:rFonts w:ascii="Century Gothic" w:hAnsi="Century Gothic"/>
                <w:b/>
                <w:sz w:val="22"/>
                <w:szCs w:val="22"/>
              </w:rPr>
            </w:pPr>
            <w:r w:rsidRPr="00637309">
              <w:rPr>
                <w:rFonts w:ascii="Century Gothic" w:hAnsi="Century Gothic"/>
                <w:b/>
                <w:sz w:val="22"/>
                <w:szCs w:val="22"/>
              </w:rPr>
              <w:t>Onduleur-variateur Triphasé</w:t>
            </w:r>
            <w:r>
              <w:rPr>
                <w:rFonts w:ascii="Century Gothic" w:hAnsi="Century Gothic"/>
                <w:b/>
                <w:sz w:val="22"/>
                <w:szCs w:val="22"/>
              </w:rPr>
              <w:t xml:space="preserve"> pour </w:t>
            </w:r>
            <w:r w:rsidRPr="00D200D9">
              <w:rPr>
                <w:rFonts w:ascii="Century Gothic" w:hAnsi="Century Gothic"/>
                <w:b/>
                <w:sz w:val="22"/>
                <w:szCs w:val="22"/>
              </w:rPr>
              <w:t>pompe immergée</w:t>
            </w:r>
          </w:p>
          <w:p w:rsidR="00D200D9" w:rsidRPr="00BA7E81" w:rsidRDefault="00D200D9" w:rsidP="00D200D9">
            <w:pPr>
              <w:rPr>
                <w:rFonts w:ascii="Century Gothic" w:hAnsi="Century Gothic"/>
                <w:bCs/>
                <w:sz w:val="22"/>
                <w:szCs w:val="22"/>
              </w:rPr>
            </w:pPr>
            <w:r w:rsidRPr="00BA7E81">
              <w:rPr>
                <w:rFonts w:ascii="Century Gothic" w:hAnsi="Century Gothic"/>
                <w:bCs/>
                <w:sz w:val="22"/>
                <w:szCs w:val="22"/>
              </w:rPr>
              <w:t>Onduleur solaire de pompage -Variateur VFD de vitesse, compatible avec pompe immergée, avec régulateur MPPT intégré, ainsi qu'une protection de découplage intégrée. De puissance à minima 2,2 KW avec entrée DC depuis PV à minima 12</w:t>
            </w:r>
            <w:r>
              <w:rPr>
                <w:rFonts w:ascii="Century Gothic" w:hAnsi="Century Gothic"/>
                <w:bCs/>
                <w:sz w:val="22"/>
                <w:szCs w:val="22"/>
              </w:rPr>
              <w:t xml:space="preserve">0 </w:t>
            </w:r>
            <w:proofErr w:type="spellStart"/>
            <w:r>
              <w:rPr>
                <w:rFonts w:ascii="Century Gothic" w:hAnsi="Century Gothic"/>
                <w:bCs/>
                <w:sz w:val="22"/>
                <w:szCs w:val="22"/>
              </w:rPr>
              <w:t>Vdc</w:t>
            </w:r>
            <w:proofErr w:type="spellEnd"/>
            <w:r>
              <w:rPr>
                <w:rFonts w:ascii="Century Gothic" w:hAnsi="Century Gothic"/>
                <w:bCs/>
                <w:sz w:val="22"/>
                <w:szCs w:val="22"/>
              </w:rPr>
              <w:t xml:space="preserve"> avec un max de 750 </w:t>
            </w:r>
            <w:proofErr w:type="spellStart"/>
            <w:r>
              <w:rPr>
                <w:rFonts w:ascii="Century Gothic" w:hAnsi="Century Gothic"/>
                <w:bCs/>
                <w:sz w:val="22"/>
                <w:szCs w:val="22"/>
              </w:rPr>
              <w:t>Vdc</w:t>
            </w:r>
            <w:proofErr w:type="spellEnd"/>
            <w:r>
              <w:rPr>
                <w:rFonts w:ascii="Century Gothic" w:hAnsi="Century Gothic"/>
                <w:bCs/>
                <w:sz w:val="22"/>
                <w:szCs w:val="22"/>
              </w:rPr>
              <w:t xml:space="preserve">, </w:t>
            </w:r>
            <w:r w:rsidRPr="00BA7E81">
              <w:rPr>
                <w:rFonts w:ascii="Century Gothic" w:hAnsi="Century Gothic"/>
                <w:bCs/>
                <w:sz w:val="22"/>
                <w:szCs w:val="22"/>
              </w:rPr>
              <w:t xml:space="preserve">Avec raccordement à la terre </w:t>
            </w:r>
          </w:p>
          <w:p w:rsidR="00D200D9" w:rsidRPr="00BA7E81" w:rsidRDefault="00D200D9" w:rsidP="00D200D9">
            <w:pPr>
              <w:rPr>
                <w:rFonts w:ascii="Century Gothic" w:hAnsi="Century Gothic"/>
                <w:bCs/>
                <w:sz w:val="22"/>
                <w:szCs w:val="22"/>
              </w:rPr>
            </w:pPr>
            <w:r w:rsidRPr="00BA7E81">
              <w:rPr>
                <w:rFonts w:ascii="Century Gothic" w:hAnsi="Century Gothic"/>
                <w:bCs/>
                <w:sz w:val="22"/>
                <w:szCs w:val="22"/>
              </w:rPr>
              <w:t xml:space="preserve">Et écran numérique, reportant ainsi, l’état du variateur (défaut, arrêt, marche) </w:t>
            </w:r>
          </w:p>
          <w:p w:rsidR="00D200D9" w:rsidRPr="00637309" w:rsidRDefault="00D200D9" w:rsidP="00D200D9">
            <w:pPr>
              <w:rPr>
                <w:rFonts w:ascii="Century Gothic" w:hAnsi="Century Gothic"/>
                <w:b/>
                <w:sz w:val="22"/>
                <w:szCs w:val="22"/>
              </w:rPr>
            </w:pPr>
            <w:r w:rsidRPr="00BA7E81">
              <w:rPr>
                <w:rFonts w:ascii="Century Gothic" w:hAnsi="Century Gothic"/>
                <w:bCs/>
                <w:sz w:val="22"/>
                <w:szCs w:val="22"/>
              </w:rPr>
              <w:t>De marque Schneider, ABB, VEICHI ou similaire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528" w:type="dxa"/>
            <w:tcBorders>
              <w:top w:val="single" w:sz="4" w:space="0" w:color="auto"/>
              <w:left w:val="nil"/>
              <w:bottom w:val="single" w:sz="4" w:space="0" w:color="auto"/>
              <w:right w:val="single" w:sz="4" w:space="0" w:color="auto"/>
            </w:tcBorders>
            <w:vAlign w:val="center"/>
          </w:tcPr>
          <w:p w:rsidR="00D200D9" w:rsidRPr="00970C77" w:rsidRDefault="00D200D9" w:rsidP="00D200D9">
            <w:pPr>
              <w:rPr>
                <w:rFonts w:ascii="Century Gothic" w:hAnsi="Century Gothic"/>
                <w:b/>
                <w:sz w:val="22"/>
                <w:szCs w:val="22"/>
              </w:rPr>
            </w:pPr>
            <w:r w:rsidRPr="00637309">
              <w:rPr>
                <w:rFonts w:ascii="Century Gothic" w:hAnsi="Century Gothic"/>
                <w:b/>
                <w:sz w:val="22"/>
                <w:szCs w:val="22"/>
              </w:rPr>
              <w:t>Boites de jonctions de chaine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528" w:type="dxa"/>
            <w:tcBorders>
              <w:top w:val="single" w:sz="4" w:space="0" w:color="auto"/>
              <w:left w:val="nil"/>
              <w:bottom w:val="single" w:sz="4" w:space="0" w:color="auto"/>
              <w:right w:val="single" w:sz="4" w:space="0" w:color="auto"/>
            </w:tcBorders>
            <w:vAlign w:val="center"/>
          </w:tcPr>
          <w:p w:rsidR="00D200D9" w:rsidRPr="00970C77" w:rsidRDefault="00D200D9" w:rsidP="00D200D9">
            <w:pPr>
              <w:rPr>
                <w:rFonts w:ascii="Century Gothic" w:hAnsi="Century Gothic"/>
                <w:b/>
                <w:sz w:val="22"/>
                <w:szCs w:val="22"/>
              </w:rPr>
            </w:pPr>
            <w:r w:rsidRPr="00637309">
              <w:rPr>
                <w:rFonts w:ascii="Century Gothic" w:hAnsi="Century Gothic"/>
                <w:b/>
                <w:sz w:val="22"/>
                <w:szCs w:val="22"/>
              </w:rPr>
              <w:t>Coffret électrique, étanche, isolé, métallique avec rails DIN    20x40x50 cm</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528" w:type="dxa"/>
            <w:tcBorders>
              <w:top w:val="single" w:sz="4" w:space="0" w:color="auto"/>
              <w:left w:val="nil"/>
              <w:bottom w:val="single" w:sz="4" w:space="0" w:color="auto"/>
              <w:right w:val="single" w:sz="4" w:space="0" w:color="auto"/>
            </w:tcBorders>
            <w:vAlign w:val="center"/>
          </w:tcPr>
          <w:p w:rsidR="00D200D9" w:rsidRPr="00970C77" w:rsidRDefault="00D200D9" w:rsidP="00D200D9">
            <w:pPr>
              <w:rPr>
                <w:rFonts w:ascii="Century Gothic" w:hAnsi="Century Gothic"/>
                <w:b/>
                <w:sz w:val="22"/>
                <w:szCs w:val="22"/>
              </w:rPr>
            </w:pPr>
            <w:r w:rsidRPr="00637309">
              <w:rPr>
                <w:rFonts w:ascii="Century Gothic" w:hAnsi="Century Gothic"/>
                <w:b/>
                <w:sz w:val="22"/>
                <w:szCs w:val="22"/>
              </w:rPr>
              <w:t>Lampe de signalisation de 24 V DC  Rouge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528" w:type="dxa"/>
            <w:tcBorders>
              <w:top w:val="single" w:sz="4" w:space="0" w:color="auto"/>
              <w:left w:val="nil"/>
              <w:bottom w:val="single" w:sz="4" w:space="0" w:color="auto"/>
              <w:right w:val="single" w:sz="4" w:space="0" w:color="auto"/>
            </w:tcBorders>
            <w:vAlign w:val="center"/>
          </w:tcPr>
          <w:p w:rsidR="00D200D9" w:rsidRPr="007F7AD5" w:rsidRDefault="00D200D9" w:rsidP="00D200D9">
            <w:pPr>
              <w:rPr>
                <w:rFonts w:ascii="Century Gothic" w:hAnsi="Century Gothic"/>
                <w:b/>
                <w:sz w:val="22"/>
                <w:szCs w:val="22"/>
              </w:rPr>
            </w:pPr>
            <w:r w:rsidRPr="00637309">
              <w:rPr>
                <w:rFonts w:ascii="Century Gothic" w:hAnsi="Century Gothic"/>
                <w:b/>
                <w:sz w:val="22"/>
                <w:szCs w:val="22"/>
              </w:rPr>
              <w:t>Lampe de signalisation de 24 V DC Vert</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5528" w:type="dxa"/>
            <w:tcBorders>
              <w:top w:val="single" w:sz="4" w:space="0" w:color="auto"/>
              <w:left w:val="nil"/>
              <w:bottom w:val="single" w:sz="4" w:space="0" w:color="auto"/>
              <w:right w:val="single" w:sz="4" w:space="0" w:color="auto"/>
            </w:tcBorders>
            <w:vAlign w:val="center"/>
          </w:tcPr>
          <w:p w:rsidR="00D200D9" w:rsidRPr="007F7AD5" w:rsidRDefault="00D200D9" w:rsidP="00D200D9">
            <w:pPr>
              <w:rPr>
                <w:rFonts w:ascii="Century Gothic" w:hAnsi="Century Gothic"/>
                <w:b/>
                <w:sz w:val="22"/>
                <w:szCs w:val="22"/>
              </w:rPr>
            </w:pPr>
            <w:r w:rsidRPr="00637309">
              <w:rPr>
                <w:rFonts w:ascii="Century Gothic" w:hAnsi="Century Gothic"/>
                <w:b/>
                <w:sz w:val="22"/>
                <w:szCs w:val="22"/>
              </w:rPr>
              <w:t xml:space="preserve">Lampe de </w:t>
            </w:r>
            <w:proofErr w:type="spellStart"/>
            <w:r w:rsidRPr="00637309">
              <w:rPr>
                <w:rFonts w:ascii="Century Gothic" w:hAnsi="Century Gothic"/>
                <w:b/>
                <w:sz w:val="22"/>
                <w:szCs w:val="22"/>
              </w:rPr>
              <w:t>signalisationde</w:t>
            </w:r>
            <w:proofErr w:type="spellEnd"/>
            <w:r w:rsidRPr="00637309">
              <w:rPr>
                <w:rFonts w:ascii="Century Gothic" w:hAnsi="Century Gothic"/>
                <w:b/>
                <w:sz w:val="22"/>
                <w:szCs w:val="22"/>
              </w:rPr>
              <w:t xml:space="preserve"> 24 V DC Orange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528" w:type="dxa"/>
            <w:tcBorders>
              <w:top w:val="single" w:sz="4" w:space="0" w:color="auto"/>
              <w:left w:val="nil"/>
              <w:bottom w:val="single" w:sz="4" w:space="0" w:color="auto"/>
              <w:right w:val="single" w:sz="4" w:space="0" w:color="auto"/>
            </w:tcBorders>
            <w:vAlign w:val="center"/>
          </w:tcPr>
          <w:p w:rsidR="00D200D9" w:rsidRPr="007F7AD5" w:rsidRDefault="00D200D9" w:rsidP="00D200D9">
            <w:pPr>
              <w:rPr>
                <w:rFonts w:ascii="Century Gothic" w:hAnsi="Century Gothic"/>
                <w:b/>
                <w:sz w:val="22"/>
                <w:szCs w:val="22"/>
              </w:rPr>
            </w:pPr>
            <w:r w:rsidRPr="00637309">
              <w:rPr>
                <w:rFonts w:ascii="Century Gothic" w:hAnsi="Century Gothic"/>
                <w:b/>
                <w:sz w:val="22"/>
                <w:szCs w:val="22"/>
              </w:rPr>
              <w:t>Bornes sur rails,  4 mm jaune-vert</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5528" w:type="dxa"/>
            <w:tcBorders>
              <w:top w:val="single" w:sz="4" w:space="0" w:color="auto"/>
              <w:left w:val="nil"/>
              <w:bottom w:val="single" w:sz="4" w:space="0" w:color="auto"/>
              <w:right w:val="single" w:sz="4" w:space="0" w:color="auto"/>
            </w:tcBorders>
            <w:vAlign w:val="center"/>
          </w:tcPr>
          <w:p w:rsidR="00D200D9" w:rsidRPr="007F7AD5" w:rsidRDefault="00D200D9" w:rsidP="00D200D9">
            <w:pPr>
              <w:rPr>
                <w:rFonts w:ascii="Century Gothic" w:hAnsi="Century Gothic"/>
                <w:b/>
                <w:sz w:val="22"/>
                <w:szCs w:val="22"/>
              </w:rPr>
            </w:pPr>
            <w:r w:rsidRPr="00637309">
              <w:rPr>
                <w:rFonts w:ascii="Century Gothic" w:hAnsi="Century Gothic"/>
                <w:b/>
                <w:sz w:val="22"/>
                <w:szCs w:val="22"/>
              </w:rPr>
              <w:t>Bornes sur rails,  4 mm</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528" w:type="dxa"/>
            <w:tcBorders>
              <w:top w:val="single" w:sz="4" w:space="0" w:color="auto"/>
              <w:left w:val="nil"/>
              <w:bottom w:val="single" w:sz="4" w:space="0" w:color="auto"/>
              <w:right w:val="single" w:sz="4" w:space="0" w:color="auto"/>
            </w:tcBorders>
            <w:vAlign w:val="center"/>
          </w:tcPr>
          <w:p w:rsidR="00D200D9" w:rsidRPr="007F7AD5" w:rsidRDefault="00D200D9" w:rsidP="00D200D9">
            <w:pPr>
              <w:rPr>
                <w:rFonts w:ascii="Century Gothic" w:hAnsi="Century Gothic"/>
                <w:b/>
                <w:sz w:val="22"/>
                <w:szCs w:val="22"/>
              </w:rPr>
            </w:pPr>
            <w:r w:rsidRPr="00637309">
              <w:rPr>
                <w:rFonts w:ascii="Century Gothic" w:hAnsi="Century Gothic"/>
                <w:b/>
                <w:sz w:val="22"/>
                <w:szCs w:val="22"/>
              </w:rPr>
              <w:t>Bornes sur rails,  10 mm jaune-vert</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lastRenderedPageBreak/>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w:t>
            </w:r>
          </w:p>
        </w:tc>
        <w:tc>
          <w:tcPr>
            <w:tcW w:w="5528" w:type="dxa"/>
            <w:tcBorders>
              <w:top w:val="single" w:sz="4" w:space="0" w:color="auto"/>
              <w:left w:val="nil"/>
              <w:bottom w:val="single" w:sz="4" w:space="0" w:color="auto"/>
              <w:right w:val="single" w:sz="4" w:space="0" w:color="auto"/>
            </w:tcBorders>
            <w:vAlign w:val="center"/>
          </w:tcPr>
          <w:p w:rsidR="00D200D9" w:rsidRPr="00FF7D30" w:rsidRDefault="00D200D9" w:rsidP="00D200D9">
            <w:pPr>
              <w:rPr>
                <w:rFonts w:ascii="Century Gothic" w:hAnsi="Century Gothic"/>
                <w:b/>
                <w:sz w:val="22"/>
                <w:szCs w:val="22"/>
              </w:rPr>
            </w:pPr>
            <w:r w:rsidRPr="00FF7D30">
              <w:rPr>
                <w:rFonts w:ascii="Century Gothic" w:hAnsi="Century Gothic"/>
                <w:b/>
                <w:sz w:val="22"/>
                <w:szCs w:val="22"/>
              </w:rPr>
              <w:t>Bornes sur rails,  10 mm</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5528" w:type="dxa"/>
            <w:tcBorders>
              <w:top w:val="single" w:sz="4" w:space="0" w:color="auto"/>
              <w:left w:val="nil"/>
              <w:bottom w:val="single" w:sz="4" w:space="0" w:color="auto"/>
              <w:right w:val="single" w:sz="4" w:space="0" w:color="auto"/>
            </w:tcBorders>
            <w:vAlign w:val="center"/>
          </w:tcPr>
          <w:p w:rsidR="00D200D9" w:rsidRPr="00FF7D30" w:rsidRDefault="00D200D9" w:rsidP="00D200D9">
            <w:pPr>
              <w:rPr>
                <w:rFonts w:ascii="Century Gothic" w:hAnsi="Century Gothic"/>
                <w:b/>
                <w:sz w:val="22"/>
                <w:szCs w:val="22"/>
              </w:rPr>
            </w:pPr>
            <w:r w:rsidRPr="00FF7D30">
              <w:rPr>
                <w:rFonts w:ascii="Century Gothic" w:hAnsi="Century Gothic"/>
                <w:b/>
                <w:sz w:val="22"/>
                <w:szCs w:val="22"/>
              </w:rPr>
              <w:t>Goulotte PERFOREE en PVC</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FF7D30">
              <w:rPr>
                <w:rFonts w:ascii="Century Gothic" w:hAnsi="Century Gothic"/>
                <w:b/>
                <w:sz w:val="22"/>
                <w:szCs w:val="22"/>
              </w:rPr>
              <w:t>Interrupteur Sectionneur DC</w:t>
            </w:r>
            <w:r w:rsidRPr="00637309">
              <w:rPr>
                <w:rFonts w:ascii="Century Gothic" w:hAnsi="Century Gothic"/>
                <w:bCs/>
                <w:sz w:val="22"/>
                <w:szCs w:val="22"/>
              </w:rPr>
              <w:t xml:space="preserve"> </w:t>
            </w:r>
          </w:p>
          <w:p w:rsidR="00D200D9" w:rsidRPr="007F7AD5" w:rsidRDefault="00D200D9" w:rsidP="00D200D9">
            <w:pPr>
              <w:rPr>
                <w:rFonts w:ascii="Century Gothic" w:hAnsi="Century Gothic"/>
                <w:bCs/>
                <w:sz w:val="22"/>
                <w:szCs w:val="22"/>
              </w:rPr>
            </w:pPr>
            <w:r w:rsidRPr="00637309">
              <w:rPr>
                <w:rFonts w:ascii="Century Gothic" w:hAnsi="Century Gothic"/>
                <w:bCs/>
                <w:sz w:val="22"/>
                <w:szCs w:val="22"/>
              </w:rPr>
              <w:t xml:space="preserve">50 A de marque Schneider, ABB, </w:t>
            </w:r>
            <w:proofErr w:type="spellStart"/>
            <w:r w:rsidRPr="00637309">
              <w:rPr>
                <w:rFonts w:ascii="Century Gothic" w:hAnsi="Century Gothic"/>
                <w:bCs/>
                <w:sz w:val="22"/>
                <w:szCs w:val="22"/>
              </w:rPr>
              <w:t>Eaton</w:t>
            </w:r>
            <w:proofErr w:type="spellEnd"/>
            <w:r w:rsidRPr="00637309">
              <w:rPr>
                <w:rFonts w:ascii="Century Gothic" w:hAnsi="Century Gothic"/>
                <w:bCs/>
                <w:sz w:val="22"/>
                <w:szCs w:val="22"/>
              </w:rPr>
              <w:t xml:space="preserve"> ou similaire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5528" w:type="dxa"/>
            <w:tcBorders>
              <w:top w:val="single" w:sz="4" w:space="0" w:color="auto"/>
              <w:left w:val="nil"/>
              <w:bottom w:val="single" w:sz="4" w:space="0" w:color="auto"/>
              <w:right w:val="single" w:sz="4" w:space="0" w:color="auto"/>
            </w:tcBorders>
            <w:vAlign w:val="center"/>
          </w:tcPr>
          <w:p w:rsidR="00D200D9" w:rsidRPr="00FF7D30" w:rsidRDefault="00D200D9" w:rsidP="00D200D9">
            <w:pPr>
              <w:rPr>
                <w:rFonts w:ascii="Century Gothic" w:hAnsi="Century Gothic"/>
                <w:b/>
                <w:sz w:val="22"/>
                <w:szCs w:val="22"/>
              </w:rPr>
            </w:pPr>
            <w:r w:rsidRPr="00FF7D30">
              <w:rPr>
                <w:rFonts w:ascii="Century Gothic" w:hAnsi="Century Gothic"/>
                <w:b/>
                <w:sz w:val="22"/>
                <w:szCs w:val="22"/>
              </w:rPr>
              <w:t>Parafoudre DC type 2 1000 VDC</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FF7D30">
              <w:rPr>
                <w:rFonts w:ascii="Century Gothic" w:hAnsi="Century Gothic"/>
                <w:b/>
                <w:sz w:val="22"/>
                <w:szCs w:val="22"/>
              </w:rPr>
              <w:t>Disjoncteur solaire DC</w:t>
            </w:r>
            <w:r w:rsidRPr="00637309">
              <w:rPr>
                <w:rFonts w:ascii="Century Gothic" w:hAnsi="Century Gothic"/>
                <w:bCs/>
                <w:sz w:val="22"/>
                <w:szCs w:val="22"/>
              </w:rPr>
              <w:t xml:space="preserve"> </w:t>
            </w:r>
          </w:p>
          <w:p w:rsidR="00D200D9" w:rsidRPr="00637309" w:rsidRDefault="00D200D9" w:rsidP="00D200D9">
            <w:pPr>
              <w:rPr>
                <w:rFonts w:ascii="Century Gothic" w:hAnsi="Century Gothic"/>
                <w:bCs/>
                <w:sz w:val="22"/>
                <w:szCs w:val="22"/>
              </w:rPr>
            </w:pPr>
            <w:r w:rsidRPr="00637309">
              <w:rPr>
                <w:rFonts w:ascii="Century Gothic" w:hAnsi="Century Gothic"/>
                <w:bCs/>
                <w:sz w:val="22"/>
                <w:szCs w:val="22"/>
              </w:rPr>
              <w:t>Calibré à une valeur légèrement supérieure à l’intensité de court-circuit du champ solaire prévu (50 A),</w:t>
            </w:r>
          </w:p>
          <w:p w:rsidR="00D200D9" w:rsidRPr="00637309" w:rsidRDefault="00D200D9" w:rsidP="00D200D9">
            <w:pPr>
              <w:rPr>
                <w:rFonts w:ascii="Century Gothic" w:hAnsi="Century Gothic"/>
                <w:bCs/>
                <w:sz w:val="22"/>
                <w:szCs w:val="22"/>
              </w:rPr>
            </w:pPr>
            <w:r w:rsidRPr="00637309">
              <w:rPr>
                <w:rFonts w:ascii="Century Gothic" w:hAnsi="Century Gothic"/>
                <w:bCs/>
                <w:sz w:val="22"/>
                <w:szCs w:val="22"/>
              </w:rPr>
              <w:t>Avec des tensions nominales 48V / 220V/550V/1000V max</w:t>
            </w:r>
          </w:p>
          <w:p w:rsidR="00D200D9" w:rsidRPr="007F7AD5" w:rsidRDefault="00D200D9" w:rsidP="00D200D9">
            <w:pPr>
              <w:rPr>
                <w:rFonts w:ascii="Century Gothic" w:hAnsi="Century Gothic"/>
                <w:bCs/>
                <w:sz w:val="22"/>
                <w:szCs w:val="22"/>
              </w:rPr>
            </w:pPr>
            <w:r w:rsidRPr="00637309">
              <w:rPr>
                <w:rFonts w:ascii="Century Gothic" w:hAnsi="Century Gothic"/>
                <w:bCs/>
                <w:sz w:val="22"/>
                <w:szCs w:val="22"/>
              </w:rPr>
              <w:t>De marque Schneider, ABB ou similaire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5528" w:type="dxa"/>
            <w:tcBorders>
              <w:top w:val="single" w:sz="4" w:space="0" w:color="auto"/>
              <w:left w:val="nil"/>
              <w:bottom w:val="single" w:sz="4" w:space="0" w:color="auto"/>
              <w:right w:val="single" w:sz="4" w:space="0" w:color="auto"/>
            </w:tcBorders>
            <w:vAlign w:val="center"/>
          </w:tcPr>
          <w:p w:rsidR="00D200D9" w:rsidRPr="00FF7D30" w:rsidRDefault="00D200D9" w:rsidP="00D200D9">
            <w:pPr>
              <w:rPr>
                <w:rFonts w:ascii="Century Gothic" w:hAnsi="Century Gothic"/>
                <w:b/>
                <w:sz w:val="22"/>
                <w:szCs w:val="22"/>
              </w:rPr>
            </w:pPr>
            <w:r w:rsidRPr="00FF7D30">
              <w:rPr>
                <w:rFonts w:ascii="Century Gothic" w:hAnsi="Century Gothic"/>
                <w:b/>
                <w:sz w:val="22"/>
                <w:szCs w:val="22"/>
              </w:rPr>
              <w:t>Commutateur deux positions, rotatif 22 mm</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5528" w:type="dxa"/>
            <w:tcBorders>
              <w:top w:val="single" w:sz="4" w:space="0" w:color="auto"/>
              <w:left w:val="nil"/>
              <w:bottom w:val="single" w:sz="4" w:space="0" w:color="auto"/>
              <w:right w:val="single" w:sz="4" w:space="0" w:color="auto"/>
            </w:tcBorders>
            <w:vAlign w:val="center"/>
          </w:tcPr>
          <w:p w:rsidR="00D200D9" w:rsidRPr="00FF7D30" w:rsidRDefault="00D200D9" w:rsidP="00D200D9">
            <w:pPr>
              <w:rPr>
                <w:rFonts w:ascii="Century Gothic" w:hAnsi="Century Gothic"/>
                <w:b/>
                <w:sz w:val="22"/>
                <w:szCs w:val="22"/>
              </w:rPr>
            </w:pPr>
            <w:r w:rsidRPr="00FF7D30">
              <w:rPr>
                <w:rFonts w:ascii="Century Gothic" w:hAnsi="Century Gothic"/>
                <w:b/>
                <w:sz w:val="22"/>
                <w:szCs w:val="22"/>
              </w:rPr>
              <w:t>Disjoncteur AC 3 phases 16 A courbe D</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FF7D30">
              <w:rPr>
                <w:rFonts w:ascii="Century Gothic" w:hAnsi="Century Gothic"/>
                <w:b/>
                <w:sz w:val="22"/>
                <w:szCs w:val="22"/>
              </w:rPr>
              <w:t>Relais de niveau 24 V/dc</w:t>
            </w:r>
            <w:r w:rsidRPr="00637309">
              <w:rPr>
                <w:rFonts w:ascii="Century Gothic" w:hAnsi="Century Gothic"/>
                <w:bCs/>
                <w:sz w:val="22"/>
                <w:szCs w:val="22"/>
              </w:rPr>
              <w:t xml:space="preserve"> </w:t>
            </w:r>
          </w:p>
          <w:p w:rsidR="00D200D9" w:rsidRPr="007F7AD5" w:rsidRDefault="00D200D9" w:rsidP="00D200D9">
            <w:pPr>
              <w:rPr>
                <w:rFonts w:ascii="Century Gothic" w:hAnsi="Century Gothic"/>
                <w:bCs/>
                <w:sz w:val="22"/>
                <w:szCs w:val="22"/>
              </w:rPr>
            </w:pPr>
            <w:r w:rsidRPr="00637309">
              <w:rPr>
                <w:rFonts w:ascii="Century Gothic" w:hAnsi="Century Gothic"/>
                <w:bCs/>
                <w:sz w:val="22"/>
                <w:szCs w:val="22"/>
              </w:rPr>
              <w:t>avec 3 sondes de niveau (max ; min, masse)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FF7D30">
              <w:rPr>
                <w:rFonts w:ascii="Century Gothic" w:hAnsi="Century Gothic"/>
                <w:b/>
                <w:sz w:val="22"/>
                <w:szCs w:val="22"/>
              </w:rPr>
              <w:t>Câble de relais de niveau</w:t>
            </w:r>
            <w:r w:rsidRPr="00637309">
              <w:rPr>
                <w:rFonts w:ascii="Century Gothic" w:hAnsi="Century Gothic"/>
                <w:bCs/>
                <w:sz w:val="22"/>
                <w:szCs w:val="22"/>
              </w:rPr>
              <w:t xml:space="preserve"> </w:t>
            </w:r>
          </w:p>
          <w:p w:rsidR="00D200D9" w:rsidRPr="007F7AD5" w:rsidRDefault="00D200D9" w:rsidP="00D200D9">
            <w:pPr>
              <w:rPr>
                <w:rFonts w:ascii="Century Gothic" w:hAnsi="Century Gothic"/>
                <w:bCs/>
                <w:sz w:val="22"/>
                <w:szCs w:val="22"/>
              </w:rPr>
            </w:pPr>
            <w:r w:rsidRPr="00637309">
              <w:rPr>
                <w:rFonts w:ascii="Century Gothic" w:hAnsi="Century Gothic"/>
                <w:bCs/>
                <w:sz w:val="22"/>
                <w:szCs w:val="22"/>
              </w:rPr>
              <w:t>0,75x3  mm², de bonne qualité</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5528" w:type="dxa"/>
            <w:tcBorders>
              <w:top w:val="single" w:sz="4" w:space="0" w:color="auto"/>
              <w:left w:val="nil"/>
              <w:bottom w:val="single" w:sz="4" w:space="0" w:color="auto"/>
              <w:right w:val="single" w:sz="4" w:space="0" w:color="auto"/>
            </w:tcBorders>
            <w:vAlign w:val="center"/>
          </w:tcPr>
          <w:p w:rsidR="00D200D9" w:rsidRPr="00FF7D30" w:rsidRDefault="00D200D9" w:rsidP="00D200D9">
            <w:pPr>
              <w:rPr>
                <w:rFonts w:ascii="Century Gothic" w:hAnsi="Century Gothic"/>
                <w:b/>
                <w:sz w:val="22"/>
                <w:szCs w:val="22"/>
              </w:rPr>
            </w:pPr>
            <w:r w:rsidRPr="00FF7D30">
              <w:rPr>
                <w:rFonts w:ascii="Century Gothic" w:hAnsi="Century Gothic"/>
                <w:b/>
                <w:sz w:val="22"/>
                <w:szCs w:val="22"/>
              </w:rPr>
              <w:t xml:space="preserve">Paquet de Collier de serrage en plastique </w:t>
            </w:r>
            <w:proofErr w:type="spellStart"/>
            <w:r w:rsidRPr="00FF7D30">
              <w:rPr>
                <w:rFonts w:ascii="Century Gothic" w:hAnsi="Century Gothic"/>
                <w:b/>
                <w:sz w:val="22"/>
                <w:szCs w:val="22"/>
              </w:rPr>
              <w:t>nilon</w:t>
            </w:r>
            <w:proofErr w:type="spellEnd"/>
            <w:r w:rsidRPr="00FF7D30">
              <w:rPr>
                <w:rFonts w:ascii="Century Gothic" w:hAnsi="Century Gothic"/>
                <w:b/>
                <w:sz w:val="22"/>
                <w:szCs w:val="22"/>
              </w:rPr>
              <w:t>, fermeture éclaire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FF7D30">
              <w:rPr>
                <w:rFonts w:ascii="Century Gothic" w:hAnsi="Century Gothic"/>
                <w:b/>
                <w:sz w:val="22"/>
                <w:szCs w:val="22"/>
              </w:rPr>
              <w:t>Palette en acier traité anticorrosion</w:t>
            </w:r>
            <w:r w:rsidRPr="00637309">
              <w:rPr>
                <w:rFonts w:ascii="Century Gothic" w:hAnsi="Century Gothic"/>
                <w:bCs/>
                <w:sz w:val="22"/>
                <w:szCs w:val="22"/>
              </w:rPr>
              <w:t xml:space="preserve">, </w:t>
            </w:r>
          </w:p>
          <w:p w:rsidR="00D200D9" w:rsidRPr="007F7AD5" w:rsidRDefault="00D200D9" w:rsidP="00D200D9">
            <w:pPr>
              <w:rPr>
                <w:rFonts w:ascii="Century Gothic" w:hAnsi="Century Gothic"/>
                <w:bCs/>
                <w:sz w:val="22"/>
                <w:szCs w:val="22"/>
              </w:rPr>
            </w:pPr>
            <w:r w:rsidRPr="00637309">
              <w:rPr>
                <w:rFonts w:ascii="Century Gothic" w:hAnsi="Century Gothic"/>
                <w:bCs/>
                <w:sz w:val="22"/>
                <w:szCs w:val="22"/>
              </w:rPr>
              <w:t>support pour pompe de surface horizontale, avec éléments de fixations</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FF7D30">
              <w:rPr>
                <w:rFonts w:ascii="Century Gothic" w:hAnsi="Century Gothic"/>
                <w:b/>
                <w:sz w:val="22"/>
                <w:szCs w:val="22"/>
              </w:rPr>
              <w:t>Câble souple immergeable alimentation</w:t>
            </w:r>
            <w:r w:rsidRPr="00637309">
              <w:rPr>
                <w:rFonts w:ascii="Century Gothic" w:hAnsi="Century Gothic"/>
                <w:bCs/>
                <w:sz w:val="22"/>
                <w:szCs w:val="22"/>
              </w:rPr>
              <w:t xml:space="preserve"> </w:t>
            </w:r>
          </w:p>
          <w:p w:rsidR="00D200D9" w:rsidRPr="007F7AD5" w:rsidRDefault="00D200D9" w:rsidP="00D200D9">
            <w:pPr>
              <w:rPr>
                <w:rFonts w:ascii="Century Gothic" w:hAnsi="Century Gothic"/>
                <w:bCs/>
                <w:sz w:val="22"/>
                <w:szCs w:val="22"/>
              </w:rPr>
            </w:pPr>
            <w:r w:rsidRPr="00637309">
              <w:rPr>
                <w:rFonts w:ascii="Century Gothic" w:hAnsi="Century Gothic"/>
                <w:bCs/>
                <w:sz w:val="22"/>
                <w:szCs w:val="22"/>
              </w:rPr>
              <w:t>4x 4 mm² de bonne qualité</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FF7D30">
              <w:rPr>
                <w:rFonts w:ascii="Century Gothic" w:hAnsi="Century Gothic"/>
                <w:b/>
                <w:sz w:val="22"/>
                <w:szCs w:val="22"/>
              </w:rPr>
              <w:t>Compteur de production solaire</w:t>
            </w:r>
            <w:r w:rsidRPr="00FF7D30">
              <w:rPr>
                <w:rFonts w:ascii="Century Gothic" w:hAnsi="Century Gothic"/>
                <w:bCs/>
                <w:sz w:val="22"/>
                <w:szCs w:val="22"/>
              </w:rPr>
              <w:t xml:space="preserve"> </w:t>
            </w:r>
          </w:p>
          <w:p w:rsidR="00D200D9" w:rsidRPr="00FF7D30" w:rsidRDefault="00D200D9" w:rsidP="00D200D9">
            <w:pPr>
              <w:rPr>
                <w:rFonts w:ascii="Century Gothic" w:hAnsi="Century Gothic"/>
                <w:bCs/>
                <w:sz w:val="22"/>
                <w:szCs w:val="22"/>
              </w:rPr>
            </w:pPr>
            <w:r w:rsidRPr="00FF7D30">
              <w:rPr>
                <w:rFonts w:ascii="Century Gothic" w:hAnsi="Century Gothic"/>
                <w:bCs/>
                <w:sz w:val="22"/>
                <w:szCs w:val="22"/>
              </w:rPr>
              <w:t>Avec affichage digital pour montage sur rail</w:t>
            </w:r>
          </w:p>
          <w:p w:rsidR="00D200D9" w:rsidRPr="00FF7D30" w:rsidRDefault="00D200D9" w:rsidP="00D200D9">
            <w:pPr>
              <w:rPr>
                <w:rFonts w:ascii="Century Gothic" w:hAnsi="Century Gothic"/>
                <w:bCs/>
                <w:sz w:val="22"/>
                <w:szCs w:val="22"/>
              </w:rPr>
            </w:pPr>
            <w:r w:rsidRPr="00FF7D30">
              <w:rPr>
                <w:rFonts w:ascii="Century Gothic" w:hAnsi="Century Gothic"/>
                <w:bCs/>
                <w:sz w:val="22"/>
                <w:szCs w:val="22"/>
              </w:rPr>
              <w:t xml:space="preserve">• Écran hautement efficace à 4 caractères numériques </w:t>
            </w:r>
          </w:p>
          <w:p w:rsidR="00D200D9" w:rsidRPr="00FF7D30" w:rsidRDefault="00D200D9" w:rsidP="00D200D9">
            <w:pPr>
              <w:rPr>
                <w:rFonts w:ascii="Century Gothic" w:hAnsi="Century Gothic"/>
                <w:bCs/>
                <w:sz w:val="22"/>
                <w:szCs w:val="22"/>
              </w:rPr>
            </w:pPr>
            <w:r w:rsidRPr="00FF7D30">
              <w:rPr>
                <w:rFonts w:ascii="Century Gothic" w:hAnsi="Century Gothic"/>
                <w:bCs/>
                <w:sz w:val="22"/>
                <w:szCs w:val="22"/>
              </w:rPr>
              <w:t>• Mesure et affichage de V, A, kW et kWh</w:t>
            </w:r>
          </w:p>
          <w:p w:rsidR="00D200D9" w:rsidRPr="007F7AD5" w:rsidRDefault="00D200D9" w:rsidP="00D200D9">
            <w:pPr>
              <w:rPr>
                <w:rFonts w:ascii="Century Gothic" w:hAnsi="Century Gothic"/>
                <w:bCs/>
                <w:sz w:val="22"/>
                <w:szCs w:val="22"/>
              </w:rPr>
            </w:pPr>
            <w:r w:rsidRPr="00FF7D30">
              <w:rPr>
                <w:rFonts w:ascii="Century Gothic" w:hAnsi="Century Gothic"/>
                <w:bCs/>
                <w:sz w:val="22"/>
                <w:szCs w:val="22"/>
              </w:rPr>
              <w:t>• les données à l'intérieur du compteur peuvent être lues via l'interface RS485</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w:t>
            </w:r>
          </w:p>
        </w:tc>
        <w:tc>
          <w:tcPr>
            <w:tcW w:w="5528" w:type="dxa"/>
            <w:tcBorders>
              <w:top w:val="single" w:sz="4" w:space="0" w:color="auto"/>
              <w:left w:val="nil"/>
              <w:bottom w:val="single" w:sz="4" w:space="0" w:color="auto"/>
              <w:right w:val="single" w:sz="4" w:space="0" w:color="auto"/>
            </w:tcBorders>
            <w:vAlign w:val="center"/>
          </w:tcPr>
          <w:p w:rsidR="00D200D9" w:rsidRPr="00FF7D30" w:rsidRDefault="00D200D9" w:rsidP="00D200D9">
            <w:pPr>
              <w:rPr>
                <w:rFonts w:ascii="Century Gothic" w:hAnsi="Century Gothic"/>
                <w:b/>
                <w:sz w:val="22"/>
                <w:szCs w:val="22"/>
              </w:rPr>
            </w:pPr>
            <w:r w:rsidRPr="00FF7D30">
              <w:rPr>
                <w:rFonts w:ascii="Century Gothic" w:hAnsi="Century Gothic"/>
                <w:b/>
                <w:sz w:val="22"/>
                <w:szCs w:val="22"/>
              </w:rPr>
              <w:t>Boussole pour déterminer les angles</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w:t>
            </w:r>
          </w:p>
        </w:tc>
        <w:tc>
          <w:tcPr>
            <w:tcW w:w="5528" w:type="dxa"/>
            <w:tcBorders>
              <w:top w:val="single" w:sz="4" w:space="0" w:color="auto"/>
              <w:left w:val="nil"/>
              <w:bottom w:val="single" w:sz="4" w:space="0" w:color="auto"/>
              <w:right w:val="single" w:sz="4" w:space="0" w:color="auto"/>
            </w:tcBorders>
            <w:vAlign w:val="center"/>
          </w:tcPr>
          <w:p w:rsidR="00D200D9" w:rsidRPr="00FF7D30" w:rsidRDefault="00D200D9" w:rsidP="00D200D9">
            <w:pPr>
              <w:rPr>
                <w:rFonts w:ascii="Century Gothic" w:hAnsi="Century Gothic"/>
                <w:b/>
                <w:sz w:val="22"/>
                <w:szCs w:val="22"/>
              </w:rPr>
            </w:pPr>
            <w:r w:rsidRPr="00FF7D30">
              <w:rPr>
                <w:rFonts w:ascii="Century Gothic" w:hAnsi="Century Gothic"/>
                <w:b/>
                <w:sz w:val="22"/>
                <w:szCs w:val="22"/>
              </w:rPr>
              <w:t>Corde de suspension pompe immergée d’un diamètre de 12 mm</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FF7D30">
              <w:rPr>
                <w:rFonts w:ascii="Century Gothic" w:hAnsi="Century Gothic"/>
                <w:b/>
                <w:sz w:val="22"/>
                <w:szCs w:val="22"/>
              </w:rPr>
              <w:t>Structure métallique porteuse au sol</w:t>
            </w:r>
            <w:r w:rsidRPr="00FF7D30">
              <w:rPr>
                <w:rFonts w:ascii="Century Gothic" w:hAnsi="Century Gothic"/>
                <w:bCs/>
                <w:sz w:val="22"/>
                <w:szCs w:val="22"/>
              </w:rPr>
              <w:t xml:space="preserve"> </w:t>
            </w:r>
          </w:p>
          <w:p w:rsidR="00D200D9" w:rsidRPr="00FF7D30" w:rsidRDefault="00D200D9" w:rsidP="00D200D9">
            <w:pPr>
              <w:rPr>
                <w:rFonts w:ascii="Century Gothic" w:hAnsi="Century Gothic"/>
                <w:bCs/>
                <w:sz w:val="22"/>
                <w:szCs w:val="22"/>
              </w:rPr>
            </w:pPr>
            <w:r>
              <w:rPr>
                <w:rFonts w:ascii="Century Gothic" w:hAnsi="Century Gothic"/>
                <w:bCs/>
                <w:sz w:val="22"/>
                <w:szCs w:val="22"/>
              </w:rPr>
              <w:t>P</w:t>
            </w:r>
            <w:r w:rsidRPr="00FF7D30">
              <w:rPr>
                <w:rFonts w:ascii="Century Gothic" w:hAnsi="Century Gothic"/>
                <w:bCs/>
                <w:sz w:val="22"/>
                <w:szCs w:val="22"/>
              </w:rPr>
              <w:t>our 21 panneaux photovoltaïques, dimensions panneaux 1650×992×40mm min, démontable aisément,</w:t>
            </w:r>
          </w:p>
          <w:p w:rsidR="00D200D9" w:rsidRPr="00FF7D30" w:rsidRDefault="00D200D9" w:rsidP="00D200D9">
            <w:pPr>
              <w:rPr>
                <w:rFonts w:ascii="Century Gothic" w:hAnsi="Century Gothic"/>
                <w:bCs/>
                <w:sz w:val="22"/>
                <w:szCs w:val="22"/>
              </w:rPr>
            </w:pPr>
            <w:r w:rsidRPr="00FF7D30">
              <w:rPr>
                <w:rFonts w:ascii="Century Gothic" w:hAnsi="Century Gothic"/>
                <w:bCs/>
                <w:sz w:val="22"/>
                <w:szCs w:val="22"/>
              </w:rPr>
              <w:t>Système de fixation : Fixation sur support mobile avec freins</w:t>
            </w:r>
          </w:p>
          <w:p w:rsidR="00D200D9" w:rsidRPr="00FF7D30" w:rsidRDefault="00D200D9" w:rsidP="00D200D9">
            <w:pPr>
              <w:rPr>
                <w:rFonts w:ascii="Century Gothic" w:hAnsi="Century Gothic"/>
                <w:bCs/>
                <w:sz w:val="22"/>
                <w:szCs w:val="22"/>
              </w:rPr>
            </w:pPr>
            <w:r w:rsidRPr="00FF7D30">
              <w:rPr>
                <w:rFonts w:ascii="Century Gothic" w:hAnsi="Century Gothic"/>
                <w:bCs/>
                <w:sz w:val="22"/>
                <w:szCs w:val="22"/>
              </w:rPr>
              <w:t>Structure : Acier traité anticorrosion</w:t>
            </w:r>
          </w:p>
          <w:p w:rsidR="00D200D9" w:rsidRPr="00FF7D30" w:rsidRDefault="00D200D9" w:rsidP="00D200D9">
            <w:pPr>
              <w:rPr>
                <w:rFonts w:ascii="Century Gothic" w:hAnsi="Century Gothic"/>
                <w:bCs/>
                <w:sz w:val="22"/>
                <w:szCs w:val="22"/>
              </w:rPr>
            </w:pPr>
            <w:r w:rsidRPr="00FF7D30">
              <w:rPr>
                <w:rFonts w:ascii="Century Gothic" w:hAnsi="Century Gothic"/>
                <w:bCs/>
                <w:sz w:val="22"/>
                <w:szCs w:val="22"/>
              </w:rPr>
              <w:t>Visserie : Acier inoxydable</w:t>
            </w:r>
          </w:p>
          <w:p w:rsidR="00D200D9" w:rsidRPr="00FF7D30" w:rsidRDefault="00D200D9" w:rsidP="00D200D9">
            <w:pPr>
              <w:rPr>
                <w:rFonts w:ascii="Century Gothic" w:hAnsi="Century Gothic"/>
                <w:bCs/>
                <w:sz w:val="22"/>
                <w:szCs w:val="22"/>
              </w:rPr>
            </w:pPr>
            <w:r w:rsidRPr="00FF7D30">
              <w:rPr>
                <w:rFonts w:ascii="Century Gothic" w:hAnsi="Century Gothic"/>
                <w:bCs/>
                <w:sz w:val="22"/>
                <w:szCs w:val="22"/>
              </w:rPr>
              <w:t>Système pour la fixation des modules (pinces) : Aluminium</w:t>
            </w:r>
          </w:p>
          <w:p w:rsidR="00D200D9" w:rsidRPr="00FF7D30" w:rsidRDefault="00D200D9" w:rsidP="00D200D9">
            <w:pPr>
              <w:rPr>
                <w:rFonts w:ascii="Century Gothic" w:hAnsi="Century Gothic"/>
                <w:bCs/>
                <w:sz w:val="22"/>
                <w:szCs w:val="22"/>
              </w:rPr>
            </w:pPr>
            <w:r w:rsidRPr="00FF7D30">
              <w:rPr>
                <w:rFonts w:ascii="Century Gothic" w:hAnsi="Century Gothic"/>
                <w:bCs/>
                <w:sz w:val="22"/>
                <w:szCs w:val="22"/>
              </w:rPr>
              <w:t>Système d'inclinaison réglable sur 4 positions : 15° / 30° ou 45° / 60°</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r w:rsidR="00D200D9" w:rsidRPr="007D0943" w:rsidTr="00D432F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D200D9" w:rsidRDefault="00D200D9" w:rsidP="00D200D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w:t>
            </w:r>
          </w:p>
        </w:tc>
        <w:tc>
          <w:tcPr>
            <w:tcW w:w="5528" w:type="dxa"/>
            <w:tcBorders>
              <w:top w:val="single" w:sz="4" w:space="0" w:color="auto"/>
              <w:left w:val="nil"/>
              <w:bottom w:val="single" w:sz="4" w:space="0" w:color="auto"/>
              <w:right w:val="single" w:sz="4" w:space="0" w:color="auto"/>
            </w:tcBorders>
            <w:vAlign w:val="center"/>
          </w:tcPr>
          <w:p w:rsidR="00D200D9" w:rsidRDefault="00D200D9" w:rsidP="00D200D9">
            <w:pPr>
              <w:rPr>
                <w:rFonts w:ascii="Century Gothic" w:hAnsi="Century Gothic"/>
                <w:bCs/>
                <w:sz w:val="22"/>
                <w:szCs w:val="22"/>
              </w:rPr>
            </w:pPr>
            <w:r w:rsidRPr="007F7AD5">
              <w:rPr>
                <w:rFonts w:ascii="Century Gothic" w:hAnsi="Century Gothic"/>
                <w:b/>
                <w:sz w:val="22"/>
                <w:szCs w:val="22"/>
              </w:rPr>
              <w:t>FORMATION</w:t>
            </w:r>
            <w:r w:rsidRPr="007F7AD5">
              <w:rPr>
                <w:rFonts w:ascii="Century Gothic" w:hAnsi="Century Gothic"/>
                <w:bCs/>
                <w:sz w:val="22"/>
                <w:szCs w:val="22"/>
              </w:rPr>
              <w:t xml:space="preserve"> </w:t>
            </w:r>
          </w:p>
          <w:p w:rsidR="00D200D9" w:rsidRPr="007F7AD5" w:rsidRDefault="00D200D9" w:rsidP="00367900">
            <w:pPr>
              <w:rPr>
                <w:rFonts w:ascii="Century Gothic" w:hAnsi="Century Gothic"/>
                <w:bCs/>
                <w:sz w:val="22"/>
                <w:szCs w:val="22"/>
              </w:rPr>
            </w:pPr>
            <w:r w:rsidRPr="007F7AD5">
              <w:rPr>
                <w:rFonts w:ascii="Century Gothic" w:hAnsi="Century Gothic"/>
                <w:bCs/>
                <w:sz w:val="22"/>
                <w:szCs w:val="22"/>
              </w:rPr>
              <w:t xml:space="preserve">5 personnes pendant </w:t>
            </w:r>
            <w:r w:rsidR="00367900">
              <w:rPr>
                <w:rFonts w:ascii="Century Gothic" w:hAnsi="Century Gothic"/>
                <w:bCs/>
                <w:sz w:val="22"/>
                <w:szCs w:val="22"/>
              </w:rPr>
              <w:t>5</w:t>
            </w:r>
            <w:r w:rsidRPr="007F7AD5">
              <w:rPr>
                <w:rFonts w:ascii="Century Gothic" w:hAnsi="Century Gothic"/>
                <w:bCs/>
                <w:sz w:val="22"/>
                <w:szCs w:val="22"/>
              </w:rPr>
              <w:t xml:space="preserve"> jours sur le montage /démontage, l'exploitation et la maintenance du système solaire  Avec livraison de supports de formation en langue française.</w:t>
            </w:r>
          </w:p>
        </w:tc>
        <w:tc>
          <w:tcPr>
            <w:tcW w:w="2126" w:type="dxa"/>
            <w:tcBorders>
              <w:top w:val="single" w:sz="4" w:space="0" w:color="auto"/>
              <w:left w:val="nil"/>
              <w:bottom w:val="single" w:sz="4" w:space="0" w:color="auto"/>
              <w:right w:val="single" w:sz="4" w:space="0" w:color="auto"/>
            </w:tcBorders>
          </w:tcPr>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Marque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Référence :</w:t>
            </w:r>
          </w:p>
          <w:p w:rsidR="00D200D9" w:rsidRDefault="00D200D9" w:rsidP="00D200D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Caractéristiques techniques :</w:t>
            </w:r>
          </w:p>
        </w:tc>
        <w:tc>
          <w:tcPr>
            <w:tcW w:w="1842" w:type="dxa"/>
            <w:tcBorders>
              <w:top w:val="single" w:sz="4" w:space="0" w:color="auto"/>
              <w:left w:val="nil"/>
              <w:bottom w:val="single" w:sz="4" w:space="0" w:color="auto"/>
              <w:right w:val="single" w:sz="4" w:space="0" w:color="auto"/>
            </w:tcBorders>
          </w:tcPr>
          <w:p w:rsidR="00D200D9" w:rsidRPr="004B5EB1" w:rsidRDefault="00D200D9" w:rsidP="00D200D9">
            <w:pPr>
              <w:tabs>
                <w:tab w:val="left" w:pos="284"/>
              </w:tabs>
              <w:suppressAutoHyphens/>
              <w:autoSpaceDN w:val="0"/>
              <w:textAlignment w:val="baseline"/>
              <w:rPr>
                <w:rFonts w:ascii="Century Gothic" w:hAnsi="Century Gothic"/>
                <w:b/>
                <w:sz w:val="22"/>
                <w:szCs w:val="22"/>
              </w:rPr>
            </w:pPr>
          </w:p>
        </w:tc>
      </w:tr>
    </w:tbl>
    <w:p w:rsidR="004647D5" w:rsidRDefault="004647D5" w:rsidP="004647D5">
      <w:pPr>
        <w:widowControl w:val="0"/>
        <w:tabs>
          <w:tab w:val="left" w:pos="765"/>
        </w:tabs>
        <w:jc w:val="center"/>
        <w:rPr>
          <w:rFonts w:ascii="Century Gothic" w:hAnsi="Century Gothic"/>
          <w:b/>
          <w:bCs/>
          <w:sz w:val="40"/>
          <w:szCs w:val="22"/>
          <w:u w:val="single"/>
        </w:rPr>
      </w:pPr>
    </w:p>
    <w:p w:rsidR="004647D5" w:rsidRDefault="004647D5" w:rsidP="004647D5">
      <w:pPr>
        <w:rPr>
          <w:rFonts w:ascii="Century Gothic" w:hAnsi="Century Gothic"/>
          <w:b/>
          <w:bCs/>
          <w:sz w:val="40"/>
          <w:szCs w:val="22"/>
          <w:u w:val="single"/>
        </w:rPr>
      </w:pPr>
    </w:p>
    <w:p w:rsidR="004647D5" w:rsidRDefault="004647D5" w:rsidP="004647D5">
      <w:pPr>
        <w:rPr>
          <w:rFonts w:ascii="Century Gothic" w:hAnsi="Century Gothic"/>
          <w:b/>
          <w:bCs/>
          <w:sz w:val="40"/>
          <w:szCs w:val="22"/>
          <w:u w:val="single"/>
        </w:rPr>
        <w:sectPr w:rsidR="004647D5" w:rsidSect="00D432FB">
          <w:footerReference w:type="default" r:id="rId13"/>
          <w:pgSz w:w="11906" w:h="16838"/>
          <w:pgMar w:top="1418" w:right="1134" w:bottom="1418" w:left="1134" w:header="709" w:footer="709" w:gutter="0"/>
          <w:cols w:space="708"/>
          <w:docGrid w:linePitch="360"/>
        </w:sectPr>
      </w:pPr>
    </w:p>
    <w:p w:rsidR="004647D5" w:rsidRDefault="004647D5" w:rsidP="004647D5">
      <w:pPr>
        <w:widowControl w:val="0"/>
        <w:tabs>
          <w:tab w:val="left" w:pos="765"/>
        </w:tabs>
        <w:jc w:val="center"/>
        <w:rPr>
          <w:rFonts w:ascii="Century Gothic" w:hAnsi="Century Gothic"/>
          <w:b/>
          <w:bCs/>
          <w:sz w:val="40"/>
          <w:szCs w:val="22"/>
          <w:u w:val="single"/>
        </w:rPr>
      </w:pPr>
    </w:p>
    <w:p w:rsidR="004647D5" w:rsidRPr="009A28C3" w:rsidRDefault="004647D5" w:rsidP="004647D5">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4647D5" w:rsidRDefault="004647D5" w:rsidP="004647D5">
      <w:pPr>
        <w:spacing w:before="240" w:after="240"/>
        <w:ind w:left="-567"/>
        <w:jc w:val="center"/>
        <w:rPr>
          <w:rFonts w:ascii="Century Gothic" w:hAnsi="Century Gothic"/>
          <w:b/>
          <w:sz w:val="22"/>
          <w:szCs w:val="22"/>
        </w:rPr>
      </w:pPr>
      <w:r w:rsidRPr="001928CF">
        <w:rPr>
          <w:rFonts w:ascii="Century Gothic" w:hAnsi="Century Gothic"/>
          <w:b/>
          <w:sz w:val="22"/>
          <w:szCs w:val="22"/>
        </w:rPr>
        <w:t xml:space="preserve">LOT </w:t>
      </w:r>
      <w:r>
        <w:rPr>
          <w:rFonts w:ascii="Century Gothic" w:hAnsi="Century Gothic"/>
          <w:b/>
          <w:sz w:val="22"/>
          <w:szCs w:val="22"/>
        </w:rPr>
        <w:t>UNIQUE</w:t>
      </w:r>
      <w:r w:rsidRPr="001928CF">
        <w:rPr>
          <w:rFonts w:ascii="Century Gothic" w:hAnsi="Century Gothic"/>
          <w:b/>
          <w:sz w:val="22"/>
          <w:szCs w:val="22"/>
        </w:rPr>
        <w:t xml:space="preserve"> : EQUIPEMENTS ET ACCESSOIRES DE POMPAGE SOLAIRE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4647D5" w:rsidRPr="00280188" w:rsidTr="00D200D9">
        <w:trPr>
          <w:cantSplit/>
          <w:trHeight w:hRule="exact" w:val="943"/>
          <w:tblHeader/>
          <w:jc w:val="center"/>
        </w:trPr>
        <w:tc>
          <w:tcPr>
            <w:tcW w:w="943" w:type="dxa"/>
            <w:shd w:val="clear" w:color="auto" w:fill="BFBFBF" w:themeFill="background1" w:themeFillShade="BF"/>
            <w:tcMar>
              <w:top w:w="0" w:type="dxa"/>
              <w:left w:w="70" w:type="dxa"/>
              <w:bottom w:w="0" w:type="dxa"/>
              <w:right w:w="70" w:type="dxa"/>
            </w:tcMar>
            <w:vAlign w:val="center"/>
          </w:tcPr>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Unité</w:t>
            </w:r>
          </w:p>
        </w:tc>
        <w:tc>
          <w:tcPr>
            <w:tcW w:w="1098" w:type="dxa"/>
            <w:shd w:val="clear" w:color="auto" w:fill="BFBFBF" w:themeFill="background1" w:themeFillShade="BF"/>
            <w:vAlign w:val="center"/>
          </w:tcPr>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QTE</w:t>
            </w:r>
          </w:p>
        </w:tc>
        <w:tc>
          <w:tcPr>
            <w:tcW w:w="1973" w:type="dxa"/>
            <w:shd w:val="clear" w:color="auto" w:fill="BFBFBF" w:themeFill="background1" w:themeFillShade="BF"/>
            <w:vAlign w:val="center"/>
          </w:tcPr>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Prix Unitaire</w:t>
            </w:r>
          </w:p>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En HTVA</w:t>
            </w:r>
          </w:p>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En chiffre</w:t>
            </w:r>
          </w:p>
        </w:tc>
        <w:tc>
          <w:tcPr>
            <w:tcW w:w="2083" w:type="dxa"/>
            <w:shd w:val="clear" w:color="auto" w:fill="BFBFBF" w:themeFill="background1" w:themeFillShade="BF"/>
            <w:vAlign w:val="center"/>
          </w:tcPr>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Prix Total</w:t>
            </w:r>
          </w:p>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En HTVA</w:t>
            </w:r>
          </w:p>
          <w:p w:rsidR="004647D5" w:rsidRPr="00280188" w:rsidRDefault="004647D5" w:rsidP="00D432FB">
            <w:pPr>
              <w:pStyle w:val="En-tte"/>
              <w:tabs>
                <w:tab w:val="clear" w:pos="9071"/>
              </w:tabs>
              <w:jc w:val="center"/>
              <w:rPr>
                <w:rFonts w:ascii="Century Gothic" w:hAnsi="Century Gothic"/>
                <w:b/>
                <w:snapToGrid/>
              </w:rPr>
            </w:pPr>
            <w:r w:rsidRPr="00280188">
              <w:rPr>
                <w:rFonts w:ascii="Century Gothic" w:hAnsi="Century Gothic"/>
                <w:b/>
                <w:snapToGrid/>
              </w:rPr>
              <w:t>En chiffre</w:t>
            </w: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Pr="00BA24DE" w:rsidRDefault="00A31077" w:rsidP="00A3107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tabs>
                <w:tab w:val="left" w:pos="284"/>
              </w:tabs>
              <w:suppressAutoHyphens/>
              <w:autoSpaceDN w:val="0"/>
              <w:jc w:val="both"/>
              <w:textAlignment w:val="baseline"/>
              <w:rPr>
                <w:rFonts w:ascii="Century Gothic" w:hAnsi="Century Gothic"/>
                <w:b/>
                <w:sz w:val="22"/>
                <w:szCs w:val="22"/>
              </w:rPr>
            </w:pPr>
            <w:r w:rsidRPr="00970C77">
              <w:rPr>
                <w:rFonts w:ascii="Century Gothic" w:hAnsi="Century Gothic"/>
                <w:b/>
                <w:sz w:val="22"/>
                <w:szCs w:val="22"/>
              </w:rPr>
              <w:t>PANNEAUX SOLAIRES PV</w:t>
            </w:r>
          </w:p>
        </w:tc>
        <w:tc>
          <w:tcPr>
            <w:tcW w:w="1011"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Pr="00BA24DE"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Câbles solaires</w:t>
            </w:r>
            <w:r>
              <w:rPr>
                <w:rFonts w:ascii="Century Gothic" w:hAnsi="Century Gothic"/>
                <w:b/>
                <w:sz w:val="22"/>
                <w:szCs w:val="22"/>
              </w:rPr>
              <w:t xml:space="preserve"> rouge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mètre</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Câbles solaires noir</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mètre</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Câbles solaires vert</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mètre</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Connecteurs</w:t>
            </w:r>
            <w:r>
              <w:t xml:space="preserve"> </w:t>
            </w:r>
            <w:r w:rsidRPr="00920B15">
              <w:rPr>
                <w:rFonts w:ascii="Century Gothic" w:hAnsi="Century Gothic"/>
                <w:b/>
                <w:sz w:val="22"/>
                <w:szCs w:val="22"/>
              </w:rPr>
              <w:t xml:space="preserve">Multi-Contact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Connecteurs double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tabs>
                <w:tab w:val="left" w:pos="284"/>
              </w:tabs>
              <w:suppressAutoHyphens/>
              <w:autoSpaceDN w:val="0"/>
              <w:jc w:val="both"/>
              <w:textAlignment w:val="baseline"/>
              <w:rPr>
                <w:rFonts w:ascii="Century Gothic" w:hAnsi="Century Gothic"/>
                <w:b/>
                <w:sz w:val="22"/>
                <w:szCs w:val="22"/>
              </w:rPr>
            </w:pPr>
            <w:r w:rsidRPr="00920B15">
              <w:rPr>
                <w:rFonts w:ascii="Century Gothic" w:hAnsi="Century Gothic"/>
                <w:b/>
                <w:sz w:val="22"/>
                <w:szCs w:val="22"/>
              </w:rPr>
              <w:t xml:space="preserve">Connecteurs </w:t>
            </w:r>
            <w:r>
              <w:rPr>
                <w:rFonts w:ascii="Century Gothic" w:hAnsi="Century Gothic"/>
                <w:b/>
                <w:sz w:val="22"/>
                <w:szCs w:val="22"/>
              </w:rPr>
              <w:t>Triple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tabs>
                <w:tab w:val="left" w:pos="284"/>
              </w:tabs>
              <w:suppressAutoHyphens/>
              <w:autoSpaceDN w:val="0"/>
              <w:textAlignment w:val="baseline"/>
              <w:rPr>
                <w:rFonts w:ascii="Century Gothic" w:hAnsi="Century Gothic"/>
                <w:bCs/>
                <w:sz w:val="22"/>
                <w:szCs w:val="22"/>
              </w:rPr>
            </w:pPr>
            <w:r w:rsidRPr="00F320B9">
              <w:rPr>
                <w:rFonts w:ascii="Century Gothic" w:hAnsi="Century Gothic"/>
                <w:b/>
                <w:sz w:val="22"/>
                <w:szCs w:val="22"/>
              </w:rPr>
              <w:t>Pompe de surface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tabs>
                <w:tab w:val="left" w:pos="284"/>
              </w:tabs>
              <w:suppressAutoHyphens/>
              <w:autoSpaceDN w:val="0"/>
              <w:textAlignment w:val="baseline"/>
              <w:rPr>
                <w:rFonts w:ascii="Century Gothic" w:hAnsi="Century Gothic"/>
                <w:b/>
                <w:sz w:val="22"/>
                <w:szCs w:val="22"/>
              </w:rPr>
            </w:pPr>
            <w:r w:rsidRPr="00D93EA3">
              <w:rPr>
                <w:rFonts w:ascii="Century Gothic" w:hAnsi="Century Gothic"/>
                <w:b/>
                <w:sz w:val="22"/>
                <w:szCs w:val="22"/>
              </w:rPr>
              <w:t>POMPE IMMERGEE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637309" w:rsidRDefault="00A31077" w:rsidP="00A31077">
            <w:pPr>
              <w:tabs>
                <w:tab w:val="left" w:pos="284"/>
              </w:tabs>
              <w:suppressAutoHyphens/>
              <w:autoSpaceDN w:val="0"/>
              <w:textAlignment w:val="baseline"/>
              <w:rPr>
                <w:rFonts w:ascii="Century Gothic" w:hAnsi="Century Gothic"/>
                <w:b/>
                <w:sz w:val="22"/>
                <w:szCs w:val="22"/>
              </w:rPr>
            </w:pPr>
            <w:r w:rsidRPr="00637309">
              <w:rPr>
                <w:rFonts w:ascii="Century Gothic" w:hAnsi="Century Gothic"/>
                <w:b/>
                <w:sz w:val="22"/>
                <w:szCs w:val="22"/>
              </w:rPr>
              <w:t>Manchon D50  coudé, en PE pour la pompe immergée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637309" w:rsidRDefault="00A31077" w:rsidP="00A31077">
            <w:pPr>
              <w:tabs>
                <w:tab w:val="left" w:pos="284"/>
              </w:tabs>
              <w:suppressAutoHyphens/>
              <w:autoSpaceDN w:val="0"/>
              <w:textAlignment w:val="baseline"/>
              <w:rPr>
                <w:rFonts w:ascii="Century Gothic" w:hAnsi="Century Gothic"/>
                <w:b/>
                <w:sz w:val="22"/>
                <w:szCs w:val="22"/>
              </w:rPr>
            </w:pPr>
            <w:r w:rsidRPr="00637309">
              <w:rPr>
                <w:rFonts w:ascii="Century Gothic" w:hAnsi="Century Gothic"/>
                <w:b/>
                <w:sz w:val="22"/>
                <w:szCs w:val="22"/>
              </w:rPr>
              <w:t>Manchon D50 égal en PE pour la pompe de surface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tabs>
                <w:tab w:val="left" w:pos="284"/>
              </w:tabs>
              <w:suppressAutoHyphens/>
              <w:autoSpaceDN w:val="0"/>
              <w:textAlignment w:val="baseline"/>
              <w:rPr>
                <w:rFonts w:ascii="Century Gothic" w:hAnsi="Century Gothic"/>
                <w:b/>
                <w:sz w:val="22"/>
                <w:szCs w:val="22"/>
              </w:rPr>
            </w:pPr>
            <w:r w:rsidRPr="00637309">
              <w:rPr>
                <w:rFonts w:ascii="Century Gothic" w:hAnsi="Century Gothic"/>
                <w:b/>
                <w:sz w:val="22"/>
                <w:szCs w:val="22"/>
              </w:rPr>
              <w:t>TUBE PE  D50  10 bars manométrique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rPr>
                <w:rFonts w:ascii="Century Gothic" w:hAnsi="Century Gothic"/>
                <w:b/>
                <w:sz w:val="22"/>
                <w:szCs w:val="22"/>
              </w:rPr>
            </w:pPr>
            <w:r w:rsidRPr="00637309">
              <w:rPr>
                <w:rFonts w:ascii="Century Gothic" w:hAnsi="Century Gothic"/>
                <w:b/>
                <w:sz w:val="22"/>
                <w:szCs w:val="22"/>
              </w:rPr>
              <w:t>Ruban d'étanchéité</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rPr>
                <w:rFonts w:ascii="Century Gothic" w:hAnsi="Century Gothic"/>
                <w:b/>
                <w:sz w:val="22"/>
                <w:szCs w:val="22"/>
              </w:rPr>
            </w:pPr>
            <w:r w:rsidRPr="00D200D9">
              <w:rPr>
                <w:rFonts w:ascii="Century Gothic" w:hAnsi="Century Gothic"/>
                <w:b/>
                <w:sz w:val="22"/>
                <w:szCs w:val="22"/>
              </w:rPr>
              <w:t>Onduleur-variateur Triphasé pour pompe à moteur</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637309" w:rsidRDefault="00A31077" w:rsidP="00A31077">
            <w:pPr>
              <w:rPr>
                <w:rFonts w:ascii="Century Gothic" w:hAnsi="Century Gothic"/>
                <w:b/>
                <w:sz w:val="22"/>
                <w:szCs w:val="22"/>
              </w:rPr>
            </w:pPr>
            <w:r w:rsidRPr="00D200D9">
              <w:rPr>
                <w:rFonts w:ascii="Century Gothic" w:hAnsi="Century Gothic"/>
                <w:b/>
                <w:sz w:val="22"/>
                <w:szCs w:val="22"/>
              </w:rPr>
              <w:t>Onduleur-variateur Triphasé pour pompe immergée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rPr>
                <w:rFonts w:ascii="Century Gothic" w:hAnsi="Century Gothic"/>
                <w:b/>
                <w:sz w:val="22"/>
                <w:szCs w:val="22"/>
              </w:rPr>
            </w:pPr>
            <w:r w:rsidRPr="00637309">
              <w:rPr>
                <w:rFonts w:ascii="Century Gothic" w:hAnsi="Century Gothic"/>
                <w:b/>
                <w:sz w:val="22"/>
                <w:szCs w:val="22"/>
              </w:rPr>
              <w:t>Boites de jonctions de chaine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rPr>
                <w:rFonts w:ascii="Century Gothic" w:hAnsi="Century Gothic"/>
                <w:b/>
                <w:sz w:val="22"/>
                <w:szCs w:val="22"/>
              </w:rPr>
            </w:pPr>
            <w:r w:rsidRPr="00637309">
              <w:rPr>
                <w:rFonts w:ascii="Century Gothic" w:hAnsi="Century Gothic"/>
                <w:b/>
                <w:sz w:val="22"/>
                <w:szCs w:val="22"/>
              </w:rPr>
              <w:t>Coffret électrique, étanche, isolé, métallique avec rails DIN    20x40x50 cm</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970C77" w:rsidRDefault="00A31077" w:rsidP="00A31077">
            <w:pPr>
              <w:rPr>
                <w:rFonts w:ascii="Century Gothic" w:hAnsi="Century Gothic"/>
                <w:b/>
                <w:sz w:val="22"/>
                <w:szCs w:val="22"/>
              </w:rPr>
            </w:pPr>
            <w:r w:rsidRPr="00637309">
              <w:rPr>
                <w:rFonts w:ascii="Century Gothic" w:hAnsi="Century Gothic"/>
                <w:b/>
                <w:sz w:val="22"/>
                <w:szCs w:val="22"/>
              </w:rPr>
              <w:t>Lampe de signalisation de 24 V DC  Rouge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
                <w:sz w:val="22"/>
                <w:szCs w:val="22"/>
              </w:rPr>
            </w:pPr>
            <w:r w:rsidRPr="00637309">
              <w:rPr>
                <w:rFonts w:ascii="Century Gothic" w:hAnsi="Century Gothic"/>
                <w:b/>
                <w:sz w:val="22"/>
                <w:szCs w:val="22"/>
              </w:rPr>
              <w:t>Lampe de signalisation de 24 V DC Vert</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
                <w:sz w:val="22"/>
                <w:szCs w:val="22"/>
              </w:rPr>
            </w:pPr>
            <w:r w:rsidRPr="00637309">
              <w:rPr>
                <w:rFonts w:ascii="Century Gothic" w:hAnsi="Century Gothic"/>
                <w:b/>
                <w:sz w:val="22"/>
                <w:szCs w:val="22"/>
              </w:rPr>
              <w:t xml:space="preserve">Lampe de </w:t>
            </w:r>
            <w:proofErr w:type="spellStart"/>
            <w:r w:rsidRPr="00637309">
              <w:rPr>
                <w:rFonts w:ascii="Century Gothic" w:hAnsi="Century Gothic"/>
                <w:b/>
                <w:sz w:val="22"/>
                <w:szCs w:val="22"/>
              </w:rPr>
              <w:t>signalisationde</w:t>
            </w:r>
            <w:proofErr w:type="spellEnd"/>
            <w:r w:rsidRPr="00637309">
              <w:rPr>
                <w:rFonts w:ascii="Century Gothic" w:hAnsi="Century Gothic"/>
                <w:b/>
                <w:sz w:val="22"/>
                <w:szCs w:val="22"/>
              </w:rPr>
              <w:t xml:space="preserve"> 24 V DC Orange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
                <w:sz w:val="22"/>
                <w:szCs w:val="22"/>
              </w:rPr>
            </w:pPr>
            <w:r w:rsidRPr="00637309">
              <w:rPr>
                <w:rFonts w:ascii="Century Gothic" w:hAnsi="Century Gothic"/>
                <w:b/>
                <w:sz w:val="22"/>
                <w:szCs w:val="22"/>
              </w:rPr>
              <w:t>Bornes sur rails,  4 mm jaune-vert</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
                <w:sz w:val="22"/>
                <w:szCs w:val="22"/>
              </w:rPr>
            </w:pPr>
            <w:r w:rsidRPr="00637309">
              <w:rPr>
                <w:rFonts w:ascii="Century Gothic" w:hAnsi="Century Gothic"/>
                <w:b/>
                <w:sz w:val="22"/>
                <w:szCs w:val="22"/>
              </w:rPr>
              <w:t>Bornes sur rails,  4 mm</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
                <w:sz w:val="22"/>
                <w:szCs w:val="22"/>
              </w:rPr>
            </w:pPr>
            <w:r w:rsidRPr="00637309">
              <w:rPr>
                <w:rFonts w:ascii="Century Gothic" w:hAnsi="Century Gothic"/>
                <w:b/>
                <w:sz w:val="22"/>
                <w:szCs w:val="22"/>
              </w:rPr>
              <w:t>Bornes sur rails,  10 mm jaune-vert</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
                <w:sz w:val="22"/>
                <w:szCs w:val="22"/>
              </w:rPr>
            </w:pPr>
            <w:r w:rsidRPr="00FF7D30">
              <w:rPr>
                <w:rFonts w:ascii="Century Gothic" w:hAnsi="Century Gothic"/>
                <w:b/>
                <w:sz w:val="22"/>
                <w:szCs w:val="22"/>
              </w:rPr>
              <w:t>Bornes sur rails,  10 mm</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
                <w:sz w:val="22"/>
                <w:szCs w:val="22"/>
              </w:rPr>
            </w:pPr>
            <w:r w:rsidRPr="00FF7D30">
              <w:rPr>
                <w:rFonts w:ascii="Century Gothic" w:hAnsi="Century Gothic"/>
                <w:b/>
                <w:sz w:val="22"/>
                <w:szCs w:val="22"/>
              </w:rPr>
              <w:t>Goulotte PERFOREE en PVC</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Cs/>
                <w:sz w:val="22"/>
                <w:szCs w:val="22"/>
              </w:rPr>
            </w:pPr>
            <w:r w:rsidRPr="00FF7D30">
              <w:rPr>
                <w:rFonts w:ascii="Century Gothic" w:hAnsi="Century Gothic"/>
                <w:b/>
                <w:sz w:val="22"/>
                <w:szCs w:val="22"/>
              </w:rPr>
              <w:t>Interrupteur Sectionneur DC</w:t>
            </w:r>
            <w:r w:rsidRPr="00637309">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09</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
                <w:sz w:val="22"/>
                <w:szCs w:val="22"/>
              </w:rPr>
            </w:pPr>
            <w:r w:rsidRPr="00FF7D30">
              <w:rPr>
                <w:rFonts w:ascii="Century Gothic" w:hAnsi="Century Gothic"/>
                <w:b/>
                <w:sz w:val="22"/>
                <w:szCs w:val="22"/>
              </w:rPr>
              <w:t>Parafoudre DC type 2 1000 VDC</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09</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Cs/>
                <w:sz w:val="22"/>
                <w:szCs w:val="22"/>
              </w:rPr>
            </w:pPr>
            <w:r w:rsidRPr="00FF7D30">
              <w:rPr>
                <w:rFonts w:ascii="Century Gothic" w:hAnsi="Century Gothic"/>
                <w:b/>
                <w:sz w:val="22"/>
                <w:szCs w:val="22"/>
              </w:rPr>
              <w:t>Disjoncteur solaire DC</w:t>
            </w:r>
            <w:r w:rsidRPr="00637309">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
                <w:sz w:val="22"/>
                <w:szCs w:val="22"/>
              </w:rPr>
            </w:pPr>
            <w:r w:rsidRPr="00FF7D30">
              <w:rPr>
                <w:rFonts w:ascii="Century Gothic" w:hAnsi="Century Gothic"/>
                <w:b/>
                <w:sz w:val="22"/>
                <w:szCs w:val="22"/>
              </w:rPr>
              <w:t>Commutateur deux positions, rotatif 22 mm</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
                <w:sz w:val="22"/>
                <w:szCs w:val="22"/>
              </w:rPr>
            </w:pPr>
            <w:r w:rsidRPr="00FF7D30">
              <w:rPr>
                <w:rFonts w:ascii="Century Gothic" w:hAnsi="Century Gothic"/>
                <w:b/>
                <w:sz w:val="22"/>
                <w:szCs w:val="22"/>
              </w:rPr>
              <w:t>Disjoncteur AC 3 phases 16 A courbe D</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04</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Cs/>
                <w:sz w:val="22"/>
                <w:szCs w:val="22"/>
              </w:rPr>
            </w:pPr>
            <w:r w:rsidRPr="00FF7D30">
              <w:rPr>
                <w:rFonts w:ascii="Century Gothic" w:hAnsi="Century Gothic"/>
                <w:b/>
                <w:sz w:val="22"/>
                <w:szCs w:val="22"/>
              </w:rPr>
              <w:t>Relais de niveau 24 V/dc</w:t>
            </w:r>
            <w:r w:rsidRPr="00637309">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06</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Cs/>
                <w:sz w:val="22"/>
                <w:szCs w:val="22"/>
              </w:rPr>
            </w:pPr>
            <w:r w:rsidRPr="00FF7D30">
              <w:rPr>
                <w:rFonts w:ascii="Century Gothic" w:hAnsi="Century Gothic"/>
                <w:b/>
                <w:sz w:val="22"/>
                <w:szCs w:val="22"/>
              </w:rPr>
              <w:t>Câble de relais de niveau</w:t>
            </w:r>
            <w:r w:rsidRPr="00637309">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mètre</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
                <w:sz w:val="22"/>
                <w:szCs w:val="22"/>
              </w:rPr>
            </w:pPr>
            <w:r w:rsidRPr="00FF7D30">
              <w:rPr>
                <w:rFonts w:ascii="Century Gothic" w:hAnsi="Century Gothic"/>
                <w:b/>
                <w:sz w:val="22"/>
                <w:szCs w:val="22"/>
              </w:rPr>
              <w:t xml:space="preserve">Paquet de Collier de serrage en plastique </w:t>
            </w:r>
            <w:proofErr w:type="spellStart"/>
            <w:r w:rsidRPr="00FF7D30">
              <w:rPr>
                <w:rFonts w:ascii="Century Gothic" w:hAnsi="Century Gothic"/>
                <w:b/>
                <w:sz w:val="22"/>
                <w:szCs w:val="22"/>
              </w:rPr>
              <w:t>nilon</w:t>
            </w:r>
            <w:proofErr w:type="spellEnd"/>
            <w:r w:rsidRPr="00FF7D30">
              <w:rPr>
                <w:rFonts w:ascii="Century Gothic" w:hAnsi="Century Gothic"/>
                <w:b/>
                <w:sz w:val="22"/>
                <w:szCs w:val="22"/>
              </w:rPr>
              <w:t>, fermeture éclaire</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05</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Cs/>
                <w:sz w:val="22"/>
                <w:szCs w:val="22"/>
              </w:rPr>
            </w:pPr>
            <w:r w:rsidRPr="00FF7D30">
              <w:rPr>
                <w:rFonts w:ascii="Century Gothic" w:hAnsi="Century Gothic"/>
                <w:b/>
                <w:sz w:val="22"/>
                <w:szCs w:val="22"/>
              </w:rPr>
              <w:t>Palette en acier traité anticorrosion</w:t>
            </w:r>
            <w:r w:rsidRPr="00637309">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Cs/>
                <w:sz w:val="22"/>
                <w:szCs w:val="22"/>
              </w:rPr>
            </w:pPr>
            <w:r w:rsidRPr="00FF7D30">
              <w:rPr>
                <w:rFonts w:ascii="Century Gothic" w:hAnsi="Century Gothic"/>
                <w:b/>
                <w:sz w:val="22"/>
                <w:szCs w:val="22"/>
              </w:rPr>
              <w:t>Câble souple immergeable alimentation</w:t>
            </w:r>
            <w:r w:rsidRPr="00637309">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mètre</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Cs/>
                <w:sz w:val="22"/>
                <w:szCs w:val="22"/>
              </w:rPr>
            </w:pPr>
            <w:r w:rsidRPr="00FF7D30">
              <w:rPr>
                <w:rFonts w:ascii="Century Gothic" w:hAnsi="Century Gothic"/>
                <w:b/>
                <w:sz w:val="22"/>
                <w:szCs w:val="22"/>
              </w:rPr>
              <w:t>Compteur de production solaire</w:t>
            </w:r>
            <w:r w:rsidRPr="00FF7D30">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02</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37</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
                <w:sz w:val="22"/>
                <w:szCs w:val="22"/>
              </w:rPr>
            </w:pPr>
            <w:r w:rsidRPr="00FF7D30">
              <w:rPr>
                <w:rFonts w:ascii="Century Gothic" w:hAnsi="Century Gothic"/>
                <w:b/>
                <w:sz w:val="22"/>
                <w:szCs w:val="22"/>
              </w:rPr>
              <w:t>Boussole pour déterminer les angles</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
                <w:sz w:val="22"/>
                <w:szCs w:val="22"/>
              </w:rPr>
            </w:pPr>
            <w:r w:rsidRPr="00FF7D30">
              <w:rPr>
                <w:rFonts w:ascii="Century Gothic" w:hAnsi="Century Gothic"/>
                <w:b/>
                <w:sz w:val="22"/>
                <w:szCs w:val="22"/>
              </w:rPr>
              <w:t>Corde de suspension pompe immergée d’un diamètre de 12 mm</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mètre</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180</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FF7D30" w:rsidRDefault="00A31077" w:rsidP="00A31077">
            <w:pPr>
              <w:rPr>
                <w:rFonts w:ascii="Century Gothic" w:hAnsi="Century Gothic"/>
                <w:bCs/>
                <w:sz w:val="22"/>
                <w:szCs w:val="22"/>
              </w:rPr>
            </w:pPr>
            <w:r w:rsidRPr="00FF7D30">
              <w:rPr>
                <w:rFonts w:ascii="Century Gothic" w:hAnsi="Century Gothic"/>
                <w:b/>
                <w:sz w:val="22"/>
                <w:szCs w:val="22"/>
              </w:rPr>
              <w:t>Structure métallique porteuse au sol</w:t>
            </w:r>
            <w:r w:rsidRPr="00FF7D30">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proofErr w:type="spellStart"/>
            <w:r w:rsidRPr="00A31077">
              <w:rPr>
                <w:rFonts w:ascii="Century Gothic" w:hAnsi="Century Gothic"/>
                <w:b/>
                <w:sz w:val="22"/>
                <w:szCs w:val="22"/>
              </w:rPr>
              <w:t>ens</w:t>
            </w:r>
            <w:proofErr w:type="spellEnd"/>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02</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A31077" w:rsidRPr="00A31077" w:rsidTr="00306452">
        <w:trPr>
          <w:cantSplit/>
          <w:trHeight w:hRule="exact" w:val="567"/>
          <w:jc w:val="center"/>
        </w:trPr>
        <w:tc>
          <w:tcPr>
            <w:tcW w:w="9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w:t>
            </w:r>
          </w:p>
        </w:tc>
        <w:tc>
          <w:tcPr>
            <w:tcW w:w="7634"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A31077" w:rsidRPr="007F7AD5" w:rsidRDefault="00A31077" w:rsidP="00A31077">
            <w:pPr>
              <w:rPr>
                <w:rFonts w:ascii="Century Gothic" w:hAnsi="Century Gothic"/>
                <w:bCs/>
                <w:sz w:val="22"/>
                <w:szCs w:val="22"/>
              </w:rPr>
            </w:pPr>
            <w:r w:rsidRPr="007F7AD5">
              <w:rPr>
                <w:rFonts w:ascii="Century Gothic" w:hAnsi="Century Gothic"/>
                <w:b/>
                <w:sz w:val="22"/>
                <w:szCs w:val="22"/>
              </w:rPr>
              <w:t>FORMATION</w:t>
            </w:r>
            <w:r w:rsidRPr="007F7AD5">
              <w:rPr>
                <w:rFonts w:ascii="Century Gothic" w:hAnsi="Century Gothic"/>
                <w:bCs/>
                <w:sz w:val="22"/>
                <w:szCs w:val="22"/>
              </w:rPr>
              <w:t xml:space="preserve"> </w:t>
            </w:r>
          </w:p>
        </w:tc>
        <w:tc>
          <w:tcPr>
            <w:tcW w:w="1011"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A31077" w:rsidRPr="00A31077" w:rsidRDefault="00A31077" w:rsidP="00A31077">
            <w:pPr>
              <w:tabs>
                <w:tab w:val="left" w:pos="284"/>
              </w:tabs>
              <w:suppressAutoHyphens/>
              <w:autoSpaceDN w:val="0"/>
              <w:jc w:val="center"/>
              <w:textAlignment w:val="baseline"/>
              <w:rPr>
                <w:rFonts w:ascii="Century Gothic" w:hAnsi="Century Gothic"/>
                <w:b/>
                <w:sz w:val="22"/>
                <w:szCs w:val="22"/>
              </w:rPr>
            </w:pPr>
            <w:r w:rsidRPr="00A31077">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vAlign w:val="center"/>
          </w:tcPr>
          <w:p w:rsidR="00A31077" w:rsidRDefault="00A31077" w:rsidP="00A3107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02</w:t>
            </w:r>
          </w:p>
        </w:tc>
        <w:tc>
          <w:tcPr>
            <w:tcW w:w="197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c>
          <w:tcPr>
            <w:tcW w:w="2083" w:type="dxa"/>
          </w:tcPr>
          <w:p w:rsidR="00A31077" w:rsidRPr="001928CF" w:rsidRDefault="00A31077" w:rsidP="00A31077">
            <w:pPr>
              <w:tabs>
                <w:tab w:val="left" w:pos="284"/>
              </w:tabs>
              <w:suppressAutoHyphens/>
              <w:autoSpaceDN w:val="0"/>
              <w:spacing w:before="240" w:after="240"/>
              <w:jc w:val="center"/>
              <w:textAlignment w:val="baseline"/>
              <w:rPr>
                <w:rFonts w:ascii="Century Gothic" w:hAnsi="Century Gothic"/>
                <w:b/>
                <w:sz w:val="22"/>
                <w:szCs w:val="22"/>
              </w:rPr>
            </w:pPr>
          </w:p>
        </w:tc>
      </w:tr>
      <w:tr w:rsidR="004647D5" w:rsidRPr="00280188" w:rsidTr="00D432FB">
        <w:trPr>
          <w:cantSplit/>
          <w:trHeight w:hRule="exact" w:val="567"/>
          <w:jc w:val="center"/>
        </w:trPr>
        <w:tc>
          <w:tcPr>
            <w:tcW w:w="12659" w:type="dxa"/>
            <w:gridSpan w:val="5"/>
            <w:shd w:val="clear" w:color="auto" w:fill="auto"/>
            <w:tcMar>
              <w:top w:w="0" w:type="dxa"/>
              <w:left w:w="70" w:type="dxa"/>
              <w:bottom w:w="0" w:type="dxa"/>
              <w:right w:w="70" w:type="dxa"/>
            </w:tcMar>
            <w:vAlign w:val="center"/>
          </w:tcPr>
          <w:p w:rsidR="004647D5" w:rsidRPr="00F67412" w:rsidRDefault="004647D5" w:rsidP="00D432FB">
            <w:pPr>
              <w:jc w:val="center"/>
              <w:rPr>
                <w:rFonts w:ascii="Century Gothic" w:hAnsi="Century Gothic"/>
                <w:b/>
                <w:sz w:val="20"/>
                <w:szCs w:val="20"/>
              </w:rPr>
            </w:pPr>
            <w:r w:rsidRPr="00F67412">
              <w:rPr>
                <w:rFonts w:ascii="Century Gothic" w:hAnsi="Century Gothic"/>
                <w:b/>
                <w:sz w:val="20"/>
                <w:szCs w:val="20"/>
              </w:rPr>
              <w:t>MONTANT TOTAL EN HTVA</w:t>
            </w:r>
          </w:p>
        </w:tc>
        <w:tc>
          <w:tcPr>
            <w:tcW w:w="2083" w:type="dxa"/>
          </w:tcPr>
          <w:p w:rsidR="004647D5" w:rsidRPr="00280188" w:rsidRDefault="004647D5" w:rsidP="00D432FB">
            <w:pPr>
              <w:spacing w:before="240" w:after="240"/>
              <w:jc w:val="center"/>
              <w:rPr>
                <w:rFonts w:ascii="Century Gothic" w:hAnsi="Century Gothic"/>
                <w:b/>
                <w:sz w:val="20"/>
                <w:szCs w:val="20"/>
              </w:rPr>
            </w:pPr>
          </w:p>
        </w:tc>
      </w:tr>
      <w:tr w:rsidR="004647D5" w:rsidRPr="00280188" w:rsidTr="00D432FB">
        <w:trPr>
          <w:cantSplit/>
          <w:trHeight w:hRule="exact" w:val="567"/>
          <w:jc w:val="center"/>
        </w:trPr>
        <w:tc>
          <w:tcPr>
            <w:tcW w:w="12659" w:type="dxa"/>
            <w:gridSpan w:val="5"/>
            <w:shd w:val="clear" w:color="auto" w:fill="auto"/>
            <w:tcMar>
              <w:top w:w="0" w:type="dxa"/>
              <w:left w:w="70" w:type="dxa"/>
              <w:bottom w:w="0" w:type="dxa"/>
              <w:right w:w="70" w:type="dxa"/>
            </w:tcMar>
            <w:vAlign w:val="center"/>
          </w:tcPr>
          <w:p w:rsidR="004647D5" w:rsidRPr="00F67412" w:rsidRDefault="004647D5" w:rsidP="00D432FB">
            <w:pPr>
              <w:jc w:val="center"/>
              <w:rPr>
                <w:rFonts w:ascii="Century Gothic" w:hAnsi="Century Gothic"/>
                <w:b/>
                <w:sz w:val="20"/>
                <w:szCs w:val="20"/>
              </w:rPr>
            </w:pPr>
            <w:r w:rsidRPr="00F67412">
              <w:rPr>
                <w:rFonts w:ascii="Century Gothic" w:hAnsi="Century Gothic"/>
                <w:b/>
                <w:sz w:val="20"/>
                <w:szCs w:val="20"/>
              </w:rPr>
              <w:t>TOTAL DE LA TVA (TAUX %)</w:t>
            </w:r>
          </w:p>
        </w:tc>
        <w:tc>
          <w:tcPr>
            <w:tcW w:w="2083" w:type="dxa"/>
          </w:tcPr>
          <w:p w:rsidR="004647D5" w:rsidRPr="00280188" w:rsidRDefault="004647D5" w:rsidP="00D432FB">
            <w:pPr>
              <w:spacing w:before="240" w:after="240"/>
              <w:jc w:val="center"/>
              <w:rPr>
                <w:rFonts w:ascii="Century Gothic" w:hAnsi="Century Gothic"/>
                <w:b/>
                <w:sz w:val="20"/>
                <w:szCs w:val="20"/>
              </w:rPr>
            </w:pPr>
          </w:p>
        </w:tc>
      </w:tr>
      <w:tr w:rsidR="004647D5" w:rsidRPr="00280188" w:rsidTr="00D432FB">
        <w:trPr>
          <w:cantSplit/>
          <w:trHeight w:hRule="exact" w:val="567"/>
          <w:jc w:val="center"/>
        </w:trPr>
        <w:tc>
          <w:tcPr>
            <w:tcW w:w="12659" w:type="dxa"/>
            <w:gridSpan w:val="5"/>
            <w:shd w:val="clear" w:color="auto" w:fill="auto"/>
            <w:tcMar>
              <w:top w:w="0" w:type="dxa"/>
              <w:left w:w="70" w:type="dxa"/>
              <w:bottom w:w="0" w:type="dxa"/>
              <w:right w:w="70" w:type="dxa"/>
            </w:tcMar>
            <w:vAlign w:val="center"/>
          </w:tcPr>
          <w:p w:rsidR="004647D5" w:rsidRPr="00F67412" w:rsidRDefault="004647D5" w:rsidP="00D432FB">
            <w:pPr>
              <w:jc w:val="center"/>
              <w:rPr>
                <w:rFonts w:ascii="Century Gothic" w:hAnsi="Century Gothic"/>
                <w:b/>
                <w:sz w:val="20"/>
                <w:szCs w:val="20"/>
              </w:rPr>
            </w:pPr>
            <w:r w:rsidRPr="00F67412">
              <w:rPr>
                <w:rFonts w:ascii="Century Gothic" w:hAnsi="Century Gothic"/>
                <w:b/>
                <w:sz w:val="20"/>
                <w:szCs w:val="20"/>
              </w:rPr>
              <w:t>MONTANT TOTAL EN TTC</w:t>
            </w:r>
          </w:p>
        </w:tc>
        <w:tc>
          <w:tcPr>
            <w:tcW w:w="2083" w:type="dxa"/>
          </w:tcPr>
          <w:p w:rsidR="004647D5" w:rsidRPr="00280188" w:rsidRDefault="004647D5" w:rsidP="00D432FB">
            <w:pPr>
              <w:spacing w:before="240" w:after="240"/>
              <w:jc w:val="center"/>
              <w:rPr>
                <w:rFonts w:ascii="Century Gothic" w:hAnsi="Century Gothic"/>
                <w:b/>
                <w:sz w:val="20"/>
                <w:szCs w:val="20"/>
              </w:rPr>
            </w:pPr>
          </w:p>
        </w:tc>
      </w:tr>
    </w:tbl>
    <w:p w:rsidR="004647D5" w:rsidRDefault="004647D5" w:rsidP="004647D5">
      <w:pPr>
        <w:ind w:left="-567"/>
        <w:jc w:val="center"/>
        <w:rPr>
          <w:rFonts w:ascii="Century Gothic" w:hAnsi="Century Gothic"/>
          <w:b/>
          <w:sz w:val="22"/>
          <w:szCs w:val="22"/>
        </w:rPr>
      </w:pPr>
    </w:p>
    <w:p w:rsidR="004647D5" w:rsidRPr="00DB2C60" w:rsidRDefault="004647D5" w:rsidP="004647D5">
      <w:pPr>
        <w:rPr>
          <w:b/>
          <w:bCs/>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rsidR="004647D5" w:rsidRPr="00DB2C60" w:rsidRDefault="004647D5" w:rsidP="004647D5">
      <w:pPr>
        <w:jc w:val="right"/>
        <w:rPr>
          <w:b/>
          <w:bCs/>
        </w:rPr>
      </w:pPr>
      <w:r w:rsidRPr="00DB2C60">
        <w:rPr>
          <w:b/>
          <w:snapToGrid w:val="0"/>
        </w:rPr>
        <w:t xml:space="preserve">    </w:t>
      </w:r>
      <w:proofErr w:type="gramStart"/>
      <w:r w:rsidRPr="00DB2C60">
        <w:rPr>
          <w:rFonts w:ascii="Century Gothic" w:hAnsi="Century Gothic"/>
          <w:b/>
        </w:rPr>
        <w:t>Fait  à</w:t>
      </w:r>
      <w:proofErr w:type="gramEnd"/>
      <w:r w:rsidRPr="00DB2C60">
        <w:rPr>
          <w:rFonts w:ascii="Century Gothic" w:hAnsi="Century Gothic"/>
          <w:b/>
        </w:rPr>
        <w:t xml:space="preserve"> ……………………… le ………………………………</w:t>
      </w:r>
      <w:r w:rsidRPr="00DB2C60">
        <w:rPr>
          <w:b/>
          <w:bCs/>
          <w:kern w:val="36"/>
        </w:rPr>
        <w:t xml:space="preserve">                                             </w:t>
      </w:r>
      <w:r w:rsidRPr="00DB2C60">
        <w:rPr>
          <w:rFonts w:ascii="Century Gothic" w:hAnsi="Century Gothic"/>
          <w:b/>
        </w:rPr>
        <w:t>Signature et cachet du concurrent</w:t>
      </w:r>
    </w:p>
    <w:p w:rsidR="004647D5" w:rsidRDefault="004647D5" w:rsidP="004647D5">
      <w:pPr>
        <w:suppressAutoHyphens/>
        <w:autoSpaceDN w:val="0"/>
        <w:jc w:val="both"/>
        <w:textAlignment w:val="baseline"/>
        <w:rPr>
          <w:rFonts w:ascii="Century Gothic" w:hAnsi="Century Gothic"/>
          <w:b/>
          <w:sz w:val="32"/>
          <w:szCs w:val="22"/>
          <w:u w:val="single"/>
        </w:rPr>
      </w:pPr>
    </w:p>
    <w:p w:rsidR="00860C37" w:rsidRDefault="00860C37" w:rsidP="004647D5">
      <w:pPr>
        <w:tabs>
          <w:tab w:val="left" w:pos="284"/>
        </w:tabs>
        <w:suppressAutoHyphens/>
        <w:autoSpaceDN w:val="0"/>
        <w:spacing w:after="240"/>
        <w:textAlignment w:val="baseline"/>
        <w:rPr>
          <w:rFonts w:ascii="Century Gothic" w:hAnsi="Century Gothic"/>
          <w:b/>
          <w:sz w:val="32"/>
          <w:szCs w:val="22"/>
          <w:u w:val="single"/>
        </w:rPr>
      </w:pPr>
    </w:p>
    <w:sectPr w:rsidR="00860C37" w:rsidSect="004647D5">
      <w:headerReference w:type="default" r:id="rId14"/>
      <w:footerReference w:type="default" r:id="rId15"/>
      <w:pgSz w:w="16838" w:h="11906" w:orient="landscape"/>
      <w:pgMar w:top="1134"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AB2" w:rsidRDefault="00B57AB2">
      <w:r>
        <w:separator/>
      </w:r>
    </w:p>
  </w:endnote>
  <w:endnote w:type="continuationSeparator" w:id="0">
    <w:p w:rsidR="00B57AB2" w:rsidRDefault="00B57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452" w:rsidRPr="001E010D" w:rsidRDefault="0030645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34BAD">
      <w:rPr>
        <w:b/>
        <w:noProof/>
        <w:sz w:val="14"/>
      </w:rPr>
      <w:t>11</w:t>
    </w:r>
    <w:r w:rsidRPr="001E010D">
      <w:rPr>
        <w:b/>
        <w:sz w:val="14"/>
      </w:rPr>
      <w:fldChar w:fldCharType="end"/>
    </w:r>
  </w:p>
  <w:p w:rsidR="00306452" w:rsidRDefault="00306452"/>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452" w:rsidRPr="001E010D" w:rsidRDefault="0030645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34BAD">
      <w:rPr>
        <w:b/>
        <w:noProof/>
        <w:sz w:val="14"/>
      </w:rPr>
      <w:t>13</w:t>
    </w:r>
    <w:r w:rsidRPr="001E010D">
      <w:rPr>
        <w:b/>
        <w:sz w:val="14"/>
      </w:rPr>
      <w:fldChar w:fldCharType="end"/>
    </w:r>
  </w:p>
  <w:p w:rsidR="00306452" w:rsidRDefault="0030645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AB2" w:rsidRDefault="00B57AB2">
      <w:r>
        <w:separator/>
      </w:r>
    </w:p>
  </w:footnote>
  <w:footnote w:type="continuationSeparator" w:id="0">
    <w:p w:rsidR="00B57AB2" w:rsidRDefault="00B57A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306452" w:rsidTr="0045333C">
      <w:trPr>
        <w:trHeight w:val="154"/>
      </w:trPr>
      <w:tc>
        <w:tcPr>
          <w:tcW w:w="4904" w:type="dxa"/>
          <w:vAlign w:val="center"/>
        </w:tcPr>
        <w:p w:rsidR="00306452" w:rsidRPr="00992A78" w:rsidRDefault="00306452" w:rsidP="0045333C">
          <w:pPr>
            <w:rPr>
              <w:b/>
              <w:bCs/>
            </w:rPr>
          </w:pPr>
          <w:r>
            <w:rPr>
              <w:rFonts w:ascii="Century Gothic" w:hAnsi="Century Gothic"/>
              <w:b/>
              <w:bCs/>
              <w:color w:val="FF0000"/>
              <w:szCs w:val="22"/>
            </w:rPr>
            <w:t xml:space="preserve">  </w:t>
          </w:r>
          <w:r>
            <w:rPr>
              <w:b/>
              <w:bCs/>
              <w:noProof/>
            </w:rPr>
            <w:drawing>
              <wp:inline distT="0" distB="0" distL="0" distR="0">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06452" w:rsidRPr="00992A78" w:rsidRDefault="00306452" w:rsidP="00601548">
          <w:pPr>
            <w:rPr>
              <w:b/>
              <w:bCs/>
            </w:rPr>
          </w:pPr>
        </w:p>
      </w:tc>
      <w:tc>
        <w:tcPr>
          <w:tcW w:w="4904" w:type="dxa"/>
          <w:vAlign w:val="center"/>
        </w:tcPr>
        <w:p w:rsidR="00306452" w:rsidRDefault="00306452" w:rsidP="0045333C">
          <w:pPr>
            <w:tabs>
              <w:tab w:val="left" w:pos="3117"/>
              <w:tab w:val="right" w:pos="4688"/>
            </w:tabs>
          </w:pPr>
          <w:r>
            <w:tab/>
          </w:r>
          <w:r>
            <w:rPr>
              <w:noProof/>
            </w:rPr>
            <w:drawing>
              <wp:inline distT="0" distB="0" distL="0" distR="0" wp14:anchorId="43216B8D" wp14:editId="7427E17A">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306452" w:rsidRDefault="0030645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5D563F"/>
    <w:multiLevelType w:val="hybridMultilevel"/>
    <w:tmpl w:val="F250A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37352B77"/>
    <w:multiLevelType w:val="hybridMultilevel"/>
    <w:tmpl w:val="7B6C4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9D0B2A"/>
    <w:multiLevelType w:val="hybridMultilevel"/>
    <w:tmpl w:val="D7A0C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7A1C22"/>
    <w:multiLevelType w:val="hybridMultilevel"/>
    <w:tmpl w:val="1466FABA"/>
    <w:lvl w:ilvl="0" w:tplc="3A88DC04">
      <w:start w:val="1"/>
      <w:numFmt w:val="bullet"/>
      <w:lvlText w:val="-"/>
      <w:lvlJc w:val="left"/>
      <w:pPr>
        <w:ind w:left="720" w:hanging="360"/>
      </w:pPr>
      <w:rPr>
        <w:rFonts w:ascii="Calibri" w:eastAsia="Times New Roman" w:hAnsi="Calibri"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5D5856"/>
    <w:multiLevelType w:val="hybridMultilevel"/>
    <w:tmpl w:val="2F485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18"/>
  </w:num>
  <w:num w:numId="3">
    <w:abstractNumId w:val="0"/>
  </w:num>
  <w:num w:numId="4">
    <w:abstractNumId w:val="4"/>
  </w:num>
  <w:num w:numId="5">
    <w:abstractNumId w:val="7"/>
  </w:num>
  <w:num w:numId="6">
    <w:abstractNumId w:val="24"/>
  </w:num>
  <w:num w:numId="7">
    <w:abstractNumId w:val="32"/>
  </w:num>
  <w:num w:numId="8">
    <w:abstractNumId w:val="2"/>
  </w:num>
  <w:num w:numId="9">
    <w:abstractNumId w:val="11"/>
  </w:num>
  <w:num w:numId="10">
    <w:abstractNumId w:val="9"/>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6"/>
  </w:num>
  <w:num w:numId="15">
    <w:abstractNumId w:val="23"/>
  </w:num>
  <w:num w:numId="16">
    <w:abstractNumId w:val="29"/>
  </w:num>
  <w:num w:numId="17">
    <w:abstractNumId w:val="1"/>
  </w:num>
  <w:num w:numId="18">
    <w:abstractNumId w:val="10"/>
  </w:num>
  <w:num w:numId="19">
    <w:abstractNumId w:val="6"/>
  </w:num>
  <w:num w:numId="20">
    <w:abstractNumId w:val="31"/>
  </w:num>
  <w:num w:numId="21">
    <w:abstractNumId w:val="22"/>
  </w:num>
  <w:num w:numId="22">
    <w:abstractNumId w:val="19"/>
  </w:num>
  <w:num w:numId="23">
    <w:abstractNumId w:val="20"/>
  </w:num>
  <w:num w:numId="24">
    <w:abstractNumId w:val="25"/>
  </w:num>
  <w:num w:numId="25">
    <w:abstractNumId w:val="21"/>
  </w:num>
  <w:num w:numId="26">
    <w:abstractNumId w:val="17"/>
  </w:num>
  <w:num w:numId="27">
    <w:abstractNumId w:val="27"/>
  </w:num>
  <w:num w:numId="28">
    <w:abstractNumId w:val="30"/>
  </w:num>
  <w:num w:numId="29">
    <w:abstractNumId w:val="3"/>
  </w:num>
  <w:num w:numId="30">
    <w:abstractNumId w:val="16"/>
  </w:num>
  <w:num w:numId="31">
    <w:abstractNumId w:val="8"/>
  </w:num>
  <w:num w:numId="32">
    <w:abstractNumId w:val="14"/>
  </w:num>
  <w:num w:numId="3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7E5"/>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C9D"/>
    <w:rsid w:val="000913EB"/>
    <w:rsid w:val="00092369"/>
    <w:rsid w:val="000925E4"/>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452"/>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900"/>
    <w:rsid w:val="00367EAD"/>
    <w:rsid w:val="00370108"/>
    <w:rsid w:val="00370507"/>
    <w:rsid w:val="0037063D"/>
    <w:rsid w:val="003708FE"/>
    <w:rsid w:val="003717D6"/>
    <w:rsid w:val="003718E1"/>
    <w:rsid w:val="00371D22"/>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333C"/>
    <w:rsid w:val="004544B3"/>
    <w:rsid w:val="004552CA"/>
    <w:rsid w:val="0045558C"/>
    <w:rsid w:val="0045739E"/>
    <w:rsid w:val="004574C0"/>
    <w:rsid w:val="00460D7C"/>
    <w:rsid w:val="00462942"/>
    <w:rsid w:val="00463415"/>
    <w:rsid w:val="004640F8"/>
    <w:rsid w:val="004647C6"/>
    <w:rsid w:val="004647D5"/>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04C"/>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BAD"/>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309"/>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4D93"/>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07C"/>
    <w:rsid w:val="00916777"/>
    <w:rsid w:val="00916A9B"/>
    <w:rsid w:val="00916DB9"/>
    <w:rsid w:val="00917A49"/>
    <w:rsid w:val="00917D5D"/>
    <w:rsid w:val="00917DC0"/>
    <w:rsid w:val="00920755"/>
    <w:rsid w:val="00920B1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077"/>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3E7C"/>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96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AB2"/>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1C"/>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A7E81"/>
    <w:rsid w:val="00BB026E"/>
    <w:rsid w:val="00BB078E"/>
    <w:rsid w:val="00BB0941"/>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55"/>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00D9"/>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2FB"/>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101"/>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3EA3"/>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474"/>
    <w:rsid w:val="00DB6856"/>
    <w:rsid w:val="00DB6A11"/>
    <w:rsid w:val="00DB6CCF"/>
    <w:rsid w:val="00DB6D68"/>
    <w:rsid w:val="00DB7652"/>
    <w:rsid w:val="00DB7E14"/>
    <w:rsid w:val="00DC0034"/>
    <w:rsid w:val="00DC00E6"/>
    <w:rsid w:val="00DC029A"/>
    <w:rsid w:val="00DC117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3AE"/>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0B9"/>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689C"/>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 w:val="00FF7D3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266780"/>
  <w15:docId w15:val="{E4C00245-4A48-46BB-B24F-00710C77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0D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F1949A-BE85-4214-96DE-F7D080591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3161</Words>
  <Characters>17388</Characters>
  <Application>Microsoft Office Word</Application>
  <DocSecurity>0</DocSecurity>
  <Lines>144</Lines>
  <Paragraphs>41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20508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2021-07-05T10:28:00Z</cp:lastPrinted>
  <dcterms:created xsi:type="dcterms:W3CDTF">2021-07-08T13:33:00Z</dcterms:created>
  <dcterms:modified xsi:type="dcterms:W3CDTF">2021-07-08T13:34:00Z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